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52" w:rsidRDefault="00B26D52" w:rsidP="00B26D52">
      <w:pPr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B26D52" w:rsidRDefault="00B26D52" w:rsidP="00B26D52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6D52" w:rsidRDefault="00B26D52" w:rsidP="00B26D52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B26D52" w:rsidRDefault="00B26D52" w:rsidP="00B26D52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6D52" w:rsidRDefault="00B26D52" w:rsidP="00B26D52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4C552B">
        <w:rPr>
          <w:rFonts w:ascii="Times New Roman" w:eastAsia="Times New Roman" w:hAnsi="Times New Roman"/>
          <w:sz w:val="28"/>
          <w:szCs w:val="28"/>
          <w:lang w:eastAsia="ar-SA"/>
        </w:rPr>
        <w:t xml:space="preserve">Ононского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</w:t>
      </w:r>
      <w:r w:rsidR="004C552B"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</w:p>
    <w:p w:rsidR="00B26D52" w:rsidRDefault="00B26D52" w:rsidP="00B26D52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6D52" w:rsidRPr="0050176D" w:rsidRDefault="0050176D" w:rsidP="00B26D52">
      <w:pPr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 w:rsidRPr="0050176D">
        <w:rPr>
          <w:rFonts w:ascii="Times New Roman" w:eastAsia="Times New Roman" w:hAnsi="Times New Roman"/>
          <w:b/>
          <w:sz w:val="44"/>
          <w:szCs w:val="44"/>
          <w:lang w:eastAsia="ar-SA"/>
        </w:rPr>
        <w:t>Постановление</w:t>
      </w:r>
    </w:p>
    <w:p w:rsidR="00B26D52" w:rsidRDefault="00B26D52" w:rsidP="00B26D52">
      <w:pPr>
        <w:jc w:val="center"/>
        <w:rPr>
          <w:rFonts w:ascii="Times New Roman" w:eastAsia="Times New Roman" w:hAnsi="Times New Roman"/>
          <w:b/>
          <w:lang w:eastAsia="ar-SA"/>
        </w:rPr>
      </w:pPr>
    </w:p>
    <w:p w:rsidR="00B26D52" w:rsidRDefault="00B26D52" w:rsidP="00B26D52">
      <w:pPr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с. Нижний Цасучей</w:t>
      </w:r>
    </w:p>
    <w:p w:rsidR="00B26D52" w:rsidRDefault="00B26D52" w:rsidP="00B26D52">
      <w:pPr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B26D52" w:rsidRDefault="00B26D52" w:rsidP="00B26D52">
      <w:pPr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B26D52" w:rsidRDefault="00905565" w:rsidP="00B26D52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21 августа </w:t>
      </w:r>
      <w:proofErr w:type="gramStart"/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4C552B" w:rsidRPr="0050176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proofErr w:type="gramEnd"/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</w:t>
      </w:r>
      <w:r w:rsid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745</w:t>
      </w:r>
    </w:p>
    <w:p w:rsidR="0050176D" w:rsidRPr="0050176D" w:rsidRDefault="0050176D" w:rsidP="00B26D52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176D" w:rsidRDefault="0050176D" w:rsidP="00B26D52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26D52" w:rsidRPr="0050176D" w:rsidRDefault="0050176D" w:rsidP="00B26D52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="00B26D52" w:rsidRPr="0050176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 осуществлении контроля за использованием и сохранностью жилых помещений,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нанимателями или членами семей нанимателей по договорам социального найма либо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собственниками </w:t>
      </w:r>
      <w:r w:rsidR="00B26D52" w:rsidRPr="0050176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которых</w:t>
      </w:r>
      <w:proofErr w:type="gramEnd"/>
      <w:r w:rsidR="00B26D52" w:rsidRPr="0050176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ими»</w:t>
      </w:r>
    </w:p>
    <w:p w:rsidR="00B26D52" w:rsidRPr="0050176D" w:rsidRDefault="00B26D52" w:rsidP="00B26D52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26D52" w:rsidRDefault="0050176D" w:rsidP="00B26D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Руководствуясь П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Правительства Забайкальского края от 26 августа 2014 г. № 478</w:t>
      </w:r>
      <w:r w:rsidR="00B26D52" w:rsidRPr="0050176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положения  об 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ими»,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Законом Забайкальского края от 13 ноября 2009 года №272-ЗЗК «О наделении 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</w:t>
      </w:r>
      <w:r w:rsidR="00B63629">
        <w:rPr>
          <w:rFonts w:ascii="Times New Roman" w:eastAsia="Times New Roman" w:hAnsi="Times New Roman"/>
          <w:sz w:val="28"/>
          <w:szCs w:val="28"/>
          <w:lang w:eastAsia="ar-SA"/>
        </w:rPr>
        <w:t xml:space="preserve">» и 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 w:rsidR="00B26D52" w:rsidRPr="0050176D">
        <w:rPr>
          <w:rFonts w:ascii="Times New Roman" w:hAnsi="Times New Roman"/>
          <w:sz w:val="28"/>
          <w:szCs w:val="28"/>
        </w:rPr>
        <w:t>частью 5 статьи 3</w:t>
      </w:r>
      <w:r w:rsidR="00675EF0" w:rsidRPr="0050176D">
        <w:rPr>
          <w:rFonts w:ascii="Times New Roman" w:hAnsi="Times New Roman"/>
          <w:sz w:val="28"/>
          <w:szCs w:val="28"/>
        </w:rPr>
        <w:t>7</w:t>
      </w:r>
      <w:r w:rsidR="00B26D52" w:rsidRPr="0050176D">
        <w:rPr>
          <w:rFonts w:ascii="Times New Roman" w:hAnsi="Times New Roman"/>
          <w:sz w:val="28"/>
          <w:szCs w:val="28"/>
        </w:rPr>
        <w:t xml:space="preserve"> Устава</w:t>
      </w:r>
      <w:r w:rsidR="00675EF0" w:rsidRPr="0050176D">
        <w:rPr>
          <w:rFonts w:ascii="Times New Roman" w:hAnsi="Times New Roman"/>
          <w:sz w:val="28"/>
          <w:szCs w:val="28"/>
        </w:rPr>
        <w:t xml:space="preserve"> Ононского </w:t>
      </w:r>
      <w:r w:rsidR="00B26D52" w:rsidRPr="0050176D">
        <w:rPr>
          <w:rFonts w:ascii="Times New Roman" w:hAnsi="Times New Roman"/>
          <w:sz w:val="28"/>
          <w:szCs w:val="28"/>
        </w:rPr>
        <w:t xml:space="preserve"> муници</w:t>
      </w:r>
      <w:r w:rsidR="00675EF0" w:rsidRPr="0050176D">
        <w:rPr>
          <w:rFonts w:ascii="Times New Roman" w:hAnsi="Times New Roman"/>
          <w:sz w:val="28"/>
          <w:szCs w:val="28"/>
        </w:rPr>
        <w:t>пального округа</w:t>
      </w:r>
      <w:r w:rsidR="00B26D52" w:rsidRPr="0050176D">
        <w:rPr>
          <w:rFonts w:ascii="Times New Roman" w:hAnsi="Times New Roman"/>
          <w:sz w:val="28"/>
          <w:szCs w:val="28"/>
        </w:rPr>
        <w:t>:</w:t>
      </w:r>
    </w:p>
    <w:p w:rsidR="00B63629" w:rsidRPr="0050176D" w:rsidRDefault="00B63629" w:rsidP="00B26D52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Постановляю:</w:t>
      </w:r>
    </w:p>
    <w:p w:rsidR="00B26D52" w:rsidRPr="00905565" w:rsidRDefault="00905565" w:rsidP="00905565">
      <w:pPr>
        <w:ind w:left="2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0C508C" w:rsidRPr="00905565">
        <w:rPr>
          <w:rFonts w:ascii="Times New Roman" w:eastAsia="Times New Roman" w:hAnsi="Times New Roman"/>
          <w:sz w:val="28"/>
          <w:szCs w:val="28"/>
          <w:lang w:eastAsia="ar-SA"/>
        </w:rPr>
        <w:t>Создать комиссию по</w:t>
      </w:r>
      <w:r w:rsidR="00B26D52" w:rsidRPr="00905565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осуществлени</w:t>
      </w:r>
      <w:r w:rsidR="000C508C" w:rsidRPr="00905565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26D52" w:rsidRPr="00905565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контроля за использованием и сохранностью жилых помещений,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</w:t>
      </w:r>
      <w:r w:rsidR="000C508C" w:rsidRPr="00905565">
        <w:rPr>
          <w:rFonts w:ascii="Times New Roman" w:eastAsia="Times New Roman" w:hAnsi="Times New Roman"/>
          <w:sz w:val="28"/>
          <w:szCs w:val="28"/>
          <w:lang w:eastAsia="ar-SA"/>
        </w:rPr>
        <w:t>и контроля за распоряжением ими на территории Ононского муниципального округа Забайкальского края и утвердить её состав (приложение №1).</w:t>
      </w:r>
    </w:p>
    <w:p w:rsidR="000C508C" w:rsidRDefault="000C508C" w:rsidP="000C508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508C" w:rsidRPr="000C508C" w:rsidRDefault="000C508C" w:rsidP="000C508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2.Утвердить Положение о комиссии</w:t>
      </w:r>
      <w:r w:rsidRPr="000C508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C508C">
        <w:rPr>
          <w:rFonts w:ascii="Times New Roman" w:eastAsia="Times New Roman" w:hAnsi="Times New Roman"/>
          <w:sz w:val="28"/>
          <w:szCs w:val="28"/>
          <w:lang w:eastAsia="ar-SA"/>
        </w:rPr>
        <w:t>осуществлени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0C508C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контроля за </w:t>
      </w:r>
      <w:r w:rsidRPr="000C508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использованием и сохранностью жилых помещений,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 на территории Ононского муниципального округа Забайкальского края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№2).</w:t>
      </w:r>
    </w:p>
    <w:p w:rsidR="00B26D52" w:rsidRDefault="000C508C" w:rsidP="00B26D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B26D52" w:rsidRPr="0050176D">
        <w:rPr>
          <w:rFonts w:ascii="Times New Roman" w:hAnsi="Times New Roman"/>
          <w:sz w:val="28"/>
          <w:szCs w:val="28"/>
        </w:rPr>
        <w:t>. Комиссия один раз в год (октябрь) осуществляет плановую проверку жилых помещений в порядке контроля за использованием и сохранностью жилых помещений сохраненными за детьми-сиротами и детьми, оставшимися без попечения родителей и внеплановые проверки, в случаях ненадлежащего использования жилых помещений и (или) незаконном распоряжении жилыми помещениями.</w:t>
      </w:r>
    </w:p>
    <w:p w:rsidR="000C508C" w:rsidRDefault="005F461D" w:rsidP="00B26D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F461D" w:rsidRPr="0050176D" w:rsidRDefault="005F461D" w:rsidP="00B26D52">
      <w:pPr>
        <w:jc w:val="both"/>
        <w:rPr>
          <w:rFonts w:ascii="Times New Roman" w:hAnsi="Times New Roman"/>
          <w:sz w:val="28"/>
          <w:szCs w:val="28"/>
        </w:rPr>
      </w:pPr>
    </w:p>
    <w:p w:rsidR="00B26D52" w:rsidRPr="0050176D" w:rsidRDefault="00B26D52" w:rsidP="00B26D52">
      <w:pPr>
        <w:jc w:val="both"/>
        <w:rPr>
          <w:rFonts w:ascii="Times New Roman" w:hAnsi="Times New Roman"/>
          <w:sz w:val="28"/>
          <w:szCs w:val="28"/>
        </w:rPr>
      </w:pPr>
      <w:r w:rsidRPr="0050176D">
        <w:rPr>
          <w:rFonts w:ascii="Times New Roman" w:hAnsi="Times New Roman"/>
          <w:sz w:val="28"/>
          <w:szCs w:val="28"/>
        </w:rPr>
        <w:t xml:space="preserve">    </w:t>
      </w:r>
    </w:p>
    <w:p w:rsidR="00675EF0" w:rsidRPr="0050176D" w:rsidRDefault="00B26D52" w:rsidP="00B26D52">
      <w:pPr>
        <w:jc w:val="both"/>
        <w:rPr>
          <w:rFonts w:ascii="Times New Roman" w:hAnsi="Times New Roman"/>
          <w:sz w:val="28"/>
          <w:szCs w:val="28"/>
        </w:rPr>
      </w:pPr>
      <w:r w:rsidRPr="0050176D">
        <w:rPr>
          <w:rFonts w:ascii="Times New Roman" w:hAnsi="Times New Roman"/>
          <w:sz w:val="28"/>
          <w:szCs w:val="28"/>
        </w:rPr>
        <w:t xml:space="preserve">Глава  </w:t>
      </w:r>
      <w:r w:rsidR="00675EF0" w:rsidRPr="0050176D">
        <w:rPr>
          <w:rFonts w:ascii="Times New Roman" w:hAnsi="Times New Roman"/>
          <w:sz w:val="28"/>
          <w:szCs w:val="28"/>
        </w:rPr>
        <w:t xml:space="preserve">Ононского </w:t>
      </w:r>
    </w:p>
    <w:p w:rsidR="00B26D52" w:rsidRPr="0050176D" w:rsidRDefault="00675EF0" w:rsidP="00B26D52">
      <w:pPr>
        <w:jc w:val="both"/>
        <w:rPr>
          <w:rFonts w:ascii="Times New Roman" w:hAnsi="Times New Roman"/>
          <w:sz w:val="28"/>
          <w:szCs w:val="28"/>
        </w:rPr>
      </w:pPr>
      <w:r w:rsidRPr="0050176D">
        <w:rPr>
          <w:rFonts w:ascii="Times New Roman" w:hAnsi="Times New Roman"/>
          <w:sz w:val="28"/>
          <w:szCs w:val="28"/>
        </w:rPr>
        <w:t>м</w:t>
      </w:r>
      <w:r w:rsidR="00B26D52" w:rsidRPr="0050176D">
        <w:rPr>
          <w:rFonts w:ascii="Times New Roman" w:hAnsi="Times New Roman"/>
          <w:sz w:val="28"/>
          <w:szCs w:val="28"/>
        </w:rPr>
        <w:t>униципального</w:t>
      </w:r>
      <w:r w:rsidRPr="0050176D">
        <w:rPr>
          <w:rFonts w:ascii="Times New Roman" w:hAnsi="Times New Roman"/>
          <w:sz w:val="28"/>
          <w:szCs w:val="28"/>
        </w:rPr>
        <w:t xml:space="preserve"> округа                                      </w:t>
      </w:r>
      <w:r w:rsidR="005F461D">
        <w:rPr>
          <w:rFonts w:ascii="Times New Roman" w:hAnsi="Times New Roman"/>
          <w:sz w:val="28"/>
          <w:szCs w:val="28"/>
        </w:rPr>
        <w:t xml:space="preserve">                        О.А.Бородина</w:t>
      </w:r>
    </w:p>
    <w:p w:rsidR="00B26D52" w:rsidRPr="0050176D" w:rsidRDefault="00B26D52" w:rsidP="00B26D52">
      <w:pPr>
        <w:jc w:val="both"/>
        <w:rPr>
          <w:rFonts w:ascii="Times New Roman" w:hAnsi="Times New Roman"/>
          <w:sz w:val="28"/>
          <w:szCs w:val="28"/>
        </w:rPr>
      </w:pPr>
    </w:p>
    <w:p w:rsidR="00675EF0" w:rsidRPr="0050176D" w:rsidRDefault="00675EF0" w:rsidP="00B26D52">
      <w:pPr>
        <w:jc w:val="both"/>
        <w:rPr>
          <w:rFonts w:ascii="Times New Roman" w:hAnsi="Times New Roman"/>
          <w:sz w:val="28"/>
          <w:szCs w:val="28"/>
        </w:rPr>
      </w:pPr>
    </w:p>
    <w:p w:rsidR="00675EF0" w:rsidRDefault="00675EF0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Pr="005F461D" w:rsidRDefault="00B9557B" w:rsidP="00675EF0">
      <w:pPr>
        <w:jc w:val="both"/>
        <w:rPr>
          <w:rFonts w:ascii="Times New Roman" w:hAnsi="Times New Roman"/>
          <w:sz w:val="22"/>
          <w:szCs w:val="22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B9557B" w:rsidP="00675EF0">
      <w:pPr>
        <w:jc w:val="both"/>
        <w:rPr>
          <w:rFonts w:ascii="Times New Roman" w:hAnsi="Times New Roman"/>
          <w:sz w:val="28"/>
          <w:szCs w:val="28"/>
        </w:rPr>
      </w:pPr>
    </w:p>
    <w:p w:rsidR="00B9557B" w:rsidRDefault="002E559A" w:rsidP="002E55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Приложение № 1</w:t>
      </w:r>
    </w:p>
    <w:p w:rsidR="002E559A" w:rsidRDefault="002E559A" w:rsidP="002E55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постановлению администрации</w:t>
      </w:r>
    </w:p>
    <w:p w:rsidR="002E559A" w:rsidRDefault="002E559A" w:rsidP="002E55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Ононского муниципального округа </w:t>
      </w:r>
    </w:p>
    <w:p w:rsidR="002E559A" w:rsidRDefault="002E559A" w:rsidP="002E55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Забайкальского края </w:t>
      </w:r>
    </w:p>
    <w:p w:rsidR="002E559A" w:rsidRDefault="00905565" w:rsidP="002E559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 </w:t>
      </w:r>
      <w:r w:rsidR="002E559A">
        <w:rPr>
          <w:rFonts w:ascii="Times New Roman" w:hAnsi="Times New Roman"/>
          <w:sz w:val="28"/>
          <w:szCs w:val="28"/>
        </w:rPr>
        <w:t xml:space="preserve">августа </w:t>
      </w:r>
      <w:proofErr w:type="gramStart"/>
      <w:r w:rsidR="002E559A">
        <w:rPr>
          <w:rFonts w:ascii="Times New Roman" w:hAnsi="Times New Roman"/>
          <w:sz w:val="28"/>
          <w:szCs w:val="28"/>
        </w:rPr>
        <w:t>2024  №</w:t>
      </w:r>
      <w:proofErr w:type="gramEnd"/>
      <w:r>
        <w:rPr>
          <w:rFonts w:ascii="Times New Roman" w:hAnsi="Times New Roman"/>
          <w:sz w:val="28"/>
          <w:szCs w:val="28"/>
        </w:rPr>
        <w:t>745</w:t>
      </w:r>
    </w:p>
    <w:p w:rsidR="002E559A" w:rsidRDefault="002E559A" w:rsidP="002E559A">
      <w:pPr>
        <w:jc w:val="right"/>
        <w:rPr>
          <w:rFonts w:ascii="Times New Roman" w:hAnsi="Times New Roman"/>
          <w:sz w:val="28"/>
          <w:szCs w:val="28"/>
        </w:rPr>
      </w:pPr>
    </w:p>
    <w:p w:rsidR="00E822EA" w:rsidRDefault="00E822EA" w:rsidP="002E559A">
      <w:pPr>
        <w:jc w:val="right"/>
        <w:rPr>
          <w:rFonts w:ascii="Times New Roman" w:hAnsi="Times New Roman"/>
          <w:sz w:val="28"/>
          <w:szCs w:val="28"/>
        </w:rPr>
      </w:pPr>
    </w:p>
    <w:p w:rsidR="002E559A" w:rsidRPr="0050176D" w:rsidRDefault="002E559A" w:rsidP="002E559A">
      <w:pPr>
        <w:jc w:val="right"/>
        <w:rPr>
          <w:rFonts w:ascii="Times New Roman" w:hAnsi="Times New Roman"/>
          <w:sz w:val="28"/>
          <w:szCs w:val="28"/>
        </w:rPr>
      </w:pPr>
    </w:p>
    <w:p w:rsidR="002E559A" w:rsidRPr="00E822EA" w:rsidRDefault="0050176D" w:rsidP="0050176D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2E559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</w:t>
      </w:r>
      <w:r w:rsidR="002E559A" w:rsidRPr="00E822EA">
        <w:rPr>
          <w:rFonts w:ascii="Times New Roman" w:eastAsia="Times New Roman" w:hAnsi="Times New Roman"/>
          <w:b/>
          <w:sz w:val="28"/>
          <w:szCs w:val="28"/>
          <w:lang w:eastAsia="ar-SA"/>
        </w:rPr>
        <w:t>СОСТАВ</w:t>
      </w:r>
    </w:p>
    <w:p w:rsidR="0050176D" w:rsidRPr="00E822EA" w:rsidRDefault="005F461D" w:rsidP="0050176D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2E559A" w:rsidRPr="00E822EA">
        <w:rPr>
          <w:rFonts w:ascii="Times New Roman" w:eastAsia="Times New Roman" w:hAnsi="Times New Roman"/>
          <w:b/>
          <w:sz w:val="28"/>
          <w:szCs w:val="28"/>
          <w:lang w:eastAsia="ar-SA"/>
        </w:rPr>
        <w:t>Комиссии по осуществлению</w:t>
      </w:r>
      <w:r w:rsidR="0050176D" w:rsidRPr="00E822E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</w:t>
      </w:r>
      <w:r w:rsidR="002E559A" w:rsidRPr="00E822EA">
        <w:rPr>
          <w:rFonts w:ascii="Times New Roman" w:eastAsia="Times New Roman" w:hAnsi="Times New Roman"/>
          <w:b/>
          <w:sz w:val="28"/>
          <w:szCs w:val="28"/>
          <w:lang w:eastAsia="ar-SA"/>
        </w:rPr>
        <w:t>и контроля за распоряжением ими на территории Ононского муниципального округа Забайкальского края</w:t>
      </w:r>
    </w:p>
    <w:p w:rsidR="002E559A" w:rsidRDefault="0050176D" w:rsidP="0050176D">
      <w:pPr>
        <w:jc w:val="both"/>
        <w:rPr>
          <w:rFonts w:ascii="Times New Roman" w:hAnsi="Times New Roman"/>
          <w:sz w:val="28"/>
          <w:szCs w:val="28"/>
        </w:rPr>
      </w:pPr>
      <w:r w:rsidRPr="0050176D">
        <w:rPr>
          <w:rFonts w:ascii="Times New Roman" w:hAnsi="Times New Roman"/>
          <w:sz w:val="28"/>
          <w:szCs w:val="28"/>
        </w:rPr>
        <w:t xml:space="preserve">    </w:t>
      </w:r>
    </w:p>
    <w:p w:rsidR="0050176D" w:rsidRPr="002E559A" w:rsidRDefault="002E559A" w:rsidP="005017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0176D" w:rsidRPr="0050176D">
        <w:rPr>
          <w:rFonts w:ascii="Times New Roman" w:hAnsi="Times New Roman"/>
          <w:sz w:val="28"/>
          <w:szCs w:val="28"/>
        </w:rPr>
        <w:t xml:space="preserve">.Еманаков С.К. – директор МБУ «Центр МТО» администрации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="0050176D" w:rsidRPr="002E559A">
        <w:rPr>
          <w:rFonts w:ascii="Times New Roman" w:hAnsi="Times New Roman"/>
          <w:sz w:val="28"/>
          <w:szCs w:val="28"/>
        </w:rPr>
        <w:t xml:space="preserve">муниципального </w:t>
      </w:r>
      <w:r w:rsidRPr="002E559A">
        <w:rPr>
          <w:rFonts w:ascii="Times New Roman" w:hAnsi="Times New Roman"/>
          <w:sz w:val="28"/>
          <w:szCs w:val="28"/>
        </w:rPr>
        <w:t>округа</w:t>
      </w:r>
    </w:p>
    <w:p w:rsidR="002E559A" w:rsidRPr="002E559A" w:rsidRDefault="002E559A" w:rsidP="005017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176D">
        <w:rPr>
          <w:rFonts w:ascii="Times New Roman" w:hAnsi="Times New Roman"/>
          <w:sz w:val="28"/>
          <w:szCs w:val="28"/>
        </w:rPr>
        <w:t>. Сенотрусова Л.В. – главный специалист</w:t>
      </w:r>
      <w:r w:rsidR="00E822EA">
        <w:rPr>
          <w:rFonts w:ascii="Times New Roman" w:hAnsi="Times New Roman"/>
          <w:sz w:val="28"/>
          <w:szCs w:val="28"/>
        </w:rPr>
        <w:t xml:space="preserve"> по охране прав детей</w:t>
      </w:r>
      <w:r w:rsidRPr="0050176D">
        <w:rPr>
          <w:rFonts w:ascii="Times New Roman" w:hAnsi="Times New Roman"/>
          <w:sz w:val="28"/>
          <w:szCs w:val="28"/>
        </w:rPr>
        <w:t xml:space="preserve"> комитета образования </w:t>
      </w:r>
      <w:r>
        <w:rPr>
          <w:rFonts w:ascii="Times New Roman" w:hAnsi="Times New Roman"/>
          <w:sz w:val="28"/>
          <w:szCs w:val="28"/>
        </w:rPr>
        <w:t xml:space="preserve">администрации Ононского муниципального округа </w:t>
      </w:r>
      <w:r w:rsidRPr="0050176D">
        <w:rPr>
          <w:rFonts w:ascii="Times New Roman" w:hAnsi="Times New Roman"/>
          <w:sz w:val="28"/>
          <w:szCs w:val="28"/>
        </w:rPr>
        <w:t xml:space="preserve"> </w:t>
      </w:r>
    </w:p>
    <w:p w:rsidR="0050176D" w:rsidRDefault="0050176D" w:rsidP="0050176D">
      <w:pPr>
        <w:jc w:val="both"/>
        <w:rPr>
          <w:rFonts w:ascii="Times New Roman" w:hAnsi="Times New Roman"/>
          <w:sz w:val="28"/>
          <w:szCs w:val="28"/>
        </w:rPr>
      </w:pPr>
      <w:r w:rsidRPr="002E559A">
        <w:rPr>
          <w:rFonts w:ascii="Times New Roman" w:hAnsi="Times New Roman"/>
          <w:sz w:val="28"/>
          <w:szCs w:val="28"/>
        </w:rPr>
        <w:t>3.Тарбаева А.Ф. – ведущий специалист</w:t>
      </w:r>
      <w:r w:rsidR="00E822EA">
        <w:rPr>
          <w:rFonts w:ascii="Times New Roman" w:hAnsi="Times New Roman"/>
          <w:sz w:val="28"/>
          <w:szCs w:val="28"/>
        </w:rPr>
        <w:t xml:space="preserve"> по охране прав детей</w:t>
      </w:r>
      <w:r w:rsidRPr="002E559A">
        <w:rPr>
          <w:rFonts w:ascii="Times New Roman" w:hAnsi="Times New Roman"/>
          <w:sz w:val="28"/>
          <w:szCs w:val="28"/>
        </w:rPr>
        <w:t xml:space="preserve"> комитета образования </w:t>
      </w:r>
      <w:r w:rsidR="002E559A">
        <w:rPr>
          <w:rFonts w:ascii="Times New Roman" w:hAnsi="Times New Roman"/>
          <w:sz w:val="28"/>
          <w:szCs w:val="28"/>
        </w:rPr>
        <w:t xml:space="preserve">администрации Ононского муниципального округа </w:t>
      </w:r>
      <w:r w:rsidRPr="002E559A">
        <w:rPr>
          <w:rFonts w:ascii="Times New Roman" w:hAnsi="Times New Roman"/>
          <w:sz w:val="28"/>
          <w:szCs w:val="28"/>
        </w:rPr>
        <w:t xml:space="preserve"> </w:t>
      </w:r>
    </w:p>
    <w:p w:rsidR="00E822EA" w:rsidRDefault="002E559A" w:rsidP="00E822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822EA">
        <w:rPr>
          <w:rFonts w:ascii="Times New Roman" w:hAnsi="Times New Roman"/>
          <w:sz w:val="28"/>
          <w:szCs w:val="28"/>
        </w:rPr>
        <w:t>Батомункуева</w:t>
      </w:r>
      <w:r w:rsidR="00E822EA" w:rsidRPr="0050176D">
        <w:rPr>
          <w:rFonts w:ascii="Times New Roman" w:hAnsi="Times New Roman"/>
          <w:sz w:val="28"/>
          <w:szCs w:val="28"/>
        </w:rPr>
        <w:t xml:space="preserve"> И.М.</w:t>
      </w:r>
      <w:r w:rsidR="00E822EA">
        <w:rPr>
          <w:rFonts w:ascii="Times New Roman" w:hAnsi="Times New Roman"/>
          <w:sz w:val="28"/>
          <w:szCs w:val="28"/>
        </w:rPr>
        <w:t xml:space="preserve"> - главный специалист</w:t>
      </w:r>
      <w:r w:rsidR="00E822EA" w:rsidRPr="0050176D">
        <w:rPr>
          <w:rFonts w:ascii="Times New Roman" w:hAnsi="Times New Roman"/>
          <w:sz w:val="28"/>
          <w:szCs w:val="28"/>
        </w:rPr>
        <w:t xml:space="preserve"> по муниципальной собственности отдела имущественных, земельных отношений и экономики администрации Ононского муниципального округа.</w:t>
      </w:r>
    </w:p>
    <w:p w:rsidR="00E822EA" w:rsidRPr="0050176D" w:rsidRDefault="00E822EA" w:rsidP="00E822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Главы сельских администраций Ононского муниципального округа</w:t>
      </w:r>
    </w:p>
    <w:p w:rsidR="002E559A" w:rsidRPr="002E559A" w:rsidRDefault="002E559A" w:rsidP="0050176D">
      <w:pPr>
        <w:jc w:val="both"/>
        <w:rPr>
          <w:rFonts w:ascii="Times New Roman" w:hAnsi="Times New Roman"/>
          <w:sz w:val="28"/>
          <w:szCs w:val="28"/>
        </w:rPr>
      </w:pPr>
    </w:p>
    <w:p w:rsidR="0050176D" w:rsidRDefault="0050176D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Default="00E822EA" w:rsidP="00E822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№ </w:t>
      </w:r>
      <w:r w:rsidR="00652563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:rsidR="00E822EA" w:rsidRDefault="00E822EA" w:rsidP="00E822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822EA" w:rsidRDefault="00E822EA" w:rsidP="00E822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Ононского муниципального округа </w:t>
      </w:r>
    </w:p>
    <w:p w:rsidR="00E822EA" w:rsidRDefault="00E822EA" w:rsidP="00E822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Забайкальского края </w:t>
      </w:r>
    </w:p>
    <w:p w:rsidR="00E822EA" w:rsidRDefault="00E822EA" w:rsidP="00E822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05565">
        <w:rPr>
          <w:rFonts w:ascii="Times New Roman" w:hAnsi="Times New Roman"/>
          <w:sz w:val="28"/>
          <w:szCs w:val="28"/>
        </w:rPr>
        <w:t xml:space="preserve">21 августа </w:t>
      </w:r>
      <w:proofErr w:type="gramStart"/>
      <w:r w:rsidR="00905565">
        <w:rPr>
          <w:rFonts w:ascii="Times New Roman" w:hAnsi="Times New Roman"/>
          <w:sz w:val="28"/>
          <w:szCs w:val="28"/>
        </w:rPr>
        <w:t>2024  №</w:t>
      </w:r>
      <w:proofErr w:type="gramEnd"/>
      <w:r w:rsidR="00905565">
        <w:rPr>
          <w:rFonts w:ascii="Times New Roman" w:hAnsi="Times New Roman"/>
          <w:sz w:val="28"/>
          <w:szCs w:val="28"/>
        </w:rPr>
        <w:t xml:space="preserve"> 745</w:t>
      </w:r>
    </w:p>
    <w:p w:rsidR="00E822EA" w:rsidRDefault="00E822EA" w:rsidP="00E822EA">
      <w:pPr>
        <w:jc w:val="right"/>
        <w:rPr>
          <w:rFonts w:ascii="Times New Roman" w:hAnsi="Times New Roman"/>
          <w:sz w:val="28"/>
          <w:szCs w:val="28"/>
        </w:rPr>
      </w:pPr>
    </w:p>
    <w:p w:rsidR="00E822EA" w:rsidRDefault="00E822EA" w:rsidP="00E822EA">
      <w:pPr>
        <w:jc w:val="right"/>
        <w:rPr>
          <w:rFonts w:ascii="Times New Roman" w:hAnsi="Times New Roman"/>
          <w:sz w:val="28"/>
          <w:szCs w:val="28"/>
        </w:rPr>
      </w:pPr>
    </w:p>
    <w:p w:rsidR="00E822EA" w:rsidRPr="0050176D" w:rsidRDefault="00E822EA" w:rsidP="00E822EA">
      <w:pPr>
        <w:jc w:val="right"/>
        <w:rPr>
          <w:rFonts w:ascii="Times New Roman" w:hAnsi="Times New Roman"/>
          <w:sz w:val="28"/>
          <w:szCs w:val="28"/>
        </w:rPr>
      </w:pPr>
    </w:p>
    <w:p w:rsidR="00E822EA" w:rsidRPr="00FF1746" w:rsidRDefault="00E822EA" w:rsidP="00E822EA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F174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ПОЛОЖЕНИЕ</w:t>
      </w:r>
    </w:p>
    <w:p w:rsidR="00E822EA" w:rsidRDefault="00E822EA" w:rsidP="00E822EA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F174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</w:t>
      </w:r>
      <w:r w:rsidR="005F461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</w:t>
      </w:r>
      <w:r w:rsidRPr="00FF1746">
        <w:rPr>
          <w:rFonts w:ascii="Times New Roman" w:eastAsia="Times New Roman" w:hAnsi="Times New Roman"/>
          <w:b/>
          <w:sz w:val="28"/>
          <w:szCs w:val="28"/>
          <w:lang w:eastAsia="ar-SA"/>
        </w:rPr>
        <w:t>комиссии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 на территории Ононского муниципального округа Забайкальского края</w:t>
      </w:r>
    </w:p>
    <w:p w:rsidR="00FF1746" w:rsidRDefault="00FF1746" w:rsidP="00E822EA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F1746" w:rsidRPr="00FF1746" w:rsidRDefault="00FF1746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746">
        <w:rPr>
          <w:rFonts w:ascii="Times New Roman" w:eastAsia="Times New Roman" w:hAnsi="Times New Roman"/>
          <w:sz w:val="28"/>
          <w:szCs w:val="28"/>
          <w:lang w:eastAsia="ar-SA"/>
        </w:rPr>
        <w:t>1.Общие положения</w:t>
      </w:r>
    </w:p>
    <w:p w:rsidR="00FF1746" w:rsidRDefault="00FF1746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1746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Настоящее Положение разработано в соответствии с Положением </w:t>
      </w: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>об 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утвержденным</w:t>
      </w:r>
      <w:r w:rsidRPr="00FF17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Правительства Забайкальского края от 26 августа 2014 г. № 478</w:t>
      </w:r>
      <w:r w:rsidR="00A854A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854AE" w:rsidRDefault="00A854AE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 Комиссия создаётся и действует с целью обеспечения жилищных прав детей-сирот и детей, оставшихся без попечения родителей, (далее дети-сироты) по сохранению жилых помещений, собственниками либо нанимателями или  членами семей нанимателей по договорам социального найма являются дети-сироты</w:t>
      </w:r>
      <w:r w:rsidR="0040014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0014D" w:rsidRDefault="0040014D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1.3. Комиссия является коллегиальным постоянно действующим совещательным органом.</w:t>
      </w:r>
    </w:p>
    <w:p w:rsidR="0040014D" w:rsidRDefault="0040014D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1.4. Состав комиссии утверждается пост</w:t>
      </w:r>
      <w:r w:rsidR="00DF472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новлением администрации Ононского муниц</w:t>
      </w:r>
      <w:r w:rsidR="00DF4729">
        <w:rPr>
          <w:rFonts w:ascii="Times New Roman" w:eastAsia="Times New Roman" w:hAnsi="Times New Roman"/>
          <w:sz w:val="28"/>
          <w:szCs w:val="28"/>
          <w:lang w:eastAsia="ar-SA"/>
        </w:rPr>
        <w:t>ипального округа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Забайкальского края. Комиссия состоит из членов не менее 5 человек.</w:t>
      </w:r>
    </w:p>
    <w:p w:rsidR="0040014D" w:rsidRDefault="0040014D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2.Функции комиссии</w:t>
      </w:r>
    </w:p>
    <w:p w:rsidR="0040014D" w:rsidRDefault="0040014D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2.1.Комиссия реализует следующие функции:</w:t>
      </w:r>
    </w:p>
    <w:p w:rsidR="0040014D" w:rsidRDefault="00DF4729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2.1.2. Заслушивает отчеты </w:t>
      </w:r>
      <w:r w:rsidR="0040014D">
        <w:rPr>
          <w:rFonts w:ascii="Times New Roman" w:eastAsia="Times New Roman" w:hAnsi="Times New Roman"/>
          <w:sz w:val="28"/>
          <w:szCs w:val="28"/>
          <w:lang w:eastAsia="ar-SA"/>
        </w:rPr>
        <w:t>Комитета образования администрации Ононского муниципального округа о состоянии жилья детей-сирот;</w:t>
      </w:r>
    </w:p>
    <w:p w:rsidR="0040014D" w:rsidRDefault="0040014D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2.1.3. Проводит плановые и внеплановые проверки состояния сохраненных жилых помещений за детьми-сиротами. Результаты проверок оформляются актами.</w:t>
      </w:r>
    </w:p>
    <w:p w:rsidR="0040014D" w:rsidRDefault="0040014D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3. Организация деятельности комиссии:</w:t>
      </w:r>
    </w:p>
    <w:p w:rsidR="0040014D" w:rsidRDefault="0040014D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3.1. Основными формами деятельности комиссии являются плановые и внеплановые проверки состояния жилых помещений, сохраняемых за детьми-сиротами</w:t>
      </w:r>
    </w:p>
    <w:p w:rsidR="000365C9" w:rsidRDefault="000365C9" w:rsidP="000365C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DF472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Комиссия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проводит </w:t>
      </w:r>
      <w:r w:rsidR="004001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плановые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проверки состояния жилых помещений, сохраняемых за детьми-сиротами 1 раз в год</w:t>
      </w:r>
      <w:r w:rsidR="00DF4729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соответствии с утвержденным ежегодным планом. 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результатам проверок составляется акт (по утвержденной форме) в 2-х экземплярах, 1</w:t>
      </w:r>
      <w:r w:rsidR="00DF4729">
        <w:rPr>
          <w:rFonts w:ascii="Times New Roman" w:eastAsia="Times New Roman" w:hAnsi="Times New Roman"/>
          <w:sz w:val="28"/>
          <w:szCs w:val="28"/>
          <w:lang w:eastAsia="ar-SA"/>
        </w:rPr>
        <w:t>-й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экземпляр акта хранится в личном деле ребенка, другой акт направляется законному представителю ребенка;</w:t>
      </w:r>
    </w:p>
    <w:p w:rsidR="00DF4729" w:rsidRDefault="00DF4729" w:rsidP="000365C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3.3. Комиссия проводит внеплановые проверки состояния сохраняемого жилого помещения:</w:t>
      </w:r>
    </w:p>
    <w:p w:rsidR="00DF4729" w:rsidRDefault="00DF4729" w:rsidP="000365C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в случае поступлении я информации о фактах ненадлежащего использования и (или) незаконного распоряжения жилыми помещениями – в срок не более 30 дней со дня поступления указанной информации;</w:t>
      </w:r>
    </w:p>
    <w:p w:rsidR="00DF4729" w:rsidRDefault="00DF4729" w:rsidP="000365C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в случае выявления фактов использования жилых помещений в нарушение жилищных прав детей-сирот в ходе плановой проверки – в срок не более со дня плановой проверки.</w:t>
      </w:r>
    </w:p>
    <w:p w:rsidR="005F461D" w:rsidRDefault="005F461D" w:rsidP="000365C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3.4. Итоги плановой и внеплановой проверки заносятся в журнал учета жилых помещений.</w:t>
      </w:r>
    </w:p>
    <w:p w:rsidR="00DF4729" w:rsidRDefault="00DF4729" w:rsidP="000365C9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0014D" w:rsidRPr="00FF1746" w:rsidRDefault="0040014D" w:rsidP="00E822EA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822E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p w:rsidR="00E822EA" w:rsidRPr="002E559A" w:rsidRDefault="00E822EA" w:rsidP="00675EF0">
      <w:pPr>
        <w:jc w:val="both"/>
        <w:rPr>
          <w:rFonts w:ascii="Times New Roman" w:hAnsi="Times New Roman"/>
          <w:sz w:val="28"/>
          <w:szCs w:val="28"/>
        </w:rPr>
      </w:pPr>
    </w:p>
    <w:sectPr w:rsidR="00E822EA" w:rsidRPr="002E559A" w:rsidSect="0078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B80"/>
    <w:multiLevelType w:val="hybridMultilevel"/>
    <w:tmpl w:val="1C1E0DD6"/>
    <w:lvl w:ilvl="0" w:tplc="AAD09484">
      <w:start w:val="1"/>
      <w:numFmt w:val="decimal"/>
      <w:lvlText w:val="%1."/>
      <w:lvlJc w:val="left"/>
      <w:pPr>
        <w:ind w:left="60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5F39CA"/>
    <w:multiLevelType w:val="hybridMultilevel"/>
    <w:tmpl w:val="1C1E0DD6"/>
    <w:lvl w:ilvl="0" w:tplc="AAD09484">
      <w:start w:val="1"/>
      <w:numFmt w:val="decimal"/>
      <w:lvlText w:val="%1."/>
      <w:lvlJc w:val="left"/>
      <w:pPr>
        <w:ind w:left="60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52"/>
    <w:rsid w:val="000365C9"/>
    <w:rsid w:val="000C508C"/>
    <w:rsid w:val="0029779B"/>
    <w:rsid w:val="002E559A"/>
    <w:rsid w:val="0040014D"/>
    <w:rsid w:val="004C552B"/>
    <w:rsid w:val="0050176D"/>
    <w:rsid w:val="005F461D"/>
    <w:rsid w:val="00652563"/>
    <w:rsid w:val="00675EF0"/>
    <w:rsid w:val="00711ACC"/>
    <w:rsid w:val="00783134"/>
    <w:rsid w:val="00905565"/>
    <w:rsid w:val="00935CD1"/>
    <w:rsid w:val="00A854AE"/>
    <w:rsid w:val="00A95105"/>
    <w:rsid w:val="00B25776"/>
    <w:rsid w:val="00B26D52"/>
    <w:rsid w:val="00B63629"/>
    <w:rsid w:val="00B9557B"/>
    <w:rsid w:val="00D520D6"/>
    <w:rsid w:val="00DF4729"/>
    <w:rsid w:val="00E822EA"/>
    <w:rsid w:val="00E91B08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657B"/>
  <w15:docId w15:val="{0CB9B2FB-6A7C-4FF5-949D-CF4BB142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5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2024-08-13T05:15:00Z</cp:lastPrinted>
  <dcterms:created xsi:type="dcterms:W3CDTF">2024-08-29T02:28:00Z</dcterms:created>
  <dcterms:modified xsi:type="dcterms:W3CDTF">2024-09-09T07:01:00Z</dcterms:modified>
</cp:coreProperties>
</file>