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E29" w:rsidRDefault="00FD1E29" w:rsidP="00FD1E29">
      <w:pPr>
        <w:ind w:firstLine="709"/>
        <w:jc w:val="center"/>
        <w:rPr>
          <w:rFonts w:ascii="Times New Roman" w:eastAsia="Times New Roman" w:hAnsi="Times New Roman"/>
          <w:sz w:val="32"/>
          <w:szCs w:val="32"/>
          <w:lang w:eastAsia="ar-SA"/>
        </w:rPr>
      </w:pPr>
      <w:bookmarkStart w:id="0" w:name="bookmark70"/>
      <w:r>
        <w:rPr>
          <w:rFonts w:ascii="Times New Roman" w:eastAsia="Times New Roman" w:hAnsi="Times New Roman"/>
          <w:sz w:val="32"/>
          <w:szCs w:val="32"/>
          <w:lang w:eastAsia="ar-SA"/>
        </w:rPr>
        <w:t>РОССИЙСКАЯ ФЕДЕРАЦИЯ</w:t>
      </w:r>
    </w:p>
    <w:p w:rsidR="00FD1E29" w:rsidRDefault="00FD1E29" w:rsidP="00FD1E29">
      <w:pPr>
        <w:ind w:firstLine="709"/>
        <w:jc w:val="center"/>
        <w:rPr>
          <w:rFonts w:ascii="Times New Roman" w:eastAsia="Times New Roman" w:hAnsi="Times New Roman"/>
          <w:sz w:val="28"/>
          <w:szCs w:val="28"/>
          <w:lang w:eastAsia="ar-SA"/>
        </w:rPr>
      </w:pPr>
    </w:p>
    <w:p w:rsidR="00FD1E29" w:rsidRDefault="00FD1E29" w:rsidP="00FD1E29">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Забайкальский край</w:t>
      </w:r>
    </w:p>
    <w:p w:rsidR="00FD1E29" w:rsidRDefault="00FD1E29" w:rsidP="00FD1E29">
      <w:pPr>
        <w:ind w:firstLine="709"/>
        <w:rPr>
          <w:rFonts w:ascii="Times New Roman" w:eastAsia="Times New Roman" w:hAnsi="Times New Roman"/>
          <w:sz w:val="28"/>
          <w:szCs w:val="28"/>
          <w:lang w:eastAsia="ar-SA"/>
        </w:rPr>
      </w:pPr>
    </w:p>
    <w:p w:rsidR="00FD1E29" w:rsidRDefault="00FD1E29" w:rsidP="00FD1E29">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Администрация Ононского муниципального округа</w:t>
      </w:r>
    </w:p>
    <w:p w:rsidR="00FD1E29" w:rsidRDefault="00FD1E29" w:rsidP="00FD1E29">
      <w:pPr>
        <w:ind w:firstLine="709"/>
        <w:jc w:val="center"/>
        <w:rPr>
          <w:rFonts w:ascii="Times New Roman" w:eastAsia="Times New Roman" w:hAnsi="Times New Roman"/>
          <w:lang w:eastAsia="ar-SA"/>
        </w:rPr>
      </w:pPr>
    </w:p>
    <w:p w:rsidR="00FD1E29" w:rsidRDefault="00FD1E29" w:rsidP="00FD1E29">
      <w:pPr>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Постановление</w:t>
      </w:r>
    </w:p>
    <w:p w:rsidR="00FD1E29" w:rsidRDefault="00FD1E29" w:rsidP="00FD1E29">
      <w:pPr>
        <w:ind w:firstLine="709"/>
        <w:jc w:val="center"/>
        <w:rPr>
          <w:rFonts w:ascii="Times New Roman" w:eastAsia="Times New Roman" w:hAnsi="Times New Roman"/>
          <w:b/>
          <w:lang w:eastAsia="ar-SA"/>
        </w:rPr>
      </w:pPr>
    </w:p>
    <w:p w:rsidR="00FD1E29" w:rsidRDefault="00FD1E29" w:rsidP="00FD1E29">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Нижний Цасучей</w:t>
      </w:r>
    </w:p>
    <w:p w:rsidR="00FD1E29" w:rsidRDefault="00FD1E29" w:rsidP="00FD1E29">
      <w:pPr>
        <w:jc w:val="both"/>
        <w:rPr>
          <w:rFonts w:ascii="Times New Roman" w:eastAsia="Times New Roman" w:hAnsi="Times New Roman"/>
          <w:sz w:val="28"/>
          <w:szCs w:val="28"/>
          <w:lang w:eastAsia="ar-SA"/>
        </w:rPr>
      </w:pPr>
    </w:p>
    <w:p w:rsidR="00FD1E29" w:rsidRPr="0038696F" w:rsidRDefault="00FD1E29" w:rsidP="00FD1E29">
      <w:pPr>
        <w:jc w:val="both"/>
        <w:rPr>
          <w:rFonts w:ascii="Times New Roman" w:eastAsia="Times New Roman" w:hAnsi="Times New Roman"/>
          <w:lang w:eastAsia="ar-SA"/>
        </w:rPr>
      </w:pPr>
      <w:r>
        <w:rPr>
          <w:rFonts w:ascii="Times New Roman" w:eastAsia="Times New Roman" w:hAnsi="Times New Roman"/>
          <w:sz w:val="28"/>
          <w:szCs w:val="28"/>
          <w:lang w:eastAsia="ar-SA"/>
        </w:rPr>
        <w:t xml:space="preserve">                </w:t>
      </w:r>
      <w:r w:rsidR="00C72178" w:rsidRPr="0038696F">
        <w:rPr>
          <w:rFonts w:ascii="Times New Roman" w:eastAsia="Times New Roman" w:hAnsi="Times New Roman"/>
          <w:sz w:val="28"/>
          <w:szCs w:val="28"/>
          <w:lang w:eastAsia="ar-SA"/>
        </w:rPr>
        <w:t>12</w:t>
      </w:r>
      <w:r w:rsidR="009A3417">
        <w:rPr>
          <w:rFonts w:ascii="Times New Roman" w:eastAsia="Times New Roman" w:hAnsi="Times New Roman"/>
          <w:sz w:val="28"/>
          <w:szCs w:val="28"/>
          <w:lang w:eastAsia="ar-SA"/>
        </w:rPr>
        <w:t xml:space="preserve"> сентября </w:t>
      </w:r>
      <w:r w:rsidR="00C72178">
        <w:rPr>
          <w:rFonts w:ascii="Times New Roman" w:eastAsia="Times New Roman" w:hAnsi="Times New Roman"/>
          <w:sz w:val="28"/>
          <w:szCs w:val="28"/>
          <w:lang w:eastAsia="ar-SA"/>
        </w:rPr>
        <w:t xml:space="preserve">2024   </w:t>
      </w:r>
      <w:r>
        <w:rPr>
          <w:rFonts w:ascii="Times New Roman" w:eastAsia="Times New Roman" w:hAnsi="Times New Roman"/>
          <w:sz w:val="28"/>
          <w:szCs w:val="28"/>
          <w:lang w:eastAsia="ar-SA"/>
        </w:rPr>
        <w:t xml:space="preserve">года                                                 № </w:t>
      </w:r>
      <w:r w:rsidR="00C72178" w:rsidRPr="0038696F">
        <w:rPr>
          <w:rFonts w:ascii="Times New Roman" w:eastAsia="Times New Roman" w:hAnsi="Times New Roman"/>
          <w:sz w:val="28"/>
          <w:szCs w:val="28"/>
          <w:lang w:eastAsia="ar-SA"/>
        </w:rPr>
        <w:t>787</w:t>
      </w:r>
    </w:p>
    <w:p w:rsidR="00FD1E29" w:rsidRDefault="00FD1E29" w:rsidP="00FD1E29">
      <w:pPr>
        <w:ind w:firstLine="709"/>
        <w:rPr>
          <w:rFonts w:ascii="Times New Roman" w:hAnsi="Times New Roman"/>
          <w:b/>
          <w:sz w:val="28"/>
          <w:szCs w:val="28"/>
        </w:rPr>
      </w:pPr>
    </w:p>
    <w:p w:rsidR="0038696F" w:rsidRPr="00FD1E29" w:rsidRDefault="0038696F" w:rsidP="0038696F">
      <w:pPr>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proofErr w:type="gramStart"/>
      <w:r>
        <w:rPr>
          <w:rFonts w:ascii="Times New Roman" w:hAnsi="Times New Roman" w:cs="Times New Roman"/>
          <w:b/>
          <w:sz w:val="28"/>
          <w:szCs w:val="28"/>
        </w:rPr>
        <w:t>а</w:t>
      </w:r>
      <w:r w:rsidRPr="00246370">
        <w:rPr>
          <w:rFonts w:ascii="Times New Roman" w:hAnsi="Times New Roman" w:cs="Times New Roman"/>
          <w:b/>
          <w:sz w:val="28"/>
          <w:szCs w:val="28"/>
        </w:rPr>
        <w:t>дминистративн</w:t>
      </w:r>
      <w:r>
        <w:rPr>
          <w:rFonts w:ascii="Times New Roman" w:hAnsi="Times New Roman" w:cs="Times New Roman"/>
          <w:b/>
          <w:sz w:val="28"/>
          <w:szCs w:val="28"/>
        </w:rPr>
        <w:t xml:space="preserve">ого </w:t>
      </w:r>
      <w:r w:rsidRPr="00246370">
        <w:rPr>
          <w:rFonts w:ascii="Times New Roman" w:hAnsi="Times New Roman" w:cs="Times New Roman"/>
          <w:b/>
          <w:sz w:val="28"/>
          <w:szCs w:val="28"/>
        </w:rPr>
        <w:t xml:space="preserve"> регламент</w:t>
      </w:r>
      <w:r>
        <w:rPr>
          <w:rFonts w:ascii="Times New Roman" w:hAnsi="Times New Roman" w:cs="Times New Roman"/>
          <w:b/>
          <w:sz w:val="28"/>
          <w:szCs w:val="28"/>
        </w:rPr>
        <w:t>а</w:t>
      </w:r>
      <w:proofErr w:type="gramEnd"/>
      <w:r>
        <w:rPr>
          <w:rFonts w:ascii="Times New Roman" w:hAnsi="Times New Roman" w:cs="Times New Roman"/>
          <w:b/>
          <w:sz w:val="28"/>
          <w:szCs w:val="28"/>
        </w:rPr>
        <w:t xml:space="preserve"> по</w:t>
      </w:r>
      <w:r w:rsidRPr="00246370">
        <w:rPr>
          <w:rFonts w:ascii="Times New Roman" w:hAnsi="Times New Roman" w:cs="Times New Roman"/>
          <w:b/>
          <w:sz w:val="28"/>
          <w:szCs w:val="28"/>
        </w:rPr>
        <w:t xml:space="preserve"> предоставлени</w:t>
      </w:r>
      <w:r>
        <w:rPr>
          <w:rFonts w:ascii="Times New Roman" w:hAnsi="Times New Roman" w:cs="Times New Roman"/>
          <w:b/>
          <w:sz w:val="28"/>
          <w:szCs w:val="28"/>
        </w:rPr>
        <w:t>ю</w:t>
      </w:r>
      <w:r w:rsidRPr="00246370">
        <w:rPr>
          <w:rFonts w:ascii="Times New Roman" w:hAnsi="Times New Roman" w:cs="Times New Roman"/>
          <w:b/>
          <w:sz w:val="28"/>
          <w:szCs w:val="28"/>
        </w:rPr>
        <w:t xml:space="preserve"> муниципальной услуги «Предоставление земельных участков государственной или муниципа</w:t>
      </w:r>
      <w:r>
        <w:rPr>
          <w:rFonts w:ascii="Times New Roman" w:hAnsi="Times New Roman" w:cs="Times New Roman"/>
          <w:b/>
          <w:sz w:val="28"/>
          <w:szCs w:val="28"/>
        </w:rPr>
        <w:t xml:space="preserve">льной собственности, на торгах» </w:t>
      </w:r>
      <w:r w:rsidRPr="00246370">
        <w:rPr>
          <w:rFonts w:ascii="Times New Roman" w:hAnsi="Times New Roman" w:cs="Times New Roman"/>
          <w:b/>
          <w:sz w:val="28"/>
          <w:szCs w:val="28"/>
        </w:rPr>
        <w:t xml:space="preserve"> на территории</w:t>
      </w:r>
      <w:r>
        <w:rPr>
          <w:rFonts w:ascii="Times New Roman" w:hAnsi="Times New Roman" w:cs="Times New Roman"/>
          <w:b/>
          <w:sz w:val="28"/>
          <w:szCs w:val="28"/>
        </w:rPr>
        <w:t xml:space="preserve"> </w:t>
      </w:r>
      <w:r w:rsidRPr="00FD1E29">
        <w:rPr>
          <w:rFonts w:ascii="Times New Roman" w:hAnsi="Times New Roman"/>
          <w:b/>
          <w:sz w:val="27"/>
          <w:szCs w:val="27"/>
        </w:rPr>
        <w:t>Ононского муниципального округа</w:t>
      </w:r>
      <w:r w:rsidRPr="00FD1E29">
        <w:rPr>
          <w:rFonts w:ascii="Times New Roman" w:hAnsi="Times New Roman" w:cs="Times New Roman"/>
          <w:b/>
          <w:sz w:val="28"/>
          <w:szCs w:val="28"/>
        </w:rPr>
        <w:t xml:space="preserve"> Забайкальского края</w:t>
      </w:r>
    </w:p>
    <w:p w:rsidR="00FD1E29" w:rsidRPr="00F517FA" w:rsidRDefault="00FD1E29" w:rsidP="00FD1E29">
      <w:pPr>
        <w:jc w:val="center"/>
        <w:rPr>
          <w:rFonts w:ascii="Times New Roman" w:hAnsi="Times New Roman"/>
          <w:b/>
          <w:sz w:val="27"/>
          <w:szCs w:val="27"/>
        </w:rPr>
      </w:pPr>
    </w:p>
    <w:p w:rsidR="00FD1E29" w:rsidRPr="00F517FA" w:rsidRDefault="00FD1E29" w:rsidP="00FD1E29">
      <w:pPr>
        <w:jc w:val="both"/>
        <w:rPr>
          <w:rFonts w:ascii="Times New Roman" w:hAnsi="Times New Roman"/>
          <w:sz w:val="27"/>
          <w:szCs w:val="27"/>
        </w:rPr>
      </w:pPr>
      <w:r w:rsidRPr="00F517FA">
        <w:rPr>
          <w:rFonts w:ascii="Times New Roman" w:hAnsi="Times New Roman"/>
          <w:sz w:val="27"/>
          <w:szCs w:val="27"/>
        </w:rPr>
        <w:t xml:space="preserve">     В соответствии с </w:t>
      </w:r>
      <w:r w:rsidRPr="00246370">
        <w:rPr>
          <w:rFonts w:ascii="Times New Roman" w:hAnsi="Times New Roman" w:cs="Times New Roman"/>
          <w:sz w:val="28"/>
          <w:szCs w:val="28"/>
        </w:rPr>
        <w:t>Земельным кодексом Российской Федерации</w:t>
      </w:r>
      <w:r>
        <w:rPr>
          <w:rFonts w:ascii="Times New Roman" w:hAnsi="Times New Roman"/>
          <w:sz w:val="27"/>
          <w:szCs w:val="27"/>
        </w:rPr>
        <w:t xml:space="preserve">, </w:t>
      </w:r>
      <w:r w:rsidRPr="00F517FA">
        <w:rPr>
          <w:rFonts w:ascii="Times New Roman" w:hAnsi="Times New Roman"/>
          <w:sz w:val="27"/>
          <w:szCs w:val="27"/>
        </w:rPr>
        <w:t xml:space="preserve">Федеральным </w:t>
      </w:r>
      <w:hyperlink r:id="rId8" w:history="1">
        <w:r w:rsidRPr="00F517FA">
          <w:rPr>
            <w:rFonts w:ascii="Times New Roman" w:hAnsi="Times New Roman"/>
            <w:sz w:val="27"/>
            <w:szCs w:val="27"/>
          </w:rPr>
          <w:t>законом</w:t>
        </w:r>
      </w:hyperlink>
      <w:r w:rsidRPr="00F517FA">
        <w:rPr>
          <w:rFonts w:ascii="Times New Roman" w:hAnsi="Times New Roman"/>
          <w:sz w:val="27"/>
          <w:szCs w:val="27"/>
        </w:rPr>
        <w:t xml:space="preserve"> от 27 июля 2010 года № 210-ФЗ «Об организации предоставления государственных и муниципальных услуг», руководствуясь Уставом  Ононского муниципального округа, постановляю:</w:t>
      </w:r>
    </w:p>
    <w:p w:rsidR="0038696F" w:rsidRPr="009A3417" w:rsidRDefault="009A3417" w:rsidP="009A3417">
      <w:pPr>
        <w:widowControl w:val="0"/>
        <w:suppressAutoHyphens/>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38696F" w:rsidRPr="009A3417">
        <w:rPr>
          <w:rFonts w:ascii="Times New Roman" w:hAnsi="Times New Roman" w:cs="Times New Roman"/>
          <w:color w:val="auto"/>
          <w:sz w:val="28"/>
          <w:szCs w:val="28"/>
        </w:rPr>
        <w:t>Утвердить а</w:t>
      </w:r>
      <w:r w:rsidR="00FD1E29" w:rsidRPr="009A3417">
        <w:rPr>
          <w:rFonts w:ascii="Times New Roman" w:hAnsi="Times New Roman" w:cs="Times New Roman"/>
          <w:color w:val="auto"/>
          <w:sz w:val="28"/>
          <w:szCs w:val="28"/>
        </w:rPr>
        <w:t xml:space="preserve">дминистративный </w:t>
      </w:r>
      <w:proofErr w:type="gramStart"/>
      <w:r w:rsidR="00FD1E29" w:rsidRPr="009A3417">
        <w:rPr>
          <w:rFonts w:ascii="Times New Roman" w:hAnsi="Times New Roman" w:cs="Times New Roman"/>
          <w:color w:val="auto"/>
          <w:sz w:val="28"/>
          <w:szCs w:val="28"/>
        </w:rPr>
        <w:t xml:space="preserve">регламент </w:t>
      </w:r>
      <w:r w:rsidR="0038696F" w:rsidRPr="009A3417">
        <w:rPr>
          <w:rFonts w:ascii="Times New Roman" w:hAnsi="Times New Roman" w:cs="Times New Roman"/>
          <w:color w:val="auto"/>
          <w:sz w:val="28"/>
          <w:szCs w:val="28"/>
        </w:rPr>
        <w:t xml:space="preserve"> предоставления</w:t>
      </w:r>
      <w:proofErr w:type="gramEnd"/>
      <w:r w:rsidRPr="009A3417">
        <w:rPr>
          <w:rFonts w:ascii="Times New Roman" w:hAnsi="Times New Roman" w:cs="Times New Roman"/>
          <w:color w:val="auto"/>
          <w:sz w:val="28"/>
          <w:szCs w:val="28"/>
        </w:rPr>
        <w:t xml:space="preserve"> </w:t>
      </w:r>
      <w:r w:rsidR="00FD1E29" w:rsidRPr="009A3417">
        <w:rPr>
          <w:rFonts w:ascii="Times New Roman" w:hAnsi="Times New Roman" w:cs="Times New Roman"/>
          <w:color w:val="auto"/>
          <w:sz w:val="28"/>
          <w:szCs w:val="28"/>
        </w:rPr>
        <w:t>муниципальной</w:t>
      </w:r>
      <w:r w:rsidR="00FD1E29" w:rsidRPr="009A3417">
        <w:rPr>
          <w:rFonts w:ascii="Times New Roman" w:hAnsi="Times New Roman" w:cs="Times New Roman"/>
          <w:sz w:val="28"/>
          <w:szCs w:val="28"/>
        </w:rPr>
        <w:t xml:space="preserve"> услуги</w:t>
      </w:r>
      <w:r w:rsidR="0038696F" w:rsidRPr="009A3417">
        <w:rPr>
          <w:rFonts w:ascii="Times New Roman" w:hAnsi="Times New Roman"/>
          <w:sz w:val="27"/>
          <w:szCs w:val="27"/>
        </w:rPr>
        <w:t xml:space="preserve"> </w:t>
      </w:r>
      <w:r w:rsidR="00FD1E29" w:rsidRPr="009A3417">
        <w:rPr>
          <w:rFonts w:ascii="Times New Roman" w:hAnsi="Times New Roman" w:cs="Times New Roman"/>
          <w:sz w:val="28"/>
          <w:szCs w:val="28"/>
        </w:rPr>
        <w:t xml:space="preserve">«Предоставление земельных участков государственной или муниципальной собственности, на торгах»« на территории </w:t>
      </w:r>
      <w:r w:rsidR="0038696F" w:rsidRPr="009A3417">
        <w:rPr>
          <w:rFonts w:ascii="Times New Roman" w:hAnsi="Times New Roman"/>
          <w:sz w:val="27"/>
          <w:szCs w:val="27"/>
        </w:rPr>
        <w:t>Ононского муниципального округа</w:t>
      </w:r>
      <w:r w:rsidR="0038696F" w:rsidRPr="009A3417">
        <w:rPr>
          <w:rFonts w:ascii="Times New Roman" w:hAnsi="Times New Roman" w:cs="Times New Roman"/>
          <w:b/>
          <w:sz w:val="28"/>
          <w:szCs w:val="28"/>
        </w:rPr>
        <w:t xml:space="preserve"> </w:t>
      </w:r>
      <w:r w:rsidR="00FD1E29" w:rsidRPr="009A3417">
        <w:rPr>
          <w:rFonts w:ascii="Times New Roman" w:hAnsi="Times New Roman" w:cs="Times New Roman"/>
          <w:color w:val="auto"/>
          <w:sz w:val="28"/>
          <w:szCs w:val="28"/>
        </w:rPr>
        <w:t>Забайкальского края»</w:t>
      </w:r>
      <w:r w:rsidR="0038696F" w:rsidRPr="009A3417">
        <w:rPr>
          <w:rFonts w:ascii="Times New Roman" w:hAnsi="Times New Roman" w:cs="Times New Roman"/>
          <w:color w:val="auto"/>
          <w:sz w:val="28"/>
          <w:szCs w:val="28"/>
        </w:rPr>
        <w:t>.</w:t>
      </w:r>
    </w:p>
    <w:p w:rsidR="00FD1E29" w:rsidRPr="00FD1E29" w:rsidRDefault="0038696F" w:rsidP="00FD1E29">
      <w:pPr>
        <w:widowControl w:val="0"/>
        <w:suppressAutoHyphens/>
        <w:jc w:val="both"/>
        <w:rPr>
          <w:rFonts w:ascii="Times New Roman" w:hAnsi="Times New Roman"/>
          <w:sz w:val="27"/>
          <w:szCs w:val="27"/>
        </w:rPr>
      </w:pPr>
      <w:r>
        <w:rPr>
          <w:rFonts w:ascii="Times New Roman" w:hAnsi="Times New Roman" w:cs="Times New Roman"/>
          <w:color w:val="auto"/>
          <w:sz w:val="28"/>
          <w:szCs w:val="28"/>
        </w:rPr>
        <w:t xml:space="preserve">     2.</w:t>
      </w:r>
      <w:r w:rsidR="00FD1E29">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П</w:t>
      </w:r>
      <w:r w:rsidR="00FD1E29" w:rsidRPr="00024249">
        <w:rPr>
          <w:rFonts w:ascii="Times New Roman" w:hAnsi="Times New Roman"/>
          <w:sz w:val="27"/>
          <w:szCs w:val="27"/>
        </w:rPr>
        <w:t>остановление</w:t>
      </w:r>
      <w:r>
        <w:rPr>
          <w:rFonts w:ascii="Times New Roman" w:hAnsi="Times New Roman"/>
          <w:sz w:val="27"/>
          <w:szCs w:val="27"/>
        </w:rPr>
        <w:t xml:space="preserve"> </w:t>
      </w:r>
      <w:r w:rsidR="00FD1E29" w:rsidRPr="00024249">
        <w:rPr>
          <w:rFonts w:ascii="Times New Roman" w:hAnsi="Times New Roman"/>
          <w:sz w:val="27"/>
          <w:szCs w:val="27"/>
        </w:rPr>
        <w:t xml:space="preserve"> администрации</w:t>
      </w:r>
      <w:proofErr w:type="gramEnd"/>
      <w:r w:rsidR="00FD1E29" w:rsidRPr="00024249">
        <w:rPr>
          <w:rFonts w:ascii="Times New Roman" w:hAnsi="Times New Roman"/>
          <w:sz w:val="27"/>
          <w:szCs w:val="27"/>
        </w:rPr>
        <w:t xml:space="preserve"> муниципального района "</w:t>
      </w:r>
      <w:r w:rsidR="00FD1E29" w:rsidRPr="00D11DC3">
        <w:rPr>
          <w:rFonts w:ascii="Times New Roman" w:hAnsi="Times New Roman" w:cs="Times New Roman"/>
          <w:sz w:val="27"/>
          <w:szCs w:val="27"/>
        </w:rPr>
        <w:t>Ононский район" от 29.11.2022 № 29</w:t>
      </w:r>
      <w:r>
        <w:rPr>
          <w:rFonts w:ascii="Times New Roman" w:hAnsi="Times New Roman" w:cs="Times New Roman"/>
          <w:sz w:val="27"/>
          <w:szCs w:val="27"/>
        </w:rPr>
        <w:t xml:space="preserve">4 </w:t>
      </w:r>
      <w:r w:rsidR="00FD1E29" w:rsidRPr="00D11DC3">
        <w:rPr>
          <w:rFonts w:ascii="Times New Roman" w:hAnsi="Times New Roman" w:cs="Times New Roman"/>
          <w:sz w:val="27"/>
          <w:szCs w:val="27"/>
        </w:rPr>
        <w:t xml:space="preserve"> </w:t>
      </w:r>
      <w:r>
        <w:rPr>
          <w:rFonts w:ascii="Times New Roman" w:hAnsi="Times New Roman" w:cs="Times New Roman"/>
          <w:sz w:val="27"/>
          <w:szCs w:val="27"/>
        </w:rPr>
        <w:t>признать утратившим силу.</w:t>
      </w:r>
    </w:p>
    <w:p w:rsidR="00FD1E29" w:rsidRPr="009A3417" w:rsidRDefault="009A3417" w:rsidP="009A3417">
      <w:pPr>
        <w:widowControl w:val="0"/>
        <w:suppressAutoHyphens/>
        <w:ind w:left="360"/>
        <w:rPr>
          <w:rFonts w:ascii="Times New Roman" w:hAnsi="Times New Roman"/>
          <w:sz w:val="27"/>
          <w:szCs w:val="27"/>
        </w:rPr>
      </w:pPr>
      <w:r>
        <w:rPr>
          <w:rFonts w:ascii="Times New Roman" w:hAnsi="Times New Roman"/>
          <w:sz w:val="27"/>
          <w:szCs w:val="27"/>
        </w:rPr>
        <w:t xml:space="preserve">3. </w:t>
      </w:r>
      <w:r w:rsidR="00FD1E29" w:rsidRPr="009A3417">
        <w:rPr>
          <w:rFonts w:ascii="Times New Roman" w:hAnsi="Times New Roman"/>
          <w:sz w:val="27"/>
          <w:szCs w:val="27"/>
        </w:rPr>
        <w:t>Настоящее постановление вступает в силу на следующий день после</w:t>
      </w:r>
      <w:r w:rsidRPr="009A3417">
        <w:rPr>
          <w:rFonts w:ascii="Times New Roman" w:hAnsi="Times New Roman"/>
          <w:sz w:val="27"/>
          <w:szCs w:val="27"/>
        </w:rPr>
        <w:t xml:space="preserve"> </w:t>
      </w:r>
      <w:r w:rsidR="00FD1E29" w:rsidRPr="009A3417">
        <w:rPr>
          <w:rFonts w:ascii="Times New Roman" w:hAnsi="Times New Roman"/>
          <w:sz w:val="27"/>
          <w:szCs w:val="27"/>
        </w:rPr>
        <w:t>дня официального опубликования.</w:t>
      </w:r>
    </w:p>
    <w:p w:rsidR="00FD1E29" w:rsidRPr="00F517FA" w:rsidRDefault="00FD1E29" w:rsidP="00FD1E29">
      <w:pPr>
        <w:jc w:val="both"/>
        <w:rPr>
          <w:rFonts w:ascii="Times New Roman" w:hAnsi="Times New Roman"/>
          <w:sz w:val="27"/>
          <w:szCs w:val="27"/>
        </w:rPr>
      </w:pPr>
    </w:p>
    <w:p w:rsidR="00FD1E29" w:rsidRPr="00F517FA" w:rsidRDefault="00FD1E29" w:rsidP="00FD1E29">
      <w:pPr>
        <w:pStyle w:val="PreformattedText"/>
        <w:jc w:val="both"/>
        <w:rPr>
          <w:rFonts w:ascii="Times New Roman" w:hAnsi="Times New Roman" w:cs="Times New Roman"/>
          <w:color w:val="000000"/>
          <w:sz w:val="27"/>
          <w:szCs w:val="27"/>
          <w:lang w:val="ru-RU"/>
        </w:rPr>
      </w:pPr>
    </w:p>
    <w:p w:rsidR="00FD1E29" w:rsidRPr="00F517FA" w:rsidRDefault="00FD1E29" w:rsidP="00FD1E29">
      <w:pPr>
        <w:pStyle w:val="PreformattedText"/>
        <w:rPr>
          <w:rFonts w:ascii="Times New Roman" w:hAnsi="Times New Roman" w:cs="Times New Roman"/>
          <w:sz w:val="27"/>
          <w:szCs w:val="27"/>
          <w:lang w:val="ru-RU"/>
        </w:rPr>
      </w:pPr>
      <w:r w:rsidRPr="00F517FA">
        <w:rPr>
          <w:rFonts w:ascii="Times New Roman" w:hAnsi="Times New Roman" w:cs="Times New Roman"/>
          <w:sz w:val="27"/>
          <w:szCs w:val="27"/>
          <w:lang w:val="ru-RU"/>
        </w:rPr>
        <w:t>Глава Ононского</w:t>
      </w:r>
    </w:p>
    <w:p w:rsidR="00FD1E29" w:rsidRPr="00F517FA" w:rsidRDefault="00FD1E29" w:rsidP="00FD1E29">
      <w:pPr>
        <w:pStyle w:val="PreformattedText"/>
        <w:jc w:val="center"/>
        <w:rPr>
          <w:rFonts w:ascii="Times New Roman" w:hAnsi="Times New Roman" w:cs="Times New Roman"/>
          <w:sz w:val="27"/>
          <w:szCs w:val="27"/>
          <w:lang w:val="ru-RU"/>
        </w:rPr>
      </w:pPr>
      <w:r w:rsidRPr="00F517FA">
        <w:rPr>
          <w:rFonts w:ascii="Times New Roman" w:hAnsi="Times New Roman" w:cs="Times New Roman"/>
          <w:sz w:val="27"/>
          <w:szCs w:val="27"/>
          <w:lang w:val="ru-RU"/>
        </w:rPr>
        <w:t>муниципального округа                                                               О.А. Бородина</w:t>
      </w:r>
    </w:p>
    <w:p w:rsidR="00FD1E29" w:rsidRDefault="00FD1E29" w:rsidP="00FD1E29">
      <w:pPr>
        <w:pStyle w:val="ConsPlusTitle"/>
        <w:widowControl/>
        <w:outlineLvl w:val="0"/>
        <w:rPr>
          <w:sz w:val="27"/>
          <w:szCs w:val="27"/>
        </w:rPr>
      </w:pPr>
    </w:p>
    <w:p w:rsidR="00FD1E29" w:rsidRDefault="00FD1E29" w:rsidP="00FD1E29">
      <w:pPr>
        <w:pStyle w:val="ConsPlusTitle"/>
        <w:widowControl/>
        <w:outlineLvl w:val="0"/>
        <w:rPr>
          <w:sz w:val="27"/>
          <w:szCs w:val="27"/>
        </w:rPr>
      </w:pPr>
    </w:p>
    <w:p w:rsidR="00FD1E29" w:rsidRDefault="00FD1E29" w:rsidP="00FD1E29">
      <w:pPr>
        <w:pStyle w:val="ConsPlusTitle"/>
        <w:widowControl/>
        <w:outlineLvl w:val="0"/>
        <w:rPr>
          <w:sz w:val="27"/>
          <w:szCs w:val="27"/>
        </w:rPr>
      </w:pPr>
    </w:p>
    <w:p w:rsidR="00FD1E29" w:rsidRDefault="00FD1E29" w:rsidP="00FD1E29">
      <w:pPr>
        <w:pStyle w:val="ConsPlusTitle"/>
        <w:widowControl/>
        <w:outlineLvl w:val="0"/>
        <w:rPr>
          <w:sz w:val="27"/>
          <w:szCs w:val="27"/>
        </w:rPr>
      </w:pPr>
    </w:p>
    <w:p w:rsidR="00FD1E29" w:rsidRDefault="00FD1E29" w:rsidP="00FD1E29">
      <w:pPr>
        <w:pStyle w:val="ConsPlusTitle"/>
        <w:widowControl/>
        <w:outlineLvl w:val="0"/>
        <w:rPr>
          <w:sz w:val="27"/>
          <w:szCs w:val="27"/>
        </w:rPr>
      </w:pPr>
    </w:p>
    <w:p w:rsidR="00FD1E29" w:rsidRDefault="00FD1E29" w:rsidP="00FD1E29">
      <w:pPr>
        <w:pStyle w:val="ConsPlusTitle"/>
        <w:widowControl/>
        <w:outlineLvl w:val="0"/>
        <w:rPr>
          <w:sz w:val="27"/>
          <w:szCs w:val="27"/>
        </w:rPr>
      </w:pPr>
    </w:p>
    <w:p w:rsidR="00FD1E29" w:rsidRDefault="00FD1E29" w:rsidP="00FD1E29">
      <w:pPr>
        <w:pStyle w:val="ConsPlusTitle"/>
        <w:widowControl/>
        <w:outlineLvl w:val="0"/>
        <w:rPr>
          <w:sz w:val="27"/>
          <w:szCs w:val="27"/>
        </w:rPr>
      </w:pPr>
    </w:p>
    <w:p w:rsidR="00FD1E29" w:rsidRDefault="00FD1E29" w:rsidP="00FD1E29">
      <w:pPr>
        <w:pStyle w:val="ConsPlusTitle"/>
        <w:widowControl/>
        <w:outlineLvl w:val="0"/>
        <w:rPr>
          <w:sz w:val="27"/>
          <w:szCs w:val="27"/>
        </w:rPr>
      </w:pPr>
    </w:p>
    <w:p w:rsidR="00FD1E29" w:rsidRDefault="00FD1E29" w:rsidP="00246370">
      <w:pPr>
        <w:ind w:left="4536"/>
        <w:jc w:val="center"/>
        <w:rPr>
          <w:rFonts w:ascii="Times New Roman" w:hAnsi="Times New Roman" w:cs="Times New Roman"/>
          <w:sz w:val="28"/>
          <w:szCs w:val="28"/>
        </w:rPr>
      </w:pPr>
    </w:p>
    <w:p w:rsidR="00FD1E29" w:rsidRDefault="00FD1E29" w:rsidP="00246370">
      <w:pPr>
        <w:ind w:left="4536"/>
        <w:jc w:val="center"/>
        <w:rPr>
          <w:rFonts w:ascii="Times New Roman" w:hAnsi="Times New Roman" w:cs="Times New Roman"/>
          <w:sz w:val="28"/>
          <w:szCs w:val="28"/>
        </w:rPr>
      </w:pPr>
    </w:p>
    <w:p w:rsidR="00FD1E29" w:rsidRDefault="00FD1E29" w:rsidP="00246370">
      <w:pPr>
        <w:ind w:left="4536"/>
        <w:jc w:val="center"/>
        <w:rPr>
          <w:rFonts w:ascii="Times New Roman" w:hAnsi="Times New Roman" w:cs="Times New Roman"/>
          <w:sz w:val="28"/>
          <w:szCs w:val="28"/>
        </w:rPr>
      </w:pPr>
    </w:p>
    <w:p w:rsidR="00FD1E29" w:rsidRDefault="00FD1E29" w:rsidP="00246370">
      <w:pPr>
        <w:ind w:left="4536"/>
        <w:jc w:val="center"/>
        <w:rPr>
          <w:rFonts w:ascii="Times New Roman" w:hAnsi="Times New Roman" w:cs="Times New Roman"/>
          <w:sz w:val="28"/>
          <w:szCs w:val="28"/>
        </w:rPr>
      </w:pP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УТВЕРЖДЕН</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246370" w:rsidRPr="00246370" w:rsidRDefault="00FD1E29" w:rsidP="00246370">
      <w:pPr>
        <w:ind w:left="4536"/>
        <w:jc w:val="center"/>
        <w:rPr>
          <w:rFonts w:ascii="Times New Roman" w:hAnsi="Times New Roman" w:cs="Times New Roman"/>
          <w:sz w:val="28"/>
          <w:szCs w:val="28"/>
        </w:rPr>
      </w:pPr>
      <w:r w:rsidRPr="00F517FA">
        <w:rPr>
          <w:rFonts w:ascii="Times New Roman" w:hAnsi="Times New Roman"/>
          <w:sz w:val="27"/>
          <w:szCs w:val="27"/>
        </w:rPr>
        <w:t>Ононского муниципального округа</w:t>
      </w:r>
      <w:r>
        <w:rPr>
          <w:rFonts w:ascii="Times New Roman" w:hAnsi="Times New Roman" w:cs="Times New Roman"/>
          <w:color w:val="auto"/>
          <w:sz w:val="28"/>
          <w:szCs w:val="28"/>
        </w:rPr>
        <w:t xml:space="preserve"> </w:t>
      </w:r>
      <w:r w:rsidR="0088645F">
        <w:rPr>
          <w:rFonts w:ascii="Times New Roman" w:hAnsi="Times New Roman" w:cs="Times New Roman"/>
          <w:color w:val="auto"/>
          <w:sz w:val="28"/>
          <w:szCs w:val="28"/>
        </w:rPr>
        <w:t>Забайкальского края</w:t>
      </w:r>
      <w:r w:rsidR="00246370" w:rsidRPr="00246370">
        <w:rPr>
          <w:rFonts w:ascii="Times New Roman" w:hAnsi="Times New Roman" w:cs="Times New Roman"/>
          <w:sz w:val="28"/>
          <w:szCs w:val="28"/>
        </w:rPr>
        <w:br/>
        <w:t xml:space="preserve">от </w:t>
      </w:r>
      <w:r>
        <w:rPr>
          <w:rFonts w:ascii="Times New Roman" w:hAnsi="Times New Roman" w:cs="Times New Roman"/>
          <w:sz w:val="28"/>
          <w:szCs w:val="28"/>
        </w:rPr>
        <w:t xml:space="preserve">  </w:t>
      </w:r>
      <w:r w:rsidR="00C72178">
        <w:rPr>
          <w:rFonts w:ascii="Times New Roman" w:hAnsi="Times New Roman" w:cs="Times New Roman"/>
          <w:sz w:val="28"/>
          <w:szCs w:val="28"/>
        </w:rPr>
        <w:t xml:space="preserve">12.09.2024 </w:t>
      </w:r>
      <w:r>
        <w:rPr>
          <w:rFonts w:ascii="Times New Roman" w:hAnsi="Times New Roman" w:cs="Times New Roman"/>
          <w:sz w:val="28"/>
          <w:szCs w:val="28"/>
        </w:rPr>
        <w:t>г. №</w:t>
      </w:r>
      <w:r w:rsidR="00C72178">
        <w:rPr>
          <w:rFonts w:ascii="Times New Roman" w:hAnsi="Times New Roman" w:cs="Times New Roman"/>
          <w:sz w:val="28"/>
          <w:szCs w:val="28"/>
        </w:rPr>
        <w:t>787</w:t>
      </w:r>
    </w:p>
    <w:p w:rsidR="00246370" w:rsidRPr="00246370" w:rsidRDefault="00246370" w:rsidP="00246370">
      <w:pPr>
        <w:jc w:val="both"/>
        <w:rPr>
          <w:rFonts w:ascii="Times New Roman" w:hAnsi="Times New Roman" w:cs="Times New Roman"/>
          <w:b/>
          <w:sz w:val="28"/>
          <w:szCs w:val="28"/>
        </w:rPr>
      </w:pPr>
    </w:p>
    <w:p w:rsidR="00246370" w:rsidRPr="00FD1E29" w:rsidRDefault="00246370" w:rsidP="0088645F">
      <w:pPr>
        <w:jc w:val="center"/>
        <w:rPr>
          <w:rFonts w:ascii="Times New Roman" w:hAnsi="Times New Roman" w:cs="Times New Roman"/>
          <w:b/>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w:t>
      </w:r>
      <w:r w:rsidR="00515261">
        <w:rPr>
          <w:rFonts w:ascii="Times New Roman" w:hAnsi="Times New Roman" w:cs="Times New Roman"/>
          <w:b/>
          <w:sz w:val="28"/>
          <w:szCs w:val="28"/>
        </w:rPr>
        <w:t>льной собственности, на торгах</w:t>
      </w:r>
      <w:r w:rsidRPr="00246370">
        <w:rPr>
          <w:rFonts w:ascii="Times New Roman" w:hAnsi="Times New Roman" w:cs="Times New Roman"/>
          <w:b/>
          <w:sz w:val="28"/>
          <w:szCs w:val="28"/>
        </w:rPr>
        <w:t xml:space="preserve"> на территории</w:t>
      </w:r>
      <w:bookmarkEnd w:id="1"/>
      <w:r w:rsidR="00257D84">
        <w:rPr>
          <w:rFonts w:ascii="Times New Roman" w:hAnsi="Times New Roman" w:cs="Times New Roman"/>
          <w:b/>
          <w:sz w:val="28"/>
          <w:szCs w:val="28"/>
        </w:rPr>
        <w:t xml:space="preserve"> </w:t>
      </w:r>
      <w:r w:rsidR="00FD1E29" w:rsidRPr="00FD1E29">
        <w:rPr>
          <w:rFonts w:ascii="Times New Roman" w:hAnsi="Times New Roman"/>
          <w:b/>
          <w:sz w:val="27"/>
          <w:szCs w:val="27"/>
        </w:rPr>
        <w:t>Ононского муниципального округа</w:t>
      </w:r>
      <w:r w:rsidR="00FD1E29" w:rsidRPr="00FD1E29">
        <w:rPr>
          <w:rFonts w:ascii="Times New Roman" w:hAnsi="Times New Roman" w:cs="Times New Roman"/>
          <w:b/>
          <w:sz w:val="28"/>
          <w:szCs w:val="28"/>
        </w:rPr>
        <w:t xml:space="preserve"> </w:t>
      </w:r>
      <w:r w:rsidR="0088645F" w:rsidRPr="00FD1E29">
        <w:rPr>
          <w:rFonts w:ascii="Times New Roman" w:hAnsi="Times New Roman" w:cs="Times New Roman"/>
          <w:b/>
          <w:sz w:val="28"/>
          <w:szCs w:val="28"/>
        </w:rPr>
        <w:t>Забайкальского края</w:t>
      </w:r>
    </w:p>
    <w:p w:rsidR="0088645F" w:rsidRPr="00FD1E29" w:rsidRDefault="0088645F" w:rsidP="0088645F">
      <w:pPr>
        <w:jc w:val="center"/>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246370" w:rsidRPr="00246370"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0038696F">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FD1E29">
        <w:rPr>
          <w:rFonts w:ascii="Times New Roman" w:hAnsi="Times New Roman" w:cs="Times New Roman"/>
          <w:sz w:val="28"/>
          <w:szCs w:val="28"/>
        </w:rPr>
        <w:t xml:space="preserve"> </w:t>
      </w:r>
      <w:r w:rsidR="0010652D">
        <w:rPr>
          <w:rFonts w:ascii="Times New Roman" w:hAnsi="Times New Roman" w:cs="Times New Roman"/>
          <w:sz w:val="28"/>
          <w:szCs w:val="28"/>
        </w:rPr>
        <w:t xml:space="preserve">администрации </w:t>
      </w:r>
      <w:r w:rsidR="00FD1E29" w:rsidRPr="00F517FA">
        <w:rPr>
          <w:rFonts w:ascii="Times New Roman" w:hAnsi="Times New Roman"/>
          <w:sz w:val="27"/>
          <w:szCs w:val="27"/>
        </w:rPr>
        <w:t>Ононского муниципального округа</w:t>
      </w:r>
      <w:r w:rsidR="0088645F">
        <w:rPr>
          <w:rFonts w:ascii="Times New Roman" w:hAnsi="Times New Roman" w:cs="Times New Roman"/>
          <w:color w:val="auto"/>
          <w:sz w:val="28"/>
          <w:szCs w:val="28"/>
        </w:rPr>
        <w:t xml:space="preserve"> Забайкальского края</w:t>
      </w:r>
      <w:r w:rsidR="0010652D">
        <w:rPr>
          <w:rFonts w:ascii="Times New Roman" w:hAnsi="Times New Roman" w:cs="Times New Roman"/>
          <w:color w:val="auto"/>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00FD1E29">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00FD1E29">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00FD1E29">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00FD1E29">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 xml:space="preserve">непосредственно при личном приеме заявителя в </w:t>
      </w:r>
      <w:r w:rsidR="0010652D">
        <w:rPr>
          <w:rFonts w:ascii="Times New Roman" w:hAnsi="Times New Roman" w:cs="Times New Roman"/>
          <w:sz w:val="28"/>
          <w:szCs w:val="28"/>
        </w:rPr>
        <w:t xml:space="preserve">администрацию </w:t>
      </w:r>
      <w:r w:rsidR="00FD1E29" w:rsidRPr="00F517FA">
        <w:rPr>
          <w:rFonts w:ascii="Times New Roman" w:hAnsi="Times New Roman"/>
          <w:sz w:val="27"/>
          <w:szCs w:val="27"/>
        </w:rPr>
        <w:t>Ононского муниципального округа</w:t>
      </w:r>
      <w:r w:rsidR="00FD1E29">
        <w:rPr>
          <w:rFonts w:ascii="Times New Roman" w:hAnsi="Times New Roman" w:cs="Times New Roman"/>
          <w:color w:val="auto"/>
          <w:sz w:val="28"/>
          <w:szCs w:val="28"/>
        </w:rPr>
        <w:t xml:space="preserve"> </w:t>
      </w:r>
      <w:r w:rsidR="0010652D">
        <w:rPr>
          <w:rFonts w:ascii="Times New Roman" w:hAnsi="Times New Roman" w:cs="Times New Roman"/>
          <w:color w:val="auto"/>
          <w:sz w:val="28"/>
          <w:szCs w:val="28"/>
        </w:rPr>
        <w:t>Забайкальского края</w:t>
      </w:r>
      <w:r w:rsidR="001A0D78" w:rsidRPr="00246370">
        <w:rPr>
          <w:rFonts w:ascii="Times New Roman" w:hAnsi="Times New Roman" w:cs="Times New Roman"/>
          <w:sz w:val="28"/>
          <w:szCs w:val="28"/>
        </w:rPr>
        <w:t xml:space="preserve"> (далее</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9"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официальном сайте Уполномоченного органа</w:t>
      </w:r>
      <w:hyperlink r:id="rId10" w:history="1">
        <w:r w:rsidR="0010652D" w:rsidRPr="00D90487">
          <w:rPr>
            <w:rStyle w:val="a3"/>
            <w:rFonts w:ascii="Times New Roman" w:hAnsi="Times New Roman" w:cs="Times New Roman"/>
            <w:sz w:val="28"/>
            <w:szCs w:val="28"/>
            <w:lang w:val="en-US"/>
          </w:rPr>
          <w:t>http</w:t>
        </w:r>
        <w:r w:rsidR="0010652D" w:rsidRPr="00D90487">
          <w:rPr>
            <w:rStyle w:val="a3"/>
            <w:rFonts w:ascii="Times New Roman" w:hAnsi="Times New Roman" w:cs="Times New Roman"/>
            <w:sz w:val="28"/>
            <w:szCs w:val="28"/>
          </w:rPr>
          <w:t>://</w:t>
        </w:r>
        <w:proofErr w:type="spellStart"/>
        <w:r w:rsidR="0010652D" w:rsidRPr="00D90487">
          <w:rPr>
            <w:rStyle w:val="a3"/>
            <w:rFonts w:ascii="Times New Roman" w:hAnsi="Times New Roman" w:cs="Times New Roman"/>
            <w:sz w:val="28"/>
            <w:szCs w:val="28"/>
            <w:lang w:val="en-US"/>
          </w:rPr>
          <w:t>onon</w:t>
        </w:r>
        <w:proofErr w:type="spellEnd"/>
        <w:r w:rsidR="0010652D" w:rsidRPr="00D90487">
          <w:rPr>
            <w:rStyle w:val="a3"/>
            <w:rFonts w:ascii="Times New Roman" w:hAnsi="Times New Roman" w:cs="Times New Roman"/>
            <w:sz w:val="28"/>
            <w:szCs w:val="28"/>
          </w:rPr>
          <w:t>.75.</w:t>
        </w:r>
        <w:proofErr w:type="spellStart"/>
        <w:r w:rsidR="0010652D" w:rsidRPr="00D90487">
          <w:rPr>
            <w:rStyle w:val="a3"/>
            <w:rFonts w:ascii="Times New Roman" w:hAnsi="Times New Roman" w:cs="Times New Roman"/>
            <w:sz w:val="28"/>
            <w:szCs w:val="28"/>
            <w:lang w:val="en-US"/>
          </w:rPr>
          <w:t>ru</w:t>
        </w:r>
        <w:proofErr w:type="spellEnd"/>
      </w:hyperlink>
      <w:r w:rsidR="00246370" w:rsidRPr="00D90487">
        <w:rPr>
          <w:rFonts w:ascii="Times New Roman" w:hAnsi="Times New Roman" w:cs="Times New Roman"/>
          <w:i/>
          <w:color w:val="auto"/>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46370">
        <w:rPr>
          <w:rFonts w:ascii="Times New Roman" w:hAnsi="Times New Roman" w:cs="Times New Roman"/>
          <w:sz w:val="28"/>
          <w:szCs w:val="28"/>
        </w:rPr>
        <w:t>заявителя</w:t>
      </w:r>
      <w:proofErr w:type="gramEnd"/>
      <w:r w:rsidRPr="00246370">
        <w:rPr>
          <w:rFonts w:ascii="Times New Roman" w:hAnsi="Times New Roman" w:cs="Times New Roman"/>
          <w:sz w:val="28"/>
          <w:szCs w:val="28"/>
        </w:rPr>
        <w:t xml:space="preserve"> или предоставление им персональных данных.</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2"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2"/>
    </w:p>
    <w:p w:rsidR="000D7C5C" w:rsidRPr="00246370" w:rsidRDefault="001A0D78" w:rsidP="00246370">
      <w:pPr>
        <w:ind w:firstLine="709"/>
        <w:jc w:val="both"/>
        <w:rPr>
          <w:rFonts w:ascii="Times New Roman" w:hAnsi="Times New Roman" w:cs="Times New Roman"/>
          <w:b/>
          <w:sz w:val="28"/>
          <w:szCs w:val="28"/>
        </w:rPr>
      </w:pPr>
      <w:bookmarkStart w:id="3"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FD1E29">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4"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4"/>
      <w:r w:rsidR="00246370" w:rsidRPr="00246370">
        <w:rPr>
          <w:rFonts w:ascii="Times New Roman" w:hAnsi="Times New Roman" w:cs="Times New Roman"/>
          <w:b/>
          <w:sz w:val="28"/>
          <w:szCs w:val="28"/>
        </w:rPr>
        <w:t>муниципальную услугу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 </w:t>
      </w:r>
      <w:r w:rsidR="00D90487" w:rsidRPr="00D90487">
        <w:rPr>
          <w:rFonts w:ascii="Times New Roman" w:hAnsi="Times New Roman" w:cs="Times New Roman"/>
          <w:sz w:val="28"/>
          <w:szCs w:val="28"/>
        </w:rPr>
        <w:t xml:space="preserve">администрацией </w:t>
      </w:r>
      <w:r w:rsidR="00FD1E29" w:rsidRPr="00F517FA">
        <w:rPr>
          <w:rFonts w:ascii="Times New Roman" w:hAnsi="Times New Roman"/>
          <w:sz w:val="27"/>
          <w:szCs w:val="27"/>
        </w:rPr>
        <w:t>Ононского муниципального округа</w:t>
      </w:r>
      <w:r w:rsidR="00FD1E29" w:rsidRPr="00D90487">
        <w:rPr>
          <w:rFonts w:ascii="Times New Roman" w:hAnsi="Times New Roman" w:cs="Times New Roman"/>
          <w:color w:val="auto"/>
          <w:sz w:val="28"/>
          <w:szCs w:val="28"/>
        </w:rPr>
        <w:t xml:space="preserve"> </w:t>
      </w:r>
      <w:r w:rsidR="00D90487" w:rsidRPr="00D90487">
        <w:rPr>
          <w:rFonts w:ascii="Times New Roman" w:hAnsi="Times New Roman" w:cs="Times New Roman"/>
          <w:color w:val="auto"/>
          <w:sz w:val="28"/>
          <w:szCs w:val="28"/>
        </w:rPr>
        <w:t>Забайкальского края</w:t>
      </w:r>
      <w:r w:rsidRPr="00246370">
        <w:rPr>
          <w:rFonts w:ascii="Times New Roman" w:hAnsi="Times New Roman" w:cs="Times New Roman"/>
          <w:i/>
          <w:color w:val="FF0000"/>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proofErr w:type="spellStart"/>
      <w:r w:rsidR="001A0D78" w:rsidRPr="00246370">
        <w:rPr>
          <w:rFonts w:ascii="Times New Roman" w:hAnsi="Times New Roman" w:cs="Times New Roman"/>
          <w:sz w:val="28"/>
          <w:szCs w:val="28"/>
        </w:rPr>
        <w:t>Ресурсоснабжающими</w:t>
      </w:r>
      <w:proofErr w:type="spellEnd"/>
      <w:r w:rsidR="001A0D78" w:rsidRPr="00246370">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5" w:name="bookmark119"/>
      <w:r w:rsidRPr="00246370">
        <w:rPr>
          <w:rFonts w:ascii="Times New Roman" w:hAnsi="Times New Roman" w:cs="Times New Roman"/>
          <w:b/>
          <w:sz w:val="28"/>
          <w:szCs w:val="28"/>
        </w:rPr>
        <w:t xml:space="preserve">Описание результата предоставления </w:t>
      </w:r>
      <w:bookmarkEnd w:id="5"/>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2C5EA1" w:rsidRPr="004A71D0" w:rsidRDefault="002C5EA1" w:rsidP="002C5EA1">
      <w:pPr>
        <w:pStyle w:val="aff"/>
        <w:ind w:left="0" w:firstLine="709"/>
        <w:jc w:val="both"/>
        <w:rPr>
          <w:rFonts w:ascii="Times New Roman" w:hAnsi="Times New Roman" w:cs="Times New Roman"/>
          <w:sz w:val="28"/>
          <w:szCs w:val="28"/>
        </w:rPr>
      </w:pPr>
      <w:r w:rsidRPr="004A71D0">
        <w:rPr>
          <w:rFonts w:ascii="Times New Roman" w:hAnsi="Times New Roman" w:cs="Times New Roman"/>
          <w:sz w:val="28"/>
          <w:szCs w:val="28"/>
        </w:rPr>
        <w:t>2.</w:t>
      </w:r>
      <w:r>
        <w:rPr>
          <w:rFonts w:ascii="Times New Roman" w:hAnsi="Times New Roman" w:cs="Times New Roman"/>
          <w:sz w:val="28"/>
          <w:szCs w:val="28"/>
        </w:rPr>
        <w:t>8</w:t>
      </w:r>
      <w:r w:rsidRPr="004A71D0">
        <w:rPr>
          <w:rFonts w:ascii="Times New Roman" w:hAnsi="Times New Roman" w:cs="Times New Roman"/>
          <w:sz w:val="28"/>
          <w:szCs w:val="28"/>
        </w:rPr>
        <w:t>. Предоставление муниципальной услуги осуществляется в соответствии с нормативными правовыми актами:</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Конституцией Российской Федерации от 12 декабря 1993 года;</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lastRenderedPageBreak/>
        <w:t xml:space="preserve">Земельным кодексом Российской Федерации от 21 октября 2001 года </w:t>
      </w:r>
      <w:r w:rsidRPr="004A71D0">
        <w:rPr>
          <w:rFonts w:ascii="Times New Roman" w:hAnsi="Times New Roman" w:cs="Times New Roman"/>
          <w:sz w:val="28"/>
          <w:szCs w:val="28"/>
        </w:rPr>
        <w:br/>
        <w:t>№ 136-ФЗ;</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Федеральным законом от 02 мая 2006 года № 59-ФЗ «О порядке рассмотрения обращений граждан Российской Федерации»;</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Закон Забайкальского края от 01 апреля 2009 года № 152-ЗЗК «О регулировании земельных отношений на территории Забайкальского края»;</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Уставом </w:t>
      </w:r>
      <w:hyperlink r:id="rId11" w:history="1">
        <w:r w:rsidR="00FD1E29" w:rsidRPr="00FD1E29">
          <w:rPr>
            <w:rFonts w:ascii="Times New Roman" w:hAnsi="Times New Roman"/>
            <w:sz w:val="27"/>
            <w:szCs w:val="27"/>
          </w:rPr>
          <w:t xml:space="preserve"> </w:t>
        </w:r>
        <w:r w:rsidR="00FD1E29" w:rsidRPr="00F517FA">
          <w:rPr>
            <w:rFonts w:ascii="Times New Roman" w:hAnsi="Times New Roman"/>
            <w:sz w:val="27"/>
            <w:szCs w:val="27"/>
          </w:rPr>
          <w:t>Ононского муниципального округа</w:t>
        </w:r>
        <w:r w:rsidRPr="00843B01">
          <w:rPr>
            <w:rFonts w:ascii="Times New Roman" w:hAnsi="Times New Roman" w:cs="Times New Roman"/>
            <w:color w:val="auto"/>
            <w:sz w:val="28"/>
            <w:szCs w:val="28"/>
          </w:rPr>
          <w:t xml:space="preserve"> Забайкальского края</w:t>
        </w:r>
      </w:hyperlink>
      <w:r w:rsidRPr="00904023">
        <w:rPr>
          <w:rFonts w:ascii="Times New Roman" w:hAnsi="Times New Roman" w:cs="Times New Roman"/>
          <w:sz w:val="28"/>
          <w:szCs w:val="28"/>
        </w:rPr>
        <w:t xml:space="preserve">, принятым решением Совета </w:t>
      </w:r>
      <w:r w:rsidR="00FD1E29" w:rsidRPr="00F517FA">
        <w:rPr>
          <w:rFonts w:ascii="Times New Roman" w:hAnsi="Times New Roman"/>
          <w:sz w:val="27"/>
          <w:szCs w:val="27"/>
        </w:rPr>
        <w:t>Ононского муниципального округа</w:t>
      </w:r>
      <w:r w:rsidR="00FD1E29" w:rsidRPr="007E68D0">
        <w:rPr>
          <w:rFonts w:ascii="Times New Roman" w:hAnsi="Times New Roman" w:cs="Times New Roman"/>
          <w:color w:val="auto"/>
          <w:sz w:val="28"/>
          <w:szCs w:val="28"/>
        </w:rPr>
        <w:t xml:space="preserve"> </w:t>
      </w:r>
      <w:r w:rsidRPr="007E68D0">
        <w:rPr>
          <w:rFonts w:ascii="Times New Roman" w:hAnsi="Times New Roman" w:cs="Times New Roman"/>
          <w:color w:val="auto"/>
          <w:sz w:val="28"/>
          <w:szCs w:val="28"/>
        </w:rPr>
        <w:t>Забайкальского края</w:t>
      </w:r>
      <w:r w:rsidRPr="00904023">
        <w:rPr>
          <w:rFonts w:ascii="Times New Roman" w:hAnsi="Times New Roman" w:cs="Times New Roman"/>
          <w:sz w:val="28"/>
          <w:szCs w:val="28"/>
        </w:rPr>
        <w:t xml:space="preserve"> от </w:t>
      </w:r>
      <w:r w:rsidR="00FD1E29">
        <w:rPr>
          <w:rFonts w:ascii="Times New Roman" w:hAnsi="Times New Roman" w:cs="Times New Roman"/>
          <w:sz w:val="28"/>
          <w:szCs w:val="28"/>
        </w:rPr>
        <w:t>30.10.</w:t>
      </w:r>
      <w:r w:rsidRPr="0025358F">
        <w:rPr>
          <w:rFonts w:ascii="Times New Roman" w:hAnsi="Times New Roman" w:cs="Times New Roman"/>
          <w:color w:val="auto"/>
          <w:sz w:val="28"/>
          <w:szCs w:val="28"/>
        </w:rPr>
        <w:t>20</w:t>
      </w:r>
      <w:r w:rsidR="00FD1E29">
        <w:rPr>
          <w:rFonts w:ascii="Times New Roman" w:hAnsi="Times New Roman" w:cs="Times New Roman"/>
          <w:color w:val="auto"/>
          <w:sz w:val="28"/>
          <w:szCs w:val="28"/>
        </w:rPr>
        <w:t xml:space="preserve">23 </w:t>
      </w:r>
      <w:r w:rsidRPr="0025358F">
        <w:rPr>
          <w:rFonts w:ascii="Times New Roman" w:hAnsi="Times New Roman" w:cs="Times New Roman"/>
          <w:color w:val="auto"/>
          <w:sz w:val="28"/>
          <w:szCs w:val="28"/>
        </w:rPr>
        <w:t xml:space="preserve"> года №</w:t>
      </w:r>
      <w:r w:rsidR="00FD1E29">
        <w:rPr>
          <w:rFonts w:ascii="Times New Roman" w:hAnsi="Times New Roman" w:cs="Times New Roman"/>
          <w:color w:val="auto"/>
          <w:sz w:val="28"/>
          <w:szCs w:val="28"/>
        </w:rPr>
        <w:t>19</w:t>
      </w:r>
      <w:r w:rsidRPr="004A71D0">
        <w:rPr>
          <w:rFonts w:ascii="Times New Roman" w:hAnsi="Times New Roman" w:cs="Times New Roman"/>
          <w:sz w:val="28"/>
          <w:szCs w:val="28"/>
        </w:rPr>
        <w:t>;</w:t>
      </w:r>
    </w:p>
    <w:p w:rsidR="002C5EA1" w:rsidRPr="004A71D0" w:rsidRDefault="002C5EA1" w:rsidP="002C5EA1">
      <w:pPr>
        <w:ind w:firstLine="709"/>
        <w:jc w:val="both"/>
        <w:rPr>
          <w:rFonts w:ascii="Times New Roman" w:hAnsi="Times New Roman" w:cs="Times New Roman"/>
          <w:sz w:val="28"/>
          <w:szCs w:val="28"/>
        </w:rPr>
      </w:pPr>
      <w:r>
        <w:rPr>
          <w:rFonts w:ascii="Times New Roman" w:hAnsi="Times New Roman" w:cs="Times New Roman"/>
          <w:sz w:val="28"/>
          <w:szCs w:val="28"/>
        </w:rPr>
        <w:t>И</w:t>
      </w:r>
      <w:r w:rsidRPr="004A71D0">
        <w:rPr>
          <w:rFonts w:ascii="Times New Roman" w:hAnsi="Times New Roman" w:cs="Times New Roman"/>
          <w:sz w:val="28"/>
          <w:szCs w:val="28"/>
        </w:rPr>
        <w:t>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2.12.2. </w:t>
      </w:r>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6"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7"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246370">
        <w:rPr>
          <w:rFonts w:ascii="Times New Roman" w:hAnsi="Times New Roman" w:cs="Times New Roman"/>
          <w:sz w:val="28"/>
          <w:szCs w:val="28"/>
        </w:rPr>
        <w:lastRenderedPageBreak/>
        <w:t>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r w:rsidR="00FD1E29">
        <w:rPr>
          <w:rFonts w:ascii="Times New Roman" w:hAnsi="Times New Roman" w:cs="Times New Roman"/>
          <w:sz w:val="28"/>
          <w:szCs w:val="28"/>
        </w:rPr>
        <w:t xml:space="preserve"> </w:t>
      </w:r>
      <w:r w:rsidRPr="00246370">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w:t>
      </w:r>
      <w:proofErr w:type="spellStart"/>
      <w:r w:rsidRPr="00246370">
        <w:rPr>
          <w:rFonts w:ascii="Times New Roman" w:hAnsi="Times New Roman" w:cs="Times New Roman"/>
          <w:sz w:val="28"/>
          <w:szCs w:val="28"/>
        </w:rPr>
        <w:t>договорааренды</w:t>
      </w:r>
      <w:proofErr w:type="spellEnd"/>
      <w:r w:rsidRPr="00246370">
        <w:rPr>
          <w:rFonts w:ascii="Times New Roman" w:hAnsi="Times New Roman" w:cs="Times New Roman"/>
          <w:sz w:val="28"/>
          <w:szCs w:val="28"/>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8"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Start w:id="9" w:name="bookmark124"/>
      <w:bookmarkEnd w:id="8"/>
      <w:r w:rsidRPr="00246370">
        <w:rPr>
          <w:rFonts w:ascii="Times New Roman" w:hAnsi="Times New Roman" w:cs="Times New Roman"/>
          <w:b/>
          <w:sz w:val="28"/>
          <w:szCs w:val="28"/>
        </w:rPr>
        <w:t xml:space="preserve">организациями, участвующими в предоставлении </w:t>
      </w:r>
      <w:bookmarkEnd w:id="9"/>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0"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1"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включая информацию о </w:t>
      </w:r>
      <w:proofErr w:type="spellStart"/>
      <w:r w:rsidRPr="00246370">
        <w:rPr>
          <w:rFonts w:ascii="Times New Roman" w:hAnsi="Times New Roman" w:cs="Times New Roman"/>
          <w:b/>
          <w:sz w:val="28"/>
          <w:szCs w:val="28"/>
        </w:rPr>
        <w:t>методике</w:t>
      </w:r>
      <w:bookmarkStart w:id="12" w:name="bookmark129"/>
      <w:bookmarkEnd w:id="11"/>
      <w:r w:rsidRPr="00246370">
        <w:rPr>
          <w:rFonts w:ascii="Times New Roman" w:hAnsi="Times New Roman" w:cs="Times New Roman"/>
          <w:b/>
          <w:sz w:val="28"/>
          <w:szCs w:val="28"/>
        </w:rPr>
        <w:t>расчета</w:t>
      </w:r>
      <w:proofErr w:type="spellEnd"/>
      <w:r w:rsidRPr="00246370">
        <w:rPr>
          <w:rFonts w:ascii="Times New Roman" w:hAnsi="Times New Roman" w:cs="Times New Roman"/>
          <w:b/>
          <w:sz w:val="28"/>
          <w:szCs w:val="28"/>
        </w:rPr>
        <w:t xml:space="preserve"> размера такой платы</w:t>
      </w:r>
      <w:bookmarkEnd w:id="1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3"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4"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5"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5"/>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 </w:t>
      </w:r>
      <w:proofErr w:type="spellStart"/>
      <w:r w:rsidRPr="00246370">
        <w:rPr>
          <w:rFonts w:ascii="Times New Roman" w:hAnsi="Times New Roman" w:cs="Times New Roman"/>
          <w:sz w:val="28"/>
          <w:szCs w:val="28"/>
        </w:rPr>
        <w:t>сурдопереводчика</w:t>
      </w:r>
      <w:proofErr w:type="spellEnd"/>
      <w:r w:rsidRPr="00246370">
        <w:rPr>
          <w:rFonts w:ascii="Times New Roman" w:hAnsi="Times New Roman" w:cs="Times New Roman"/>
          <w:sz w:val="28"/>
          <w:szCs w:val="28"/>
        </w:rPr>
        <w:t xml:space="preserve"> и </w:t>
      </w:r>
      <w:proofErr w:type="spellStart"/>
      <w:r w:rsidRPr="00246370">
        <w:rPr>
          <w:rFonts w:ascii="Times New Roman" w:hAnsi="Times New Roman" w:cs="Times New Roman"/>
          <w:sz w:val="28"/>
          <w:szCs w:val="28"/>
        </w:rPr>
        <w:t>тифлосурдопереводчика</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6"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246370">
        <w:rPr>
          <w:rFonts w:ascii="Times New Roman" w:hAnsi="Times New Roman" w:cs="Times New Roman"/>
          <w:sz w:val="28"/>
          <w:szCs w:val="28"/>
        </w:rPr>
        <w:t>xml</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odt</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pdf</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jpeg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zip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rar</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sig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png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bmp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tiff</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6370">
        <w:rPr>
          <w:rFonts w:ascii="Times New Roman" w:hAnsi="Times New Roman" w:cs="Times New Roman"/>
          <w:sz w:val="28"/>
          <w:szCs w:val="28"/>
        </w:rPr>
        <w:t>dpi</w:t>
      </w:r>
      <w:proofErr w:type="spellEnd"/>
      <w:r w:rsidRPr="00246370">
        <w:rPr>
          <w:rFonts w:ascii="Times New Roman" w:hAnsi="Times New Roman" w:cs="Times New Roman"/>
          <w:sz w:val="28"/>
          <w:szCs w:val="28"/>
        </w:rPr>
        <w:t xml:space="preserve"> (масштаб 1:1) с использованием следующих режимов: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2C5EA1">
        <w:rPr>
          <w:rFonts w:ascii="Times New Roman" w:hAnsi="Times New Roman" w:cs="Times New Roman"/>
          <w:sz w:val="28"/>
          <w:szCs w:val="28"/>
        </w:rPr>
        <w:t>«</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2C5EA1">
        <w:rPr>
          <w:rFonts w:ascii="Times New Roman" w:hAnsi="Times New Roman" w:cs="Times New Roman"/>
          <w:sz w:val="28"/>
          <w:szCs w:val="28"/>
        </w:rPr>
        <w:t>«</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2C5EA1">
        <w:rPr>
          <w:rFonts w:ascii="Times New Roman" w:hAnsi="Times New Roman" w:cs="Times New Roman"/>
          <w:sz w:val="28"/>
          <w:szCs w:val="28"/>
        </w:rPr>
        <w:t>«</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Документы, подлежащие представлению в форматах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или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7"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246370" w:rsidRDefault="001A0D78" w:rsidP="00246370">
      <w:pPr>
        <w:ind w:firstLine="709"/>
        <w:jc w:val="both"/>
        <w:rPr>
          <w:rFonts w:ascii="Times New Roman" w:hAnsi="Times New Roman" w:cs="Times New Roman"/>
          <w:b/>
          <w:sz w:val="28"/>
          <w:szCs w:val="28"/>
        </w:rPr>
      </w:pPr>
      <w:bookmarkStart w:id="18" w:name="bookmark136"/>
      <w:r w:rsidRPr="00246370">
        <w:rPr>
          <w:rFonts w:ascii="Times New Roman" w:hAnsi="Times New Roman" w:cs="Times New Roman"/>
          <w:b/>
          <w:sz w:val="28"/>
          <w:szCs w:val="28"/>
        </w:rPr>
        <w:t>Исчерпывающий перечень административных процедур</w:t>
      </w:r>
      <w:bookmarkEnd w:id="1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19"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19"/>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
    <w:p w:rsidR="000D7C5C" w:rsidRPr="00246370" w:rsidRDefault="001A0D78" w:rsidP="00246370">
      <w:pPr>
        <w:ind w:firstLine="709"/>
        <w:jc w:val="both"/>
        <w:rPr>
          <w:rFonts w:ascii="Times New Roman" w:hAnsi="Times New Roman" w:cs="Times New Roman"/>
          <w:b/>
          <w:sz w:val="28"/>
          <w:szCs w:val="28"/>
        </w:rPr>
      </w:pPr>
      <w:bookmarkStart w:id="20" w:name="bookmark138"/>
      <w:r w:rsidRPr="00246370">
        <w:rPr>
          <w:rFonts w:ascii="Times New Roman" w:hAnsi="Times New Roman" w:cs="Times New Roman"/>
          <w:b/>
          <w:sz w:val="28"/>
          <w:szCs w:val="28"/>
        </w:rPr>
        <w:t>Порядок осуществления административных процедур (действий) в</w:t>
      </w:r>
      <w:bookmarkStart w:id="21" w:name="bookmark139"/>
      <w:bookmarkEnd w:id="20"/>
      <w:r w:rsidR="00FD1E29">
        <w:rPr>
          <w:rFonts w:ascii="Times New Roman" w:hAnsi="Times New Roman" w:cs="Times New Roman"/>
          <w:b/>
          <w:sz w:val="28"/>
          <w:szCs w:val="28"/>
        </w:rPr>
        <w:t xml:space="preserve"> </w:t>
      </w:r>
      <w:r w:rsidRPr="00246370">
        <w:rPr>
          <w:rFonts w:ascii="Times New Roman" w:hAnsi="Times New Roman" w:cs="Times New Roman"/>
          <w:b/>
          <w:sz w:val="28"/>
          <w:szCs w:val="28"/>
        </w:rPr>
        <w:t>электронной форме</w:t>
      </w:r>
      <w:bookmarkEnd w:id="2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246370">
        <w:rPr>
          <w:rFonts w:ascii="Times New Roman" w:hAnsi="Times New Roman" w:cs="Times New Roman"/>
          <w:sz w:val="28"/>
          <w:szCs w:val="28"/>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246370">
        <w:rPr>
          <w:rFonts w:ascii="Times New Roman" w:hAnsi="Times New Roman" w:cs="Times New Roman"/>
          <w:sz w:val="28"/>
          <w:szCs w:val="28"/>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2" w:name="bookmark142"/>
      <w:r w:rsidRPr="00246370">
        <w:rPr>
          <w:rFonts w:ascii="Times New Roman" w:hAnsi="Times New Roman" w:cs="Times New Roman"/>
          <w:b/>
          <w:sz w:val="28"/>
          <w:szCs w:val="28"/>
        </w:rPr>
        <w:t>IV. Формы контроля за исполнением административного регламента</w:t>
      </w:r>
      <w:bookmarkEnd w:id="22"/>
    </w:p>
    <w:p w:rsidR="000D7C5C" w:rsidRPr="00246370" w:rsidRDefault="001A0D78" w:rsidP="00FD1E29">
      <w:pPr>
        <w:ind w:firstLine="709"/>
        <w:jc w:val="center"/>
        <w:rPr>
          <w:rFonts w:ascii="Times New Roman" w:hAnsi="Times New Roman" w:cs="Times New Roman"/>
          <w:b/>
          <w:sz w:val="28"/>
          <w:szCs w:val="28"/>
        </w:rPr>
      </w:pPr>
      <w:bookmarkStart w:id="23" w:name="bookmark143"/>
      <w:r w:rsidRPr="00246370">
        <w:rPr>
          <w:rFonts w:ascii="Times New Roman" w:hAnsi="Times New Roman" w:cs="Times New Roman"/>
          <w:b/>
          <w:sz w:val="28"/>
          <w:szCs w:val="28"/>
        </w:rPr>
        <w:t xml:space="preserve">Порядок осуществления текущего контроля за </w:t>
      </w:r>
      <w:proofErr w:type="spellStart"/>
      <w:r w:rsidRPr="00246370">
        <w:rPr>
          <w:rFonts w:ascii="Times New Roman" w:hAnsi="Times New Roman" w:cs="Times New Roman"/>
          <w:b/>
          <w:sz w:val="28"/>
          <w:szCs w:val="28"/>
        </w:rPr>
        <w:t>соблюдением</w:t>
      </w:r>
      <w:bookmarkStart w:id="24" w:name="bookmark144"/>
      <w:bookmarkEnd w:id="23"/>
      <w:r w:rsidRPr="00246370">
        <w:rPr>
          <w:rFonts w:ascii="Times New Roman" w:hAnsi="Times New Roman" w:cs="Times New Roman"/>
          <w:b/>
          <w:sz w:val="28"/>
          <w:szCs w:val="28"/>
        </w:rPr>
        <w:t>и</w:t>
      </w:r>
      <w:proofErr w:type="spellEnd"/>
      <w:r w:rsidRPr="00246370">
        <w:rPr>
          <w:rFonts w:ascii="Times New Roman" w:hAnsi="Times New Roman" w:cs="Times New Roman"/>
          <w:b/>
          <w:sz w:val="28"/>
          <w:szCs w:val="28"/>
        </w:rPr>
        <w:t xml:space="preserve"> исполнением ответственными должностными лицами положений регламента и иных нормативных правовых </w:t>
      </w:r>
      <w:proofErr w:type="spellStart"/>
      <w:proofErr w:type="gramStart"/>
      <w:r w:rsidRPr="00246370">
        <w:rPr>
          <w:rFonts w:ascii="Times New Roman" w:hAnsi="Times New Roman" w:cs="Times New Roman"/>
          <w:b/>
          <w:sz w:val="28"/>
          <w:szCs w:val="28"/>
        </w:rPr>
        <w:t>актов,</w:t>
      </w:r>
      <w:bookmarkStart w:id="25" w:name="bookmark145"/>
      <w:bookmarkEnd w:id="24"/>
      <w:r w:rsidRPr="00246370">
        <w:rPr>
          <w:rFonts w:ascii="Times New Roman" w:hAnsi="Times New Roman" w:cs="Times New Roman"/>
          <w:b/>
          <w:sz w:val="28"/>
          <w:szCs w:val="28"/>
        </w:rPr>
        <w:t>устанавливающих</w:t>
      </w:r>
      <w:proofErr w:type="spellEnd"/>
      <w:proofErr w:type="gramEnd"/>
      <w:r w:rsidRPr="00246370">
        <w:rPr>
          <w:rFonts w:ascii="Times New Roman" w:hAnsi="Times New Roman" w:cs="Times New Roman"/>
          <w:b/>
          <w:sz w:val="28"/>
          <w:szCs w:val="28"/>
        </w:rPr>
        <w:t xml:space="preserve">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5"/>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FD1E29">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FD1E29">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FD1E29">
      <w:pPr>
        <w:ind w:firstLine="709"/>
        <w:jc w:val="center"/>
        <w:rPr>
          <w:rFonts w:ascii="Times New Roman" w:hAnsi="Times New Roman" w:cs="Times New Roman"/>
          <w:b/>
          <w:sz w:val="28"/>
          <w:szCs w:val="28"/>
        </w:rPr>
      </w:pPr>
      <w:bookmarkStart w:id="26" w:name="bookmark146"/>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Start w:id="27" w:name="bookmark147"/>
      <w:bookmarkEnd w:id="26"/>
      <w:r w:rsidR="00FD1E29">
        <w:rPr>
          <w:rFonts w:ascii="Times New Roman" w:hAnsi="Times New Roman" w:cs="Times New Roman"/>
          <w:b/>
          <w:sz w:val="28"/>
          <w:szCs w:val="28"/>
        </w:rPr>
        <w:t xml:space="preserve"> </w:t>
      </w:r>
      <w:r w:rsidRPr="00246370">
        <w:rPr>
          <w:rFonts w:ascii="Times New Roman" w:hAnsi="Times New Roman" w:cs="Times New Roman"/>
          <w:b/>
          <w:sz w:val="28"/>
          <w:szCs w:val="28"/>
        </w:rPr>
        <w:t>их объединений и организаций</w:t>
      </w:r>
      <w:bookmarkEnd w:id="2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FD1E29">
      <w:pPr>
        <w:ind w:firstLine="709"/>
        <w:jc w:val="center"/>
        <w:rPr>
          <w:rFonts w:ascii="Times New Roman" w:hAnsi="Times New Roman" w:cs="Times New Roman"/>
          <w:b/>
          <w:sz w:val="28"/>
          <w:szCs w:val="28"/>
        </w:rPr>
      </w:pPr>
      <w:bookmarkStart w:id="28"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xml:space="preserve">, а также их должностных лиц, </w:t>
      </w:r>
      <w:proofErr w:type="spellStart"/>
      <w:r w:rsidRPr="00246370">
        <w:rPr>
          <w:rFonts w:ascii="Times New Roman" w:hAnsi="Times New Roman" w:cs="Times New Roman"/>
          <w:b/>
          <w:sz w:val="28"/>
          <w:szCs w:val="28"/>
        </w:rPr>
        <w:t>муниципальных</w:t>
      </w:r>
      <w:bookmarkStart w:id="29" w:name="bookmark149"/>
      <w:bookmarkEnd w:id="28"/>
      <w:r w:rsidRPr="00246370">
        <w:rPr>
          <w:rFonts w:ascii="Times New Roman" w:hAnsi="Times New Roman" w:cs="Times New Roman"/>
          <w:b/>
          <w:sz w:val="28"/>
          <w:szCs w:val="28"/>
        </w:rPr>
        <w:t>служащих</w:t>
      </w:r>
      <w:bookmarkEnd w:id="29"/>
      <w:proofErr w:type="spell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FD1E29">
      <w:pPr>
        <w:ind w:firstLine="709"/>
        <w:jc w:val="center"/>
        <w:rPr>
          <w:rFonts w:ascii="Times New Roman" w:hAnsi="Times New Roman" w:cs="Times New Roman"/>
          <w:b/>
          <w:sz w:val="28"/>
          <w:szCs w:val="28"/>
        </w:rPr>
      </w:pPr>
      <w:bookmarkStart w:id="30" w:name="bookmark150"/>
      <w:r w:rsidRPr="00246370">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FD1E29">
      <w:pPr>
        <w:ind w:firstLine="709"/>
        <w:jc w:val="center"/>
        <w:rPr>
          <w:rFonts w:ascii="Times New Roman" w:hAnsi="Times New Roman" w:cs="Times New Roman"/>
          <w:b/>
          <w:sz w:val="28"/>
          <w:szCs w:val="28"/>
        </w:rPr>
      </w:pPr>
      <w:bookmarkStart w:id="31"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2" w:name="bookmark152"/>
      <w:bookmarkEnd w:id="31"/>
      <w:r w:rsidR="00FD1E29">
        <w:rPr>
          <w:rFonts w:ascii="Times New Roman" w:hAnsi="Times New Roman" w:cs="Times New Roman"/>
          <w:b/>
          <w:sz w:val="28"/>
          <w:szCs w:val="28"/>
        </w:rPr>
        <w:t xml:space="preserve"> </w:t>
      </w:r>
      <w:r w:rsidRPr="00246370">
        <w:rPr>
          <w:rFonts w:ascii="Times New Roman" w:hAnsi="Times New Roman" w:cs="Times New Roman"/>
          <w:b/>
          <w:sz w:val="28"/>
          <w:szCs w:val="28"/>
        </w:rPr>
        <w:t>муниципальных услуг (функций)</w:t>
      </w:r>
      <w:bookmarkEnd w:id="3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3" w:name="bookmark153"/>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3"/>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4"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FD1E29">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государственных </w:t>
      </w:r>
      <w:proofErr w:type="spellStart"/>
      <w:r w:rsidRPr="00246370">
        <w:rPr>
          <w:rFonts w:ascii="Times New Roman" w:hAnsi="Times New Roman" w:cs="Times New Roman"/>
          <w:b/>
          <w:sz w:val="28"/>
          <w:szCs w:val="28"/>
        </w:rPr>
        <w:t>и</w:t>
      </w:r>
      <w:bookmarkStart w:id="35" w:name="bookmark156"/>
      <w:bookmarkEnd w:id="34"/>
      <w:r w:rsidRPr="00246370">
        <w:rPr>
          <w:rFonts w:ascii="Times New Roman" w:hAnsi="Times New Roman" w:cs="Times New Roman"/>
          <w:b/>
          <w:sz w:val="28"/>
          <w:szCs w:val="28"/>
        </w:rPr>
        <w:t>муниципальных</w:t>
      </w:r>
      <w:proofErr w:type="spellEnd"/>
      <w:r w:rsidRPr="00246370">
        <w:rPr>
          <w:rFonts w:ascii="Times New Roman" w:hAnsi="Times New Roman" w:cs="Times New Roman"/>
          <w:b/>
          <w:sz w:val="28"/>
          <w:szCs w:val="28"/>
        </w:rPr>
        <w:t xml:space="preserve"> услуг</w:t>
      </w:r>
      <w:bookmarkEnd w:id="35"/>
    </w:p>
    <w:p w:rsidR="000D7C5C" w:rsidRPr="00246370" w:rsidRDefault="001A0D78" w:rsidP="00FD1E29">
      <w:pPr>
        <w:ind w:firstLine="709"/>
        <w:jc w:val="center"/>
        <w:rPr>
          <w:rFonts w:ascii="Times New Roman" w:hAnsi="Times New Roman" w:cs="Times New Roman"/>
          <w:b/>
          <w:sz w:val="28"/>
          <w:szCs w:val="28"/>
        </w:rPr>
      </w:pPr>
      <w:bookmarkStart w:id="36" w:name="bookmark157"/>
      <w:r w:rsidRPr="00246370">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Start w:id="37" w:name="bookmark158"/>
      <w:bookmarkEnd w:id="36"/>
      <w:r w:rsidR="00FD1E29">
        <w:rPr>
          <w:rFonts w:ascii="Times New Roman" w:hAnsi="Times New Roman" w:cs="Times New Roman"/>
          <w:b/>
          <w:sz w:val="28"/>
          <w:szCs w:val="28"/>
        </w:rPr>
        <w:t xml:space="preserve"> </w:t>
      </w:r>
      <w:r w:rsidRPr="00246370">
        <w:rPr>
          <w:rFonts w:ascii="Times New Roman" w:hAnsi="Times New Roman" w:cs="Times New Roman"/>
          <w:b/>
          <w:sz w:val="28"/>
          <w:szCs w:val="28"/>
        </w:rPr>
        <w:t>многофункциональными центрами</w:t>
      </w:r>
      <w:bookmarkEnd w:id="3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8" w:name="bookmark159"/>
      <w:r w:rsidRPr="00246370">
        <w:rPr>
          <w:rFonts w:ascii="Times New Roman" w:hAnsi="Times New Roman" w:cs="Times New Roman"/>
          <w:b/>
          <w:sz w:val="28"/>
          <w:szCs w:val="28"/>
        </w:rPr>
        <w:t>Информирование заявителей</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246370">
        <w:rPr>
          <w:rFonts w:ascii="Times New Roman" w:hAnsi="Times New Roman" w:cs="Times New Roman"/>
          <w:sz w:val="28"/>
          <w:szCs w:val="28"/>
        </w:rPr>
        <w:lastRenderedPageBreak/>
        <w:t>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46370" w:rsidRDefault="001A0D78" w:rsidP="00246370">
      <w:pPr>
        <w:ind w:firstLine="709"/>
        <w:jc w:val="both"/>
        <w:rPr>
          <w:rFonts w:ascii="Times New Roman" w:hAnsi="Times New Roman" w:cs="Times New Roman"/>
          <w:b/>
          <w:sz w:val="28"/>
          <w:szCs w:val="28"/>
        </w:rPr>
      </w:pPr>
      <w:bookmarkStart w:id="39" w:name="bookmark160"/>
      <w:r w:rsidRPr="00246370">
        <w:rPr>
          <w:rFonts w:ascii="Times New Roman" w:hAnsi="Times New Roman" w:cs="Times New Roman"/>
          <w:b/>
          <w:sz w:val="28"/>
          <w:szCs w:val="28"/>
        </w:rPr>
        <w:t xml:space="preserve">Выдача заявителю результата предоставления </w:t>
      </w:r>
      <w:bookmarkEnd w:id="39"/>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B91E7B">
          <w:headerReference w:type="even" r:id="rId12"/>
          <w:headerReference w:type="default" r:id="rId13"/>
          <w:headerReference w:type="first" r:id="rId14"/>
          <w:pgSz w:w="11905" w:h="16837"/>
          <w:pgMar w:top="1134" w:right="851" w:bottom="1134" w:left="1701" w:header="0" w:footer="6" w:gutter="0"/>
          <w:cols w:space="720"/>
          <w:noEndnote/>
          <w:titlePg/>
          <w:docGrid w:linePitch="360"/>
        </w:sect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46370" w:rsidRPr="00246370" w:rsidRDefault="00246370" w:rsidP="00246370">
      <w:pPr>
        <w:ind w:firstLine="709"/>
        <w:jc w:val="both"/>
        <w:rPr>
          <w:rFonts w:ascii="Times New Roman" w:eastAsia="Times New Roman" w:hAnsi="Times New Roman" w:cs="Times New Roman"/>
          <w:sz w:val="28"/>
          <w:szCs w:val="28"/>
        </w:rPr>
      </w:pP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C5EA1" w:rsidRDefault="001A0D78" w:rsidP="00246370">
      <w:pPr>
        <w:jc w:val="center"/>
        <w:rPr>
          <w:rFonts w:ascii="Times New Roman" w:hAnsi="Times New Roman" w:cs="Times New Roman"/>
          <w:i/>
          <w:color w:val="auto"/>
        </w:rPr>
      </w:pPr>
      <w:r w:rsidRPr="002C5EA1">
        <w:rPr>
          <w:rFonts w:ascii="Times New Roman" w:hAnsi="Times New Roman" w:cs="Times New Roman"/>
          <w:i/>
          <w:color w:val="auto"/>
        </w:rPr>
        <w:t>Форма решения об утверждении схемы расположения земельного участка</w:t>
      </w:r>
    </w:p>
    <w:p w:rsidR="00246370" w:rsidRPr="002C5EA1" w:rsidRDefault="00246370" w:rsidP="00246370">
      <w:pPr>
        <w:jc w:val="center"/>
        <w:rPr>
          <w:rFonts w:ascii="Times New Roman" w:hAnsi="Times New Roman" w:cs="Times New Roman"/>
          <w:i/>
          <w:color w:val="auto"/>
        </w:rPr>
      </w:pPr>
    </w:p>
    <w:p w:rsidR="000D7C5C" w:rsidRPr="002C5EA1" w:rsidRDefault="002C5EA1" w:rsidP="00246370">
      <w:pPr>
        <w:jc w:val="center"/>
        <w:rPr>
          <w:rFonts w:ascii="Times New Roman" w:hAnsi="Times New Roman" w:cs="Times New Roman"/>
          <w:i/>
          <w:color w:val="auto"/>
        </w:rPr>
      </w:pPr>
      <w:r w:rsidRPr="002C5EA1">
        <w:rPr>
          <w:rFonts w:ascii="Times New Roman" w:hAnsi="Times New Roman" w:cs="Times New Roman"/>
          <w:color w:val="auto"/>
          <w:sz w:val="28"/>
          <w:szCs w:val="28"/>
        </w:rPr>
        <w:t xml:space="preserve">Администрация </w:t>
      </w:r>
      <w:r w:rsidR="00FD1E29" w:rsidRPr="00F517FA">
        <w:rPr>
          <w:rFonts w:ascii="Times New Roman" w:hAnsi="Times New Roman"/>
          <w:sz w:val="27"/>
          <w:szCs w:val="27"/>
        </w:rPr>
        <w:t>Ононского муниципального округа</w:t>
      </w:r>
      <w:r w:rsidR="00FD1E29">
        <w:rPr>
          <w:rFonts w:ascii="Times New Roman" w:hAnsi="Times New Roman" w:cs="Times New Roman"/>
          <w:color w:val="auto"/>
          <w:sz w:val="28"/>
          <w:szCs w:val="28"/>
        </w:rPr>
        <w:t xml:space="preserve"> </w:t>
      </w:r>
      <w:r>
        <w:rPr>
          <w:rFonts w:ascii="Times New Roman" w:hAnsi="Times New Roman" w:cs="Times New Roman"/>
          <w:color w:val="auto"/>
          <w:sz w:val="28"/>
          <w:szCs w:val="28"/>
        </w:rPr>
        <w:t>Забайкальского края</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б утверждении схемы расположения земельного участка (земельных участков) </w:t>
      </w:r>
      <w:proofErr w:type="spellStart"/>
      <w:r w:rsidR="001A0D78" w:rsidRPr="00246370">
        <w:rPr>
          <w:rFonts w:ascii="Times New Roman" w:hAnsi="Times New Roman" w:cs="Times New Roman"/>
          <w:b/>
        </w:rPr>
        <w:t>накадастровом</w:t>
      </w:r>
      <w:proofErr w:type="spellEnd"/>
      <w:r w:rsidR="001A0D78" w:rsidRPr="00246370">
        <w:rPr>
          <w:rFonts w:ascii="Times New Roman" w:hAnsi="Times New Roman" w:cs="Times New Roman"/>
          <w:b/>
        </w:rPr>
        <w:t xml:space="preserve">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2C5EA1">
        <w:rPr>
          <w:rFonts w:ascii="Times New Roman" w:hAnsi="Times New Roman" w:cs="Times New Roman"/>
          <w:i/>
          <w:color w:val="auto"/>
        </w:rPr>
        <w:t>(Заявитель:</w:t>
      </w:r>
      <w:r w:rsidR="00246370" w:rsidRPr="002C5EA1">
        <w:rPr>
          <w:rFonts w:ascii="Times New Roman" w:hAnsi="Times New Roman" w:cs="Times New Roman"/>
          <w:i/>
          <w:color w:val="auto"/>
        </w:rPr>
        <w:t xml:space="preserve"> ________</w:t>
      </w:r>
      <w:r w:rsidRPr="002C5EA1">
        <w:rPr>
          <w:rFonts w:ascii="Times New Roman" w:hAnsi="Times New Roman" w:cs="Times New Roman"/>
          <w:i/>
          <w:color w:val="auto"/>
        </w:rPr>
        <w:t>)</w:t>
      </w:r>
      <w:r w:rsidRPr="00246370">
        <w:rPr>
          <w:rFonts w:ascii="Times New Roman" w:hAnsi="Times New Roman" w:cs="Times New Roman"/>
        </w:rPr>
        <w:t xml:space="preserve"> </w:t>
      </w:r>
      <w:proofErr w:type="spellStart"/>
      <w:r w:rsidRPr="00246370">
        <w:rPr>
          <w:rFonts w:ascii="Times New Roman" w:hAnsi="Times New Roman" w:cs="Times New Roman"/>
        </w:rPr>
        <w:t>иприложенные</w:t>
      </w:r>
      <w:proofErr w:type="spellEnd"/>
      <w:r w:rsidRPr="00246370">
        <w:rPr>
          <w:rFonts w:ascii="Times New Roman" w:hAnsi="Times New Roman" w:cs="Times New Roman"/>
        </w:rPr>
        <w:t xml:space="preserve">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Утвердить схему расположения земельного участка (земельных участков) </w:t>
      </w:r>
      <w:proofErr w:type="spellStart"/>
      <w:r w:rsidRPr="00246370">
        <w:rPr>
          <w:rFonts w:ascii="Times New Roman" w:hAnsi="Times New Roman" w:cs="Times New Roman"/>
        </w:rPr>
        <w:t>накадастровом</w:t>
      </w:r>
      <w:proofErr w:type="spellEnd"/>
      <w:r w:rsidRPr="00246370">
        <w:rPr>
          <w:rFonts w:ascii="Times New Roman" w:hAnsi="Times New Roman" w:cs="Times New Roman"/>
        </w:rPr>
        <w:t xml:space="preserve">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w:t>
      </w:r>
      <w:r w:rsidRPr="00246370">
        <w:rPr>
          <w:rFonts w:ascii="Times New Roman" w:hAnsi="Times New Roman" w:cs="Times New Roman"/>
        </w:rPr>
        <w:t>,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xml:space="preserve">, </w:t>
      </w:r>
      <w:r w:rsidRPr="00246370">
        <w:rPr>
          <w:rFonts w:ascii="Times New Roman" w:hAnsi="Times New Roman" w:cs="Times New Roman"/>
        </w:rPr>
        <w:lastRenderedPageBreak/>
        <w:t>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0"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0"/>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jc w:val="both"/>
        <w:rPr>
          <w:rFonts w:ascii="Times New Roman" w:hAnsi="Times New Roman" w:cs="Times New Roman"/>
        </w:rPr>
      </w:pPr>
    </w:p>
    <w:p w:rsidR="00DC13E9" w:rsidRPr="00FD1E29" w:rsidRDefault="001A0D78" w:rsidP="00DC13E9">
      <w:pPr>
        <w:jc w:val="center"/>
        <w:rPr>
          <w:rFonts w:ascii="Times New Roman" w:hAnsi="Times New Roman" w:cs="Times New Roman"/>
          <w:i/>
        </w:rPr>
      </w:pPr>
      <w:r w:rsidRPr="002C5EA1">
        <w:rPr>
          <w:rFonts w:ascii="Times New Roman" w:hAnsi="Times New Roman" w:cs="Times New Roman"/>
          <w:i/>
          <w:color w:val="auto"/>
        </w:rPr>
        <w:t xml:space="preserve">Форма решения об отказе в утверждении схемы расположения земельного участка </w:t>
      </w:r>
      <w:r w:rsidRPr="00FD1E29">
        <w:rPr>
          <w:rFonts w:ascii="Times New Roman" w:hAnsi="Times New Roman" w:cs="Times New Roman"/>
          <w:i/>
          <w:color w:val="auto"/>
        </w:rPr>
        <w:t>на</w:t>
      </w:r>
      <w:r w:rsidR="00FD1E29">
        <w:rPr>
          <w:rFonts w:ascii="Times New Roman" w:hAnsi="Times New Roman" w:cs="Times New Roman"/>
          <w:i/>
          <w:color w:val="auto"/>
        </w:rPr>
        <w:t xml:space="preserve"> </w:t>
      </w:r>
      <w:r w:rsidRPr="00FD1E29">
        <w:rPr>
          <w:rFonts w:ascii="Times New Roman" w:hAnsi="Times New Roman" w:cs="Times New Roman"/>
          <w:i/>
          <w:color w:val="auto"/>
        </w:rPr>
        <w:t>кадастровом плане территории</w:t>
      </w:r>
      <w:r w:rsidR="00FD1E29" w:rsidRPr="00FD1E29">
        <w:rPr>
          <w:rFonts w:ascii="Times New Roman" w:hAnsi="Times New Roman" w:cs="Times New Roman"/>
          <w:i/>
          <w:color w:val="auto"/>
        </w:rPr>
        <w:t xml:space="preserve"> </w:t>
      </w:r>
      <w:r w:rsidR="00FD1E29" w:rsidRPr="00FD1E29">
        <w:rPr>
          <w:rFonts w:ascii="Times New Roman" w:hAnsi="Times New Roman"/>
          <w:i/>
          <w:sz w:val="27"/>
          <w:szCs w:val="27"/>
        </w:rPr>
        <w:t>Ононского муниципального округа</w:t>
      </w:r>
      <w:r w:rsidR="00FD1E29" w:rsidRPr="00FD1E29">
        <w:rPr>
          <w:rFonts w:ascii="Times New Roman" w:hAnsi="Times New Roman" w:cs="Times New Roman"/>
          <w:i/>
          <w:color w:val="auto"/>
        </w:rPr>
        <w:t xml:space="preserve"> </w:t>
      </w:r>
      <w:r w:rsidR="00DC13E9" w:rsidRPr="00FD1E29">
        <w:rPr>
          <w:rFonts w:ascii="Times New Roman" w:hAnsi="Times New Roman" w:cs="Times New Roman"/>
          <w:i/>
          <w:color w:val="auto"/>
        </w:rPr>
        <w:t>Забайкальского края</w:t>
      </w:r>
    </w:p>
    <w:p w:rsidR="000D7C5C" w:rsidRPr="00FD1E29" w:rsidRDefault="000D7C5C" w:rsidP="00DC13E9">
      <w:pPr>
        <w:jc w:val="center"/>
        <w:rPr>
          <w:rFonts w:ascii="Times New Roman" w:hAnsi="Times New Roman" w:cs="Times New Roman"/>
          <w:i/>
          <w:color w:val="auto"/>
        </w:rPr>
      </w:pPr>
    </w:p>
    <w:p w:rsidR="00246370" w:rsidRPr="00246370" w:rsidRDefault="00246370" w:rsidP="00246370">
      <w:pPr>
        <w:jc w:val="center"/>
        <w:rPr>
          <w:rFonts w:ascii="Times New Roman" w:hAnsi="Times New Roman" w:cs="Times New Roman"/>
          <w:i/>
          <w:color w:val="FF0000"/>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 xml:space="preserve">об </w:t>
      </w:r>
      <w:proofErr w:type="spellStart"/>
      <w:r w:rsidRPr="00246370">
        <w:rPr>
          <w:rFonts w:ascii="Times New Roman" w:hAnsi="Times New Roman" w:cs="Times New Roman"/>
          <w:b/>
        </w:rPr>
        <w:t>отказев</w:t>
      </w:r>
      <w:proofErr w:type="spellEnd"/>
      <w:r w:rsidRPr="00246370">
        <w:rPr>
          <w:rFonts w:ascii="Times New Roman" w:hAnsi="Times New Roman" w:cs="Times New Roman"/>
          <w:b/>
        </w:rPr>
        <w:t xml:space="preserve"> утверждении схемы расположения земельного участка на кадастровом </w:t>
      </w:r>
      <w:proofErr w:type="spellStart"/>
      <w:r w:rsidRPr="00246370">
        <w:rPr>
          <w:rFonts w:ascii="Times New Roman" w:hAnsi="Times New Roman" w:cs="Times New Roman"/>
          <w:b/>
        </w:rPr>
        <w:t>планетерритории</w:t>
      </w:r>
      <w:proofErr w:type="spellEnd"/>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246370">
        <w:rPr>
          <w:rFonts w:ascii="Times New Roman" w:hAnsi="Times New Roman" w:cs="Times New Roman"/>
        </w:rPr>
        <w:t>________</w:t>
      </w:r>
      <w:r w:rsidRPr="002C5EA1">
        <w:rPr>
          <w:rFonts w:ascii="Times New Roman" w:hAnsi="Times New Roman" w:cs="Times New Roman"/>
          <w:i/>
          <w:color w:val="auto"/>
        </w:rPr>
        <w:t xml:space="preserve">(Заявитель: </w:t>
      </w:r>
      <w:r w:rsidR="00246370" w:rsidRPr="002C5EA1">
        <w:rPr>
          <w:rFonts w:ascii="Times New Roman" w:hAnsi="Times New Roman" w:cs="Times New Roman"/>
          <w:i/>
          <w:color w:val="auto"/>
        </w:rPr>
        <w:t>________</w:t>
      </w:r>
      <w:r w:rsidRPr="002C5EA1">
        <w:rPr>
          <w:rFonts w:ascii="Times New Roman" w:hAnsi="Times New Roman" w:cs="Times New Roman"/>
          <w:i/>
          <w:color w:val="auto"/>
        </w:rPr>
        <w:t>)</w:t>
      </w:r>
      <w:r w:rsidRPr="00246370">
        <w:rPr>
          <w:rFonts w:ascii="Times New Roman" w:hAnsi="Times New Roman" w:cs="Times New Roman"/>
        </w:rPr>
        <w:t xml:space="preserve"> </w:t>
      </w:r>
      <w:proofErr w:type="spellStart"/>
      <w:r w:rsidRPr="00246370">
        <w:rPr>
          <w:rFonts w:ascii="Times New Roman" w:hAnsi="Times New Roman" w:cs="Times New Roman"/>
        </w:rPr>
        <w:t>иприложенные</w:t>
      </w:r>
      <w:proofErr w:type="spellEnd"/>
      <w:r w:rsidRPr="00246370">
        <w:rPr>
          <w:rFonts w:ascii="Times New Roman" w:hAnsi="Times New Roman" w:cs="Times New Roman"/>
        </w:rPr>
        <w:t xml:space="preserve"> к нему документы, в соответствии со статьями 11.10, 39.11</w:t>
      </w:r>
      <w:r w:rsidRPr="00246370">
        <w:rPr>
          <w:rFonts w:ascii="Times New Roman" w:hAnsi="Times New Roman" w:cs="Times New Roman"/>
          <w:vertAlign w:val="superscript"/>
        </w:rPr>
        <w:footnoteReference w:id="2"/>
      </w:r>
      <w:proofErr w:type="spellStart"/>
      <w:r w:rsidRPr="00246370">
        <w:rPr>
          <w:rFonts w:ascii="Times New Roman" w:hAnsi="Times New Roman" w:cs="Times New Roman"/>
        </w:rPr>
        <w:t>Земельногокодекса</w:t>
      </w:r>
      <w:proofErr w:type="spellEnd"/>
      <w:r w:rsidRPr="00246370">
        <w:rPr>
          <w:rFonts w:ascii="Times New Roman" w:hAnsi="Times New Roman" w:cs="Times New Roman"/>
        </w:rPr>
        <w:t xml:space="preserve">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xml:space="preserve">, в утверждении схемы </w:t>
      </w:r>
      <w:proofErr w:type="spellStart"/>
      <w:r w:rsidRPr="00246370">
        <w:rPr>
          <w:rFonts w:ascii="Times New Roman" w:hAnsi="Times New Roman" w:cs="Times New Roman"/>
        </w:rPr>
        <w:t>расположенияземельного</w:t>
      </w:r>
      <w:proofErr w:type="spellEnd"/>
      <w:r w:rsidRPr="00246370">
        <w:rPr>
          <w:rFonts w:ascii="Times New Roman" w:hAnsi="Times New Roman" w:cs="Times New Roman"/>
        </w:rPr>
        <w:t xml:space="preserve"> участка на кадастровом плане территории отказано по основаниям:</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1" w:name="bookmark163"/>
    </w:p>
    <w:p w:rsidR="00D017BB" w:rsidRDefault="001A0D78" w:rsidP="00D017BB">
      <w:pPr>
        <w:jc w:val="center"/>
        <w:rPr>
          <w:rFonts w:ascii="Times New Roman" w:hAnsi="Times New Roman" w:cs="Times New Roman"/>
        </w:rPr>
      </w:pPr>
      <w:r w:rsidRPr="00246370">
        <w:rPr>
          <w:rFonts w:ascii="Times New Roman" w:hAnsi="Times New Roman" w:cs="Times New Roman"/>
        </w:rPr>
        <w:t>Электронная подпись</w:t>
      </w:r>
      <w:bookmarkEnd w:id="41"/>
    </w:p>
    <w:p w:rsidR="00D017BB" w:rsidRDefault="00D017BB">
      <w:pPr>
        <w:rPr>
          <w:rFonts w:ascii="Times New Roman" w:hAnsi="Times New Roman" w:cs="Times New Roman"/>
        </w:rPr>
      </w:pPr>
      <w:r>
        <w:rPr>
          <w:rFonts w:ascii="Times New Roman" w:hAnsi="Times New Roman" w:cs="Times New Roman"/>
        </w:rPr>
        <w:br w:type="page"/>
      </w:r>
    </w:p>
    <w:p w:rsidR="000D7C5C" w:rsidRPr="00246370" w:rsidRDefault="00246370" w:rsidP="00D017BB">
      <w:pPr>
        <w:jc w:val="center"/>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2" w:name="bookmark164"/>
    </w:p>
    <w:p w:rsidR="000D7C5C" w:rsidRPr="002C5EA1" w:rsidRDefault="001A0D78" w:rsidP="00246370">
      <w:pPr>
        <w:jc w:val="center"/>
        <w:rPr>
          <w:rFonts w:ascii="Times New Roman" w:hAnsi="Times New Roman" w:cs="Times New Roman"/>
          <w:i/>
          <w:color w:val="auto"/>
        </w:rPr>
      </w:pPr>
      <w:r w:rsidRPr="002C5EA1">
        <w:rPr>
          <w:rFonts w:ascii="Times New Roman" w:hAnsi="Times New Roman" w:cs="Times New Roman"/>
          <w:i/>
          <w:color w:val="auto"/>
        </w:rPr>
        <w:t>Форма решения о проведении аукциона</w:t>
      </w:r>
      <w:bookmarkEnd w:id="42"/>
    </w:p>
    <w:p w:rsidR="00246370" w:rsidRPr="00246370" w:rsidRDefault="00246370" w:rsidP="00246370">
      <w:pPr>
        <w:jc w:val="center"/>
        <w:rPr>
          <w:rFonts w:ascii="Times New Roman" w:hAnsi="Times New Roman" w:cs="Times New Roman"/>
        </w:rPr>
      </w:pPr>
      <w:bookmarkStart w:id="43"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43"/>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На Ваше обращение от</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002C5EA1" w:rsidRPr="002C5EA1">
        <w:rPr>
          <w:rFonts w:ascii="Times New Roman" w:hAnsi="Times New Roman" w:cs="Times New Roman"/>
          <w:color w:val="auto"/>
        </w:rPr>
        <w:t xml:space="preserve">Администрация </w:t>
      </w:r>
      <w:r w:rsidR="00FD1E29" w:rsidRPr="00F517FA">
        <w:rPr>
          <w:rFonts w:ascii="Times New Roman" w:hAnsi="Times New Roman"/>
          <w:sz w:val="27"/>
          <w:szCs w:val="27"/>
        </w:rPr>
        <w:t xml:space="preserve">Ононского муниципального </w:t>
      </w:r>
      <w:proofErr w:type="gramStart"/>
      <w:r w:rsidR="00FD1E29" w:rsidRPr="00F517FA">
        <w:rPr>
          <w:rFonts w:ascii="Times New Roman" w:hAnsi="Times New Roman"/>
          <w:sz w:val="27"/>
          <w:szCs w:val="27"/>
        </w:rPr>
        <w:t>округа</w:t>
      </w:r>
      <w:r w:rsidR="00FD1E29">
        <w:rPr>
          <w:rFonts w:ascii="Times New Roman" w:hAnsi="Times New Roman"/>
          <w:sz w:val="27"/>
          <w:szCs w:val="27"/>
        </w:rPr>
        <w:t xml:space="preserve"> </w:t>
      </w:r>
      <w:r w:rsidR="002C5EA1" w:rsidRPr="002C5EA1">
        <w:rPr>
          <w:rFonts w:ascii="Times New Roman" w:hAnsi="Times New Roman" w:cs="Times New Roman"/>
          <w:color w:val="auto"/>
        </w:rPr>
        <w:t xml:space="preserve"> Забайкальского</w:t>
      </w:r>
      <w:proofErr w:type="gramEnd"/>
      <w:r w:rsidR="002C5EA1" w:rsidRPr="002C5EA1">
        <w:rPr>
          <w:rFonts w:ascii="Times New Roman" w:hAnsi="Times New Roman" w:cs="Times New Roman"/>
          <w:color w:val="auto"/>
        </w:rPr>
        <w:t xml:space="preserve"> края</w:t>
      </w:r>
      <w:r w:rsidR="00246370" w:rsidRPr="00246370">
        <w:rPr>
          <w:rFonts w:ascii="Times New Roman" w:hAnsi="Times New Roman" w:cs="Times New Roman"/>
        </w:rPr>
        <w:t xml:space="preserve"> ________</w:t>
      </w:r>
      <w:r w:rsidRPr="00246370">
        <w:rPr>
          <w:rFonts w:ascii="Times New Roman" w:hAnsi="Times New Roman" w:cs="Times New Roman"/>
        </w:rPr>
        <w:t xml:space="preserve"> сообщает. Испрашиваемый Вами земельный участок с</w:t>
      </w:r>
      <w:r w:rsidR="00FD1E29">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w:t>
      </w:r>
      <w:proofErr w:type="spellStart"/>
      <w:proofErr w:type="gramStart"/>
      <w:r w:rsidRPr="00246370">
        <w:rPr>
          <w:rFonts w:ascii="Times New Roman" w:hAnsi="Times New Roman" w:cs="Times New Roman"/>
        </w:rPr>
        <w:t>кв.м</w:t>
      </w:r>
      <w:proofErr w:type="spellEnd"/>
      <w:proofErr w:type="gramEnd"/>
      <w:r w:rsidRPr="00246370">
        <w:rPr>
          <w:rFonts w:ascii="Times New Roman" w:hAnsi="Times New Roman" w:cs="Times New Roman"/>
        </w:rPr>
        <w:t>, расположенный по</w:t>
      </w:r>
      <w:r w:rsidR="00FD1E29">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FD1E29">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FD1E29">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FD1E29">
        <w:rPr>
          <w:rFonts w:ascii="Times New Roman" w:hAnsi="Times New Roman" w:cs="Times New Roman"/>
        </w:rPr>
        <w:t xml:space="preserve"> </w:t>
      </w:r>
      <w:r w:rsidR="009842C4"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9842C4"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9842C4" w:rsidRPr="00246370">
        <w:rPr>
          <w:rFonts w:ascii="Times New Roman" w:hAnsi="Times New Roman" w:cs="Times New Roman"/>
        </w:rPr>
        <w:fldChar w:fldCharType="end"/>
      </w:r>
    </w:p>
    <w:p w:rsidR="00246370" w:rsidRPr="00DC13E9" w:rsidRDefault="001A0D78" w:rsidP="00246370">
      <w:pPr>
        <w:ind w:firstLine="709"/>
        <w:jc w:val="both"/>
        <w:rPr>
          <w:rFonts w:ascii="Times New Roman" w:hAnsi="Times New Roman" w:cs="Times New Roman"/>
          <w:i/>
          <w:color w:val="auto"/>
        </w:rPr>
      </w:pPr>
      <w:bookmarkStart w:id="44" w:name="bookmark166"/>
      <w:r w:rsidRPr="00DC13E9">
        <w:rPr>
          <w:rFonts w:ascii="Times New Roman" w:hAnsi="Times New Roman" w:cs="Times New Roman"/>
          <w:i/>
          <w:color w:val="auto"/>
        </w:rPr>
        <w:t>Сведения о сертификате электронной подписи</w:t>
      </w:r>
      <w:bookmarkEnd w:id="44"/>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5"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5"/>
    </w:p>
    <w:p w:rsidR="00246370" w:rsidRPr="00246370" w:rsidRDefault="00246370" w:rsidP="00246370">
      <w:pPr>
        <w:jc w:val="center"/>
        <w:rPr>
          <w:rFonts w:ascii="Times New Roman" w:hAnsi="Times New Roman" w:cs="Times New Roman"/>
        </w:rPr>
      </w:pPr>
    </w:p>
    <w:p w:rsidR="00246370" w:rsidRPr="00FD1E29" w:rsidRDefault="00DC13E9" w:rsidP="00FD1E29">
      <w:pPr>
        <w:jc w:val="center"/>
        <w:rPr>
          <w:rFonts w:ascii="Times New Roman" w:hAnsi="Times New Roman" w:cs="Times New Roman"/>
          <w:i/>
        </w:rPr>
      </w:pPr>
      <w:r w:rsidRPr="00DC13E9">
        <w:rPr>
          <w:rFonts w:ascii="Times New Roman" w:hAnsi="Times New Roman" w:cs="Times New Roman"/>
          <w:i/>
          <w:color w:val="auto"/>
        </w:rPr>
        <w:t xml:space="preserve">Администрация </w:t>
      </w:r>
      <w:r w:rsidR="00FD1E29" w:rsidRPr="00FD1E29">
        <w:rPr>
          <w:rFonts w:ascii="Times New Roman" w:hAnsi="Times New Roman"/>
          <w:i/>
          <w:sz w:val="27"/>
          <w:szCs w:val="27"/>
        </w:rPr>
        <w:t>Ононского муниципального округа</w:t>
      </w:r>
    </w:p>
    <w:p w:rsidR="000D7C5C" w:rsidRPr="00FD1E29" w:rsidRDefault="001A0D78" w:rsidP="00246370">
      <w:pPr>
        <w:ind w:left="5670"/>
        <w:rPr>
          <w:rFonts w:ascii="Times New Roman" w:hAnsi="Times New Roman" w:cs="Times New Roman"/>
          <w:i/>
        </w:rPr>
      </w:pPr>
      <w:r w:rsidRPr="00FD1E29">
        <w:rPr>
          <w:rFonts w:ascii="Times New Roman" w:hAnsi="Times New Roman" w:cs="Times New Roman"/>
          <w:i/>
        </w:rPr>
        <w:t>Кому:</w:t>
      </w:r>
      <w:r w:rsidRPr="00FD1E29">
        <w:rPr>
          <w:rFonts w:ascii="Times New Roman" w:hAnsi="Times New Roman" w:cs="Times New Roman"/>
          <w:i/>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 xml:space="preserve">Предоставление земельных участков государственной или </w:t>
      </w:r>
      <w:proofErr w:type="spellStart"/>
      <w:r w:rsidRPr="00246370">
        <w:rPr>
          <w:rFonts w:ascii="Times New Roman" w:hAnsi="Times New Roman" w:cs="Times New Roman"/>
        </w:rPr>
        <w:t>муниципальнойсобственности</w:t>
      </w:r>
      <w:proofErr w:type="spellEnd"/>
      <w:r w:rsidRPr="00246370">
        <w:rPr>
          <w:rFonts w:ascii="Times New Roman" w:hAnsi="Times New Roman" w:cs="Times New Roman"/>
        </w:rPr>
        <w:t>,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 xml:space="preserve">и приложенных к </w:t>
      </w:r>
      <w:proofErr w:type="spellStart"/>
      <w:r w:rsidRPr="00246370">
        <w:rPr>
          <w:rFonts w:ascii="Times New Roman" w:hAnsi="Times New Roman" w:cs="Times New Roman"/>
        </w:rPr>
        <w:t>немудокументов</w:t>
      </w:r>
      <w:proofErr w:type="spellEnd"/>
      <w:r w:rsidRPr="00246370">
        <w:rPr>
          <w:rFonts w:ascii="Times New Roman" w:hAnsi="Times New Roman" w:cs="Times New Roman"/>
        </w:rPr>
        <w:t xml:space="preserve">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DC13E9" w:rsidRDefault="001A0D78" w:rsidP="00246370">
      <w:pPr>
        <w:ind w:firstLine="709"/>
        <w:jc w:val="both"/>
        <w:rPr>
          <w:rFonts w:ascii="Times New Roman" w:hAnsi="Times New Roman" w:cs="Times New Roman"/>
          <w:i/>
          <w:color w:val="auto"/>
        </w:rPr>
      </w:pPr>
      <w:bookmarkStart w:id="46" w:name="bookmark168"/>
      <w:r w:rsidRPr="00DC13E9">
        <w:rPr>
          <w:rFonts w:ascii="Times New Roman" w:hAnsi="Times New Roman" w:cs="Times New Roman"/>
          <w:i/>
          <w:color w:val="auto"/>
        </w:rPr>
        <w:t>Сведения о сертификате электронной подписи</w:t>
      </w:r>
      <w:bookmarkEnd w:id="46"/>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7" w:name="bookmark169"/>
    </w:p>
    <w:p w:rsidR="000D7C5C" w:rsidRPr="00DC13E9" w:rsidRDefault="001A0D78" w:rsidP="00246370">
      <w:pPr>
        <w:jc w:val="center"/>
        <w:rPr>
          <w:rFonts w:ascii="Times New Roman" w:hAnsi="Times New Roman" w:cs="Times New Roman"/>
          <w:i/>
          <w:color w:val="auto"/>
        </w:rPr>
      </w:pPr>
      <w:r w:rsidRPr="00DC13E9">
        <w:rPr>
          <w:rFonts w:ascii="Times New Roman" w:hAnsi="Times New Roman" w:cs="Times New Roman"/>
          <w:i/>
          <w:color w:val="auto"/>
        </w:rPr>
        <w:t xml:space="preserve">Форма заявления об утверждении схемы расположения земельного участка </w:t>
      </w:r>
      <w:proofErr w:type="spellStart"/>
      <w:r w:rsidRPr="00DC13E9">
        <w:rPr>
          <w:rFonts w:ascii="Times New Roman" w:hAnsi="Times New Roman" w:cs="Times New Roman"/>
          <w:i/>
          <w:color w:val="auto"/>
        </w:rPr>
        <w:t>на</w:t>
      </w:r>
      <w:bookmarkStart w:id="48" w:name="bookmark170"/>
      <w:bookmarkEnd w:id="47"/>
      <w:r w:rsidRPr="00DC13E9">
        <w:rPr>
          <w:rFonts w:ascii="Times New Roman" w:hAnsi="Times New Roman" w:cs="Times New Roman"/>
          <w:i/>
          <w:color w:val="auto"/>
        </w:rPr>
        <w:t>кадастровом</w:t>
      </w:r>
      <w:proofErr w:type="spellEnd"/>
      <w:r w:rsidRPr="00DC13E9">
        <w:rPr>
          <w:rFonts w:ascii="Times New Roman" w:hAnsi="Times New Roman" w:cs="Times New Roman"/>
          <w:i/>
          <w:color w:val="auto"/>
        </w:rPr>
        <w:t xml:space="preserve"> плане территории</w:t>
      </w:r>
      <w:bookmarkEnd w:id="48"/>
    </w:p>
    <w:p w:rsidR="00DC13E9" w:rsidRPr="00DC13E9" w:rsidRDefault="00DC13E9" w:rsidP="00DC13E9">
      <w:pPr>
        <w:jc w:val="center"/>
        <w:rPr>
          <w:rFonts w:ascii="Times New Roman" w:hAnsi="Times New Roman" w:cs="Times New Roman"/>
          <w:i/>
          <w:color w:val="auto"/>
        </w:rPr>
      </w:pPr>
      <w:r w:rsidRPr="00FD1E29">
        <w:rPr>
          <w:rFonts w:ascii="Times New Roman" w:hAnsi="Times New Roman" w:cs="Times New Roman"/>
          <w:i/>
          <w:color w:val="auto"/>
        </w:rPr>
        <w:t xml:space="preserve">Администрация </w:t>
      </w:r>
      <w:r w:rsidR="00FD1E29" w:rsidRPr="00FD1E29">
        <w:rPr>
          <w:rFonts w:ascii="Times New Roman" w:hAnsi="Times New Roman"/>
          <w:i/>
          <w:sz w:val="27"/>
          <w:szCs w:val="27"/>
        </w:rPr>
        <w:t>Ононского муниципального округа</w:t>
      </w:r>
      <w:r w:rsidR="00FD1E29" w:rsidRPr="00FD1E29">
        <w:rPr>
          <w:rFonts w:ascii="Times New Roman" w:hAnsi="Times New Roman" w:cs="Times New Roman"/>
          <w:i/>
          <w:color w:val="auto"/>
        </w:rPr>
        <w:t xml:space="preserve"> </w:t>
      </w:r>
      <w:r w:rsidRPr="00FD1E29">
        <w:rPr>
          <w:rFonts w:ascii="Times New Roman" w:hAnsi="Times New Roman" w:cs="Times New Roman"/>
          <w:i/>
          <w:color w:val="auto"/>
        </w:rPr>
        <w:t>Забайкальского</w:t>
      </w:r>
      <w:r w:rsidRPr="00DC13E9">
        <w:rPr>
          <w:rFonts w:ascii="Times New Roman" w:hAnsi="Times New Roman" w:cs="Times New Roman"/>
          <w:i/>
          <w:color w:val="auto"/>
        </w:rPr>
        <w:t xml:space="preserve"> края</w:t>
      </w:r>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 xml:space="preserve">об утверждении схемы расположения земельного участка на кадастровом </w:t>
      </w:r>
      <w:proofErr w:type="spellStart"/>
      <w:r w:rsidRPr="00246370">
        <w:rPr>
          <w:rFonts w:ascii="Times New Roman" w:hAnsi="Times New Roman" w:cs="Times New Roman"/>
          <w:b/>
        </w:rPr>
        <w:t>планетерритории</w:t>
      </w:r>
      <w:proofErr w:type="spellEnd"/>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246370" w:rsidRDefault="00246370" w:rsidP="00246370">
      <w:pPr>
        <w:jc w:val="cente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bookmarkStart w:id="49" w:name="_GoBack"/>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bookmarkEnd w:id="49"/>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w:t>
      </w:r>
      <w:proofErr w:type="spellStart"/>
      <w:r w:rsidRPr="00246370">
        <w:rPr>
          <w:rFonts w:ascii="Times New Roman" w:hAnsi="Times New Roman" w:cs="Times New Roman"/>
        </w:rPr>
        <w:t>приналичии</w:t>
      </w:r>
      <w:proofErr w:type="spellEnd"/>
      <w:r w:rsidRPr="00246370">
        <w:rPr>
          <w:rFonts w:ascii="Times New Roman" w:hAnsi="Times New Roman" w:cs="Times New Roman"/>
        </w:rPr>
        <w:t>)</w:t>
      </w: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ind w:left="4536"/>
        <w:jc w:val="right"/>
        <w:rPr>
          <w:rFonts w:ascii="Times New Roman" w:hAnsi="Times New Roman" w:cs="Times New Roman"/>
        </w:rPr>
      </w:pPr>
      <w:bookmarkStart w:id="50" w:name="bookmark171"/>
    </w:p>
    <w:p w:rsidR="000D7C5C" w:rsidRPr="00DC13E9" w:rsidRDefault="001A0D78" w:rsidP="00246370">
      <w:pPr>
        <w:jc w:val="center"/>
        <w:rPr>
          <w:rFonts w:ascii="Times New Roman" w:hAnsi="Times New Roman" w:cs="Times New Roman"/>
          <w:i/>
          <w:color w:val="auto"/>
        </w:rPr>
      </w:pPr>
      <w:r w:rsidRPr="00DC13E9">
        <w:rPr>
          <w:rFonts w:ascii="Times New Roman" w:hAnsi="Times New Roman" w:cs="Times New Roman"/>
          <w:i/>
          <w:color w:val="auto"/>
        </w:rPr>
        <w:t>Форма заявления о проведении аукциона</w:t>
      </w:r>
      <w:bookmarkEnd w:id="50"/>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(наименование уполномоченного органа)</w:t>
      </w:r>
    </w:p>
    <w:p w:rsidR="000D7C5C" w:rsidRPr="00246370" w:rsidRDefault="001A0D78" w:rsidP="00246370">
      <w:pPr>
        <w:rPr>
          <w:rFonts w:ascii="Times New Roman" w:hAnsi="Times New Roman" w:cs="Times New Roman"/>
        </w:rPr>
      </w:pPr>
      <w:r w:rsidRPr="00246370">
        <w:rPr>
          <w:rFonts w:ascii="Times New Roman" w:hAnsi="Times New Roman" w:cs="Times New Roman"/>
        </w:rPr>
        <w:t>от кого:</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(полное наименование, ИНН, ОГРН юридического лица, ИП)</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(контактный телефон, электронная почта, почтовый адрес)</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D7C5C" w:rsidRPr="00246370" w:rsidRDefault="001A0D78" w:rsidP="00246370">
      <w:pPr>
        <w:rPr>
          <w:rFonts w:ascii="Times New Roman" w:hAnsi="Times New Roman" w:cs="Times New Roman"/>
          <w:i/>
          <w:color w:val="FF0000"/>
        </w:rPr>
      </w:pPr>
      <w:r w:rsidRPr="00DC13E9">
        <w:rPr>
          <w:rFonts w:ascii="Times New Roman" w:hAnsi="Times New Roman" w:cs="Times New Roman"/>
          <w:i/>
          <w:color w:val="auto"/>
        </w:rPr>
        <w:t>(данные представителя заявителя)</w:t>
      </w:r>
    </w:p>
    <w:p w:rsidR="000D7C5C" w:rsidRPr="00246370" w:rsidRDefault="001A0D78" w:rsidP="00246370">
      <w:pPr>
        <w:jc w:val="center"/>
        <w:rPr>
          <w:rFonts w:ascii="Times New Roman" w:hAnsi="Times New Roman" w:cs="Times New Roman"/>
          <w:b/>
        </w:rPr>
      </w:pPr>
      <w:bookmarkStart w:id="51" w:name="bookmark172"/>
      <w:r w:rsidRPr="00246370">
        <w:rPr>
          <w:rFonts w:ascii="Times New Roman" w:hAnsi="Times New Roman" w:cs="Times New Roman"/>
          <w:b/>
        </w:rPr>
        <w:t>Заявление</w:t>
      </w:r>
      <w:bookmarkEnd w:id="51"/>
    </w:p>
    <w:p w:rsidR="000D7C5C" w:rsidRPr="00246370" w:rsidRDefault="001A0D78" w:rsidP="00246370">
      <w:pPr>
        <w:jc w:val="center"/>
        <w:rPr>
          <w:rFonts w:ascii="Times New Roman" w:hAnsi="Times New Roman" w:cs="Times New Roman"/>
          <w:b/>
        </w:rPr>
      </w:pPr>
      <w:bookmarkStart w:id="52" w:name="bookmark173"/>
      <w:r w:rsidRPr="00246370">
        <w:rPr>
          <w:rFonts w:ascii="Times New Roman" w:hAnsi="Times New Roman" w:cs="Times New Roman"/>
          <w:b/>
        </w:rPr>
        <w:t>об организации аукциона на право заключения договора аренды или купли-</w:t>
      </w:r>
      <w:bookmarkStart w:id="53" w:name="bookmark174"/>
      <w:bookmarkEnd w:id="52"/>
      <w:r w:rsidRPr="00246370">
        <w:rPr>
          <w:rFonts w:ascii="Times New Roman" w:hAnsi="Times New Roman" w:cs="Times New Roman"/>
          <w:b/>
        </w:rPr>
        <w:t>продажи земельного участка</w:t>
      </w:r>
      <w:bookmarkEnd w:id="53"/>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sectPr w:rsidR="000D7C5C" w:rsidRPr="00246370">
          <w:headerReference w:type="even" r:id="rId15"/>
          <w:headerReference w:type="default" r:id="rId16"/>
          <w:type w:val="continuous"/>
          <w:pgSz w:w="11905" w:h="16837"/>
          <w:pgMar w:top="986" w:right="566" w:bottom="1138" w:left="1264" w:header="0" w:footer="3" w:gutter="0"/>
          <w:cols w:space="720"/>
          <w:noEndnote/>
          <w:docGrid w:linePitch="360"/>
        </w:sectPr>
      </w:pPr>
      <w:r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__________</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roofErr w:type="gramStart"/>
      <w:r w:rsidRPr="00DC13E9">
        <w:rPr>
          <w:rFonts w:ascii="Times New Roman" w:hAnsi="Times New Roman" w:cs="Times New Roman"/>
          <w:i/>
          <w:color w:val="auto"/>
        </w:rPr>
        <w:t>),его</w:t>
      </w:r>
      <w:proofErr w:type="gramEnd"/>
      <w:r w:rsidRPr="00DC13E9">
        <w:rPr>
          <w:rFonts w:ascii="Times New Roman" w:hAnsi="Times New Roman" w:cs="Times New Roman"/>
          <w:i/>
          <w:color w:val="auto"/>
        </w:rPr>
        <w:t xml:space="preserve">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4" w:name="bookmark175"/>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4"/>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xml:space="preserve">, Вам отказано </w:t>
      </w:r>
      <w:proofErr w:type="gramStart"/>
      <w:r w:rsidRPr="00246370">
        <w:rPr>
          <w:rFonts w:ascii="Times New Roman" w:hAnsi="Times New Roman" w:cs="Times New Roman"/>
        </w:rPr>
        <w:t>по(</w:t>
      </w:r>
      <w:proofErr w:type="gramEnd"/>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(фамилия, имя, отчество (последнее -при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куда:</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5"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5"/>
    </w:p>
    <w:p w:rsidR="000D7C5C" w:rsidRPr="00246370" w:rsidRDefault="001A0D78" w:rsidP="00246370">
      <w:pPr>
        <w:jc w:val="center"/>
        <w:rPr>
          <w:rFonts w:ascii="Times New Roman" w:hAnsi="Times New Roman" w:cs="Times New Roman"/>
          <w:b/>
        </w:rPr>
      </w:pPr>
      <w:bookmarkStart w:id="56" w:name="bookmark177"/>
      <w:r w:rsidRPr="00246370">
        <w:rPr>
          <w:rFonts w:ascii="Times New Roman" w:hAnsi="Times New Roman" w:cs="Times New Roman"/>
          <w:b/>
        </w:rPr>
        <w:t xml:space="preserve">о приостановлении рассмотрения заявления об утверждении </w:t>
      </w:r>
      <w:proofErr w:type="spellStart"/>
      <w:r w:rsidRPr="00246370">
        <w:rPr>
          <w:rFonts w:ascii="Times New Roman" w:hAnsi="Times New Roman" w:cs="Times New Roman"/>
          <w:b/>
        </w:rPr>
        <w:t>схемы</w:t>
      </w:r>
      <w:bookmarkStart w:id="57" w:name="bookmark178"/>
      <w:bookmarkEnd w:id="56"/>
      <w:r w:rsidRPr="00246370">
        <w:rPr>
          <w:rFonts w:ascii="Times New Roman" w:hAnsi="Times New Roman" w:cs="Times New Roman"/>
          <w:b/>
        </w:rPr>
        <w:t>расположения</w:t>
      </w:r>
      <w:proofErr w:type="spellEnd"/>
      <w:r w:rsidRPr="00246370">
        <w:rPr>
          <w:rFonts w:ascii="Times New Roman" w:hAnsi="Times New Roman" w:cs="Times New Roman"/>
          <w:b/>
        </w:rPr>
        <w:t xml:space="preserve"> земельного участка на кадастровом плане территории</w:t>
      </w:r>
      <w:bookmarkEnd w:id="57"/>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_________</w:t>
      </w:r>
      <w:r w:rsidR="00DC13E9">
        <w:rPr>
          <w:rFonts w:ascii="Times New Roman" w:hAnsi="Times New Roman" w:cs="Times New Roman"/>
        </w:rPr>
        <w:t xml:space="preserve">в </w:t>
      </w:r>
      <w:r w:rsidR="00DC13E9">
        <w:rPr>
          <w:rFonts w:ascii="Times New Roman" w:hAnsi="Times New Roman" w:cs="Times New Roman"/>
          <w:color w:val="auto"/>
        </w:rPr>
        <w:t xml:space="preserve">администрации </w:t>
      </w:r>
      <w:r w:rsidR="00F47C5C" w:rsidRPr="00F517FA">
        <w:rPr>
          <w:rFonts w:ascii="Times New Roman" w:hAnsi="Times New Roman"/>
          <w:sz w:val="27"/>
          <w:szCs w:val="27"/>
        </w:rPr>
        <w:t>Ононского муниципального округа</w:t>
      </w:r>
      <w:r w:rsidR="00F47C5C">
        <w:rPr>
          <w:rFonts w:ascii="Times New Roman" w:hAnsi="Times New Roman" w:cs="Times New Roman"/>
          <w:color w:val="auto"/>
        </w:rPr>
        <w:t xml:space="preserve"> </w:t>
      </w:r>
      <w:r w:rsidR="00DC13E9">
        <w:rPr>
          <w:rFonts w:ascii="Times New Roman" w:hAnsi="Times New Roman" w:cs="Times New Roman"/>
          <w:color w:val="auto"/>
        </w:rPr>
        <w:t xml:space="preserve">Забайкальского края </w:t>
      </w:r>
      <w:r w:rsidRPr="00246370">
        <w:rPr>
          <w:rFonts w:ascii="Times New Roman" w:hAnsi="Times New Roman" w:cs="Times New Roman"/>
        </w:rPr>
        <w:t>находится</w:t>
      </w:r>
      <w:r w:rsidR="00F47C5C">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F47C5C">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(фамилия, имя, отчество (последнее -при наличии))</w:t>
      </w:r>
    </w:p>
    <w:sectPr w:rsidR="000D7C5C" w:rsidRPr="00246370" w:rsidSect="00246370">
      <w:headerReference w:type="even" r:id="rId17"/>
      <w:headerReference w:type="default" r:id="rId18"/>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6A7" w:rsidRDefault="000A06A7" w:rsidP="000D7C5C">
      <w:r>
        <w:separator/>
      </w:r>
    </w:p>
  </w:endnote>
  <w:endnote w:type="continuationSeparator" w:id="0">
    <w:p w:rsidR="000A06A7" w:rsidRDefault="000A06A7"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6A7" w:rsidRDefault="000A06A7">
      <w:r>
        <w:separator/>
      </w:r>
    </w:p>
  </w:footnote>
  <w:footnote w:type="continuationSeparator" w:id="0">
    <w:p w:rsidR="000A06A7" w:rsidRDefault="000A06A7">
      <w:r>
        <w:continuationSeparator/>
      </w:r>
    </w:p>
  </w:footnote>
  <w:footnote w:id="1">
    <w:p w:rsidR="00FD1E29" w:rsidRDefault="00FD1E29">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rsidR="00FD1E29" w:rsidRDefault="00FD1E29">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9" w:rsidRDefault="009842C4">
    <w:pPr>
      <w:pStyle w:val="a9"/>
      <w:framePr w:w="11928" w:h="149" w:wrap="none" w:vAnchor="text" w:hAnchor="page" w:x="-15" w:y="343"/>
      <w:shd w:val="clear" w:color="auto" w:fill="auto"/>
      <w:ind w:left="6221"/>
    </w:pPr>
    <w:r>
      <w:fldChar w:fldCharType="begin"/>
    </w:r>
    <w:r w:rsidR="00FD1E29">
      <w:instrText xml:space="preserve"> PAGE \* MERGEFORMAT </w:instrText>
    </w:r>
    <w:r>
      <w:fldChar w:fldCharType="separate"/>
    </w:r>
    <w:r w:rsidR="00FD1E29" w:rsidRPr="000E19A8">
      <w:rPr>
        <w:rStyle w:val="11pt"/>
        <w:noProof/>
      </w:rPr>
      <w:t>28</w:t>
    </w:r>
    <w:r>
      <w:rPr>
        <w:rStyle w:val="11p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212775"/>
    </w:sdtPr>
    <w:sdtEndPr/>
    <w:sdtContent>
      <w:p w:rsidR="00FD1E29" w:rsidRDefault="004357B4">
        <w:pPr>
          <w:pStyle w:val="aff2"/>
          <w:jc w:val="center"/>
        </w:pPr>
        <w:r>
          <w:fldChar w:fldCharType="begin"/>
        </w:r>
        <w:r>
          <w:instrText xml:space="preserve"> PAGE   \* MERGEFORMAT </w:instrText>
        </w:r>
        <w:r>
          <w:fldChar w:fldCharType="separate"/>
        </w:r>
        <w:r w:rsidR="00D017BB">
          <w:rPr>
            <w:noProof/>
          </w:rPr>
          <w:t>29</w:t>
        </w:r>
        <w:r>
          <w:rPr>
            <w:noProof/>
          </w:rPr>
          <w:fldChar w:fldCharType="end"/>
        </w:r>
      </w:p>
    </w:sdtContent>
  </w:sdt>
  <w:p w:rsidR="00FD1E29" w:rsidRDefault="00FD1E29">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212773"/>
    </w:sdtPr>
    <w:sdtEndPr/>
    <w:sdtContent>
      <w:p w:rsidR="00FD1E29" w:rsidRDefault="004357B4">
        <w:pPr>
          <w:pStyle w:val="aff2"/>
          <w:jc w:val="center"/>
        </w:pPr>
        <w:r>
          <w:fldChar w:fldCharType="begin"/>
        </w:r>
        <w:r>
          <w:instrText xml:space="preserve"> PAGE   \* MERGEFORMAT </w:instrText>
        </w:r>
        <w:r>
          <w:fldChar w:fldCharType="separate"/>
        </w:r>
        <w:r w:rsidR="00D017BB">
          <w:rPr>
            <w:noProof/>
          </w:rPr>
          <w:t>1</w:t>
        </w:r>
        <w:r>
          <w:rPr>
            <w:noProof/>
          </w:rPr>
          <w:fldChar w:fldCharType="end"/>
        </w:r>
      </w:p>
    </w:sdtContent>
  </w:sdt>
  <w:p w:rsidR="00FD1E29" w:rsidRDefault="00FD1E29">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9" w:rsidRDefault="009842C4">
    <w:pPr>
      <w:pStyle w:val="a9"/>
      <w:framePr w:w="11909" w:h="168" w:wrap="none" w:vAnchor="text" w:hAnchor="page" w:x="-41" w:y="441"/>
      <w:shd w:val="clear" w:color="auto" w:fill="auto"/>
      <w:ind w:left="6197"/>
    </w:pPr>
    <w:r>
      <w:fldChar w:fldCharType="begin"/>
    </w:r>
    <w:r w:rsidR="00FD1E29">
      <w:instrText xml:space="preserve"> PAGE \* MERGEFORMAT </w:instrText>
    </w:r>
    <w:r>
      <w:fldChar w:fldCharType="separate"/>
    </w:r>
    <w:r w:rsidR="00FD1E29" w:rsidRPr="000E19A8">
      <w:rPr>
        <w:rStyle w:val="11pt0"/>
        <w:noProof/>
      </w:rPr>
      <w:t>34</w:t>
    </w:r>
    <w:r>
      <w:rPr>
        <w:rStyle w:val="11pt0"/>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9" w:rsidRDefault="009842C4">
    <w:pPr>
      <w:pStyle w:val="a9"/>
      <w:framePr w:w="11909" w:h="168" w:wrap="none" w:vAnchor="text" w:hAnchor="page" w:x="-41" w:y="441"/>
      <w:shd w:val="clear" w:color="auto" w:fill="auto"/>
      <w:ind w:left="6197"/>
    </w:pPr>
    <w:r>
      <w:fldChar w:fldCharType="begin"/>
    </w:r>
    <w:r w:rsidR="00FD1E29">
      <w:instrText xml:space="preserve"> PAGE \* MERGEFORMAT </w:instrText>
    </w:r>
    <w:r>
      <w:fldChar w:fldCharType="separate"/>
    </w:r>
    <w:r w:rsidR="00D017BB" w:rsidRPr="00D017BB">
      <w:rPr>
        <w:rStyle w:val="11pt0"/>
        <w:noProof/>
      </w:rPr>
      <w:t>36</w:t>
    </w:r>
    <w:r>
      <w:rPr>
        <w:rStyle w:val="11pt0"/>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9" w:rsidRDefault="00FD1E2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9" w:rsidRDefault="00FD1E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3904EF"/>
    <w:multiLevelType w:val="multilevel"/>
    <w:tmpl w:val="9CE80F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70A50F4"/>
    <w:multiLevelType w:val="hybridMultilevel"/>
    <w:tmpl w:val="02E695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83"/>
  </w:num>
  <w:num w:numId="3">
    <w:abstractNumId w:val="91"/>
  </w:num>
  <w:num w:numId="4">
    <w:abstractNumId w:val="2"/>
  </w:num>
  <w:num w:numId="5">
    <w:abstractNumId w:val="94"/>
  </w:num>
  <w:num w:numId="6">
    <w:abstractNumId w:val="10"/>
  </w:num>
  <w:num w:numId="7">
    <w:abstractNumId w:val="104"/>
  </w:num>
  <w:num w:numId="8">
    <w:abstractNumId w:val="90"/>
  </w:num>
  <w:num w:numId="9">
    <w:abstractNumId w:val="9"/>
  </w:num>
  <w:num w:numId="10">
    <w:abstractNumId w:val="45"/>
  </w:num>
  <w:num w:numId="11">
    <w:abstractNumId w:val="47"/>
  </w:num>
  <w:num w:numId="12">
    <w:abstractNumId w:val="80"/>
  </w:num>
  <w:num w:numId="13">
    <w:abstractNumId w:val="98"/>
  </w:num>
  <w:num w:numId="14">
    <w:abstractNumId w:val="76"/>
  </w:num>
  <w:num w:numId="15">
    <w:abstractNumId w:val="25"/>
  </w:num>
  <w:num w:numId="16">
    <w:abstractNumId w:val="61"/>
  </w:num>
  <w:num w:numId="17">
    <w:abstractNumId w:val="50"/>
  </w:num>
  <w:num w:numId="18">
    <w:abstractNumId w:val="108"/>
  </w:num>
  <w:num w:numId="19">
    <w:abstractNumId w:val="107"/>
  </w:num>
  <w:num w:numId="20">
    <w:abstractNumId w:val="48"/>
  </w:num>
  <w:num w:numId="21">
    <w:abstractNumId w:val="8"/>
  </w:num>
  <w:num w:numId="22">
    <w:abstractNumId w:val="102"/>
  </w:num>
  <w:num w:numId="23">
    <w:abstractNumId w:val="71"/>
  </w:num>
  <w:num w:numId="24">
    <w:abstractNumId w:val="13"/>
  </w:num>
  <w:num w:numId="25">
    <w:abstractNumId w:val="87"/>
  </w:num>
  <w:num w:numId="26">
    <w:abstractNumId w:val="82"/>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0"/>
  </w:num>
  <w:num w:numId="35">
    <w:abstractNumId w:val="59"/>
  </w:num>
  <w:num w:numId="36">
    <w:abstractNumId w:val="3"/>
  </w:num>
  <w:num w:numId="37">
    <w:abstractNumId w:val="14"/>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1"/>
  </w:num>
  <w:num w:numId="46">
    <w:abstractNumId w:val="7"/>
  </w:num>
  <w:num w:numId="47">
    <w:abstractNumId w:val="42"/>
  </w:num>
  <w:num w:numId="48">
    <w:abstractNumId w:val="111"/>
  </w:num>
  <w:num w:numId="49">
    <w:abstractNumId w:val="81"/>
  </w:num>
  <w:num w:numId="50">
    <w:abstractNumId w:val="79"/>
  </w:num>
  <w:num w:numId="51">
    <w:abstractNumId w:val="1"/>
  </w:num>
  <w:num w:numId="52">
    <w:abstractNumId w:val="63"/>
  </w:num>
  <w:num w:numId="53">
    <w:abstractNumId w:val="84"/>
  </w:num>
  <w:num w:numId="54">
    <w:abstractNumId w:val="28"/>
  </w:num>
  <w:num w:numId="55">
    <w:abstractNumId w:val="62"/>
  </w:num>
  <w:num w:numId="56">
    <w:abstractNumId w:val="37"/>
  </w:num>
  <w:num w:numId="57">
    <w:abstractNumId w:val="103"/>
  </w:num>
  <w:num w:numId="58">
    <w:abstractNumId w:val="95"/>
  </w:num>
  <w:num w:numId="59">
    <w:abstractNumId w:val="65"/>
  </w:num>
  <w:num w:numId="60">
    <w:abstractNumId w:val="92"/>
  </w:num>
  <w:num w:numId="61">
    <w:abstractNumId w:val="29"/>
  </w:num>
  <w:num w:numId="62">
    <w:abstractNumId w:val="17"/>
  </w:num>
  <w:num w:numId="63">
    <w:abstractNumId w:val="22"/>
  </w:num>
  <w:num w:numId="64">
    <w:abstractNumId w:val="109"/>
  </w:num>
  <w:num w:numId="65">
    <w:abstractNumId w:val="75"/>
  </w:num>
  <w:num w:numId="66">
    <w:abstractNumId w:val="114"/>
  </w:num>
  <w:num w:numId="67">
    <w:abstractNumId w:val="93"/>
  </w:num>
  <w:num w:numId="68">
    <w:abstractNumId w:val="101"/>
  </w:num>
  <w:num w:numId="69">
    <w:abstractNumId w:val="23"/>
  </w:num>
  <w:num w:numId="70">
    <w:abstractNumId w:val="118"/>
  </w:num>
  <w:num w:numId="71">
    <w:abstractNumId w:val="32"/>
  </w:num>
  <w:num w:numId="72">
    <w:abstractNumId w:val="24"/>
  </w:num>
  <w:num w:numId="73">
    <w:abstractNumId w:val="6"/>
  </w:num>
  <w:num w:numId="74">
    <w:abstractNumId w:val="33"/>
  </w:num>
  <w:num w:numId="75">
    <w:abstractNumId w:val="116"/>
  </w:num>
  <w:num w:numId="76">
    <w:abstractNumId w:val="36"/>
  </w:num>
  <w:num w:numId="77">
    <w:abstractNumId w:val="18"/>
  </w:num>
  <w:num w:numId="78">
    <w:abstractNumId w:val="120"/>
  </w:num>
  <w:num w:numId="79">
    <w:abstractNumId w:val="105"/>
  </w:num>
  <w:num w:numId="80">
    <w:abstractNumId w:val="113"/>
  </w:num>
  <w:num w:numId="81">
    <w:abstractNumId w:val="55"/>
  </w:num>
  <w:num w:numId="82">
    <w:abstractNumId w:val="16"/>
  </w:num>
  <w:num w:numId="83">
    <w:abstractNumId w:val="4"/>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2"/>
  </w:num>
  <w:num w:numId="91">
    <w:abstractNumId w:val="68"/>
  </w:num>
  <w:num w:numId="92">
    <w:abstractNumId w:val="31"/>
  </w:num>
  <w:num w:numId="93">
    <w:abstractNumId w:val="97"/>
  </w:num>
  <w:num w:numId="94">
    <w:abstractNumId w:val="53"/>
  </w:num>
  <w:num w:numId="95">
    <w:abstractNumId w:val="27"/>
  </w:num>
  <w:num w:numId="96">
    <w:abstractNumId w:val="99"/>
  </w:num>
  <w:num w:numId="97">
    <w:abstractNumId w:val="121"/>
  </w:num>
  <w:num w:numId="98">
    <w:abstractNumId w:val="35"/>
  </w:num>
  <w:num w:numId="99">
    <w:abstractNumId w:val="119"/>
  </w:num>
  <w:num w:numId="100">
    <w:abstractNumId w:val="73"/>
  </w:num>
  <w:num w:numId="101">
    <w:abstractNumId w:val="34"/>
  </w:num>
  <w:num w:numId="102">
    <w:abstractNumId w:val="64"/>
  </w:num>
  <w:num w:numId="103">
    <w:abstractNumId w:val="0"/>
  </w:num>
  <w:num w:numId="104">
    <w:abstractNumId w:val="106"/>
  </w:num>
  <w:num w:numId="105">
    <w:abstractNumId w:val="51"/>
  </w:num>
  <w:num w:numId="106">
    <w:abstractNumId w:val="26"/>
  </w:num>
  <w:num w:numId="107">
    <w:abstractNumId w:val="110"/>
  </w:num>
  <w:num w:numId="108">
    <w:abstractNumId w:val="69"/>
  </w:num>
  <w:num w:numId="109">
    <w:abstractNumId w:val="117"/>
  </w:num>
  <w:num w:numId="110">
    <w:abstractNumId w:val="74"/>
  </w:num>
  <w:num w:numId="111">
    <w:abstractNumId w:val="15"/>
  </w:num>
  <w:num w:numId="112">
    <w:abstractNumId w:val="96"/>
  </w:num>
  <w:num w:numId="113">
    <w:abstractNumId w:val="44"/>
  </w:num>
  <w:num w:numId="114">
    <w:abstractNumId w:val="20"/>
  </w:num>
  <w:num w:numId="115">
    <w:abstractNumId w:val="70"/>
  </w:num>
  <w:num w:numId="116">
    <w:abstractNumId w:val="19"/>
  </w:num>
  <w:num w:numId="117">
    <w:abstractNumId w:val="46"/>
  </w:num>
  <w:num w:numId="118">
    <w:abstractNumId w:val="5"/>
  </w:num>
  <w:num w:numId="119">
    <w:abstractNumId w:val="11"/>
  </w:num>
  <w:num w:numId="120">
    <w:abstractNumId w:val="56"/>
  </w:num>
  <w:num w:numId="121">
    <w:abstractNumId w:val="38"/>
  </w:num>
  <w:num w:numId="122">
    <w:abstractNumId w:val="7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C"/>
    <w:rsid w:val="00026FBC"/>
    <w:rsid w:val="00050CAF"/>
    <w:rsid w:val="000649E8"/>
    <w:rsid w:val="000A06A7"/>
    <w:rsid w:val="000A539C"/>
    <w:rsid w:val="000D7C5C"/>
    <w:rsid w:val="000E19A8"/>
    <w:rsid w:val="0010652D"/>
    <w:rsid w:val="00107E29"/>
    <w:rsid w:val="001649B0"/>
    <w:rsid w:val="00177041"/>
    <w:rsid w:val="00180877"/>
    <w:rsid w:val="00187ADA"/>
    <w:rsid w:val="0019156D"/>
    <w:rsid w:val="00191AEA"/>
    <w:rsid w:val="001A0D78"/>
    <w:rsid w:val="001D4867"/>
    <w:rsid w:val="00222E32"/>
    <w:rsid w:val="00236380"/>
    <w:rsid w:val="00246370"/>
    <w:rsid w:val="00257D84"/>
    <w:rsid w:val="002C5EA1"/>
    <w:rsid w:val="002E2413"/>
    <w:rsid w:val="00361F7F"/>
    <w:rsid w:val="003647BB"/>
    <w:rsid w:val="0038696F"/>
    <w:rsid w:val="003D1F17"/>
    <w:rsid w:val="00403960"/>
    <w:rsid w:val="00411E4C"/>
    <w:rsid w:val="00414A1C"/>
    <w:rsid w:val="004357B4"/>
    <w:rsid w:val="00465B7A"/>
    <w:rsid w:val="00483372"/>
    <w:rsid w:val="00495369"/>
    <w:rsid w:val="004A1120"/>
    <w:rsid w:val="004C7111"/>
    <w:rsid w:val="004C719C"/>
    <w:rsid w:val="00515261"/>
    <w:rsid w:val="00516FC6"/>
    <w:rsid w:val="0053263F"/>
    <w:rsid w:val="00566A8C"/>
    <w:rsid w:val="00584F3B"/>
    <w:rsid w:val="005952FB"/>
    <w:rsid w:val="005F1189"/>
    <w:rsid w:val="006118B2"/>
    <w:rsid w:val="006478BD"/>
    <w:rsid w:val="00690D24"/>
    <w:rsid w:val="007457AD"/>
    <w:rsid w:val="00783AAE"/>
    <w:rsid w:val="00814A16"/>
    <w:rsid w:val="0088645F"/>
    <w:rsid w:val="008C6BEB"/>
    <w:rsid w:val="008F03A7"/>
    <w:rsid w:val="00905D7E"/>
    <w:rsid w:val="00946761"/>
    <w:rsid w:val="00964307"/>
    <w:rsid w:val="009842C4"/>
    <w:rsid w:val="009A3417"/>
    <w:rsid w:val="00A36F58"/>
    <w:rsid w:val="00A911A8"/>
    <w:rsid w:val="00AD2CC2"/>
    <w:rsid w:val="00AE52BB"/>
    <w:rsid w:val="00B1356B"/>
    <w:rsid w:val="00B40C7B"/>
    <w:rsid w:val="00B4252C"/>
    <w:rsid w:val="00B762E1"/>
    <w:rsid w:val="00B84DDF"/>
    <w:rsid w:val="00B91E7B"/>
    <w:rsid w:val="00BA497F"/>
    <w:rsid w:val="00BA64A4"/>
    <w:rsid w:val="00BC6921"/>
    <w:rsid w:val="00C72178"/>
    <w:rsid w:val="00C75E7D"/>
    <w:rsid w:val="00C97941"/>
    <w:rsid w:val="00CC3942"/>
    <w:rsid w:val="00D017BB"/>
    <w:rsid w:val="00D16BE8"/>
    <w:rsid w:val="00D512A1"/>
    <w:rsid w:val="00D80FFA"/>
    <w:rsid w:val="00D90487"/>
    <w:rsid w:val="00DB3ECE"/>
    <w:rsid w:val="00DC13E9"/>
    <w:rsid w:val="00DD7DDC"/>
    <w:rsid w:val="00E43E39"/>
    <w:rsid w:val="00E77DE3"/>
    <w:rsid w:val="00E83688"/>
    <w:rsid w:val="00E87C87"/>
    <w:rsid w:val="00EB2DD4"/>
    <w:rsid w:val="00F4334A"/>
    <w:rsid w:val="00F46584"/>
    <w:rsid w:val="00F47C5C"/>
    <w:rsid w:val="00F850B3"/>
    <w:rsid w:val="00FA019A"/>
    <w:rsid w:val="00FA4DFB"/>
    <w:rsid w:val="00FD1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E7375-FC08-4D88-88F7-94D776AA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styleId="aff4">
    <w:name w:val="Balloon Text"/>
    <w:basedOn w:val="a"/>
    <w:link w:val="aff5"/>
    <w:uiPriority w:val="99"/>
    <w:semiHidden/>
    <w:unhideWhenUsed/>
    <w:rsid w:val="0088645F"/>
    <w:rPr>
      <w:rFonts w:ascii="Tahoma" w:hAnsi="Tahoma" w:cs="Tahoma"/>
      <w:sz w:val="16"/>
      <w:szCs w:val="16"/>
    </w:rPr>
  </w:style>
  <w:style w:type="character" w:customStyle="1" w:styleId="aff5">
    <w:name w:val="Текст выноски Знак"/>
    <w:basedOn w:val="a0"/>
    <w:link w:val="aff4"/>
    <w:uiPriority w:val="99"/>
    <w:semiHidden/>
    <w:rsid w:val="0088645F"/>
    <w:rPr>
      <w:rFonts w:ascii="Tahoma" w:hAnsi="Tahoma" w:cs="Tahoma"/>
      <w:color w:val="000000"/>
      <w:sz w:val="16"/>
      <w:szCs w:val="16"/>
    </w:rPr>
  </w:style>
  <w:style w:type="paragraph" w:customStyle="1" w:styleId="ConsPlusTitle">
    <w:name w:val="ConsPlusTitle"/>
    <w:rsid w:val="0088645F"/>
    <w:pPr>
      <w:widowControl w:val="0"/>
      <w:autoSpaceDE w:val="0"/>
      <w:autoSpaceDN w:val="0"/>
      <w:adjustRightInd w:val="0"/>
    </w:pPr>
    <w:rPr>
      <w:rFonts w:ascii="Calibri" w:eastAsia="Times New Roman" w:hAnsi="Calibri" w:cs="Calibri"/>
      <w:b/>
      <w:bCs/>
      <w:sz w:val="22"/>
      <w:szCs w:val="22"/>
    </w:rPr>
  </w:style>
  <w:style w:type="paragraph" w:customStyle="1" w:styleId="PreformattedText">
    <w:name w:val="Preformatted Text"/>
    <w:basedOn w:val="a"/>
    <w:qFormat/>
    <w:rsid w:val="00FD1E29"/>
    <w:pPr>
      <w:widowControl w:val="0"/>
      <w:suppressAutoHyphens/>
    </w:pPr>
    <w:rPr>
      <w:rFonts w:ascii="Liberation Mono" w:eastAsia="Liberation Mono" w:hAnsi="Liberation Mono" w:cs="Liberation Mono"/>
      <w:color w:val="aut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60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a372aaad-88e9-4526-81ed-e7c6cb3ccc78.htm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onon.75.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A4E77-0715-46DF-8ACB-AFEFAC7B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12447</Words>
  <Characters>70949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ПК</cp:lastModifiedBy>
  <cp:revision>3</cp:revision>
  <cp:lastPrinted>2024-09-13T01:34:00Z</cp:lastPrinted>
  <dcterms:created xsi:type="dcterms:W3CDTF">2024-09-23T03:24:00Z</dcterms:created>
  <dcterms:modified xsi:type="dcterms:W3CDTF">2024-10-03T03:19:00Z</dcterms:modified>
</cp:coreProperties>
</file>