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55" w:rsidRDefault="00110E55" w:rsidP="00110E55">
      <w:pPr>
        <w:tabs>
          <w:tab w:val="left" w:pos="3119"/>
        </w:tabs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110E55" w:rsidRDefault="00110E55" w:rsidP="00110E55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10E55" w:rsidRDefault="00110E55" w:rsidP="00110E55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110E55" w:rsidRDefault="00110E55" w:rsidP="00110E55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10E55" w:rsidRDefault="00110E55" w:rsidP="00110E55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110E55" w:rsidRDefault="00110E55" w:rsidP="00110E55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110E55" w:rsidRDefault="00110E55" w:rsidP="00110E55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110E55" w:rsidRDefault="00110E55" w:rsidP="00110E55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110E55" w:rsidRDefault="00110E55" w:rsidP="00110E55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110E55" w:rsidRDefault="00110E55" w:rsidP="00110E55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10E55" w:rsidRDefault="00194FAD" w:rsidP="00110E55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12 ноября </w:t>
      </w:r>
      <w:r w:rsidR="00110E55">
        <w:rPr>
          <w:rFonts w:ascii="Times New Roman" w:eastAsia="Times New Roman" w:hAnsi="Times New Roman"/>
          <w:sz w:val="28"/>
          <w:szCs w:val="28"/>
          <w:lang w:eastAsia="ar-SA"/>
        </w:rPr>
        <w:t xml:space="preserve">2024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года</w:t>
      </w:r>
      <w:r w:rsidR="00110E5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932</w:t>
      </w:r>
    </w:p>
    <w:p w:rsidR="00110E55" w:rsidRDefault="00110E55" w:rsidP="00110E55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110E55" w:rsidRPr="00EE5F80" w:rsidRDefault="00110E55" w:rsidP="00110E55">
      <w:pPr>
        <w:pStyle w:val="Style6"/>
        <w:widowControl/>
        <w:spacing w:before="235" w:line="322" w:lineRule="exact"/>
        <w:jc w:val="center"/>
        <w:rPr>
          <w:rStyle w:val="FontStyle21"/>
          <w:sz w:val="28"/>
          <w:szCs w:val="28"/>
        </w:rPr>
      </w:pPr>
      <w:r>
        <w:rPr>
          <w:b/>
          <w:sz w:val="28"/>
          <w:szCs w:val="28"/>
        </w:rPr>
        <w:t>О внесении изменений в п</w:t>
      </w:r>
      <w:r w:rsidRPr="00110E55">
        <w:rPr>
          <w:b/>
          <w:sz w:val="28"/>
          <w:szCs w:val="28"/>
        </w:rPr>
        <w:t>остановление</w:t>
      </w:r>
      <w:r>
        <w:rPr>
          <w:b/>
          <w:sz w:val="28"/>
          <w:szCs w:val="28"/>
        </w:rPr>
        <w:t xml:space="preserve"> администрации Ононского муниципального округа от 09.07.2024 г. № 588</w:t>
      </w:r>
      <w:r w:rsidRPr="00110E5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E5F80">
        <w:rPr>
          <w:rStyle w:val="FontStyle21"/>
          <w:sz w:val="28"/>
          <w:szCs w:val="28"/>
        </w:rPr>
        <w:t>Об</w:t>
      </w:r>
      <w:r>
        <w:rPr>
          <w:rStyle w:val="FontStyle21"/>
          <w:sz w:val="28"/>
          <w:szCs w:val="28"/>
        </w:rPr>
        <w:t xml:space="preserve"> </w:t>
      </w:r>
      <w:r w:rsidRPr="00EE5F80">
        <w:rPr>
          <w:rStyle w:val="FontStyle21"/>
          <w:sz w:val="28"/>
          <w:szCs w:val="28"/>
        </w:rPr>
        <w:t xml:space="preserve"> утверждении Положения «О конкурсной (аукционной) комиссии 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 управление, или на основании иных договоров, предусматривающих переход прав в отношении муниципального имущества»</w:t>
      </w:r>
    </w:p>
    <w:p w:rsidR="00110E55" w:rsidRPr="00EE5F80" w:rsidRDefault="00110E55" w:rsidP="00110E55">
      <w:pPr>
        <w:pStyle w:val="Style7"/>
        <w:widowControl/>
        <w:spacing w:line="240" w:lineRule="exact"/>
        <w:rPr>
          <w:sz w:val="28"/>
          <w:szCs w:val="28"/>
        </w:rPr>
      </w:pPr>
    </w:p>
    <w:p w:rsidR="00110E55" w:rsidRDefault="00110E55" w:rsidP="00110E55">
      <w:pPr>
        <w:jc w:val="center"/>
        <w:rPr>
          <w:rFonts w:ascii="Times New Roman" w:hAnsi="Times New Roman"/>
          <w:sz w:val="28"/>
          <w:szCs w:val="28"/>
        </w:rPr>
      </w:pPr>
    </w:p>
    <w:p w:rsidR="00110E55" w:rsidRDefault="00110E55" w:rsidP="00110E55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5 статьи 37 Устава Ононского муниципального округа:</w:t>
      </w:r>
    </w:p>
    <w:p w:rsidR="00110E55" w:rsidRDefault="00110E55" w:rsidP="00110E55">
      <w:pPr>
        <w:pStyle w:val="a3"/>
        <w:numPr>
          <w:ilvl w:val="0"/>
          <w:numId w:val="2"/>
        </w:numPr>
        <w:tabs>
          <w:tab w:val="left" w:pos="993"/>
        </w:tabs>
        <w:spacing w:after="1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110E55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 Ононского муниципального округа от 09.07.2024 г. № 588  изменения:</w:t>
      </w:r>
    </w:p>
    <w:p w:rsidR="00110E55" w:rsidRPr="00C563F2" w:rsidRDefault="00C563F2" w:rsidP="00C563F2">
      <w:pPr>
        <w:pStyle w:val="a3"/>
        <w:numPr>
          <w:ilvl w:val="1"/>
          <w:numId w:val="2"/>
        </w:numPr>
        <w:tabs>
          <w:tab w:val="left" w:pos="1276"/>
        </w:tabs>
        <w:ind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  изложить в новой </w:t>
      </w:r>
      <w:r w:rsidR="00110E55">
        <w:rPr>
          <w:rFonts w:ascii="Times New Roman" w:hAnsi="Times New Roman"/>
          <w:sz w:val="28"/>
          <w:szCs w:val="28"/>
        </w:rPr>
        <w:t>редакции:</w:t>
      </w:r>
    </w:p>
    <w:p w:rsidR="00110E55" w:rsidRPr="000804DA" w:rsidRDefault="00110E55" w:rsidP="00110E55">
      <w:pPr>
        <w:pStyle w:val="a3"/>
        <w:numPr>
          <w:ilvl w:val="0"/>
          <w:numId w:val="2"/>
        </w:numPr>
        <w:tabs>
          <w:tab w:val="left" w:pos="993"/>
        </w:tabs>
        <w:spacing w:after="120"/>
        <w:contextualSpacing w:val="0"/>
        <w:rPr>
          <w:rFonts w:ascii="Times New Roman" w:hAnsi="Times New Roman"/>
          <w:sz w:val="28"/>
          <w:szCs w:val="28"/>
        </w:rPr>
      </w:pPr>
      <w:r w:rsidRPr="000804DA"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подписания.</w:t>
      </w:r>
    </w:p>
    <w:p w:rsidR="00110E55" w:rsidRPr="00A91276" w:rsidRDefault="00110E55" w:rsidP="00110E55">
      <w:pPr>
        <w:rPr>
          <w:rFonts w:ascii="Times New Roman" w:hAnsi="Times New Roman"/>
          <w:sz w:val="28"/>
          <w:szCs w:val="28"/>
        </w:rPr>
      </w:pPr>
    </w:p>
    <w:p w:rsidR="00110E55" w:rsidRDefault="00110E55" w:rsidP="00110E55">
      <w:pPr>
        <w:rPr>
          <w:rFonts w:ascii="Times New Roman" w:hAnsi="Times New Roman"/>
          <w:sz w:val="28"/>
          <w:szCs w:val="28"/>
        </w:rPr>
      </w:pPr>
    </w:p>
    <w:p w:rsidR="00110E55" w:rsidRDefault="00110E55" w:rsidP="00110E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110E55" w:rsidRPr="00A91276" w:rsidRDefault="00110E55" w:rsidP="00110E55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О.А. Бородина</w:t>
      </w:r>
    </w:p>
    <w:p w:rsidR="00194FAD" w:rsidRDefault="00194FAD">
      <w:pPr>
        <w:widowControl/>
        <w:suppressAutoHyphens w:val="0"/>
        <w:spacing w:after="200" w:line="276" w:lineRule="auto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br w:type="page"/>
      </w:r>
    </w:p>
    <w:p w:rsidR="00C563F2" w:rsidRPr="002E592D" w:rsidRDefault="00C563F2" w:rsidP="00C563F2">
      <w:pPr>
        <w:pStyle w:val="Style10"/>
        <w:widowControl/>
        <w:jc w:val="right"/>
        <w:rPr>
          <w:rStyle w:val="FontStyle22"/>
        </w:rPr>
      </w:pPr>
      <w:r>
        <w:rPr>
          <w:rStyle w:val="FontStyle22"/>
        </w:rPr>
        <w:lastRenderedPageBreak/>
        <w:t>Приложение 1</w:t>
      </w:r>
      <w:r w:rsidRPr="002E592D">
        <w:rPr>
          <w:rStyle w:val="FontStyle22"/>
        </w:rPr>
        <w:t xml:space="preserve">              </w:t>
      </w:r>
    </w:p>
    <w:p w:rsidR="00C563F2" w:rsidRPr="002E592D" w:rsidRDefault="00C563F2" w:rsidP="00C563F2">
      <w:pPr>
        <w:pStyle w:val="Style10"/>
        <w:widowControl/>
        <w:jc w:val="right"/>
        <w:rPr>
          <w:rStyle w:val="FontStyle22"/>
        </w:rPr>
      </w:pPr>
      <w:r>
        <w:rPr>
          <w:rStyle w:val="FontStyle22"/>
        </w:rPr>
        <w:t>к П</w:t>
      </w:r>
      <w:r w:rsidRPr="002E592D">
        <w:rPr>
          <w:rStyle w:val="FontStyle22"/>
        </w:rPr>
        <w:t>остановлению  администрации</w:t>
      </w:r>
    </w:p>
    <w:p w:rsidR="00C563F2" w:rsidRDefault="00C563F2" w:rsidP="00C563F2">
      <w:pPr>
        <w:pStyle w:val="Style10"/>
        <w:widowControl/>
        <w:jc w:val="right"/>
        <w:rPr>
          <w:rStyle w:val="FontStyle22"/>
        </w:rPr>
      </w:pPr>
      <w:r w:rsidRPr="002E592D">
        <w:rPr>
          <w:rStyle w:val="FontStyle22"/>
        </w:rPr>
        <w:t>Ононского муниципального округа</w:t>
      </w:r>
    </w:p>
    <w:p w:rsidR="00C563F2" w:rsidRDefault="00C563F2" w:rsidP="00C563F2">
      <w:pPr>
        <w:pStyle w:val="Style10"/>
        <w:widowControl/>
        <w:jc w:val="right"/>
        <w:rPr>
          <w:rStyle w:val="FontStyle22"/>
        </w:rPr>
      </w:pPr>
      <w:r>
        <w:rPr>
          <w:rStyle w:val="FontStyle22"/>
        </w:rPr>
        <w:t xml:space="preserve">от </w:t>
      </w:r>
      <w:r w:rsidR="00194FAD">
        <w:rPr>
          <w:rStyle w:val="FontStyle22"/>
        </w:rPr>
        <w:t>12.11.</w:t>
      </w:r>
      <w:r>
        <w:rPr>
          <w:rStyle w:val="FontStyle22"/>
        </w:rPr>
        <w:t>2024 №</w:t>
      </w:r>
      <w:r w:rsidR="00194FAD">
        <w:rPr>
          <w:rStyle w:val="FontStyle22"/>
        </w:rPr>
        <w:t xml:space="preserve"> 932</w:t>
      </w:r>
      <w:bookmarkStart w:id="0" w:name="_GoBack"/>
      <w:bookmarkEnd w:id="0"/>
    </w:p>
    <w:p w:rsidR="00C563F2" w:rsidRDefault="00C563F2" w:rsidP="00C563F2">
      <w:pPr>
        <w:pStyle w:val="Style10"/>
        <w:widowControl/>
        <w:jc w:val="center"/>
        <w:rPr>
          <w:rStyle w:val="FontStyle22"/>
        </w:rPr>
      </w:pPr>
    </w:p>
    <w:p w:rsidR="00C563F2" w:rsidRDefault="00C563F2" w:rsidP="00C563F2">
      <w:pPr>
        <w:pStyle w:val="Style10"/>
        <w:widowControl/>
        <w:jc w:val="center"/>
        <w:rPr>
          <w:rStyle w:val="FontStyle22"/>
        </w:rPr>
      </w:pPr>
    </w:p>
    <w:p w:rsidR="00C563F2" w:rsidRDefault="00C563F2" w:rsidP="00C563F2">
      <w:pPr>
        <w:pStyle w:val="Style10"/>
        <w:widowControl/>
        <w:jc w:val="center"/>
        <w:rPr>
          <w:rStyle w:val="FontStyle22"/>
        </w:rPr>
      </w:pPr>
    </w:p>
    <w:p w:rsidR="00C563F2" w:rsidRDefault="00C563F2" w:rsidP="00C563F2">
      <w:pPr>
        <w:pStyle w:val="Style10"/>
        <w:widowControl/>
        <w:jc w:val="center"/>
        <w:rPr>
          <w:rStyle w:val="FontStyle22"/>
        </w:rPr>
      </w:pPr>
    </w:p>
    <w:p w:rsidR="00C563F2" w:rsidRDefault="00C563F2" w:rsidP="00C563F2">
      <w:pPr>
        <w:pStyle w:val="Style10"/>
        <w:widowControl/>
        <w:jc w:val="center"/>
        <w:rPr>
          <w:rStyle w:val="FontStyle22"/>
        </w:rPr>
      </w:pPr>
    </w:p>
    <w:p w:rsidR="00C563F2" w:rsidRPr="002E592D" w:rsidRDefault="00C563F2" w:rsidP="00C563F2">
      <w:pPr>
        <w:pStyle w:val="Style10"/>
        <w:widowControl/>
        <w:jc w:val="center"/>
        <w:rPr>
          <w:rStyle w:val="FontStyle22"/>
          <w:b/>
          <w:sz w:val="28"/>
          <w:szCs w:val="28"/>
        </w:rPr>
      </w:pPr>
      <w:r w:rsidRPr="002E592D">
        <w:rPr>
          <w:rStyle w:val="FontStyle22"/>
          <w:b/>
          <w:sz w:val="28"/>
          <w:szCs w:val="28"/>
        </w:rPr>
        <w:t>СОСТАВ</w:t>
      </w:r>
    </w:p>
    <w:p w:rsidR="00C563F2" w:rsidRDefault="00C563F2" w:rsidP="00C563F2">
      <w:pPr>
        <w:pStyle w:val="Style10"/>
        <w:widowControl/>
        <w:ind w:firstLine="0"/>
        <w:jc w:val="center"/>
        <w:rPr>
          <w:rStyle w:val="FontStyle21"/>
          <w:sz w:val="28"/>
          <w:szCs w:val="28"/>
        </w:rPr>
      </w:pPr>
      <w:r w:rsidRPr="002E592D">
        <w:rPr>
          <w:rStyle w:val="FontStyle21"/>
          <w:sz w:val="28"/>
          <w:szCs w:val="28"/>
        </w:rPr>
        <w:t>конкурсной (аукционной) комиссии 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 управление, или на основании иных договоров, предусматривающих переход прав в отн</w:t>
      </w:r>
      <w:r>
        <w:rPr>
          <w:rStyle w:val="FontStyle21"/>
          <w:sz w:val="28"/>
          <w:szCs w:val="28"/>
        </w:rPr>
        <w:t>ошении муниципального имущества.</w:t>
      </w:r>
    </w:p>
    <w:p w:rsidR="00C563F2" w:rsidRDefault="00C563F2" w:rsidP="00C563F2">
      <w:pPr>
        <w:pStyle w:val="Style10"/>
        <w:widowControl/>
        <w:ind w:firstLine="0"/>
        <w:jc w:val="center"/>
        <w:rPr>
          <w:rStyle w:val="FontStyle21"/>
          <w:sz w:val="28"/>
          <w:szCs w:val="28"/>
        </w:rPr>
      </w:pPr>
    </w:p>
    <w:p w:rsidR="00C563F2" w:rsidRPr="00C563F2" w:rsidRDefault="00C563F2" w:rsidP="00C563F2">
      <w:pPr>
        <w:pStyle w:val="Style10"/>
        <w:widowControl/>
        <w:tabs>
          <w:tab w:val="left" w:pos="3402"/>
        </w:tabs>
        <w:spacing w:line="240" w:lineRule="auto"/>
        <w:ind w:firstLine="0"/>
        <w:jc w:val="both"/>
        <w:rPr>
          <w:rStyle w:val="FontStyle21"/>
          <w:b w:val="0"/>
          <w:sz w:val="28"/>
          <w:szCs w:val="28"/>
        </w:rPr>
      </w:pPr>
      <w:r w:rsidRPr="00C563F2">
        <w:rPr>
          <w:rStyle w:val="FontStyle21"/>
          <w:b w:val="0"/>
          <w:sz w:val="28"/>
          <w:szCs w:val="28"/>
        </w:rPr>
        <w:t>Аюшеев Даши-</w:t>
      </w:r>
      <w:proofErr w:type="gramStart"/>
      <w:r w:rsidRPr="00C563F2">
        <w:rPr>
          <w:rStyle w:val="FontStyle21"/>
          <w:b w:val="0"/>
          <w:sz w:val="28"/>
          <w:szCs w:val="28"/>
        </w:rPr>
        <w:t>Доржи  -</w:t>
      </w:r>
      <w:proofErr w:type="gramEnd"/>
      <w:r w:rsidRPr="00C563F2">
        <w:rPr>
          <w:rStyle w:val="FontStyle21"/>
          <w:b w:val="0"/>
          <w:sz w:val="28"/>
          <w:szCs w:val="28"/>
        </w:rPr>
        <w:t xml:space="preserve"> Заместитель главы Ононского муниципального         </w:t>
      </w:r>
    </w:p>
    <w:p w:rsidR="00C563F2" w:rsidRPr="00C563F2" w:rsidRDefault="00C563F2" w:rsidP="00C563F2">
      <w:pPr>
        <w:pStyle w:val="Style10"/>
        <w:widowControl/>
        <w:tabs>
          <w:tab w:val="left" w:pos="3119"/>
        </w:tabs>
        <w:spacing w:line="240" w:lineRule="auto"/>
        <w:ind w:firstLine="0"/>
        <w:jc w:val="both"/>
        <w:rPr>
          <w:rStyle w:val="FontStyle21"/>
          <w:b w:val="0"/>
          <w:sz w:val="28"/>
          <w:szCs w:val="28"/>
        </w:rPr>
      </w:pPr>
      <w:r w:rsidRPr="00C563F2">
        <w:rPr>
          <w:rStyle w:val="FontStyle21"/>
          <w:b w:val="0"/>
          <w:sz w:val="28"/>
          <w:szCs w:val="28"/>
        </w:rPr>
        <w:t>Владимирович                  округа по социальным вопросам, председатель</w:t>
      </w:r>
    </w:p>
    <w:p w:rsidR="00C563F2" w:rsidRPr="00C563F2" w:rsidRDefault="00C563F2" w:rsidP="00C563F2">
      <w:pPr>
        <w:pStyle w:val="Style10"/>
        <w:widowControl/>
        <w:spacing w:line="240" w:lineRule="auto"/>
        <w:ind w:firstLine="0"/>
        <w:jc w:val="both"/>
        <w:rPr>
          <w:rStyle w:val="FontStyle21"/>
          <w:b w:val="0"/>
          <w:sz w:val="28"/>
          <w:szCs w:val="28"/>
        </w:rPr>
      </w:pPr>
      <w:r w:rsidRPr="00C563F2">
        <w:rPr>
          <w:rStyle w:val="FontStyle21"/>
          <w:b w:val="0"/>
          <w:sz w:val="28"/>
          <w:szCs w:val="28"/>
        </w:rPr>
        <w:t xml:space="preserve">                                           комиссии;</w:t>
      </w:r>
    </w:p>
    <w:p w:rsidR="00C563F2" w:rsidRPr="00C563F2" w:rsidRDefault="00C563F2" w:rsidP="00C563F2">
      <w:pPr>
        <w:pStyle w:val="Style10"/>
        <w:widowControl/>
        <w:tabs>
          <w:tab w:val="left" w:pos="2977"/>
          <w:tab w:val="left" w:pos="3119"/>
        </w:tabs>
        <w:spacing w:line="240" w:lineRule="auto"/>
        <w:ind w:firstLine="0"/>
        <w:jc w:val="both"/>
        <w:rPr>
          <w:rStyle w:val="FontStyle21"/>
          <w:b w:val="0"/>
          <w:sz w:val="28"/>
          <w:szCs w:val="28"/>
        </w:rPr>
      </w:pPr>
      <w:r w:rsidRPr="00C563F2">
        <w:rPr>
          <w:rStyle w:val="FontStyle21"/>
          <w:b w:val="0"/>
          <w:sz w:val="28"/>
          <w:szCs w:val="28"/>
        </w:rPr>
        <w:t xml:space="preserve">Кандеева Сысыгма       -  Начальник отдела имущественных, земельных </w:t>
      </w:r>
    </w:p>
    <w:p w:rsidR="00C563F2" w:rsidRPr="00C563F2" w:rsidRDefault="00C563F2" w:rsidP="00C563F2">
      <w:pPr>
        <w:pStyle w:val="Style10"/>
        <w:widowControl/>
        <w:spacing w:line="240" w:lineRule="auto"/>
        <w:ind w:firstLine="0"/>
        <w:jc w:val="both"/>
        <w:rPr>
          <w:rStyle w:val="FontStyle21"/>
          <w:b w:val="0"/>
          <w:sz w:val="28"/>
          <w:szCs w:val="28"/>
        </w:rPr>
      </w:pPr>
      <w:r w:rsidRPr="00C563F2">
        <w:rPr>
          <w:rStyle w:val="FontStyle21"/>
          <w:b w:val="0"/>
          <w:sz w:val="28"/>
          <w:szCs w:val="28"/>
        </w:rPr>
        <w:t xml:space="preserve">Бальжинимаевна              отношений и экономики администрации </w:t>
      </w:r>
    </w:p>
    <w:p w:rsidR="00C563F2" w:rsidRPr="00C563F2" w:rsidRDefault="00C563F2" w:rsidP="00C563F2">
      <w:pPr>
        <w:pStyle w:val="Style10"/>
        <w:widowControl/>
        <w:spacing w:line="240" w:lineRule="auto"/>
        <w:ind w:firstLine="0"/>
        <w:jc w:val="both"/>
        <w:rPr>
          <w:rStyle w:val="FontStyle21"/>
          <w:b w:val="0"/>
          <w:bCs w:val="0"/>
          <w:sz w:val="28"/>
          <w:szCs w:val="28"/>
        </w:rPr>
      </w:pPr>
      <w:r w:rsidRPr="00C563F2">
        <w:rPr>
          <w:rStyle w:val="FontStyle21"/>
          <w:b w:val="0"/>
          <w:sz w:val="28"/>
          <w:szCs w:val="28"/>
        </w:rPr>
        <w:t xml:space="preserve">                                           Ононского муниципального округа, заместитель                </w:t>
      </w:r>
    </w:p>
    <w:p w:rsidR="00C563F2" w:rsidRPr="00C563F2" w:rsidRDefault="00C563F2" w:rsidP="00C563F2">
      <w:pPr>
        <w:pStyle w:val="Style5"/>
        <w:widowControl/>
        <w:tabs>
          <w:tab w:val="left" w:pos="3423"/>
        </w:tabs>
        <w:ind w:left="634"/>
        <w:rPr>
          <w:sz w:val="28"/>
          <w:szCs w:val="28"/>
        </w:rPr>
      </w:pPr>
      <w:r w:rsidRPr="00C563F2">
        <w:rPr>
          <w:sz w:val="28"/>
          <w:szCs w:val="28"/>
        </w:rPr>
        <w:t xml:space="preserve">                                  председателя комиссии;</w:t>
      </w:r>
    </w:p>
    <w:p w:rsidR="00C563F2" w:rsidRPr="008B0D1D" w:rsidRDefault="00C563F2" w:rsidP="00C563F2">
      <w:pPr>
        <w:pStyle w:val="Style5"/>
        <w:widowControl/>
        <w:tabs>
          <w:tab w:val="left" w:pos="2977"/>
          <w:tab w:val="left" w:pos="3423"/>
        </w:tabs>
        <w:rPr>
          <w:sz w:val="28"/>
          <w:szCs w:val="28"/>
        </w:rPr>
      </w:pPr>
      <w:r>
        <w:rPr>
          <w:sz w:val="28"/>
          <w:szCs w:val="28"/>
        </w:rPr>
        <w:t>Кузикова Марина  -         Ведущий</w:t>
      </w:r>
      <w:r w:rsidRPr="008B0D1D">
        <w:rPr>
          <w:sz w:val="28"/>
          <w:szCs w:val="28"/>
        </w:rPr>
        <w:t xml:space="preserve"> специалист по </w:t>
      </w:r>
      <w:r>
        <w:rPr>
          <w:sz w:val="28"/>
          <w:szCs w:val="28"/>
        </w:rPr>
        <w:t>земельным отношениям</w:t>
      </w:r>
      <w:r w:rsidRPr="008B0D1D">
        <w:rPr>
          <w:sz w:val="28"/>
          <w:szCs w:val="28"/>
        </w:rPr>
        <w:t xml:space="preserve">                     </w:t>
      </w:r>
    </w:p>
    <w:p w:rsidR="00C563F2" w:rsidRPr="008B0D1D" w:rsidRDefault="00C563F2" w:rsidP="00C563F2">
      <w:pPr>
        <w:pStyle w:val="Style5"/>
        <w:widowControl/>
        <w:tabs>
          <w:tab w:val="left" w:pos="3423"/>
        </w:tabs>
        <w:rPr>
          <w:sz w:val="28"/>
          <w:szCs w:val="28"/>
        </w:rPr>
      </w:pPr>
      <w:r>
        <w:rPr>
          <w:sz w:val="28"/>
          <w:szCs w:val="28"/>
        </w:rPr>
        <w:t xml:space="preserve">Александровна                </w:t>
      </w:r>
      <w:r w:rsidRPr="008B0D1D">
        <w:rPr>
          <w:sz w:val="28"/>
          <w:szCs w:val="28"/>
        </w:rPr>
        <w:t xml:space="preserve"> отдела имущественны</w:t>
      </w:r>
      <w:r>
        <w:rPr>
          <w:sz w:val="28"/>
          <w:szCs w:val="28"/>
        </w:rPr>
        <w:t>х</w:t>
      </w:r>
      <w:r w:rsidRPr="008B0D1D">
        <w:rPr>
          <w:sz w:val="28"/>
          <w:szCs w:val="28"/>
        </w:rPr>
        <w:t>, земельных</w:t>
      </w:r>
      <w:r w:rsidRPr="00C563F2">
        <w:rPr>
          <w:sz w:val="28"/>
          <w:szCs w:val="28"/>
        </w:rPr>
        <w:t xml:space="preserve"> </w:t>
      </w:r>
      <w:r w:rsidRPr="008B0D1D">
        <w:rPr>
          <w:sz w:val="28"/>
          <w:szCs w:val="28"/>
        </w:rPr>
        <w:t>отношений</w:t>
      </w:r>
    </w:p>
    <w:p w:rsidR="00C563F2" w:rsidRPr="008B0D1D" w:rsidRDefault="00C563F2" w:rsidP="00C563F2">
      <w:pPr>
        <w:pStyle w:val="Style5"/>
        <w:widowControl/>
        <w:tabs>
          <w:tab w:val="left" w:pos="3423"/>
        </w:tabs>
        <w:ind w:left="634"/>
        <w:jc w:val="both"/>
        <w:rPr>
          <w:sz w:val="28"/>
          <w:szCs w:val="28"/>
        </w:rPr>
      </w:pPr>
      <w:r w:rsidRPr="008B0D1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</w:t>
      </w:r>
      <w:r w:rsidRPr="008B0D1D">
        <w:rPr>
          <w:sz w:val="28"/>
          <w:szCs w:val="28"/>
        </w:rPr>
        <w:t xml:space="preserve">и экономики администрации Ононского                                                              </w:t>
      </w:r>
    </w:p>
    <w:p w:rsidR="00C563F2" w:rsidRDefault="00C563F2" w:rsidP="00C563F2">
      <w:pPr>
        <w:tabs>
          <w:tab w:val="left" w:pos="3119"/>
        </w:tabs>
        <w:jc w:val="both"/>
        <w:rPr>
          <w:rFonts w:ascii="Times New Roman" w:hAnsi="Times New Roman"/>
          <w:sz w:val="28"/>
          <w:szCs w:val="28"/>
        </w:rPr>
      </w:pPr>
      <w:r w:rsidRPr="008B0D1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муниципального округа, секретарь комиссии;</w:t>
      </w:r>
    </w:p>
    <w:p w:rsidR="00C563F2" w:rsidRDefault="00C563F2" w:rsidP="00C563F2">
      <w:pPr>
        <w:tabs>
          <w:tab w:val="left" w:pos="311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Духновская Наталья   -   Главный специалист по земельным отношениям </w:t>
      </w:r>
    </w:p>
    <w:p w:rsidR="00C563F2" w:rsidRDefault="00C563F2" w:rsidP="00C563F2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Геннадьевна                     отдела имущественных, земельных отношений и </w:t>
      </w:r>
    </w:p>
    <w:p w:rsidR="00C563F2" w:rsidRDefault="00C563F2" w:rsidP="00C563F2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экономики администрации Ононского </w:t>
      </w:r>
    </w:p>
    <w:p w:rsidR="00C563F2" w:rsidRDefault="00C563F2" w:rsidP="00C563F2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муниципального округа, член комиссии;</w:t>
      </w:r>
    </w:p>
    <w:p w:rsidR="00C563F2" w:rsidRDefault="00C563F2" w:rsidP="00C56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Санжаева Саяна          -    Главный специалист по развитию малого и среднего</w:t>
      </w:r>
    </w:p>
    <w:p w:rsidR="00C563F2" w:rsidRDefault="00C563F2" w:rsidP="00C563F2">
      <w:pPr>
        <w:tabs>
          <w:tab w:val="left" w:pos="304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Николаевна</w:t>
      </w:r>
      <w:r>
        <w:rPr>
          <w:rFonts w:ascii="Times New Roman" w:hAnsi="Times New Roman"/>
          <w:sz w:val="28"/>
          <w:szCs w:val="28"/>
        </w:rPr>
        <w:tab/>
        <w:t xml:space="preserve">бизнеса отдела имущественных, земельных </w:t>
      </w:r>
    </w:p>
    <w:p w:rsidR="00C563F2" w:rsidRDefault="00C563F2" w:rsidP="00C563F2">
      <w:pPr>
        <w:tabs>
          <w:tab w:val="left" w:pos="304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отношений и экономики администрации Ононского</w:t>
      </w:r>
    </w:p>
    <w:p w:rsidR="00C563F2" w:rsidRDefault="00C563F2" w:rsidP="00C563F2">
      <w:pPr>
        <w:tabs>
          <w:tab w:val="left" w:pos="304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муниципального округа, член комиссии.</w:t>
      </w:r>
    </w:p>
    <w:p w:rsidR="00C563F2" w:rsidRDefault="00C563F2" w:rsidP="00C563F2">
      <w:pPr>
        <w:tabs>
          <w:tab w:val="left" w:pos="3043"/>
        </w:tabs>
        <w:rPr>
          <w:rFonts w:ascii="Times New Roman" w:hAnsi="Times New Roman"/>
          <w:sz w:val="28"/>
          <w:szCs w:val="28"/>
        </w:rPr>
      </w:pPr>
    </w:p>
    <w:p w:rsidR="00C563F2" w:rsidRDefault="00C563F2" w:rsidP="00C563F2">
      <w:pPr>
        <w:tabs>
          <w:tab w:val="left" w:pos="3043"/>
        </w:tabs>
        <w:rPr>
          <w:rFonts w:ascii="Times New Roman" w:hAnsi="Times New Roman"/>
          <w:sz w:val="28"/>
          <w:szCs w:val="28"/>
        </w:rPr>
      </w:pPr>
    </w:p>
    <w:p w:rsidR="00C563F2" w:rsidRDefault="00C563F2" w:rsidP="00C563F2">
      <w:pPr>
        <w:tabs>
          <w:tab w:val="left" w:pos="3043"/>
        </w:tabs>
        <w:rPr>
          <w:rFonts w:ascii="Times New Roman" w:hAnsi="Times New Roman"/>
          <w:sz w:val="28"/>
          <w:szCs w:val="28"/>
        </w:rPr>
      </w:pPr>
    </w:p>
    <w:p w:rsidR="00C563F2" w:rsidRDefault="00C563F2" w:rsidP="00C563F2">
      <w:pPr>
        <w:tabs>
          <w:tab w:val="left" w:pos="3043"/>
        </w:tabs>
        <w:rPr>
          <w:rFonts w:ascii="Times New Roman" w:hAnsi="Times New Roman"/>
          <w:sz w:val="28"/>
          <w:szCs w:val="28"/>
        </w:rPr>
      </w:pPr>
    </w:p>
    <w:p w:rsidR="00C563F2" w:rsidRDefault="00C563F2" w:rsidP="00C563F2">
      <w:pPr>
        <w:tabs>
          <w:tab w:val="left" w:pos="3043"/>
        </w:tabs>
        <w:rPr>
          <w:rFonts w:ascii="Times New Roman" w:hAnsi="Times New Roman"/>
          <w:sz w:val="28"/>
          <w:szCs w:val="28"/>
        </w:rPr>
      </w:pPr>
    </w:p>
    <w:p w:rsidR="00C563F2" w:rsidRDefault="00C563F2" w:rsidP="00C563F2">
      <w:pPr>
        <w:tabs>
          <w:tab w:val="left" w:pos="3043"/>
        </w:tabs>
        <w:rPr>
          <w:rFonts w:ascii="Times New Roman" w:hAnsi="Times New Roman"/>
          <w:sz w:val="28"/>
          <w:szCs w:val="28"/>
        </w:rPr>
      </w:pPr>
    </w:p>
    <w:p w:rsidR="00C563F2" w:rsidRDefault="00C563F2" w:rsidP="00C563F2">
      <w:pPr>
        <w:tabs>
          <w:tab w:val="left" w:pos="3043"/>
        </w:tabs>
        <w:rPr>
          <w:rFonts w:ascii="Times New Roman" w:hAnsi="Times New Roman"/>
          <w:sz w:val="28"/>
          <w:szCs w:val="28"/>
        </w:rPr>
      </w:pPr>
    </w:p>
    <w:p w:rsidR="00C563F2" w:rsidRDefault="00C563F2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</w:p>
    <w:p w:rsidR="00110E55" w:rsidRDefault="00110E55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</w:p>
    <w:sectPr w:rsidR="00110E55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64CCB"/>
    <w:multiLevelType w:val="hybridMultilevel"/>
    <w:tmpl w:val="0DA854A8"/>
    <w:lvl w:ilvl="0" w:tplc="A6F6D206">
      <w:start w:val="1"/>
      <w:numFmt w:val="decimal"/>
      <w:lvlText w:val="%1."/>
      <w:lvlJc w:val="left"/>
      <w:pPr>
        <w:ind w:left="0" w:firstLine="709"/>
      </w:pPr>
    </w:lvl>
    <w:lvl w:ilvl="1" w:tplc="46CED140">
      <w:start w:val="1"/>
      <w:numFmt w:val="decimal"/>
      <w:lvlText w:val="%2)"/>
      <w:lvlJc w:val="left"/>
      <w:pPr>
        <w:ind w:left="0" w:firstLine="1429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804DA"/>
    <w:rsid w:val="000F7FA7"/>
    <w:rsid w:val="00110E55"/>
    <w:rsid w:val="0016210C"/>
    <w:rsid w:val="00194FAD"/>
    <w:rsid w:val="00195969"/>
    <w:rsid w:val="001A57A1"/>
    <w:rsid w:val="001C6741"/>
    <w:rsid w:val="001F1609"/>
    <w:rsid w:val="00200481"/>
    <w:rsid w:val="00274384"/>
    <w:rsid w:val="00381F0C"/>
    <w:rsid w:val="0038419B"/>
    <w:rsid w:val="00471482"/>
    <w:rsid w:val="00513371"/>
    <w:rsid w:val="00515CC1"/>
    <w:rsid w:val="0054719B"/>
    <w:rsid w:val="005A29C6"/>
    <w:rsid w:val="005C157B"/>
    <w:rsid w:val="006256F3"/>
    <w:rsid w:val="0068267D"/>
    <w:rsid w:val="006A3402"/>
    <w:rsid w:val="006A3CFE"/>
    <w:rsid w:val="007023DC"/>
    <w:rsid w:val="00780054"/>
    <w:rsid w:val="00803BB0"/>
    <w:rsid w:val="00893774"/>
    <w:rsid w:val="008F006A"/>
    <w:rsid w:val="008F2476"/>
    <w:rsid w:val="00950F0B"/>
    <w:rsid w:val="009F5873"/>
    <w:rsid w:val="00A91276"/>
    <w:rsid w:val="00AA5D46"/>
    <w:rsid w:val="00B1783C"/>
    <w:rsid w:val="00B723F1"/>
    <w:rsid w:val="00C02B7D"/>
    <w:rsid w:val="00C465DC"/>
    <w:rsid w:val="00C563F2"/>
    <w:rsid w:val="00C8048B"/>
    <w:rsid w:val="00C9280C"/>
    <w:rsid w:val="00CE27BD"/>
    <w:rsid w:val="00D25454"/>
    <w:rsid w:val="00D412A3"/>
    <w:rsid w:val="00E5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EF18"/>
  <w15:docId w15:val="{C05076FF-5046-4B10-82A4-B8607F5B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110E55"/>
    <w:pPr>
      <w:suppressAutoHyphens w:val="0"/>
      <w:autoSpaceDE w:val="0"/>
      <w:autoSpaceDN w:val="0"/>
      <w:adjustRightInd w:val="0"/>
      <w:spacing w:line="325" w:lineRule="exact"/>
    </w:pPr>
    <w:rPr>
      <w:rFonts w:ascii="Times New Roman" w:eastAsiaTheme="minorEastAsia" w:hAnsi="Times New Roman"/>
    </w:rPr>
  </w:style>
  <w:style w:type="paragraph" w:customStyle="1" w:styleId="Style7">
    <w:name w:val="Style7"/>
    <w:basedOn w:val="a"/>
    <w:uiPriority w:val="99"/>
    <w:rsid w:val="00110E55"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Theme="minorEastAsia" w:hAnsi="Times New Roman"/>
    </w:rPr>
  </w:style>
  <w:style w:type="character" w:customStyle="1" w:styleId="FontStyle21">
    <w:name w:val="Font Style21"/>
    <w:basedOn w:val="a0"/>
    <w:uiPriority w:val="99"/>
    <w:rsid w:val="00110E5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C563F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C563F2"/>
    <w:pPr>
      <w:suppressAutoHyphens w:val="0"/>
      <w:autoSpaceDE w:val="0"/>
      <w:autoSpaceDN w:val="0"/>
      <w:adjustRightInd w:val="0"/>
    </w:pPr>
    <w:rPr>
      <w:rFonts w:ascii="Times New Roman" w:eastAsiaTheme="minorEastAsia" w:hAnsi="Times New Roman"/>
    </w:rPr>
  </w:style>
  <w:style w:type="paragraph" w:customStyle="1" w:styleId="Style10">
    <w:name w:val="Style10"/>
    <w:basedOn w:val="a"/>
    <w:uiPriority w:val="99"/>
    <w:rsid w:val="00C563F2"/>
    <w:pPr>
      <w:suppressAutoHyphens w:val="0"/>
      <w:autoSpaceDE w:val="0"/>
      <w:autoSpaceDN w:val="0"/>
      <w:adjustRightInd w:val="0"/>
      <w:spacing w:line="322" w:lineRule="exact"/>
      <w:ind w:firstLine="571"/>
    </w:pPr>
    <w:rPr>
      <w:rFonts w:ascii="Times New Roman"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ПК</cp:lastModifiedBy>
  <cp:revision>2</cp:revision>
  <cp:lastPrinted>2024-05-08T03:03:00Z</cp:lastPrinted>
  <dcterms:created xsi:type="dcterms:W3CDTF">2024-11-19T02:15:00Z</dcterms:created>
  <dcterms:modified xsi:type="dcterms:W3CDTF">2024-11-19T02:15:00Z</dcterms:modified>
</cp:coreProperties>
</file>