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D" w:rsidRDefault="00576CDC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>СОВЕТ ОНОНСКОГО МУНИЦИПАЛЬНОГО ОКРУГА</w:t>
      </w:r>
    </w:p>
    <w:p w:rsidR="00576CDC" w:rsidRDefault="00576CDC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576CDC" w:rsidRDefault="00576CDC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576CDC" w:rsidRDefault="00576CDC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</w:p>
    <w:p w:rsidR="00576CDC" w:rsidRPr="00116A53" w:rsidRDefault="00576CDC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28"/>
          <w:lang w:eastAsia="ar-SA"/>
        </w:rPr>
        <w:t>РЕШЕНИЕ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576CDC" w:rsidRDefault="00576CDC" w:rsidP="00576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</w:p>
    <w:p w:rsidR="008F2476" w:rsidRPr="00576CDC" w:rsidRDefault="00576CDC" w:rsidP="00576CDC">
      <w:pPr>
        <w:rPr>
          <w:rFonts w:ascii="Times New Roman" w:eastAsia="Times New Roman" w:hAnsi="Times New Roman"/>
          <w:b/>
          <w:sz w:val="28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</w:t>
      </w:r>
      <w:r w:rsidRPr="00576CDC">
        <w:rPr>
          <w:rFonts w:ascii="Times New Roman" w:eastAsia="Times New Roman" w:hAnsi="Times New Roman"/>
          <w:b/>
          <w:sz w:val="28"/>
          <w:lang w:eastAsia="ar-SA"/>
        </w:rPr>
        <w:t xml:space="preserve">От 18.11.2024 </w:t>
      </w:r>
      <w:r>
        <w:rPr>
          <w:rFonts w:ascii="Times New Roman" w:eastAsia="Times New Roman" w:hAnsi="Times New Roman"/>
          <w:b/>
          <w:sz w:val="28"/>
          <w:lang w:eastAsia="ar-SA"/>
        </w:rPr>
        <w:t xml:space="preserve">        </w:t>
      </w:r>
      <w:r w:rsidRPr="00576CDC">
        <w:rPr>
          <w:rFonts w:ascii="Times New Roman" w:eastAsia="Times New Roman" w:hAnsi="Times New Roman"/>
          <w:b/>
          <w:sz w:val="28"/>
          <w:lang w:eastAsia="ar-SA"/>
        </w:rPr>
        <w:t xml:space="preserve">                                                                                    № 68</w:t>
      </w:r>
    </w:p>
    <w:p w:rsidR="00021D2D" w:rsidRPr="00576CDC" w:rsidRDefault="00021D2D" w:rsidP="00021D2D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576CDC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Pr="00826613" w:rsidRDefault="00A91276" w:rsidP="00A91276">
      <w:pPr>
        <w:rPr>
          <w:rFonts w:ascii="Times New Roman" w:hAnsi="Times New Roman"/>
          <w:sz w:val="28"/>
          <w:szCs w:val="28"/>
        </w:rPr>
      </w:pPr>
    </w:p>
    <w:p w:rsidR="001B02F9" w:rsidRPr="001B02F9" w:rsidRDefault="001B02F9" w:rsidP="00946D7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B02F9">
        <w:rPr>
          <w:rFonts w:ascii="Times New Roman" w:hAnsi="Times New Roman"/>
          <w:b/>
          <w:sz w:val="28"/>
          <w:szCs w:val="28"/>
        </w:rPr>
        <w:t>О безвозмездно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1B02F9">
        <w:rPr>
          <w:rFonts w:ascii="Times New Roman" w:hAnsi="Times New Roman"/>
          <w:b/>
          <w:sz w:val="28"/>
          <w:szCs w:val="28"/>
        </w:rPr>
        <w:t xml:space="preserve"> передаче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Pr="001B02F9">
        <w:rPr>
          <w:rFonts w:ascii="Times New Roman" w:eastAsiaTheme="minorHAnsi" w:hAnsi="Times New Roman"/>
          <w:b/>
          <w:sz w:val="28"/>
          <w:szCs w:val="28"/>
          <w:lang w:eastAsia="en-US"/>
        </w:rPr>
        <w:t>втобус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Pr="001B02F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VОLGABUS 5285D0-0000010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из</w:t>
      </w:r>
      <w:r w:rsidRPr="001B02F9">
        <w:rPr>
          <w:rFonts w:ascii="Times New Roman" w:hAnsi="Times New Roman"/>
          <w:b/>
          <w:sz w:val="28"/>
          <w:szCs w:val="28"/>
        </w:rPr>
        <w:t xml:space="preserve"> собственност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Pr="001B02F9">
        <w:rPr>
          <w:rFonts w:ascii="Times New Roman" w:hAnsi="Times New Roman"/>
          <w:b/>
          <w:sz w:val="28"/>
          <w:szCs w:val="28"/>
        </w:rPr>
        <w:t xml:space="preserve"> в  собственность</w:t>
      </w:r>
      <w:r w:rsidRPr="001B02F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Pr="001B02F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</w:t>
      </w:r>
      <w:r w:rsidRPr="001B02F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1B02F9">
        <w:rPr>
          <w:rFonts w:ascii="Times New Roman" w:hAnsi="Times New Roman"/>
          <w:b/>
          <w:sz w:val="28"/>
          <w:szCs w:val="28"/>
        </w:rPr>
        <w:t xml:space="preserve"> «Петровск-Забайкальский район»</w:t>
      </w:r>
    </w:p>
    <w:p w:rsidR="001B02F9" w:rsidRDefault="001B02F9" w:rsidP="00826613">
      <w:pPr>
        <w:rPr>
          <w:rFonts w:eastAsiaTheme="minorHAnsi"/>
          <w:sz w:val="28"/>
          <w:szCs w:val="28"/>
          <w:lang w:eastAsia="en-US"/>
        </w:rPr>
      </w:pPr>
    </w:p>
    <w:p w:rsidR="00024808" w:rsidRPr="00024808" w:rsidRDefault="001B02F9" w:rsidP="00946D7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Рассмотрев отношение  администрации </w:t>
      </w:r>
      <w:r w:rsidRPr="001B02F9">
        <w:rPr>
          <w:rFonts w:ascii="Times New Roman" w:hAnsi="Times New Roman"/>
          <w:sz w:val="28"/>
          <w:szCs w:val="28"/>
        </w:rPr>
        <w:t>муниципального района  «Петровск-Забайкальский район»</w:t>
      </w:r>
      <w:r>
        <w:rPr>
          <w:rFonts w:ascii="Times New Roman" w:hAnsi="Times New Roman"/>
          <w:sz w:val="28"/>
          <w:szCs w:val="28"/>
        </w:rPr>
        <w:t xml:space="preserve"> о безвозмездной передаче </w:t>
      </w:r>
      <w:r w:rsidRPr="001B02F9">
        <w:rPr>
          <w:rFonts w:ascii="Times New Roman" w:eastAsiaTheme="minorHAnsi" w:hAnsi="Times New Roman"/>
          <w:sz w:val="28"/>
          <w:szCs w:val="28"/>
          <w:lang w:eastAsia="en-US"/>
        </w:rPr>
        <w:t>автобуса VОLGABUS 5285D0-0000010 из</w:t>
      </w:r>
      <w:r w:rsidRPr="001B02F9">
        <w:rPr>
          <w:rFonts w:ascii="Times New Roman" w:hAnsi="Times New Roman"/>
          <w:sz w:val="28"/>
          <w:szCs w:val="28"/>
        </w:rPr>
        <w:t xml:space="preserve"> собственности </w:t>
      </w:r>
      <w:proofErr w:type="spellStart"/>
      <w:r w:rsidRPr="001B02F9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1B02F9">
        <w:rPr>
          <w:rFonts w:ascii="Times New Roman" w:hAnsi="Times New Roman"/>
          <w:sz w:val="28"/>
          <w:szCs w:val="28"/>
        </w:rPr>
        <w:t xml:space="preserve"> муниципального округа  в  собственность</w:t>
      </w:r>
      <w:r w:rsidRPr="001B02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02F9">
        <w:rPr>
          <w:rFonts w:ascii="Times New Roman" w:hAnsi="Times New Roman"/>
          <w:sz w:val="28"/>
          <w:szCs w:val="28"/>
        </w:rPr>
        <w:t>муниципального района  «Петровск-Забайкальский район»</w:t>
      </w:r>
      <w:r w:rsidR="00826613" w:rsidRPr="00826613">
        <w:rPr>
          <w:rFonts w:ascii="Times New Roman" w:hAnsi="Times New Roman"/>
          <w:sz w:val="28"/>
          <w:szCs w:val="28"/>
        </w:rPr>
        <w:t>,</w:t>
      </w:r>
      <w:r w:rsidRPr="001B02F9">
        <w:rPr>
          <w:rFonts w:cs="Arial"/>
          <w:color w:val="39465C"/>
          <w:sz w:val="23"/>
          <w:szCs w:val="23"/>
        </w:rPr>
        <w:t xml:space="preserve"> </w:t>
      </w:r>
      <w:r w:rsidRPr="005C16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5C1644" w:rsidRPr="005C1644">
        <w:rPr>
          <w:rFonts w:ascii="Times New Roman" w:hAnsi="Times New Roman"/>
          <w:sz w:val="28"/>
          <w:szCs w:val="28"/>
        </w:rPr>
        <w:t xml:space="preserve">с Положением «О порядке управления и распоряжения имуществом, находящимся в  муниципальной собственности </w:t>
      </w:r>
      <w:proofErr w:type="spellStart"/>
      <w:r w:rsidR="005C1644" w:rsidRPr="005C1644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C1644" w:rsidRPr="005C1644">
        <w:rPr>
          <w:rFonts w:ascii="Times New Roman" w:hAnsi="Times New Roman"/>
          <w:sz w:val="28"/>
          <w:szCs w:val="28"/>
        </w:rPr>
        <w:t xml:space="preserve"> муниципального округа Заб</w:t>
      </w:r>
      <w:r w:rsidR="00946D7B">
        <w:rPr>
          <w:rFonts w:ascii="Times New Roman" w:hAnsi="Times New Roman"/>
          <w:sz w:val="28"/>
          <w:szCs w:val="28"/>
        </w:rPr>
        <w:t>а</w:t>
      </w:r>
      <w:r w:rsidR="005C1644" w:rsidRPr="005C1644">
        <w:rPr>
          <w:rFonts w:ascii="Times New Roman" w:hAnsi="Times New Roman"/>
          <w:sz w:val="28"/>
          <w:szCs w:val="28"/>
        </w:rPr>
        <w:t xml:space="preserve">йкальского края,  о порядке принятия в муниципальную собственность» утвержденного решением Совета </w:t>
      </w:r>
      <w:proofErr w:type="spellStart"/>
      <w:r w:rsidR="005C1644" w:rsidRPr="005C1644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C1644" w:rsidRPr="005C1644">
        <w:rPr>
          <w:rFonts w:ascii="Times New Roman" w:hAnsi="Times New Roman"/>
          <w:sz w:val="28"/>
          <w:szCs w:val="28"/>
        </w:rPr>
        <w:t xml:space="preserve"> муниц</w:t>
      </w:r>
      <w:r w:rsidR="00946D7B">
        <w:rPr>
          <w:rFonts w:ascii="Times New Roman" w:hAnsi="Times New Roman"/>
          <w:sz w:val="28"/>
          <w:szCs w:val="28"/>
        </w:rPr>
        <w:t>и</w:t>
      </w:r>
      <w:r w:rsidR="005C1644" w:rsidRPr="005C1644">
        <w:rPr>
          <w:rFonts w:ascii="Times New Roman" w:hAnsi="Times New Roman"/>
          <w:sz w:val="28"/>
          <w:szCs w:val="28"/>
        </w:rPr>
        <w:t>па</w:t>
      </w:r>
      <w:r w:rsidR="00946D7B">
        <w:rPr>
          <w:rFonts w:ascii="Times New Roman" w:hAnsi="Times New Roman"/>
          <w:sz w:val="28"/>
          <w:szCs w:val="28"/>
        </w:rPr>
        <w:t>льного округа Забайкальского кр</w:t>
      </w:r>
      <w:r w:rsidR="005C1644" w:rsidRPr="005C1644">
        <w:rPr>
          <w:rFonts w:ascii="Times New Roman" w:hAnsi="Times New Roman"/>
          <w:sz w:val="28"/>
          <w:szCs w:val="28"/>
        </w:rPr>
        <w:t>ая от  26.03.2024 №61</w:t>
      </w:r>
      <w:r w:rsidRPr="005C1644">
        <w:rPr>
          <w:rFonts w:ascii="Times New Roman" w:hAnsi="Times New Roman"/>
          <w:sz w:val="28"/>
          <w:szCs w:val="28"/>
        </w:rPr>
        <w:t>,</w:t>
      </w:r>
      <w:r w:rsidR="00826613" w:rsidRPr="005C1644">
        <w:rPr>
          <w:rFonts w:ascii="Times New Roman" w:hAnsi="Times New Roman"/>
          <w:sz w:val="28"/>
          <w:szCs w:val="28"/>
        </w:rPr>
        <w:t xml:space="preserve"> руководствуясь статьями 30, 31 Устава </w:t>
      </w:r>
      <w:proofErr w:type="spellStart"/>
      <w:r w:rsidR="00826613" w:rsidRPr="005C1644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826613" w:rsidRPr="005C1644">
        <w:rPr>
          <w:rFonts w:ascii="Times New Roman" w:hAnsi="Times New Roman"/>
          <w:sz w:val="28"/>
          <w:szCs w:val="28"/>
        </w:rPr>
        <w:t xml:space="preserve"> муниципального округа  Забайкальского края, решил:</w:t>
      </w:r>
    </w:p>
    <w:p w:rsidR="00024808" w:rsidRDefault="00024808" w:rsidP="00946D7B">
      <w:pPr>
        <w:pStyle w:val="PreformattedTex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808">
        <w:rPr>
          <w:rFonts w:ascii="Times New Roman" w:hAnsi="Times New Roman" w:cs="Times New Roman"/>
          <w:sz w:val="28"/>
          <w:szCs w:val="28"/>
          <w:lang w:val="ru-RU"/>
        </w:rPr>
        <w:t>Дать согласие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</w:t>
      </w:r>
    </w:p>
    <w:p w:rsidR="00024808" w:rsidRDefault="00024808" w:rsidP="00946D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Забайкальского края </w:t>
      </w:r>
      <w:r w:rsidRPr="00024808">
        <w:rPr>
          <w:rFonts w:ascii="Times New Roman" w:hAnsi="Times New Roman" w:cs="Times New Roman"/>
          <w:sz w:val="28"/>
          <w:szCs w:val="28"/>
          <w:lang w:val="ru-RU"/>
        </w:rPr>
        <w:t xml:space="preserve">на передачу имущества, находящегося в муниципальной собственности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</w:t>
      </w:r>
    </w:p>
    <w:p w:rsidR="003E6996" w:rsidRDefault="00024808" w:rsidP="00946D7B">
      <w:pPr>
        <w:pStyle w:val="PreformattedText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Забайкальского края</w:t>
      </w:r>
      <w:r w:rsidRPr="00024808">
        <w:rPr>
          <w:sz w:val="28"/>
          <w:szCs w:val="28"/>
          <w:lang w:val="ru-RU"/>
        </w:rPr>
        <w:t xml:space="preserve"> </w:t>
      </w:r>
      <w:r w:rsidRPr="00024808">
        <w:rPr>
          <w:rFonts w:ascii="Times New Roman" w:hAnsi="Times New Roman" w:cs="Times New Roman"/>
          <w:sz w:val="28"/>
          <w:szCs w:val="28"/>
          <w:lang w:val="ru-RU"/>
        </w:rPr>
        <w:t>в собственность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безвозмездной основе</w:t>
      </w:r>
      <w:r w:rsidRPr="0002480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Автобус 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V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LGABUS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5285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D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0-0000010, идентификационный номер (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VIN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) 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ZO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75285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D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</w:t>
      </w:r>
      <w:r w:rsidRPr="00024808">
        <w:rPr>
          <w:rFonts w:ascii="Times New Roman" w:eastAsiaTheme="minorHAnsi" w:hAnsi="Times New Roman" w:cs="Times New Roman"/>
          <w:sz w:val="28"/>
          <w:szCs w:val="28"/>
          <w:lang w:eastAsia="en-US"/>
        </w:rPr>
        <w:t>G</w:t>
      </w:r>
      <w:r w:rsidRPr="0002480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0000017, цвет желтый, 2016 года выпуска, ПТС 34ОН168812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024808" w:rsidRDefault="00024808" w:rsidP="00946D7B">
      <w:pPr>
        <w:pStyle w:val="PreformattedTex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разместить</w:t>
      </w:r>
      <w:r w:rsidRPr="00024808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Ононского</w:t>
      </w:r>
      <w:proofErr w:type="spellEnd"/>
    </w:p>
    <w:p w:rsidR="00024808" w:rsidRDefault="00024808" w:rsidP="00946D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</w:t>
      </w:r>
      <w:r w:rsidRPr="00024808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24808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«Интернет».</w:t>
      </w:r>
    </w:p>
    <w:p w:rsidR="00946D7B" w:rsidRDefault="00024808" w:rsidP="00946D7B">
      <w:pPr>
        <w:pStyle w:val="a3"/>
        <w:numPr>
          <w:ilvl w:val="0"/>
          <w:numId w:val="7"/>
        </w:numPr>
        <w:ind w:right="128"/>
        <w:jc w:val="both"/>
        <w:rPr>
          <w:rFonts w:ascii="Times New Roman" w:hAnsi="Times New Roman"/>
          <w:sz w:val="28"/>
          <w:szCs w:val="28"/>
        </w:rPr>
      </w:pPr>
      <w:r w:rsidRPr="00024808">
        <w:rPr>
          <w:rFonts w:ascii="Times New Roman" w:hAnsi="Times New Roman"/>
          <w:sz w:val="28"/>
          <w:szCs w:val="28"/>
        </w:rPr>
        <w:t xml:space="preserve">Настоящее </w:t>
      </w:r>
      <w:r w:rsidR="00946D7B">
        <w:rPr>
          <w:rFonts w:ascii="Times New Roman" w:hAnsi="Times New Roman"/>
          <w:sz w:val="28"/>
          <w:szCs w:val="28"/>
        </w:rPr>
        <w:t xml:space="preserve">решение </w:t>
      </w:r>
      <w:r w:rsidRPr="00024808">
        <w:rPr>
          <w:rFonts w:ascii="Times New Roman" w:hAnsi="Times New Roman"/>
          <w:sz w:val="28"/>
          <w:szCs w:val="28"/>
        </w:rPr>
        <w:t xml:space="preserve">вступает в силу </w:t>
      </w:r>
      <w:r w:rsidR="00946D7B">
        <w:rPr>
          <w:rFonts w:ascii="Times New Roman" w:hAnsi="Times New Roman"/>
          <w:sz w:val="28"/>
          <w:szCs w:val="28"/>
        </w:rPr>
        <w:t>со дня официального</w:t>
      </w:r>
    </w:p>
    <w:p w:rsidR="00024808" w:rsidRPr="00946D7B" w:rsidRDefault="00024808" w:rsidP="00946D7B">
      <w:pPr>
        <w:ind w:right="128"/>
        <w:jc w:val="both"/>
        <w:rPr>
          <w:rFonts w:ascii="Times New Roman" w:hAnsi="Times New Roman"/>
          <w:sz w:val="28"/>
          <w:szCs w:val="28"/>
        </w:rPr>
      </w:pPr>
      <w:r w:rsidRPr="00946D7B">
        <w:rPr>
          <w:rFonts w:ascii="Times New Roman" w:hAnsi="Times New Roman"/>
          <w:sz w:val="28"/>
          <w:szCs w:val="28"/>
        </w:rPr>
        <w:t>опубликования</w:t>
      </w:r>
      <w:r w:rsidR="00946D7B" w:rsidRPr="00946D7B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946D7B" w:rsidRPr="00946D7B">
        <w:rPr>
          <w:rFonts w:ascii="Times New Roman" w:hAnsi="Times New Roman"/>
          <w:sz w:val="28"/>
          <w:szCs w:val="28"/>
        </w:rPr>
        <w:t>Ононская</w:t>
      </w:r>
      <w:proofErr w:type="spellEnd"/>
      <w:r w:rsidR="00946D7B" w:rsidRPr="00946D7B">
        <w:rPr>
          <w:rFonts w:ascii="Times New Roman" w:hAnsi="Times New Roman"/>
          <w:sz w:val="28"/>
          <w:szCs w:val="28"/>
        </w:rPr>
        <w:t xml:space="preserve"> Заря».</w:t>
      </w:r>
    </w:p>
    <w:p w:rsidR="003E6996" w:rsidRPr="00024808" w:rsidRDefault="003E6996" w:rsidP="00946D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996" w:rsidRPr="00024808" w:rsidRDefault="003E6996" w:rsidP="00946D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996" w:rsidRDefault="003E6996" w:rsidP="00946D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Ононского</w:t>
      </w:r>
      <w:proofErr w:type="spellEnd"/>
    </w:p>
    <w:p w:rsidR="00576CDC" w:rsidRPr="00576CDC" w:rsidRDefault="003E6996" w:rsidP="00576CDC">
      <w:pPr>
        <w:pStyle w:val="PreformattedText"/>
        <w:jc w:val="both"/>
        <w:rPr>
          <w:color w:val="21212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                                                              О.А. Бородина</w:t>
      </w:r>
    </w:p>
    <w:sectPr w:rsidR="00576CDC" w:rsidRPr="00576CDC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46522FF"/>
    <w:multiLevelType w:val="hybridMultilevel"/>
    <w:tmpl w:val="DDA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5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28AF"/>
    <w:multiLevelType w:val="hybridMultilevel"/>
    <w:tmpl w:val="840C4104"/>
    <w:lvl w:ilvl="0" w:tplc="C980AF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02B7D"/>
    <w:rsid w:val="00021D2D"/>
    <w:rsid w:val="00024808"/>
    <w:rsid w:val="0008727C"/>
    <w:rsid w:val="000E6699"/>
    <w:rsid w:val="000F7FA7"/>
    <w:rsid w:val="00112150"/>
    <w:rsid w:val="00116A53"/>
    <w:rsid w:val="00142D26"/>
    <w:rsid w:val="0016210C"/>
    <w:rsid w:val="001714B9"/>
    <w:rsid w:val="00195969"/>
    <w:rsid w:val="001A57A1"/>
    <w:rsid w:val="001B02F9"/>
    <w:rsid w:val="001C6741"/>
    <w:rsid w:val="001F1609"/>
    <w:rsid w:val="00200C34"/>
    <w:rsid w:val="00207C64"/>
    <w:rsid w:val="00231ABA"/>
    <w:rsid w:val="00274384"/>
    <w:rsid w:val="002776FC"/>
    <w:rsid w:val="002F1D88"/>
    <w:rsid w:val="003178F8"/>
    <w:rsid w:val="0037063B"/>
    <w:rsid w:val="00371E42"/>
    <w:rsid w:val="00381F0C"/>
    <w:rsid w:val="0038419B"/>
    <w:rsid w:val="003E49AB"/>
    <w:rsid w:val="003E6996"/>
    <w:rsid w:val="00471482"/>
    <w:rsid w:val="004A3062"/>
    <w:rsid w:val="004E2B27"/>
    <w:rsid w:val="00515CC1"/>
    <w:rsid w:val="0054719B"/>
    <w:rsid w:val="00575E9E"/>
    <w:rsid w:val="00576CDC"/>
    <w:rsid w:val="005975BA"/>
    <w:rsid w:val="005A29C6"/>
    <w:rsid w:val="005C1644"/>
    <w:rsid w:val="00607683"/>
    <w:rsid w:val="00620ABA"/>
    <w:rsid w:val="006256F3"/>
    <w:rsid w:val="00627A20"/>
    <w:rsid w:val="006A3402"/>
    <w:rsid w:val="006A3CFE"/>
    <w:rsid w:val="006D7AC4"/>
    <w:rsid w:val="007023DC"/>
    <w:rsid w:val="00780054"/>
    <w:rsid w:val="00817CDC"/>
    <w:rsid w:val="00826613"/>
    <w:rsid w:val="00837F3F"/>
    <w:rsid w:val="008F006A"/>
    <w:rsid w:val="008F2476"/>
    <w:rsid w:val="00923118"/>
    <w:rsid w:val="00946D7B"/>
    <w:rsid w:val="00950F0B"/>
    <w:rsid w:val="00976E4F"/>
    <w:rsid w:val="009A4F4C"/>
    <w:rsid w:val="009F5873"/>
    <w:rsid w:val="00A1216D"/>
    <w:rsid w:val="00A13346"/>
    <w:rsid w:val="00A91276"/>
    <w:rsid w:val="00B27427"/>
    <w:rsid w:val="00B30F37"/>
    <w:rsid w:val="00B50ED2"/>
    <w:rsid w:val="00B651AF"/>
    <w:rsid w:val="00B66778"/>
    <w:rsid w:val="00B6747C"/>
    <w:rsid w:val="00B723F1"/>
    <w:rsid w:val="00B95FAD"/>
    <w:rsid w:val="00BE4ABF"/>
    <w:rsid w:val="00BF53ED"/>
    <w:rsid w:val="00C02B7D"/>
    <w:rsid w:val="00C1005F"/>
    <w:rsid w:val="00C438EA"/>
    <w:rsid w:val="00C465DC"/>
    <w:rsid w:val="00C9280C"/>
    <w:rsid w:val="00CD60E4"/>
    <w:rsid w:val="00CD6A18"/>
    <w:rsid w:val="00CE27BD"/>
    <w:rsid w:val="00D25454"/>
    <w:rsid w:val="00D412A3"/>
    <w:rsid w:val="00D56DA9"/>
    <w:rsid w:val="00D617C4"/>
    <w:rsid w:val="00D90DAF"/>
    <w:rsid w:val="00E7061B"/>
    <w:rsid w:val="00EE6080"/>
    <w:rsid w:val="00F53392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CD3D-1BC1-41D6-A9D3-2E3B641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c">
    <w:name w:val="Strong"/>
    <w:qFormat/>
    <w:rsid w:val="00826613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02480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248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2024-11-19T02:31:00Z</cp:lastPrinted>
  <dcterms:created xsi:type="dcterms:W3CDTF">2024-11-02T06:21:00Z</dcterms:created>
  <dcterms:modified xsi:type="dcterms:W3CDTF">2024-11-19T02:31:00Z</dcterms:modified>
</cp:coreProperties>
</file>