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DF" w:rsidRPr="00E0461D" w:rsidRDefault="00271CDF" w:rsidP="00271CDF">
      <w:pPr>
        <w:spacing w:after="240"/>
        <w:jc w:val="center"/>
        <w:rPr>
          <w:b/>
          <w:sz w:val="32"/>
        </w:rPr>
      </w:pPr>
      <w:r w:rsidRPr="00E0461D">
        <w:rPr>
          <w:b/>
          <w:sz w:val="32"/>
        </w:rPr>
        <w:t>СОВЕТ ОНОНСКОГО МУНИЦИПАЛЬНОГО ОКРУГА</w:t>
      </w:r>
    </w:p>
    <w:p w:rsidR="00271CDF" w:rsidRDefault="00271CDF" w:rsidP="00271CDF">
      <w:pPr>
        <w:rPr>
          <w:b/>
          <w:sz w:val="32"/>
        </w:rPr>
      </w:pPr>
    </w:p>
    <w:p w:rsidR="00E0461D" w:rsidRPr="00E0461D" w:rsidRDefault="00E0461D" w:rsidP="00271CDF">
      <w:pPr>
        <w:rPr>
          <w:b/>
          <w:sz w:val="32"/>
        </w:rPr>
      </w:pPr>
    </w:p>
    <w:p w:rsidR="00271CDF" w:rsidRPr="00E0461D" w:rsidRDefault="00271CDF" w:rsidP="00271CDF">
      <w:pPr>
        <w:jc w:val="center"/>
        <w:rPr>
          <w:b/>
          <w:sz w:val="32"/>
        </w:rPr>
      </w:pPr>
      <w:r w:rsidRPr="00E0461D">
        <w:rPr>
          <w:b/>
          <w:sz w:val="32"/>
        </w:rPr>
        <w:t>РЕШЕНИЕ</w:t>
      </w:r>
    </w:p>
    <w:p w:rsidR="00271CDF" w:rsidRDefault="00271CDF" w:rsidP="00271CDF">
      <w:pPr>
        <w:ind w:right="-2"/>
        <w:jc w:val="center"/>
        <w:rPr>
          <w:b/>
          <w:sz w:val="36"/>
        </w:rPr>
      </w:pPr>
    </w:p>
    <w:p w:rsidR="00E0461D" w:rsidRPr="00BC1134" w:rsidRDefault="00E0461D" w:rsidP="00271CDF">
      <w:pPr>
        <w:ind w:right="-2"/>
        <w:jc w:val="center"/>
        <w:rPr>
          <w:b/>
          <w:sz w:val="36"/>
        </w:rPr>
      </w:pPr>
    </w:p>
    <w:p w:rsidR="00271CDF" w:rsidRPr="00E0461D" w:rsidRDefault="00E0461D" w:rsidP="00E0461D">
      <w:pPr>
        <w:tabs>
          <w:tab w:val="left" w:pos="8490"/>
        </w:tabs>
        <w:ind w:right="-2"/>
        <w:rPr>
          <w:b/>
        </w:rPr>
      </w:pPr>
      <w:r w:rsidRPr="00E0461D">
        <w:rPr>
          <w:b/>
        </w:rPr>
        <w:t>О</w:t>
      </w:r>
      <w:r w:rsidR="00271CDF" w:rsidRPr="00E0461D">
        <w:rPr>
          <w:b/>
        </w:rPr>
        <w:t>т</w:t>
      </w:r>
      <w:r w:rsidRPr="00E0461D">
        <w:rPr>
          <w:b/>
        </w:rPr>
        <w:t xml:space="preserve"> 18.11</w:t>
      </w:r>
      <w:r w:rsidR="00D776A6" w:rsidRPr="00E0461D">
        <w:rPr>
          <w:b/>
        </w:rPr>
        <w:t>.2024 г.</w:t>
      </w:r>
      <w:r w:rsidRPr="00E0461D">
        <w:rPr>
          <w:b/>
        </w:rPr>
        <w:tab/>
        <w:t>№ 74</w:t>
      </w:r>
    </w:p>
    <w:p w:rsidR="00E0461D" w:rsidRDefault="00271CDF" w:rsidP="00E0461D">
      <w:pPr>
        <w:ind w:right="-2"/>
        <w:jc w:val="center"/>
        <w:rPr>
          <w:b/>
          <w:sz w:val="24"/>
        </w:rPr>
      </w:pPr>
      <w:r w:rsidRPr="00E0461D">
        <w:rPr>
          <w:b/>
          <w:sz w:val="24"/>
        </w:rPr>
        <w:t>с. Нижний Цасучей</w:t>
      </w:r>
    </w:p>
    <w:p w:rsidR="00E0461D" w:rsidRPr="00E0461D" w:rsidRDefault="00E0461D" w:rsidP="00E0461D">
      <w:pPr>
        <w:ind w:right="-2"/>
        <w:jc w:val="both"/>
        <w:rPr>
          <w:b/>
          <w:sz w:val="24"/>
        </w:rPr>
      </w:pPr>
    </w:p>
    <w:p w:rsidR="00271CDF" w:rsidRPr="00BC1134" w:rsidRDefault="00F579E6" w:rsidP="00E0461D">
      <w:pPr>
        <w:spacing w:beforeAutospacing="1" w:afterAutospacing="1"/>
        <w:ind w:right="-2"/>
        <w:jc w:val="center"/>
        <w:rPr>
          <w:b/>
        </w:rPr>
      </w:pPr>
      <w:r>
        <w:rPr>
          <w:b/>
        </w:rPr>
        <w:t>О внесении изменений и дополнений в решение Совета Ононского муниципального округа № 6</w:t>
      </w:r>
      <w:r w:rsidR="0002497B">
        <w:rPr>
          <w:b/>
        </w:rPr>
        <w:t>0</w:t>
      </w:r>
      <w:r>
        <w:rPr>
          <w:b/>
        </w:rPr>
        <w:t xml:space="preserve"> от 26.03.2024 г. «</w:t>
      </w:r>
      <w:r w:rsidR="0002497B" w:rsidRPr="0002497B">
        <w:rPr>
          <w:b/>
        </w:rPr>
        <w:t>Об утверждении Положения о муниципальном жилищном контроле на территории Ононского муниципального округа Забайкальского края</w:t>
      </w:r>
      <w:r>
        <w:rPr>
          <w:b/>
        </w:rPr>
        <w:t>»</w:t>
      </w:r>
    </w:p>
    <w:p w:rsidR="00271CDF" w:rsidRPr="004B7FF5" w:rsidRDefault="0002497B" w:rsidP="004B7FF5">
      <w:pPr>
        <w:shd w:val="clear" w:color="auto" w:fill="FFFFFF"/>
        <w:ind w:firstLine="709"/>
        <w:jc w:val="both"/>
      </w:pPr>
      <w:r w:rsidRPr="0002497B">
        <w:rPr>
          <w:szCs w:val="28"/>
        </w:rPr>
        <w:t>В соответствии с частью 5 статьи 20 Жилищного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Законом Забайкальского края от 10 октября 2012 года № 720-ЗЗК «О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края, осуществляющего государственный жилищный надзор, с уполномоченными органами местного самоуправления, осуществляющими муниципальный жилищный контроль, при организации и осуществлении муниципального жилищного контроля», руководствуясь статьей 31 Устава Ононского муниципального округа Забайкальского края, Совет Ононского муниципального округа</w:t>
      </w:r>
      <w:r w:rsidR="00271CDF" w:rsidRPr="00BC1134">
        <w:rPr>
          <w:szCs w:val="28"/>
        </w:rPr>
        <w:t xml:space="preserve">, </w:t>
      </w:r>
      <w:r w:rsidR="004B7FF5" w:rsidRPr="00E0461D">
        <w:rPr>
          <w:b/>
          <w:szCs w:val="28"/>
        </w:rPr>
        <w:t>РЕШИЛ</w:t>
      </w:r>
      <w:r w:rsidR="004B7FF5">
        <w:rPr>
          <w:szCs w:val="28"/>
        </w:rPr>
        <w:t>:</w:t>
      </w:r>
    </w:p>
    <w:p w:rsidR="00271CDF" w:rsidRPr="00293DD5" w:rsidRDefault="00271CDF" w:rsidP="00E0461D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3DD5">
        <w:rPr>
          <w:rFonts w:ascii="Times New Roman" w:hAnsi="Times New Roman"/>
          <w:sz w:val="28"/>
          <w:szCs w:val="28"/>
        </w:rPr>
        <w:t xml:space="preserve">Внести следующие изменения и дополнения в решение Совета Ононского муниципального округа </w:t>
      </w:r>
      <w:r w:rsidR="0002497B" w:rsidRPr="00293DD5">
        <w:rPr>
          <w:rFonts w:ascii="Times New Roman" w:hAnsi="Times New Roman"/>
          <w:sz w:val="28"/>
          <w:szCs w:val="28"/>
        </w:rPr>
        <w:t>№ 60 от 26.03.2024 г. «Об утверждении Положения о муниципальном жилищном контроле на территории Ононского муниципального округа Забайкальского края»</w:t>
      </w:r>
      <w:r w:rsidRPr="00293DD5">
        <w:rPr>
          <w:rFonts w:ascii="Times New Roman" w:hAnsi="Times New Roman"/>
          <w:sz w:val="28"/>
          <w:szCs w:val="28"/>
        </w:rPr>
        <w:t xml:space="preserve">: </w:t>
      </w:r>
    </w:p>
    <w:p w:rsidR="00293DD5" w:rsidRPr="00293DD5" w:rsidRDefault="00293DD5" w:rsidP="00E0461D">
      <w:pPr>
        <w:tabs>
          <w:tab w:val="left" w:pos="993"/>
        </w:tabs>
        <w:ind w:firstLine="709"/>
        <w:jc w:val="both"/>
        <w:rPr>
          <w:szCs w:val="28"/>
        </w:rPr>
      </w:pPr>
      <w:r w:rsidRPr="00293DD5">
        <w:rPr>
          <w:szCs w:val="28"/>
        </w:rPr>
        <w:t>Приложение 1 изложить в следующей редакции (прилагается).</w:t>
      </w:r>
    </w:p>
    <w:p w:rsidR="00433AF5" w:rsidRPr="00293DD5" w:rsidRDefault="00433AF5" w:rsidP="00E0461D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3DD5">
        <w:rPr>
          <w:rFonts w:ascii="Times New Roman" w:hAnsi="Times New Roman"/>
          <w:sz w:val="28"/>
          <w:szCs w:val="28"/>
        </w:rPr>
        <w:t xml:space="preserve">Настоящее решение вступает в </w:t>
      </w:r>
      <w:r w:rsidR="00E0461D">
        <w:rPr>
          <w:rFonts w:ascii="Times New Roman" w:hAnsi="Times New Roman"/>
          <w:sz w:val="28"/>
          <w:szCs w:val="28"/>
        </w:rPr>
        <w:t>силу на следующий день после</w:t>
      </w:r>
      <w:r w:rsidR="002F74BF" w:rsidRPr="00293DD5">
        <w:rPr>
          <w:rFonts w:ascii="Times New Roman" w:hAnsi="Times New Roman"/>
          <w:sz w:val="28"/>
          <w:szCs w:val="28"/>
        </w:rPr>
        <w:t xml:space="preserve"> </w:t>
      </w:r>
      <w:r w:rsidRPr="00293DD5">
        <w:rPr>
          <w:rFonts w:ascii="Times New Roman" w:hAnsi="Times New Roman"/>
          <w:sz w:val="28"/>
          <w:szCs w:val="28"/>
        </w:rPr>
        <w:t>его официального опубликования в газете «Ононская заря».</w:t>
      </w:r>
    </w:p>
    <w:p w:rsidR="00A1711F" w:rsidRDefault="00A1711F" w:rsidP="00293DD5">
      <w:pPr>
        <w:spacing w:after="120"/>
        <w:ind w:firstLine="709"/>
        <w:jc w:val="both"/>
        <w:rPr>
          <w:szCs w:val="28"/>
        </w:rPr>
      </w:pPr>
    </w:p>
    <w:p w:rsidR="00E0461D" w:rsidRDefault="00E0461D" w:rsidP="00293DD5">
      <w:pPr>
        <w:spacing w:after="120"/>
        <w:ind w:firstLine="709"/>
        <w:jc w:val="both"/>
        <w:rPr>
          <w:szCs w:val="28"/>
        </w:rPr>
      </w:pPr>
    </w:p>
    <w:p w:rsidR="00E0461D" w:rsidRPr="00293DD5" w:rsidRDefault="00E0461D" w:rsidP="00293DD5">
      <w:pPr>
        <w:spacing w:after="120"/>
        <w:ind w:firstLine="709"/>
        <w:jc w:val="both"/>
        <w:rPr>
          <w:szCs w:val="28"/>
        </w:rPr>
      </w:pPr>
    </w:p>
    <w:tbl>
      <w:tblPr>
        <w:tblStyle w:val="1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F02B74" w:rsidRPr="00BC1134" w:rsidTr="000C483F">
        <w:tc>
          <w:tcPr>
            <w:tcW w:w="5387" w:type="dxa"/>
          </w:tcPr>
          <w:p w:rsidR="00F02B74" w:rsidRDefault="00F02B74" w:rsidP="00293DD5">
            <w:pPr>
              <w:rPr>
                <w:color w:val="000000"/>
                <w:szCs w:val="28"/>
                <w:lang w:eastAsia="ru-RU"/>
              </w:rPr>
            </w:pPr>
            <w:r w:rsidRPr="00BC1134">
              <w:rPr>
                <w:szCs w:val="28"/>
                <w:lang w:eastAsia="ru-RU"/>
              </w:rPr>
              <w:t>Глава</w:t>
            </w:r>
            <w:r>
              <w:rPr>
                <w:szCs w:val="28"/>
                <w:lang w:eastAsia="ru-RU"/>
              </w:rPr>
              <w:t xml:space="preserve"> </w:t>
            </w:r>
            <w:r w:rsidRPr="00BC1134">
              <w:rPr>
                <w:color w:val="000000"/>
                <w:szCs w:val="28"/>
                <w:lang w:eastAsia="ru-RU"/>
              </w:rPr>
              <w:t xml:space="preserve">Ононского </w:t>
            </w:r>
          </w:p>
          <w:p w:rsidR="00F02B74" w:rsidRPr="00BC1134" w:rsidRDefault="00F02B74" w:rsidP="00293DD5">
            <w:pPr>
              <w:rPr>
                <w:color w:val="000000"/>
                <w:lang w:eastAsia="ru-RU"/>
              </w:rPr>
            </w:pPr>
            <w:r w:rsidRPr="00BC1134">
              <w:rPr>
                <w:color w:val="000000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4252" w:type="dxa"/>
          </w:tcPr>
          <w:p w:rsidR="00293DD5" w:rsidRDefault="00293DD5" w:rsidP="00293DD5">
            <w:pPr>
              <w:jc w:val="right"/>
              <w:rPr>
                <w:color w:val="000000"/>
                <w:szCs w:val="28"/>
                <w:lang w:eastAsia="ru-RU"/>
              </w:rPr>
            </w:pPr>
          </w:p>
          <w:p w:rsidR="00F02B74" w:rsidRPr="00BC1134" w:rsidRDefault="00F02B74" w:rsidP="00293DD5">
            <w:pPr>
              <w:jc w:val="right"/>
              <w:rPr>
                <w:color w:val="000000"/>
                <w:szCs w:val="28"/>
                <w:lang w:eastAsia="ru-RU"/>
              </w:rPr>
            </w:pPr>
            <w:r w:rsidRPr="00BC1134">
              <w:rPr>
                <w:color w:val="000000"/>
                <w:szCs w:val="28"/>
                <w:lang w:eastAsia="ru-RU"/>
              </w:rPr>
              <w:t>О.А. Бородина</w:t>
            </w:r>
          </w:p>
        </w:tc>
      </w:tr>
    </w:tbl>
    <w:p w:rsidR="00271CDF" w:rsidRDefault="00271CDF" w:rsidP="004D7CC2">
      <w:pPr>
        <w:shd w:val="clear" w:color="auto" w:fill="FFFFFF"/>
        <w:jc w:val="both"/>
        <w:rPr>
          <w:szCs w:val="28"/>
        </w:rPr>
      </w:pPr>
    </w:p>
    <w:p w:rsidR="00E0461D" w:rsidRDefault="00E0461D" w:rsidP="004B7FF5">
      <w:pPr>
        <w:ind w:left="5103"/>
        <w:jc w:val="right"/>
        <w:rPr>
          <w:sz w:val="24"/>
          <w:szCs w:val="28"/>
        </w:rPr>
      </w:pPr>
    </w:p>
    <w:p w:rsidR="00E0461D" w:rsidRDefault="00E0461D" w:rsidP="004B7FF5">
      <w:pPr>
        <w:ind w:left="5103"/>
        <w:jc w:val="right"/>
        <w:rPr>
          <w:sz w:val="24"/>
          <w:szCs w:val="28"/>
        </w:rPr>
      </w:pPr>
    </w:p>
    <w:p w:rsidR="00293DD5" w:rsidRPr="004B7FF5" w:rsidRDefault="00293DD5" w:rsidP="004B7FF5">
      <w:pPr>
        <w:ind w:left="5103"/>
        <w:jc w:val="right"/>
        <w:rPr>
          <w:sz w:val="24"/>
          <w:szCs w:val="28"/>
        </w:rPr>
      </w:pPr>
      <w:r w:rsidRPr="004B7FF5">
        <w:rPr>
          <w:sz w:val="24"/>
          <w:szCs w:val="28"/>
        </w:rPr>
        <w:lastRenderedPageBreak/>
        <w:t>ПРИЛОЖЕНИЕ № 1</w:t>
      </w:r>
    </w:p>
    <w:p w:rsidR="00E0461D" w:rsidRDefault="00293DD5" w:rsidP="004B7FF5">
      <w:pPr>
        <w:ind w:left="5103"/>
        <w:jc w:val="right"/>
        <w:rPr>
          <w:sz w:val="24"/>
          <w:szCs w:val="28"/>
        </w:rPr>
      </w:pPr>
      <w:r w:rsidRPr="004B7FF5">
        <w:rPr>
          <w:sz w:val="24"/>
          <w:szCs w:val="28"/>
        </w:rPr>
        <w:t xml:space="preserve">к Положению о муниципальном жилищном контроле на территории Ононского муниципального округа </w:t>
      </w:r>
    </w:p>
    <w:p w:rsidR="00293DD5" w:rsidRPr="004B7FF5" w:rsidRDefault="00293DD5" w:rsidP="004B7FF5">
      <w:pPr>
        <w:ind w:left="5103"/>
        <w:jc w:val="right"/>
        <w:rPr>
          <w:sz w:val="24"/>
          <w:szCs w:val="28"/>
        </w:rPr>
      </w:pPr>
      <w:bookmarkStart w:id="0" w:name="_GoBack"/>
      <w:bookmarkEnd w:id="0"/>
      <w:r w:rsidRPr="004B7FF5">
        <w:rPr>
          <w:sz w:val="24"/>
          <w:szCs w:val="28"/>
        </w:rPr>
        <w:t>Забайкальского края</w:t>
      </w:r>
    </w:p>
    <w:p w:rsidR="00293DD5" w:rsidRPr="000E7BBF" w:rsidRDefault="00293DD5" w:rsidP="00293DD5">
      <w:pPr>
        <w:jc w:val="center"/>
        <w:rPr>
          <w:b/>
          <w:bCs/>
          <w:szCs w:val="28"/>
        </w:rPr>
      </w:pPr>
    </w:p>
    <w:p w:rsidR="00293DD5" w:rsidRPr="000E7BBF" w:rsidRDefault="00293DD5" w:rsidP="00293DD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szCs w:val="28"/>
        </w:rPr>
        <w:t>Перечень и</w:t>
      </w:r>
      <w:r w:rsidRPr="000E7BBF">
        <w:rPr>
          <w:b/>
          <w:szCs w:val="28"/>
        </w:rPr>
        <w:t>ндикатор</w:t>
      </w:r>
      <w:r>
        <w:rPr>
          <w:b/>
          <w:szCs w:val="28"/>
        </w:rPr>
        <w:t>ов</w:t>
      </w:r>
      <w:r w:rsidRPr="000E7BBF">
        <w:rPr>
          <w:b/>
          <w:szCs w:val="28"/>
        </w:rPr>
        <w:t xml:space="preserve"> риска нарушения обязательных требований</w:t>
      </w:r>
      <w:r w:rsidRPr="000E7BBF">
        <w:rPr>
          <w:b/>
          <w:bCs/>
          <w:szCs w:val="28"/>
        </w:rPr>
        <w:t xml:space="preserve">, </w:t>
      </w:r>
    </w:p>
    <w:p w:rsidR="00293DD5" w:rsidRPr="000E7BBF" w:rsidRDefault="00293DD5" w:rsidP="00293DD5">
      <w:pPr>
        <w:autoSpaceDE w:val="0"/>
        <w:autoSpaceDN w:val="0"/>
        <w:adjustRightInd w:val="0"/>
        <w:ind w:firstLine="539"/>
        <w:jc w:val="center"/>
        <w:rPr>
          <w:b/>
          <w:szCs w:val="28"/>
        </w:rPr>
      </w:pPr>
      <w:r w:rsidRPr="000E7BBF">
        <w:rPr>
          <w:b/>
          <w:bCs/>
          <w:szCs w:val="28"/>
        </w:rPr>
        <w:t xml:space="preserve">используемые в качестве основания для проведения контрольных мероприятий при осуществлении муниципального </w:t>
      </w:r>
      <w:r>
        <w:rPr>
          <w:b/>
          <w:bCs/>
          <w:szCs w:val="28"/>
        </w:rPr>
        <w:t xml:space="preserve">жилищного </w:t>
      </w:r>
      <w:r w:rsidRPr="003E666D">
        <w:rPr>
          <w:b/>
          <w:bCs/>
          <w:szCs w:val="28"/>
        </w:rPr>
        <w:t>контроля</w:t>
      </w:r>
    </w:p>
    <w:p w:rsidR="00293DD5" w:rsidRDefault="00293DD5" w:rsidP="0075194C">
      <w:pPr>
        <w:shd w:val="clear" w:color="auto" w:fill="FFFFFF"/>
        <w:ind w:firstLine="709"/>
        <w:jc w:val="both"/>
        <w:rPr>
          <w:szCs w:val="28"/>
        </w:rPr>
      </w:pPr>
    </w:p>
    <w:p w:rsidR="0075194C" w:rsidRPr="0075194C" w:rsidRDefault="0075194C" w:rsidP="0075194C">
      <w:pPr>
        <w:tabs>
          <w:tab w:val="left" w:pos="993"/>
        </w:tabs>
        <w:spacing w:after="120"/>
        <w:ind w:firstLine="709"/>
        <w:jc w:val="both"/>
        <w:rPr>
          <w:szCs w:val="28"/>
        </w:rPr>
      </w:pPr>
      <w:r w:rsidRPr="0075194C">
        <w:rPr>
          <w:szCs w:val="28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</w:t>
      </w:r>
      <w:r>
        <w:rPr>
          <w:szCs w:val="28"/>
        </w:rPr>
        <w:t xml:space="preserve"> лицами обязательных требований</w:t>
      </w:r>
      <w:r w:rsidRPr="0075194C">
        <w:rPr>
          <w:szCs w:val="28"/>
        </w:rPr>
        <w:t>, установленных частью 1 статьи 20 Жилищно</w:t>
      </w:r>
      <w:r>
        <w:rPr>
          <w:szCs w:val="28"/>
        </w:rPr>
        <w:t>го кодекса Российской Федерации</w:t>
      </w:r>
      <w:r w:rsidRPr="0075194C">
        <w:rPr>
          <w:szCs w:val="28"/>
        </w:rPr>
        <w:t>.</w:t>
      </w:r>
    </w:p>
    <w:p w:rsidR="0075194C" w:rsidRPr="0075194C" w:rsidRDefault="0075194C" w:rsidP="0075194C">
      <w:pPr>
        <w:tabs>
          <w:tab w:val="left" w:pos="993"/>
        </w:tabs>
        <w:spacing w:after="120"/>
        <w:ind w:firstLine="709"/>
        <w:jc w:val="both"/>
        <w:rPr>
          <w:szCs w:val="28"/>
        </w:rPr>
      </w:pPr>
      <w:bookmarkStart w:id="1" w:name="100011"/>
      <w:bookmarkStart w:id="2" w:name="100012"/>
      <w:bookmarkStart w:id="3" w:name="100014"/>
      <w:bookmarkEnd w:id="1"/>
      <w:bookmarkEnd w:id="2"/>
      <w:bookmarkEnd w:id="3"/>
      <w:r w:rsidRPr="0075194C">
        <w:rPr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</w:t>
      </w:r>
      <w:r w:rsidR="00D72CE0">
        <w:rPr>
          <w:szCs w:val="28"/>
        </w:rPr>
        <w:t>го кодекса Российской Федерации.</w:t>
      </w:r>
    </w:p>
    <w:p w:rsidR="00293DD5" w:rsidRDefault="00293DD5" w:rsidP="0075194C">
      <w:pPr>
        <w:tabs>
          <w:tab w:val="left" w:pos="993"/>
        </w:tabs>
        <w:spacing w:after="120"/>
        <w:ind w:firstLine="709"/>
        <w:jc w:val="both"/>
        <w:rPr>
          <w:szCs w:val="28"/>
        </w:rPr>
      </w:pPr>
    </w:p>
    <w:sectPr w:rsidR="00293DD5" w:rsidSect="00293DD5">
      <w:pgSz w:w="11906" w:h="16838"/>
      <w:pgMar w:top="1134" w:right="567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A00" w:rsidRDefault="00C10A00">
      <w:r>
        <w:separator/>
      </w:r>
    </w:p>
  </w:endnote>
  <w:endnote w:type="continuationSeparator" w:id="0">
    <w:p w:rsidR="00C10A00" w:rsidRDefault="00C1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A00" w:rsidRDefault="00C10A00">
      <w:r>
        <w:separator/>
      </w:r>
    </w:p>
  </w:footnote>
  <w:footnote w:type="continuationSeparator" w:id="0">
    <w:p w:rsidR="00C10A00" w:rsidRDefault="00C1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FA6"/>
    <w:multiLevelType w:val="multilevel"/>
    <w:tmpl w:val="712876D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265204"/>
    <w:multiLevelType w:val="hybridMultilevel"/>
    <w:tmpl w:val="36FCB22A"/>
    <w:lvl w:ilvl="0" w:tplc="8D441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8F3003"/>
    <w:multiLevelType w:val="hybridMultilevel"/>
    <w:tmpl w:val="F5F20398"/>
    <w:lvl w:ilvl="0" w:tplc="63C03D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2A35F4"/>
    <w:multiLevelType w:val="hybridMultilevel"/>
    <w:tmpl w:val="2424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37"/>
    <w:rsid w:val="0002497B"/>
    <w:rsid w:val="00087DE2"/>
    <w:rsid w:val="000E24FD"/>
    <w:rsid w:val="00271CDF"/>
    <w:rsid w:val="00293DD5"/>
    <w:rsid w:val="002F74BF"/>
    <w:rsid w:val="00355A72"/>
    <w:rsid w:val="00433AF5"/>
    <w:rsid w:val="004B7FF5"/>
    <w:rsid w:val="004D7CC2"/>
    <w:rsid w:val="004E5B1F"/>
    <w:rsid w:val="00627882"/>
    <w:rsid w:val="0075194C"/>
    <w:rsid w:val="00755B26"/>
    <w:rsid w:val="0080652F"/>
    <w:rsid w:val="008D12DB"/>
    <w:rsid w:val="009773D1"/>
    <w:rsid w:val="00A1711F"/>
    <w:rsid w:val="00B73B2B"/>
    <w:rsid w:val="00C10A00"/>
    <w:rsid w:val="00C22A59"/>
    <w:rsid w:val="00D72CE0"/>
    <w:rsid w:val="00D776A6"/>
    <w:rsid w:val="00DD5240"/>
    <w:rsid w:val="00E0461D"/>
    <w:rsid w:val="00E06637"/>
    <w:rsid w:val="00F02B74"/>
    <w:rsid w:val="00F5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16B76-FCBD-4D90-A7D0-FF3AB8C1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mrcssattr">
    <w:name w:val="consplusnormal_mr_css_attr"/>
    <w:basedOn w:val="a"/>
    <w:link w:val="consplusnormalmrcssattr0"/>
    <w:pPr>
      <w:spacing w:beforeAutospacing="1" w:afterAutospacing="1"/>
    </w:pPr>
    <w:rPr>
      <w:sz w:val="24"/>
    </w:rPr>
  </w:style>
  <w:style w:type="character" w:customStyle="1" w:styleId="consplusnormalmrcssattr0">
    <w:name w:val="consplusnormal_mr_css_attr"/>
    <w:basedOn w:val="1"/>
    <w:link w:val="consplusnormalmrcssattr"/>
    <w:rPr>
      <w:rFonts w:ascii="Times New Roman" w:hAnsi="Times New Roman"/>
      <w:sz w:val="24"/>
    </w:rPr>
  </w:style>
  <w:style w:type="paragraph" w:customStyle="1" w:styleId="12">
    <w:name w:val="Знак сноски1"/>
    <w:basedOn w:val="a"/>
    <w:link w:val="13"/>
    <w:pPr>
      <w:spacing w:after="200" w:line="276" w:lineRule="auto"/>
    </w:pPr>
    <w:rPr>
      <w:rFonts w:ascii="Calibri" w:hAnsi="Calibri"/>
      <w:sz w:val="20"/>
      <w:vertAlign w:val="superscript"/>
    </w:rPr>
  </w:style>
  <w:style w:type="character" w:customStyle="1" w:styleId="13">
    <w:name w:val="Знак сноски1"/>
    <w:basedOn w:val="1"/>
    <w:link w:val="12"/>
    <w:rPr>
      <w:rFonts w:ascii="Calibri" w:hAnsi="Calibri"/>
      <w:sz w:val="20"/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List Paragraph"/>
    <w:basedOn w:val="a"/>
    <w:link w:val="a4"/>
    <w:pPr>
      <w:widowControl w:val="0"/>
      <w:ind w:left="720"/>
      <w:contextualSpacing/>
    </w:pPr>
    <w:rPr>
      <w:rFonts w:ascii="Arial" w:hAnsi="Arial"/>
      <w:sz w:val="20"/>
    </w:rPr>
  </w:style>
  <w:style w:type="character" w:customStyle="1" w:styleId="a4">
    <w:name w:val="Абзац списка Знак"/>
    <w:basedOn w:val="1"/>
    <w:link w:val="a3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5"/>
    <w:link w:val="a5"/>
    <w:rPr>
      <w:color w:val="0000FF"/>
      <w:u w:val="single"/>
    </w:rPr>
  </w:style>
  <w:style w:type="character" w:styleId="a5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No Spacing"/>
    <w:link w:val="a7"/>
    <w:pPr>
      <w:spacing w:after="0" w:line="240" w:lineRule="auto"/>
    </w:pPr>
    <w:rPr>
      <w:rFonts w:ascii="Calibri" w:hAnsi="Calibri"/>
    </w:rPr>
  </w:style>
  <w:style w:type="character" w:customStyle="1" w:styleId="a7">
    <w:name w:val="Без интервала Знак"/>
    <w:link w:val="a6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FORMATTEXT">
    <w:name w:val=".FORMATTEXT"/>
    <w:link w:val="FORMATTEXT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FORMATTEXT0">
    <w:name w:val=".FORMATTEXT"/>
    <w:link w:val="FORMATTEXT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a8">
    <w:name w:val="Normal (Web)"/>
    <w:basedOn w:val="a"/>
    <w:link w:val="a9"/>
    <w:pPr>
      <w:spacing w:beforeAutospacing="1" w:afterAutospacing="1"/>
    </w:pPr>
    <w:rPr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18">
    <w:name w:val="Сетка таблицы1"/>
    <w:basedOn w:val="a1"/>
    <w:next w:val="ae"/>
    <w:uiPriority w:val="39"/>
    <w:rsid w:val="00F02B74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F0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D7CC2"/>
    <w:pPr>
      <w:suppressAutoHyphens/>
      <w:autoSpaceDE w:val="0"/>
      <w:spacing w:after="0" w:line="240" w:lineRule="auto"/>
      <w:ind w:firstLine="720"/>
    </w:pPr>
    <w:rPr>
      <w:rFonts w:ascii="Arial" w:hAnsi="Arial" w:cs="Arial"/>
      <w:color w:val="auto"/>
      <w:sz w:val="20"/>
      <w:lang w:eastAsia="zh-CN"/>
    </w:rPr>
  </w:style>
  <w:style w:type="paragraph" w:customStyle="1" w:styleId="pboth">
    <w:name w:val="pboth"/>
    <w:basedOn w:val="a"/>
    <w:rsid w:val="0075194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B7FF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7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10</cp:revision>
  <cp:lastPrinted>2024-11-19T03:40:00Z</cp:lastPrinted>
  <dcterms:created xsi:type="dcterms:W3CDTF">2024-08-30T05:05:00Z</dcterms:created>
  <dcterms:modified xsi:type="dcterms:W3CDTF">2024-11-19T03:40:00Z</dcterms:modified>
</cp:coreProperties>
</file>