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D22" w:rsidRPr="00A42DEC" w:rsidRDefault="00EB6AFD" w:rsidP="00A42DEC">
      <w:pPr>
        <w:widowControl w:val="0"/>
        <w:tabs>
          <w:tab w:val="left" w:pos="993"/>
        </w:tabs>
        <w:spacing w:after="240" w:line="100" w:lineRule="atLeast"/>
        <w:jc w:val="center"/>
        <w:rPr>
          <w:b/>
          <w:sz w:val="28"/>
          <w:szCs w:val="28"/>
        </w:rPr>
      </w:pPr>
      <w:r w:rsidRPr="00A42DEC">
        <w:rPr>
          <w:sz w:val="28"/>
          <w:szCs w:val="28"/>
        </w:rPr>
        <w:t>РОССИЙСКАЯ ФЕДЕРАЦИЯ</w:t>
      </w:r>
    </w:p>
    <w:p w:rsidR="00BA2D22" w:rsidRPr="00A42DEC" w:rsidRDefault="00A42DEC" w:rsidP="00A42DEC">
      <w:pPr>
        <w:widowControl w:val="0"/>
        <w:tabs>
          <w:tab w:val="left" w:pos="993"/>
        </w:tabs>
        <w:spacing w:after="240" w:line="100" w:lineRule="atLeast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Забайкальский край</w:t>
      </w:r>
    </w:p>
    <w:p w:rsidR="00BA2D22" w:rsidRDefault="00A42DEC" w:rsidP="00A42DEC">
      <w:pPr>
        <w:widowControl w:val="0"/>
        <w:tabs>
          <w:tab w:val="left" w:pos="993"/>
        </w:tabs>
        <w:spacing w:line="10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Ононского муниципального округа</w:t>
      </w:r>
    </w:p>
    <w:p w:rsidR="00A42DEC" w:rsidRPr="00A42DEC" w:rsidRDefault="00A42DEC" w:rsidP="00A42DEC">
      <w:pPr>
        <w:widowControl w:val="0"/>
        <w:tabs>
          <w:tab w:val="left" w:pos="993"/>
        </w:tabs>
        <w:spacing w:line="100" w:lineRule="atLeast"/>
        <w:jc w:val="center"/>
        <w:rPr>
          <w:sz w:val="28"/>
          <w:szCs w:val="28"/>
        </w:rPr>
      </w:pPr>
    </w:p>
    <w:p w:rsidR="00BA2D22" w:rsidRPr="00A42DEC" w:rsidRDefault="00A42DEC">
      <w:pPr>
        <w:widowControl w:val="0"/>
        <w:tabs>
          <w:tab w:val="left" w:pos="993"/>
        </w:tabs>
        <w:spacing w:line="100" w:lineRule="atLeast"/>
        <w:jc w:val="center"/>
        <w:rPr>
          <w:b/>
          <w:sz w:val="52"/>
          <w:szCs w:val="52"/>
        </w:rPr>
      </w:pPr>
      <w:r w:rsidRPr="00A42DEC">
        <w:rPr>
          <w:b/>
          <w:sz w:val="52"/>
          <w:szCs w:val="52"/>
        </w:rPr>
        <w:t>Постановление</w:t>
      </w:r>
    </w:p>
    <w:p w:rsidR="00BA2D22" w:rsidRPr="00A42DEC" w:rsidRDefault="00A42DEC" w:rsidP="00A42DEC">
      <w:pPr>
        <w:widowControl w:val="0"/>
        <w:tabs>
          <w:tab w:val="left" w:pos="993"/>
        </w:tabs>
        <w:spacing w:line="100" w:lineRule="atLeast"/>
        <w:jc w:val="center"/>
        <w:rPr>
          <w:sz w:val="24"/>
        </w:rPr>
      </w:pPr>
      <w:r w:rsidRPr="00A42DEC">
        <w:rPr>
          <w:sz w:val="24"/>
        </w:rPr>
        <w:t>с. Нижний Цасучей</w:t>
      </w:r>
    </w:p>
    <w:p w:rsidR="00A42DEC" w:rsidRDefault="00A42DEC" w:rsidP="00A42DEC">
      <w:pPr>
        <w:widowControl w:val="0"/>
        <w:tabs>
          <w:tab w:val="left" w:pos="993"/>
        </w:tabs>
        <w:spacing w:line="100" w:lineRule="atLeast"/>
        <w:jc w:val="center"/>
        <w:rPr>
          <w:b/>
          <w:sz w:val="28"/>
        </w:rPr>
      </w:pPr>
    </w:p>
    <w:p w:rsidR="00D5127A" w:rsidRDefault="00D5127A" w:rsidP="00D5127A">
      <w:pPr>
        <w:widowControl w:val="0"/>
        <w:tabs>
          <w:tab w:val="left" w:pos="993"/>
        </w:tabs>
        <w:spacing w:line="100" w:lineRule="atLeast"/>
        <w:jc w:val="center"/>
        <w:rPr>
          <w:b/>
          <w:sz w:val="28"/>
        </w:rPr>
      </w:pPr>
      <w:r>
        <w:rPr>
          <w:sz w:val="28"/>
        </w:rPr>
        <w:t>25 ноября 2024</w:t>
      </w:r>
      <w:r w:rsidRPr="00811CE7">
        <w:rPr>
          <w:sz w:val="28"/>
        </w:rPr>
        <w:t xml:space="preserve"> г</w:t>
      </w:r>
      <w:r>
        <w:rPr>
          <w:sz w:val="28"/>
        </w:rPr>
        <w:t>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811CE7">
        <w:rPr>
          <w:sz w:val="28"/>
        </w:rPr>
        <w:t>№</w:t>
      </w:r>
      <w:r>
        <w:rPr>
          <w:sz w:val="28"/>
        </w:rPr>
        <w:t xml:space="preserve"> 966</w:t>
      </w:r>
    </w:p>
    <w:p w:rsidR="00A42DEC" w:rsidRDefault="00A42DEC">
      <w:pPr>
        <w:widowControl w:val="0"/>
        <w:spacing w:line="100" w:lineRule="atLeast"/>
        <w:jc w:val="center"/>
        <w:rPr>
          <w:b/>
          <w:sz w:val="28"/>
        </w:rPr>
      </w:pPr>
    </w:p>
    <w:p w:rsidR="00A42DEC" w:rsidRDefault="00A42DEC">
      <w:pPr>
        <w:widowControl w:val="0"/>
        <w:spacing w:line="100" w:lineRule="atLeast"/>
        <w:jc w:val="center"/>
        <w:rPr>
          <w:b/>
          <w:sz w:val="28"/>
        </w:rPr>
      </w:pPr>
    </w:p>
    <w:p w:rsidR="00BA2D22" w:rsidRDefault="00EB6AFD">
      <w:pPr>
        <w:widowControl w:val="0"/>
        <w:spacing w:line="100" w:lineRule="atLeast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817489">
        <w:rPr>
          <w:b/>
          <w:sz w:val="28"/>
        </w:rPr>
        <w:t xml:space="preserve">при осуществлении муниципального контроля в сфере благоустройства </w:t>
      </w:r>
      <w:r>
        <w:rPr>
          <w:b/>
          <w:sz w:val="28"/>
        </w:rPr>
        <w:t xml:space="preserve">на территории </w:t>
      </w:r>
      <w:r w:rsidR="00A42DEC">
        <w:rPr>
          <w:b/>
          <w:sz w:val="28"/>
        </w:rPr>
        <w:t xml:space="preserve">Ононского </w:t>
      </w:r>
      <w:r>
        <w:rPr>
          <w:b/>
          <w:sz w:val="28"/>
        </w:rPr>
        <w:t xml:space="preserve">муниципального </w:t>
      </w:r>
      <w:r w:rsidR="00A42DEC">
        <w:rPr>
          <w:b/>
          <w:sz w:val="28"/>
        </w:rPr>
        <w:t>округа</w:t>
      </w:r>
      <w:r>
        <w:rPr>
          <w:b/>
          <w:sz w:val="28"/>
        </w:rPr>
        <w:t xml:space="preserve"> </w:t>
      </w:r>
      <w:r w:rsidR="009A49EB">
        <w:rPr>
          <w:b/>
          <w:sz w:val="28"/>
        </w:rPr>
        <w:t xml:space="preserve">Забайкальского края </w:t>
      </w:r>
      <w:r>
        <w:rPr>
          <w:b/>
          <w:sz w:val="28"/>
        </w:rPr>
        <w:t xml:space="preserve">на </w:t>
      </w:r>
      <w:r w:rsidR="00A42DEC">
        <w:rPr>
          <w:b/>
          <w:sz w:val="28"/>
        </w:rPr>
        <w:t>2</w:t>
      </w:r>
      <w:r>
        <w:rPr>
          <w:b/>
          <w:sz w:val="28"/>
        </w:rPr>
        <w:t>02</w:t>
      </w:r>
      <w:r w:rsidR="0061469C">
        <w:rPr>
          <w:b/>
          <w:sz w:val="28"/>
        </w:rPr>
        <w:t>5</w:t>
      </w:r>
      <w:r w:rsidR="00A42DEC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BA2D22" w:rsidRDefault="00BA2D22">
      <w:pPr>
        <w:widowControl w:val="0"/>
        <w:tabs>
          <w:tab w:val="left" w:pos="993"/>
        </w:tabs>
        <w:spacing w:line="100" w:lineRule="atLeast"/>
        <w:jc w:val="center"/>
        <w:rPr>
          <w:b/>
          <w:sz w:val="28"/>
        </w:rPr>
      </w:pPr>
    </w:p>
    <w:p w:rsidR="00BA2D22" w:rsidRDefault="00EB6AFD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Совета </w:t>
      </w:r>
      <w:r w:rsidR="00203A90">
        <w:rPr>
          <w:sz w:val="28"/>
        </w:rPr>
        <w:t xml:space="preserve">Ононского </w:t>
      </w:r>
      <w:r>
        <w:rPr>
          <w:sz w:val="28"/>
        </w:rPr>
        <w:t xml:space="preserve">муниципального </w:t>
      </w:r>
      <w:r w:rsidR="00203A90">
        <w:rPr>
          <w:sz w:val="28"/>
        </w:rPr>
        <w:t>округа</w:t>
      </w:r>
      <w:r>
        <w:rPr>
          <w:sz w:val="28"/>
        </w:rPr>
        <w:t xml:space="preserve"> </w:t>
      </w:r>
      <w:r w:rsidR="00EC4864">
        <w:rPr>
          <w:sz w:val="28"/>
        </w:rPr>
        <w:t xml:space="preserve">Забайкальского края </w:t>
      </w:r>
      <w:r>
        <w:rPr>
          <w:sz w:val="28"/>
        </w:rPr>
        <w:t xml:space="preserve">от </w:t>
      </w:r>
      <w:r w:rsidR="00203A90">
        <w:rPr>
          <w:sz w:val="28"/>
        </w:rPr>
        <w:t>«</w:t>
      </w:r>
      <w:r w:rsidR="009972BE">
        <w:rPr>
          <w:sz w:val="28"/>
        </w:rPr>
        <w:t>26</w:t>
      </w:r>
      <w:r w:rsidR="00203A90">
        <w:rPr>
          <w:sz w:val="28"/>
        </w:rPr>
        <w:t xml:space="preserve">» </w:t>
      </w:r>
      <w:r w:rsidR="009972BE">
        <w:rPr>
          <w:sz w:val="28"/>
        </w:rPr>
        <w:t xml:space="preserve">марта </w:t>
      </w:r>
      <w:r w:rsidR="00042BB4">
        <w:rPr>
          <w:sz w:val="28"/>
        </w:rPr>
        <w:t>2024</w:t>
      </w:r>
      <w:r w:rsidR="00203A90">
        <w:rPr>
          <w:sz w:val="28"/>
        </w:rPr>
        <w:t xml:space="preserve"> г.</w:t>
      </w:r>
      <w:r>
        <w:rPr>
          <w:sz w:val="28"/>
        </w:rPr>
        <w:t xml:space="preserve"> №</w:t>
      </w:r>
      <w:r w:rsidR="00203A90">
        <w:rPr>
          <w:sz w:val="28"/>
        </w:rPr>
        <w:t> </w:t>
      </w:r>
      <w:r w:rsidR="009972BE">
        <w:rPr>
          <w:sz w:val="28"/>
        </w:rPr>
        <w:t>59</w:t>
      </w:r>
      <w:r>
        <w:rPr>
          <w:sz w:val="28"/>
        </w:rPr>
        <w:t xml:space="preserve"> «Об утверждении Положения о муниципальном контроле</w:t>
      </w:r>
      <w:r w:rsidR="00817489">
        <w:rPr>
          <w:sz w:val="28"/>
        </w:rPr>
        <w:t xml:space="preserve"> в сфере благоустройства</w:t>
      </w:r>
      <w:r>
        <w:rPr>
          <w:sz w:val="28"/>
        </w:rPr>
        <w:t xml:space="preserve"> на территории </w:t>
      </w:r>
      <w:r w:rsidR="00203A90">
        <w:rPr>
          <w:sz w:val="28"/>
        </w:rPr>
        <w:t xml:space="preserve">Ононского </w:t>
      </w:r>
      <w:r>
        <w:rPr>
          <w:sz w:val="28"/>
        </w:rPr>
        <w:t xml:space="preserve">муниципального </w:t>
      </w:r>
      <w:r w:rsidR="00203A90">
        <w:rPr>
          <w:sz w:val="28"/>
        </w:rPr>
        <w:t>округа Забайкальского</w:t>
      </w:r>
      <w:r w:rsidR="00DF0C0C">
        <w:rPr>
          <w:sz w:val="28"/>
        </w:rPr>
        <w:t xml:space="preserve"> края</w:t>
      </w:r>
      <w:r>
        <w:rPr>
          <w:sz w:val="28"/>
        </w:rPr>
        <w:t xml:space="preserve">», администрация </w:t>
      </w:r>
      <w:r w:rsidR="00A42DEC">
        <w:rPr>
          <w:sz w:val="28"/>
        </w:rPr>
        <w:t xml:space="preserve">Ононского </w:t>
      </w:r>
      <w:r>
        <w:rPr>
          <w:sz w:val="28"/>
        </w:rPr>
        <w:t xml:space="preserve">муниципального </w:t>
      </w:r>
      <w:r w:rsidR="00A42DEC">
        <w:rPr>
          <w:sz w:val="28"/>
        </w:rPr>
        <w:t>округа</w:t>
      </w:r>
      <w:r w:rsidR="00DF0C0C">
        <w:rPr>
          <w:sz w:val="28"/>
        </w:rPr>
        <w:t xml:space="preserve"> Забайкальского края</w:t>
      </w:r>
      <w:r w:rsidR="00A42DEC">
        <w:rPr>
          <w:sz w:val="28"/>
        </w:rPr>
        <w:t>,</w:t>
      </w:r>
    </w:p>
    <w:p w:rsidR="00BA2D22" w:rsidRDefault="00A42DEC">
      <w:pPr>
        <w:widowControl w:val="0"/>
        <w:tabs>
          <w:tab w:val="left" w:pos="993"/>
        </w:tabs>
        <w:spacing w:line="100" w:lineRule="atLeast"/>
        <w:jc w:val="both"/>
        <w:rPr>
          <w:b/>
          <w:sz w:val="12"/>
        </w:rPr>
      </w:pPr>
      <w:r>
        <w:rPr>
          <w:b/>
          <w:sz w:val="28"/>
        </w:rPr>
        <w:t>постановляет</w:t>
      </w:r>
      <w:r w:rsidR="00EB6AFD">
        <w:rPr>
          <w:b/>
          <w:sz w:val="28"/>
        </w:rPr>
        <w:t>:</w:t>
      </w:r>
    </w:p>
    <w:p w:rsidR="00A42444" w:rsidRDefault="00EB6AFD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1. Утвердить программ</w:t>
      </w:r>
      <w:r w:rsidR="00A42DEC">
        <w:rPr>
          <w:sz w:val="28"/>
        </w:rPr>
        <w:t>у</w:t>
      </w:r>
      <w:r>
        <w:rPr>
          <w:sz w:val="28"/>
        </w:rPr>
        <w:t xml:space="preserve"> профилактики рисков причинения вреда (ущерба) охраняемым законом ценностям </w:t>
      </w:r>
      <w:r w:rsidR="00A42444" w:rsidRPr="00A42444">
        <w:rPr>
          <w:sz w:val="28"/>
        </w:rPr>
        <w:t>при осуществлении муниципального контроля в сфере благоустройства на территории Ононского муниципального округа Забайкальского края на 202</w:t>
      </w:r>
      <w:r w:rsidR="0061469C">
        <w:rPr>
          <w:sz w:val="28"/>
        </w:rPr>
        <w:t>5</w:t>
      </w:r>
      <w:r w:rsidR="00A42444" w:rsidRPr="00A42444">
        <w:rPr>
          <w:sz w:val="28"/>
        </w:rPr>
        <w:t xml:space="preserve"> г.</w:t>
      </w:r>
    </w:p>
    <w:p w:rsidR="00BA2D22" w:rsidRPr="0013744E" w:rsidRDefault="00EB6AFD">
      <w:pPr>
        <w:widowControl w:val="0"/>
        <w:ind w:firstLine="708"/>
        <w:jc w:val="both"/>
        <w:rPr>
          <w:color w:val="000000" w:themeColor="text1"/>
          <w:sz w:val="28"/>
        </w:rPr>
      </w:pPr>
      <w:r>
        <w:rPr>
          <w:sz w:val="28"/>
        </w:rPr>
        <w:t>2. Опубликоват</w:t>
      </w:r>
      <w:r w:rsidR="00266F78">
        <w:rPr>
          <w:sz w:val="28"/>
        </w:rPr>
        <w:t>ь настоящее п</w:t>
      </w:r>
      <w:r>
        <w:rPr>
          <w:sz w:val="28"/>
        </w:rPr>
        <w:t xml:space="preserve">остановление на официальном </w:t>
      </w:r>
      <w:r w:rsidRPr="00203A90">
        <w:rPr>
          <w:color w:val="000000" w:themeColor="text1"/>
          <w:sz w:val="28"/>
        </w:rPr>
        <w:t xml:space="preserve">сайте администрации </w:t>
      </w:r>
      <w:r w:rsidR="0094119A" w:rsidRPr="00203A90">
        <w:rPr>
          <w:color w:val="000000" w:themeColor="text1"/>
          <w:sz w:val="28"/>
        </w:rPr>
        <w:t xml:space="preserve">Ононского </w:t>
      </w:r>
      <w:r w:rsidRPr="00203A90">
        <w:rPr>
          <w:color w:val="000000" w:themeColor="text1"/>
          <w:sz w:val="28"/>
        </w:rPr>
        <w:t xml:space="preserve">муниципального </w:t>
      </w:r>
      <w:r w:rsidR="0094119A" w:rsidRPr="00203A90">
        <w:rPr>
          <w:color w:val="000000" w:themeColor="text1"/>
          <w:sz w:val="28"/>
        </w:rPr>
        <w:t>округа</w:t>
      </w:r>
      <w:r w:rsidR="00203A90" w:rsidRPr="00203A90">
        <w:rPr>
          <w:color w:val="000000" w:themeColor="text1"/>
          <w:sz w:val="28"/>
        </w:rPr>
        <w:t xml:space="preserve"> Забайкальского края</w:t>
      </w:r>
      <w:r w:rsidR="00510D9B">
        <w:rPr>
          <w:color w:val="000000" w:themeColor="text1"/>
          <w:sz w:val="28"/>
        </w:rPr>
        <w:t>.</w:t>
      </w:r>
    </w:p>
    <w:p w:rsidR="00BA2D22" w:rsidRDefault="00EB6AFD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>3. Контроль за исполнением настоящего постановления оставляю за собой.</w:t>
      </w:r>
    </w:p>
    <w:p w:rsidR="0013744E" w:rsidRDefault="0013744E">
      <w:pPr>
        <w:widowControl w:val="0"/>
        <w:ind w:firstLine="708"/>
        <w:jc w:val="both"/>
        <w:rPr>
          <w:sz w:val="28"/>
        </w:rPr>
      </w:pPr>
    </w:p>
    <w:p w:rsidR="00BA2D22" w:rsidRDefault="00BA2D22">
      <w:pPr>
        <w:widowControl w:val="0"/>
        <w:ind w:firstLine="708"/>
        <w:jc w:val="both"/>
        <w:rPr>
          <w:sz w:val="28"/>
        </w:rPr>
      </w:pPr>
    </w:p>
    <w:p w:rsidR="00D5127A" w:rsidRDefault="00D5127A" w:rsidP="00D5127A">
      <w:pPr>
        <w:widowControl w:val="0"/>
        <w:jc w:val="both"/>
        <w:rPr>
          <w:sz w:val="28"/>
        </w:rPr>
      </w:pPr>
      <w:r>
        <w:rPr>
          <w:sz w:val="28"/>
        </w:rPr>
        <w:t xml:space="preserve">Глава Ононского муниципального округа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О.А. Бородина</w:t>
      </w:r>
    </w:p>
    <w:p w:rsidR="00270C9B" w:rsidRDefault="00270C9B">
      <w:pPr>
        <w:spacing w:line="100" w:lineRule="atLeast"/>
        <w:jc w:val="right"/>
        <w:rPr>
          <w:sz w:val="24"/>
        </w:rPr>
      </w:pPr>
    </w:p>
    <w:p w:rsidR="00166D7F" w:rsidRDefault="00166D7F">
      <w:pPr>
        <w:rPr>
          <w:sz w:val="24"/>
        </w:rPr>
      </w:pPr>
      <w:r>
        <w:rPr>
          <w:sz w:val="24"/>
        </w:rPr>
        <w:br w:type="page"/>
      </w:r>
    </w:p>
    <w:p w:rsidR="00BA2D22" w:rsidRDefault="00EB6AFD">
      <w:pPr>
        <w:spacing w:line="100" w:lineRule="atLeast"/>
        <w:jc w:val="right"/>
      </w:pPr>
      <w:r>
        <w:rPr>
          <w:sz w:val="24"/>
        </w:rPr>
        <w:lastRenderedPageBreak/>
        <w:t>УТВЕРЖДЕНА</w:t>
      </w:r>
    </w:p>
    <w:p w:rsidR="0094119A" w:rsidRDefault="0094119A">
      <w:pPr>
        <w:spacing w:line="100" w:lineRule="atLeast"/>
        <w:jc w:val="right"/>
        <w:rPr>
          <w:sz w:val="24"/>
        </w:rPr>
      </w:pPr>
      <w:r>
        <w:rPr>
          <w:sz w:val="24"/>
        </w:rPr>
        <w:t>Постановлением</w:t>
      </w:r>
      <w:r w:rsidR="00E87FC5">
        <w:rPr>
          <w:sz w:val="24"/>
        </w:rPr>
        <w:t xml:space="preserve"> а</w:t>
      </w:r>
      <w:r w:rsidR="00EB6AFD">
        <w:rPr>
          <w:sz w:val="24"/>
        </w:rPr>
        <w:t>дми</w:t>
      </w:r>
      <w:r>
        <w:rPr>
          <w:sz w:val="24"/>
        </w:rPr>
        <w:t>нистрации</w:t>
      </w:r>
    </w:p>
    <w:p w:rsidR="00BA2D22" w:rsidRDefault="0094119A">
      <w:pPr>
        <w:spacing w:line="100" w:lineRule="atLeast"/>
        <w:jc w:val="right"/>
        <w:rPr>
          <w:sz w:val="24"/>
        </w:rPr>
      </w:pPr>
      <w:r>
        <w:rPr>
          <w:sz w:val="24"/>
        </w:rPr>
        <w:t>Ононского муниципального округа</w:t>
      </w:r>
    </w:p>
    <w:p w:rsidR="001C6D8B" w:rsidRDefault="001C6D8B">
      <w:pPr>
        <w:spacing w:line="100" w:lineRule="atLeast"/>
        <w:jc w:val="right"/>
        <w:rPr>
          <w:sz w:val="24"/>
        </w:rPr>
      </w:pPr>
      <w:r>
        <w:rPr>
          <w:sz w:val="24"/>
        </w:rPr>
        <w:t>Забайкальского края</w:t>
      </w:r>
    </w:p>
    <w:p w:rsidR="00BA2D22" w:rsidRDefault="00EB6AFD" w:rsidP="0094119A">
      <w:pPr>
        <w:spacing w:after="240" w:line="100" w:lineRule="atLeast"/>
        <w:jc w:val="right"/>
      </w:pPr>
      <w:r>
        <w:rPr>
          <w:sz w:val="24"/>
        </w:rPr>
        <w:t xml:space="preserve">от </w:t>
      </w:r>
      <w:r w:rsidR="00DC507E">
        <w:rPr>
          <w:sz w:val="24"/>
        </w:rPr>
        <w:t>25.11.</w:t>
      </w:r>
      <w:r w:rsidR="00042BB4">
        <w:rPr>
          <w:sz w:val="24"/>
        </w:rPr>
        <w:t>2024</w:t>
      </w:r>
      <w:r>
        <w:rPr>
          <w:sz w:val="24"/>
        </w:rPr>
        <w:t xml:space="preserve"> года №</w:t>
      </w:r>
      <w:r w:rsidR="00E73186">
        <w:rPr>
          <w:sz w:val="24"/>
        </w:rPr>
        <w:t xml:space="preserve"> </w:t>
      </w:r>
      <w:r w:rsidR="00DC507E">
        <w:rPr>
          <w:sz w:val="24"/>
        </w:rPr>
        <w:t>966</w:t>
      </w:r>
    </w:p>
    <w:p w:rsidR="00A42444" w:rsidRPr="00E87FC5" w:rsidRDefault="00EB6AFD" w:rsidP="00FC3D6B">
      <w:pPr>
        <w:widowControl w:val="0"/>
        <w:spacing w:after="240" w:line="100" w:lineRule="atLeast"/>
        <w:jc w:val="center"/>
        <w:rPr>
          <w:b/>
          <w:sz w:val="28"/>
        </w:rPr>
      </w:pPr>
      <w:r w:rsidRPr="00E87FC5">
        <w:rPr>
          <w:b/>
          <w:sz w:val="28"/>
          <w:szCs w:val="28"/>
        </w:rPr>
        <w:t xml:space="preserve">Программа </w:t>
      </w:r>
      <w:r w:rsidR="00A42444" w:rsidRPr="00E87FC5">
        <w:rPr>
          <w:b/>
          <w:sz w:val="28"/>
        </w:rPr>
        <w:t>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Ононского муниципального округа Забайкальского края на 202</w:t>
      </w:r>
      <w:r w:rsidR="002B573E">
        <w:rPr>
          <w:b/>
          <w:sz w:val="28"/>
        </w:rPr>
        <w:t>5</w:t>
      </w:r>
      <w:r w:rsidR="00A42444" w:rsidRPr="00E87FC5">
        <w:rPr>
          <w:b/>
          <w:sz w:val="28"/>
        </w:rPr>
        <w:t xml:space="preserve"> г.</w:t>
      </w:r>
    </w:p>
    <w:p w:rsidR="00FC3D6B" w:rsidRDefault="00FC3D6B" w:rsidP="00FC3D6B">
      <w:pPr>
        <w:widowControl w:val="0"/>
        <w:tabs>
          <w:tab w:val="left" w:pos="993"/>
        </w:tabs>
        <w:spacing w:after="240" w:line="100" w:lineRule="atLeast"/>
        <w:jc w:val="center"/>
        <w:rPr>
          <w:sz w:val="28"/>
        </w:rPr>
      </w:pPr>
      <w:r w:rsidRPr="00FC3D6B">
        <w:rPr>
          <w:sz w:val="28"/>
        </w:rPr>
        <w:t>Паспорт программы</w:t>
      </w:r>
    </w:p>
    <w:tbl>
      <w:tblPr>
        <w:tblStyle w:val="aff7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FC3D6B" w:rsidRPr="009F1156" w:rsidTr="00E87FC5">
        <w:tc>
          <w:tcPr>
            <w:tcW w:w="2972" w:type="dxa"/>
          </w:tcPr>
          <w:p w:rsidR="00FC3D6B" w:rsidRPr="00667C16" w:rsidRDefault="00FC3D6B" w:rsidP="006B3218">
            <w:pPr>
              <w:tabs>
                <w:tab w:val="left" w:pos="1535"/>
              </w:tabs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Наименование программы</w:t>
            </w:r>
          </w:p>
        </w:tc>
        <w:tc>
          <w:tcPr>
            <w:tcW w:w="6804" w:type="dxa"/>
          </w:tcPr>
          <w:p w:rsidR="00FC3D6B" w:rsidRPr="00667C16" w:rsidRDefault="00FC3D6B" w:rsidP="00FC3D6B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</w:t>
            </w:r>
            <w:r w:rsidRPr="00667C16">
              <w:rPr>
                <w:bCs/>
                <w:color w:val="22272F"/>
                <w:sz w:val="24"/>
                <w:szCs w:val="28"/>
              </w:rPr>
              <w:t>на территории Ононского муниципального округа</w:t>
            </w:r>
            <w:r w:rsidR="00EC4864">
              <w:rPr>
                <w:bCs/>
                <w:color w:val="22272F"/>
                <w:sz w:val="24"/>
                <w:szCs w:val="28"/>
              </w:rPr>
              <w:t xml:space="preserve"> Забайкальского края</w:t>
            </w:r>
            <w:r w:rsidRPr="00667C16">
              <w:rPr>
                <w:b/>
                <w:bCs/>
                <w:color w:val="22272F"/>
                <w:sz w:val="24"/>
                <w:szCs w:val="32"/>
              </w:rPr>
              <w:t xml:space="preserve"> </w:t>
            </w:r>
            <w:r w:rsidRPr="00667C16">
              <w:rPr>
                <w:sz w:val="24"/>
                <w:szCs w:val="28"/>
              </w:rPr>
              <w:t>(далее – программа профилактики)</w:t>
            </w:r>
          </w:p>
        </w:tc>
      </w:tr>
      <w:tr w:rsidR="00FC3D6B" w:rsidRPr="009F1156" w:rsidTr="00E87FC5">
        <w:tc>
          <w:tcPr>
            <w:tcW w:w="2972" w:type="dxa"/>
          </w:tcPr>
          <w:p w:rsidR="00FC3D6B" w:rsidRPr="00667C16" w:rsidRDefault="00FC3D6B" w:rsidP="006B3218">
            <w:pPr>
              <w:tabs>
                <w:tab w:val="left" w:pos="1535"/>
              </w:tabs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Правовые основания разработки программы</w:t>
            </w:r>
          </w:p>
        </w:tc>
        <w:tc>
          <w:tcPr>
            <w:tcW w:w="6804" w:type="dxa"/>
          </w:tcPr>
          <w:p w:rsidR="00FC3D6B" w:rsidRPr="00667C16" w:rsidRDefault="00FC3D6B" w:rsidP="006B3218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Федеральный закон от 31.07.2020</w:t>
            </w:r>
            <w:r w:rsidR="001163F4">
              <w:rPr>
                <w:sz w:val="24"/>
                <w:szCs w:val="28"/>
              </w:rPr>
              <w:t xml:space="preserve"> </w:t>
            </w:r>
            <w:r w:rsidRPr="00667C16">
              <w:rPr>
                <w:sz w:val="24"/>
                <w:szCs w:val="28"/>
              </w:rPr>
              <w:t>года № 248-ФЗ «О государственном контроле (надзоре) и муниципальном контроле в Российской Федерации», Федеральный закон от 11.06.2021 г.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</w:t>
            </w:r>
          </w:p>
        </w:tc>
      </w:tr>
      <w:tr w:rsidR="00FC3D6B" w:rsidRPr="009F1156" w:rsidTr="00E87FC5">
        <w:tc>
          <w:tcPr>
            <w:tcW w:w="2972" w:type="dxa"/>
          </w:tcPr>
          <w:p w:rsidR="00FC3D6B" w:rsidRPr="00667C16" w:rsidRDefault="00FC3D6B" w:rsidP="006B3218">
            <w:pPr>
              <w:tabs>
                <w:tab w:val="left" w:pos="1535"/>
              </w:tabs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Разработчик программы</w:t>
            </w:r>
          </w:p>
        </w:tc>
        <w:tc>
          <w:tcPr>
            <w:tcW w:w="6804" w:type="dxa"/>
          </w:tcPr>
          <w:p w:rsidR="00FC3D6B" w:rsidRPr="00667C16" w:rsidRDefault="00235CCA" w:rsidP="006B3218">
            <w:pPr>
              <w:contextualSpacing/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color w:val="000000" w:themeColor="text1"/>
                <w:sz w:val="24"/>
                <w:szCs w:val="28"/>
              </w:rPr>
              <w:t>Администрация</w:t>
            </w:r>
            <w:r w:rsidR="00FC3D6B" w:rsidRPr="00667C16">
              <w:rPr>
                <w:color w:val="000000" w:themeColor="text1"/>
                <w:sz w:val="24"/>
                <w:szCs w:val="28"/>
              </w:rPr>
              <w:t xml:space="preserve"> Ононского муниципального округа</w:t>
            </w:r>
            <w:r w:rsidR="00EC4864">
              <w:rPr>
                <w:color w:val="000000" w:themeColor="text1"/>
                <w:sz w:val="24"/>
                <w:szCs w:val="28"/>
              </w:rPr>
              <w:t xml:space="preserve"> Забайкальского края</w:t>
            </w:r>
          </w:p>
        </w:tc>
      </w:tr>
      <w:tr w:rsidR="00FC3D6B" w:rsidRPr="009F1156" w:rsidTr="00E87FC5">
        <w:tc>
          <w:tcPr>
            <w:tcW w:w="2972" w:type="dxa"/>
          </w:tcPr>
          <w:p w:rsidR="00FC3D6B" w:rsidRPr="00667C16" w:rsidRDefault="00FC3D6B" w:rsidP="006B3218">
            <w:pPr>
              <w:tabs>
                <w:tab w:val="left" w:pos="1535"/>
              </w:tabs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Цель программы</w:t>
            </w:r>
          </w:p>
        </w:tc>
        <w:tc>
          <w:tcPr>
            <w:tcW w:w="6804" w:type="dxa"/>
          </w:tcPr>
          <w:p w:rsidR="00FC3D6B" w:rsidRPr="00667C16" w:rsidRDefault="00FC3D6B" w:rsidP="006B3218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1. Устранение причин, факторов и условий, способствующих причинению или возможному причинению вреда (ущерба) охраняемым законом ценностям нарушению обязательных требований, снижение рисков их возникновения.</w:t>
            </w:r>
          </w:p>
          <w:p w:rsidR="00FC3D6B" w:rsidRPr="00667C16" w:rsidRDefault="00FC3D6B" w:rsidP="006B3218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2. Снижение административной нагрузки на подконтрольные субъекты.</w:t>
            </w:r>
          </w:p>
          <w:p w:rsidR="00FC3D6B" w:rsidRPr="00667C16" w:rsidRDefault="00FC3D6B" w:rsidP="006B3218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3. Повышение результативности и эффективности контрольной деятельности в сфере благоустройства.</w:t>
            </w:r>
          </w:p>
        </w:tc>
      </w:tr>
      <w:tr w:rsidR="00FC3D6B" w:rsidRPr="009F1156" w:rsidTr="00E87FC5">
        <w:tc>
          <w:tcPr>
            <w:tcW w:w="2972" w:type="dxa"/>
          </w:tcPr>
          <w:p w:rsidR="00FC3D6B" w:rsidRPr="00667C16" w:rsidRDefault="00FC3D6B" w:rsidP="006B3218">
            <w:pPr>
              <w:tabs>
                <w:tab w:val="left" w:pos="1535"/>
              </w:tabs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Задачи программы</w:t>
            </w:r>
          </w:p>
        </w:tc>
        <w:tc>
          <w:tcPr>
            <w:tcW w:w="6804" w:type="dxa"/>
          </w:tcPr>
          <w:p w:rsidR="00FC3D6B" w:rsidRPr="00667C16" w:rsidRDefault="00FC3D6B" w:rsidP="006B3218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 xml:space="preserve">1. Предотвращение рисков причинения вреда охраняемым законом ценностям. </w:t>
            </w:r>
          </w:p>
          <w:p w:rsidR="00FC3D6B" w:rsidRPr="00667C16" w:rsidRDefault="00FC3D6B" w:rsidP="006B3218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 xml:space="preserve">2. Проведение профилактических мероприятий, направленных на предотвращение причинения вреда охраняемым законом ценностям. </w:t>
            </w:r>
          </w:p>
          <w:p w:rsidR="00FC3D6B" w:rsidRPr="00667C16" w:rsidRDefault="00FC3D6B" w:rsidP="006B3218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 xml:space="preserve">3. Информирование, консультирование контролируемых лиц с использованием информационно-телекоммуникационных технологий. </w:t>
            </w:r>
          </w:p>
          <w:p w:rsidR="00FC3D6B" w:rsidRPr="00667C16" w:rsidRDefault="00FC3D6B" w:rsidP="006B3218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4. Обеспечение доступности информации об обязательных требованиях и необходимых мерах по их исполнению.</w:t>
            </w:r>
          </w:p>
        </w:tc>
      </w:tr>
      <w:tr w:rsidR="00FC3D6B" w:rsidRPr="009F1156" w:rsidTr="00E87FC5">
        <w:tc>
          <w:tcPr>
            <w:tcW w:w="2972" w:type="dxa"/>
          </w:tcPr>
          <w:p w:rsidR="00FC3D6B" w:rsidRPr="00667C16" w:rsidRDefault="00FC3D6B" w:rsidP="006B3218">
            <w:pPr>
              <w:tabs>
                <w:tab w:val="left" w:pos="1535"/>
              </w:tabs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Срок реализации программы профилактики</w:t>
            </w:r>
          </w:p>
        </w:tc>
        <w:tc>
          <w:tcPr>
            <w:tcW w:w="6804" w:type="dxa"/>
          </w:tcPr>
          <w:p w:rsidR="00FC3D6B" w:rsidRPr="00667C16" w:rsidRDefault="00FC3D6B" w:rsidP="0061469C">
            <w:pPr>
              <w:tabs>
                <w:tab w:val="left" w:pos="1535"/>
              </w:tabs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202</w:t>
            </w:r>
            <w:r w:rsidR="0061469C">
              <w:rPr>
                <w:sz w:val="24"/>
                <w:szCs w:val="28"/>
              </w:rPr>
              <w:t>5</w:t>
            </w:r>
            <w:r w:rsidRPr="00667C16">
              <w:rPr>
                <w:sz w:val="24"/>
                <w:szCs w:val="28"/>
              </w:rPr>
              <w:t xml:space="preserve"> год</w:t>
            </w:r>
          </w:p>
        </w:tc>
      </w:tr>
      <w:tr w:rsidR="00FC3D6B" w:rsidRPr="009F1156" w:rsidTr="00E87FC5">
        <w:tc>
          <w:tcPr>
            <w:tcW w:w="2972" w:type="dxa"/>
          </w:tcPr>
          <w:p w:rsidR="00FC3D6B" w:rsidRPr="00667C16" w:rsidRDefault="00FC3D6B" w:rsidP="006B3218">
            <w:pPr>
              <w:tabs>
                <w:tab w:val="left" w:pos="1535"/>
              </w:tabs>
              <w:ind w:right="-229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Ожидаемые результаты реализации программы</w:t>
            </w:r>
          </w:p>
        </w:tc>
        <w:tc>
          <w:tcPr>
            <w:tcW w:w="6804" w:type="dxa"/>
          </w:tcPr>
          <w:p w:rsidR="00FC3D6B" w:rsidRPr="00667C16" w:rsidRDefault="00FC3D6B" w:rsidP="006B3218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t>1. Минимизирование количества нарушений субъектами профилактики обязательных требований, установленных Правилами благоустройства;</w:t>
            </w:r>
          </w:p>
          <w:p w:rsidR="00FC3D6B" w:rsidRPr="00667C16" w:rsidRDefault="00FC3D6B" w:rsidP="006B3218">
            <w:pPr>
              <w:tabs>
                <w:tab w:val="left" w:pos="1535"/>
              </w:tabs>
              <w:jc w:val="both"/>
              <w:rPr>
                <w:sz w:val="24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7C16">
              <w:rPr>
                <w:sz w:val="24"/>
                <w:szCs w:val="28"/>
              </w:rPr>
              <w:lastRenderedPageBreak/>
              <w:t>2. Повышение правосознания и правовой культуры контролируемых лиц.</w:t>
            </w:r>
          </w:p>
        </w:tc>
      </w:tr>
    </w:tbl>
    <w:p w:rsidR="00BA2D22" w:rsidRPr="00510D9B" w:rsidRDefault="00EB6AFD" w:rsidP="00166D7F">
      <w:pPr>
        <w:spacing w:before="240" w:after="240"/>
        <w:ind w:firstLine="709"/>
        <w:jc w:val="center"/>
        <w:rPr>
          <w:sz w:val="28"/>
          <w:szCs w:val="28"/>
        </w:rPr>
      </w:pPr>
      <w:r w:rsidRPr="00510D9B">
        <w:rPr>
          <w:b/>
          <w:sz w:val="28"/>
          <w:szCs w:val="28"/>
        </w:rPr>
        <w:lastRenderedPageBreak/>
        <w:t>1. Анализ текущего состоян</w:t>
      </w:r>
      <w:r w:rsidR="00A42444">
        <w:rPr>
          <w:b/>
          <w:sz w:val="28"/>
          <w:szCs w:val="28"/>
        </w:rPr>
        <w:t>ия осуществления муниципального контроля в сфере благоустройства</w:t>
      </w:r>
    </w:p>
    <w:p w:rsidR="00E90E41" w:rsidRPr="00E90E41" w:rsidRDefault="00EB6AFD" w:rsidP="00E90E41">
      <w:pPr>
        <w:ind w:firstLine="709"/>
        <w:jc w:val="both"/>
        <w:rPr>
          <w:sz w:val="28"/>
          <w:szCs w:val="28"/>
        </w:rPr>
      </w:pPr>
      <w:r w:rsidRPr="00510D9B">
        <w:rPr>
          <w:sz w:val="28"/>
          <w:szCs w:val="28"/>
        </w:rPr>
        <w:t xml:space="preserve">1.1. </w:t>
      </w:r>
      <w:r w:rsidR="00E90E41" w:rsidRPr="00E90E41">
        <w:rPr>
          <w:sz w:val="28"/>
          <w:szCs w:val="28"/>
        </w:rPr>
        <w:t xml:space="preserve">В зависимости от объекта, в отношении которого осуществляется муниципальный контроль в сфере благоустройства, выделяются следующие типы контролируемых лиц: </w:t>
      </w:r>
    </w:p>
    <w:p w:rsidR="00E90E41" w:rsidRDefault="00E90E41" w:rsidP="00E90E41">
      <w:pPr>
        <w:ind w:firstLine="709"/>
        <w:jc w:val="both"/>
        <w:rPr>
          <w:sz w:val="28"/>
          <w:szCs w:val="28"/>
        </w:rPr>
      </w:pPr>
      <w:r w:rsidRPr="00E90E41">
        <w:rPr>
          <w:sz w:val="28"/>
          <w:szCs w:val="28"/>
        </w:rPr>
        <w:t xml:space="preserve">- юридические лица, индивидуальные предприниматели и граждане, обеспечивающие благоустройство объектов, к которым предъявляются обязательные требования, установленные Правилами благоустройства территории </w:t>
      </w:r>
      <w:r>
        <w:rPr>
          <w:sz w:val="28"/>
          <w:szCs w:val="28"/>
        </w:rPr>
        <w:t>Ононского</w:t>
      </w:r>
      <w:r w:rsidRPr="00E90E41">
        <w:rPr>
          <w:sz w:val="28"/>
          <w:szCs w:val="28"/>
        </w:rPr>
        <w:t xml:space="preserve"> муниципального округа Забайкальского края.</w:t>
      </w:r>
    </w:p>
    <w:p w:rsidR="00E90E41" w:rsidRPr="009F1156" w:rsidRDefault="00EB6AFD" w:rsidP="00E90E41">
      <w:pPr>
        <w:pStyle w:val="afd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510D9B">
        <w:rPr>
          <w:sz w:val="28"/>
          <w:szCs w:val="28"/>
        </w:rPr>
        <w:t xml:space="preserve">1.2. </w:t>
      </w:r>
      <w:r w:rsidR="00E90E41" w:rsidRPr="009F1156">
        <w:rPr>
          <w:sz w:val="28"/>
          <w:szCs w:val="28"/>
        </w:rPr>
        <w:t>За текущий период 202</w:t>
      </w:r>
      <w:r w:rsidR="0061469C">
        <w:rPr>
          <w:sz w:val="28"/>
          <w:szCs w:val="28"/>
        </w:rPr>
        <w:t>4</w:t>
      </w:r>
      <w:r w:rsidR="00E90E41" w:rsidRPr="009F1156">
        <w:rPr>
          <w:sz w:val="28"/>
          <w:szCs w:val="28"/>
        </w:rPr>
        <w:t xml:space="preserve"> года в рамках муниципального контроля за соблюдением Правил благоустройства на территории </w:t>
      </w:r>
      <w:r w:rsidR="001A091C">
        <w:rPr>
          <w:sz w:val="28"/>
          <w:szCs w:val="28"/>
        </w:rPr>
        <w:t>Ононского</w:t>
      </w:r>
      <w:r w:rsidR="00E90E41" w:rsidRPr="009F1156">
        <w:rPr>
          <w:sz w:val="28"/>
          <w:szCs w:val="28"/>
        </w:rPr>
        <w:t xml:space="preserve"> муниципального округа Забайкальского края плановые и внеплановые проверки, мероприятия по контролю без взаимодействия с субъектами контроля на территории </w:t>
      </w:r>
      <w:r w:rsidR="001A091C">
        <w:rPr>
          <w:sz w:val="28"/>
          <w:szCs w:val="28"/>
        </w:rPr>
        <w:t>Ононского</w:t>
      </w:r>
      <w:r w:rsidR="00E90E41" w:rsidRPr="009F1156">
        <w:rPr>
          <w:sz w:val="28"/>
          <w:szCs w:val="28"/>
        </w:rPr>
        <w:t xml:space="preserve"> муниципального ок</w:t>
      </w:r>
      <w:r w:rsidR="0061469C">
        <w:rPr>
          <w:sz w:val="28"/>
          <w:szCs w:val="28"/>
        </w:rPr>
        <w:t>руга Забайкальского края не про</w:t>
      </w:r>
      <w:r w:rsidR="00E90E41" w:rsidRPr="009F1156">
        <w:rPr>
          <w:sz w:val="28"/>
          <w:szCs w:val="28"/>
        </w:rPr>
        <w:t>водились.</w:t>
      </w:r>
    </w:p>
    <w:p w:rsidR="00E90E41" w:rsidRPr="009F1156" w:rsidRDefault="00E90E41" w:rsidP="00E90E41">
      <w:pPr>
        <w:pStyle w:val="afd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9F1156">
        <w:rPr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:rsidR="00E90E41" w:rsidRPr="009F1156" w:rsidRDefault="00E90E41" w:rsidP="00E90E41">
      <w:pPr>
        <w:pStyle w:val="afd"/>
        <w:spacing w:before="0" w:after="0"/>
        <w:ind w:firstLine="709"/>
        <w:jc w:val="both"/>
        <w:rPr>
          <w:sz w:val="28"/>
          <w:szCs w:val="28"/>
        </w:rPr>
      </w:pPr>
      <w:r w:rsidRPr="009F1156">
        <w:rPr>
          <w:sz w:val="28"/>
          <w:szCs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:rsidR="00BA2D22" w:rsidRPr="00510D9B" w:rsidRDefault="00E90E41" w:rsidP="00E90E41">
      <w:pPr>
        <w:pStyle w:val="afd"/>
        <w:shd w:val="clear" w:color="auto" w:fill="FFFFFF"/>
        <w:spacing w:before="0"/>
        <w:ind w:firstLine="709"/>
        <w:jc w:val="both"/>
        <w:rPr>
          <w:sz w:val="28"/>
          <w:szCs w:val="28"/>
        </w:rPr>
      </w:pPr>
      <w:r w:rsidRPr="009F1156">
        <w:rPr>
          <w:sz w:val="28"/>
          <w:szCs w:val="28"/>
        </w:rPr>
        <w:t>Случаи причинения субъектами контроля вреда охраняемым законом ценностям, а также случаи возникновения чрезвычайных ситуаций природного и техногенного характера не установлены.</w:t>
      </w:r>
    </w:p>
    <w:p w:rsidR="00BA2D22" w:rsidRDefault="00EB6AFD" w:rsidP="00E90E41">
      <w:pPr>
        <w:spacing w:after="24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510D9B">
        <w:rPr>
          <w:b/>
          <w:sz w:val="28"/>
          <w:szCs w:val="28"/>
        </w:rPr>
        <w:t xml:space="preserve">2. </w:t>
      </w:r>
      <w:r w:rsidR="00E90E41" w:rsidRPr="009F1156">
        <w:rPr>
          <w:rFonts w:eastAsiaTheme="minorHAnsi"/>
          <w:b/>
          <w:sz w:val="28"/>
          <w:szCs w:val="28"/>
          <w:lang w:eastAsia="en-US"/>
        </w:rPr>
        <w:t>Характеристика проблем, на решение которых направлена</w:t>
      </w:r>
      <w:r w:rsidR="00E90E41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90E41" w:rsidRPr="009F1156">
        <w:rPr>
          <w:rFonts w:eastAsiaTheme="minorHAnsi"/>
          <w:b/>
          <w:sz w:val="28"/>
          <w:szCs w:val="28"/>
          <w:lang w:eastAsia="en-US"/>
        </w:rPr>
        <w:t>программа профилактики</w:t>
      </w:r>
    </w:p>
    <w:p w:rsidR="007E04D5" w:rsidRDefault="007E04D5" w:rsidP="00080E40">
      <w:pPr>
        <w:tabs>
          <w:tab w:val="left" w:pos="709"/>
        </w:tabs>
        <w:spacing w:after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F1156">
        <w:rPr>
          <w:rFonts w:eastAsiaTheme="minorHAnsi"/>
          <w:sz w:val="28"/>
          <w:szCs w:val="28"/>
          <w:lang w:eastAsia="en-US"/>
        </w:rPr>
        <w:t>2.1. К основным проблемам в сфере благоустройства, на решение которых направлена Программа профилактики относится: приведение объектов благоустройства в соответствии с технико-эксплуатационными характеристиками улучшение архитектурно-планировочного облика округа, улучшение экологической обстановки и санитарно-гигиенических условий жизни в округ</w:t>
      </w:r>
      <w:r>
        <w:rPr>
          <w:rFonts w:eastAsiaTheme="minorHAnsi"/>
          <w:sz w:val="28"/>
          <w:szCs w:val="28"/>
          <w:lang w:eastAsia="en-US"/>
        </w:rPr>
        <w:t>е</w:t>
      </w:r>
      <w:r w:rsidRPr="009F1156">
        <w:rPr>
          <w:rFonts w:eastAsiaTheme="minorHAnsi"/>
          <w:sz w:val="28"/>
          <w:szCs w:val="28"/>
          <w:lang w:eastAsia="en-US"/>
        </w:rPr>
        <w:t>, создание безопасных и комфортных условий для проживания населения.</w:t>
      </w:r>
    </w:p>
    <w:p w:rsidR="00080E40" w:rsidRPr="009F1156" w:rsidRDefault="00080E40" w:rsidP="00080E40">
      <w:pPr>
        <w:spacing w:after="240"/>
        <w:jc w:val="center"/>
        <w:rPr>
          <w:b/>
          <w:sz w:val="28"/>
          <w:szCs w:val="28"/>
        </w:rPr>
      </w:pPr>
      <w:r w:rsidRPr="009F1156">
        <w:rPr>
          <w:rFonts w:eastAsiaTheme="minorHAnsi"/>
          <w:b/>
          <w:sz w:val="28"/>
          <w:szCs w:val="28"/>
          <w:lang w:eastAsia="en-US"/>
        </w:rPr>
        <w:t>3. Цели и задачи реализации программы профилактики</w:t>
      </w:r>
    </w:p>
    <w:p w:rsidR="00080E40" w:rsidRPr="00080E40" w:rsidRDefault="00080E40" w:rsidP="00080E40">
      <w:pPr>
        <w:tabs>
          <w:tab w:val="left" w:pos="709"/>
        </w:tabs>
        <w:ind w:firstLine="709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:rsidR="00080E40" w:rsidRPr="00080E40" w:rsidRDefault="00080E40" w:rsidP="00080E40">
      <w:pPr>
        <w:tabs>
          <w:tab w:val="left" w:pos="709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>1) стимулирование добросовестного соблюдения обязательных требований всеми контролируемыми лицами;</w:t>
      </w:r>
    </w:p>
    <w:p w:rsidR="00080E40" w:rsidRPr="00080E40" w:rsidRDefault="00080E40" w:rsidP="00080E40">
      <w:pPr>
        <w:tabs>
          <w:tab w:val="left" w:pos="709"/>
        </w:tabs>
        <w:ind w:firstLine="709"/>
        <w:contextualSpacing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lastRenderedPageBreak/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80E40" w:rsidRPr="00080E40" w:rsidRDefault="00080E40" w:rsidP="00080E40">
      <w:pPr>
        <w:ind w:firstLine="709"/>
        <w:contextualSpacing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080E40" w:rsidRPr="00080E40" w:rsidRDefault="00080E40" w:rsidP="00080E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 xml:space="preserve">3.2. Задачами Программы являются: </w:t>
      </w:r>
    </w:p>
    <w:p w:rsidR="00080E40" w:rsidRPr="00080E40" w:rsidRDefault="00080E40" w:rsidP="00080E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 xml:space="preserve">- укрепление системы профилактики нарушений обязательных требований; </w:t>
      </w:r>
    </w:p>
    <w:p w:rsidR="00080E40" w:rsidRPr="00080E40" w:rsidRDefault="00080E40" w:rsidP="00080E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:rsidR="00080E40" w:rsidRPr="00080E40" w:rsidRDefault="00080E40" w:rsidP="00080E40">
      <w:pPr>
        <w:autoSpaceDE w:val="0"/>
        <w:autoSpaceDN w:val="0"/>
        <w:adjustRightInd w:val="0"/>
        <w:spacing w:after="240"/>
        <w:ind w:firstLine="708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>- формирование одинакового понимания обязательных требований у всех участников контрольной деятельности.</w:t>
      </w:r>
    </w:p>
    <w:p w:rsidR="00BA2D22" w:rsidRPr="00510D9B" w:rsidRDefault="00667C16" w:rsidP="00D561C2">
      <w:pPr>
        <w:spacing w:after="240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EB6AFD" w:rsidRPr="00510D9B">
        <w:rPr>
          <w:b/>
          <w:sz w:val="28"/>
          <w:szCs w:val="28"/>
        </w:rPr>
        <w:t>. Перечень профилактических мероприятий, сроки (периодичность) их проведения</w:t>
      </w:r>
    </w:p>
    <w:tbl>
      <w:tblPr>
        <w:tblW w:w="978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1559"/>
        <w:gridCol w:w="3260"/>
      </w:tblGrid>
      <w:tr w:rsidR="00BA2D22" w:rsidRPr="00D561C2" w:rsidTr="008324E8">
        <w:trPr>
          <w:trHeight w:val="6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510D9B" w:rsidRDefault="00EB6AFD" w:rsidP="00510D9B">
            <w:pPr>
              <w:jc w:val="center"/>
              <w:rPr>
                <w:b/>
                <w:sz w:val="24"/>
                <w:szCs w:val="24"/>
              </w:rPr>
            </w:pPr>
            <w:r w:rsidRPr="00510D9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510D9B" w:rsidRDefault="00EB6AFD" w:rsidP="00510D9B">
            <w:pPr>
              <w:jc w:val="center"/>
              <w:rPr>
                <w:b/>
                <w:sz w:val="24"/>
                <w:szCs w:val="24"/>
              </w:rPr>
            </w:pPr>
            <w:r w:rsidRPr="00510D9B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510D9B" w:rsidRDefault="00EB6AFD" w:rsidP="00510D9B">
            <w:pPr>
              <w:jc w:val="center"/>
              <w:rPr>
                <w:b/>
                <w:sz w:val="24"/>
                <w:szCs w:val="24"/>
              </w:rPr>
            </w:pPr>
            <w:r w:rsidRPr="00510D9B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510D9B" w:rsidRDefault="00EB6AFD" w:rsidP="00510D9B">
            <w:pPr>
              <w:jc w:val="center"/>
              <w:rPr>
                <w:b/>
                <w:sz w:val="24"/>
                <w:szCs w:val="24"/>
              </w:rPr>
            </w:pPr>
            <w:r w:rsidRPr="00510D9B">
              <w:rPr>
                <w:b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BA2D22" w:rsidRPr="00D561C2" w:rsidTr="008324E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D561C2" w:rsidRDefault="00EB6AFD">
            <w:pPr>
              <w:jc w:val="center"/>
              <w:rPr>
                <w:sz w:val="24"/>
                <w:szCs w:val="24"/>
              </w:rPr>
            </w:pPr>
            <w:r w:rsidRPr="00D561C2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D561C2" w:rsidRDefault="00080E40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Информирование</w:t>
            </w:r>
            <w:r w:rsidR="00E87FC5">
              <w:rPr>
                <w:b/>
                <w:sz w:val="24"/>
                <w:szCs w:val="24"/>
              </w:rPr>
              <w:t>:</w:t>
            </w:r>
          </w:p>
          <w:p w:rsidR="00AE5D6E" w:rsidRPr="00AE5D6E" w:rsidRDefault="00AE5D6E" w:rsidP="001A091C">
            <w:pPr>
              <w:jc w:val="both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F1156">
              <w:rPr>
                <w:sz w:val="24"/>
                <w:szCs w:val="24"/>
              </w:rPr>
              <w:t>Актуализация и размещение в сети «Интернет» на официальном сайте администрации:</w:t>
            </w:r>
          </w:p>
          <w:p w:rsidR="00AE5D6E" w:rsidRPr="00AE5D6E" w:rsidRDefault="00AE5D6E" w:rsidP="001A091C">
            <w:pPr>
              <w:jc w:val="both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F1156">
              <w:rPr>
                <w:sz w:val="24"/>
                <w:szCs w:val="24"/>
              </w:rPr>
              <w:t>а) перечня нормативных правовых актов, содержащих обязательные требования, оценка соблюдения которых осуществляется в рамках муниципального контроля в сфере благоустройства</w:t>
            </w:r>
          </w:p>
          <w:p w:rsidR="00AE5D6E" w:rsidRPr="00AE5D6E" w:rsidRDefault="00AE5D6E" w:rsidP="001A091C">
            <w:pPr>
              <w:jc w:val="both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F1156">
              <w:rPr>
                <w:sz w:val="24"/>
                <w:szCs w:val="24"/>
              </w:rPr>
              <w:t>б) материалов, информационных писем, руководств по соблюдению обязательных требований</w:t>
            </w:r>
          </w:p>
          <w:p w:rsidR="00AE5D6E" w:rsidRPr="00AE5D6E" w:rsidRDefault="00AE5D6E" w:rsidP="001A091C">
            <w:pPr>
              <w:jc w:val="both"/>
              <w:rPr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F1156">
              <w:rPr>
                <w:sz w:val="24"/>
                <w:szCs w:val="24"/>
              </w:rPr>
              <w:t>в) перечня индикаторов риска нарушения обязательных требований</w:t>
            </w:r>
          </w:p>
          <w:p w:rsidR="00D561C2" w:rsidRPr="00D561C2" w:rsidRDefault="00AE5D6E" w:rsidP="001A091C">
            <w:pPr>
              <w:tabs>
                <w:tab w:val="left" w:pos="176"/>
              </w:tabs>
              <w:jc w:val="both"/>
              <w:rPr>
                <w:szCs w:val="24"/>
              </w:rPr>
            </w:pPr>
            <w:r w:rsidRPr="009F1156">
              <w:rPr>
                <w:sz w:val="24"/>
                <w:szCs w:val="24"/>
              </w:rPr>
              <w:t xml:space="preserve">г) программы профилактики рисков причинения вреда (ущерба) охраняемым законом ценностям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D561C2" w:rsidRDefault="00EB6AFD" w:rsidP="0094119A">
            <w:pPr>
              <w:jc w:val="center"/>
              <w:rPr>
                <w:sz w:val="24"/>
                <w:szCs w:val="24"/>
              </w:rPr>
            </w:pPr>
            <w:r w:rsidRPr="00D561C2">
              <w:rPr>
                <w:sz w:val="24"/>
                <w:szCs w:val="24"/>
              </w:rPr>
              <w:t>Постоянно</w:t>
            </w:r>
          </w:p>
          <w:p w:rsidR="00BA2D22" w:rsidRPr="00D561C2" w:rsidRDefault="00EB6AFD" w:rsidP="0094119A">
            <w:pPr>
              <w:jc w:val="center"/>
              <w:rPr>
                <w:sz w:val="24"/>
                <w:szCs w:val="24"/>
              </w:rPr>
            </w:pPr>
            <w:r w:rsidRPr="00D561C2"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AE5D6E" w:rsidRDefault="00235CCA" w:rsidP="00D561C2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Администрация</w:t>
            </w:r>
            <w:r w:rsidR="00AE5D6E" w:rsidRPr="00AE5D6E">
              <w:rPr>
                <w:color w:val="000000" w:themeColor="text1"/>
                <w:sz w:val="24"/>
                <w:szCs w:val="24"/>
              </w:rPr>
              <w:t xml:space="preserve"> Ононского муниципального округа</w:t>
            </w:r>
            <w:r w:rsidR="00EC4864">
              <w:rPr>
                <w:color w:val="000000" w:themeColor="text1"/>
                <w:sz w:val="24"/>
                <w:szCs w:val="24"/>
              </w:rPr>
              <w:t xml:space="preserve"> Забайкальского края</w:t>
            </w:r>
          </w:p>
        </w:tc>
      </w:tr>
      <w:tr w:rsidR="00BA2D22" w:rsidRPr="00D561C2" w:rsidTr="008324E8">
        <w:trPr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D561C2" w:rsidRDefault="00EB6AFD">
            <w:pPr>
              <w:jc w:val="center"/>
              <w:rPr>
                <w:sz w:val="24"/>
                <w:szCs w:val="24"/>
              </w:rPr>
            </w:pPr>
            <w:r w:rsidRPr="00D561C2">
              <w:rPr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D561C2" w:rsidRDefault="00E87FC5" w:rsidP="00D561C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Объявление предостережения:</w:t>
            </w:r>
          </w:p>
          <w:p w:rsidR="00203A90" w:rsidRPr="00D561C2" w:rsidRDefault="00667C16" w:rsidP="00D561C2">
            <w:pPr>
              <w:pStyle w:val="HTML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156">
              <w:rPr>
                <w:rFonts w:ascii="Times New Roman" w:hAnsi="Times New Roman"/>
                <w:sz w:val="24"/>
                <w:szCs w:val="24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D561C2" w:rsidRDefault="00EB6AFD">
            <w:pPr>
              <w:jc w:val="center"/>
              <w:rPr>
                <w:sz w:val="24"/>
                <w:szCs w:val="24"/>
              </w:rPr>
            </w:pPr>
            <w:r w:rsidRPr="00D561C2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D561C2" w:rsidRDefault="00235CCA" w:rsidP="00D561C2">
            <w:pPr>
              <w:pStyle w:val="aff6"/>
              <w:tabs>
                <w:tab w:val="left" w:pos="1134"/>
              </w:tabs>
              <w:ind w:left="0"/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Администрация</w:t>
            </w:r>
            <w:r w:rsidR="00667C16" w:rsidRPr="00AE5D6E">
              <w:rPr>
                <w:color w:val="000000" w:themeColor="text1"/>
                <w:sz w:val="24"/>
                <w:szCs w:val="24"/>
              </w:rPr>
              <w:t xml:space="preserve"> Ононского муниципального округа</w:t>
            </w:r>
            <w:r w:rsidR="00EC4864">
              <w:rPr>
                <w:color w:val="000000" w:themeColor="text1"/>
                <w:sz w:val="24"/>
                <w:szCs w:val="24"/>
              </w:rPr>
              <w:t xml:space="preserve"> Забайкальского края</w:t>
            </w:r>
          </w:p>
        </w:tc>
      </w:tr>
      <w:tr w:rsidR="00BA2D22" w:rsidRPr="00D561C2" w:rsidTr="008324E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D561C2" w:rsidRDefault="00EB6AFD">
            <w:pPr>
              <w:jc w:val="center"/>
              <w:rPr>
                <w:sz w:val="24"/>
                <w:szCs w:val="24"/>
              </w:rPr>
            </w:pPr>
            <w:r w:rsidRPr="00D561C2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D561C2" w:rsidRDefault="00EB6AFD">
            <w:pPr>
              <w:jc w:val="center"/>
              <w:rPr>
                <w:sz w:val="24"/>
                <w:szCs w:val="24"/>
              </w:rPr>
            </w:pPr>
            <w:r w:rsidRPr="00D561C2">
              <w:rPr>
                <w:b/>
                <w:sz w:val="24"/>
                <w:szCs w:val="24"/>
              </w:rPr>
              <w:t>Консультирование:</w:t>
            </w:r>
          </w:p>
          <w:p w:rsidR="00667C16" w:rsidRPr="009F1156" w:rsidRDefault="00667C16" w:rsidP="00667C16">
            <w:pPr>
              <w:jc w:val="both"/>
              <w:rPr>
                <w:sz w:val="24"/>
                <w:szCs w:val="24"/>
              </w:rPr>
            </w:pPr>
            <w:r w:rsidRPr="00667C16">
              <w:rPr>
                <w:sz w:val="24"/>
                <w:szCs w:val="24"/>
              </w:rPr>
              <w:t>К</w:t>
            </w:r>
            <w:r w:rsidRPr="009F1156">
              <w:rPr>
                <w:sz w:val="24"/>
                <w:szCs w:val="24"/>
              </w:rPr>
              <w:t>онсультирование контролируемых лиц и их представителей по вопросам, связанным с организацией и осуществлением муниципального контроля в сфере благоустройства:</w:t>
            </w:r>
          </w:p>
          <w:p w:rsidR="00667C16" w:rsidRPr="009F1156" w:rsidRDefault="00667C16" w:rsidP="00667C16">
            <w:pPr>
              <w:jc w:val="both"/>
              <w:rPr>
                <w:sz w:val="24"/>
                <w:szCs w:val="24"/>
              </w:rPr>
            </w:pPr>
            <w:r w:rsidRPr="009F1156">
              <w:rPr>
                <w:sz w:val="24"/>
                <w:szCs w:val="24"/>
              </w:rPr>
              <w:t>1)</w:t>
            </w:r>
            <w:r>
              <w:rPr>
                <w:sz w:val="24"/>
                <w:szCs w:val="24"/>
              </w:rPr>
              <w:t xml:space="preserve"> </w:t>
            </w:r>
            <w:r w:rsidRPr="009F1156">
              <w:rPr>
                <w:sz w:val="24"/>
                <w:szCs w:val="24"/>
              </w:rPr>
              <w:t>порядок проведения контрольных мероприятий;</w:t>
            </w:r>
          </w:p>
          <w:p w:rsidR="00667C16" w:rsidRPr="00667C16" w:rsidRDefault="00667C16" w:rsidP="00667C16">
            <w:pPr>
              <w:jc w:val="both"/>
              <w:rPr>
                <w:sz w:val="24"/>
                <w:szCs w:val="24"/>
              </w:rPr>
            </w:pPr>
            <w:r w:rsidRPr="009F1156">
              <w:rPr>
                <w:sz w:val="24"/>
                <w:szCs w:val="24"/>
              </w:rPr>
              <w:t>2)</w:t>
            </w:r>
            <w:r>
              <w:rPr>
                <w:sz w:val="24"/>
                <w:szCs w:val="24"/>
              </w:rPr>
              <w:t xml:space="preserve"> </w:t>
            </w:r>
            <w:r w:rsidRPr="009F1156">
              <w:rPr>
                <w:sz w:val="24"/>
                <w:szCs w:val="24"/>
              </w:rPr>
              <w:t>порядок осуществления профилактических мероприятий;</w:t>
            </w:r>
          </w:p>
          <w:p w:rsidR="00667C16" w:rsidRPr="009F1156" w:rsidRDefault="00667C16" w:rsidP="00667C16">
            <w:pPr>
              <w:jc w:val="both"/>
              <w:rPr>
                <w:sz w:val="24"/>
                <w:szCs w:val="24"/>
              </w:rPr>
            </w:pPr>
            <w:r w:rsidRPr="009F1156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9F1156">
              <w:rPr>
                <w:sz w:val="24"/>
                <w:szCs w:val="24"/>
              </w:rPr>
              <w:t>порядок принятия решений по итогам контрольных мероприятий;</w:t>
            </w:r>
          </w:p>
          <w:p w:rsidR="00BA2D22" w:rsidRPr="00D561C2" w:rsidRDefault="00667C16" w:rsidP="00667C16">
            <w:pPr>
              <w:jc w:val="both"/>
              <w:rPr>
                <w:b/>
                <w:szCs w:val="24"/>
              </w:rPr>
            </w:pPr>
            <w:r w:rsidRPr="009F1156">
              <w:rPr>
                <w:sz w:val="24"/>
                <w:szCs w:val="24"/>
              </w:rPr>
              <w:t>4)</w:t>
            </w:r>
            <w:r>
              <w:rPr>
                <w:sz w:val="24"/>
                <w:szCs w:val="24"/>
              </w:rPr>
              <w:t xml:space="preserve"> </w:t>
            </w:r>
            <w:r w:rsidRPr="009F1156">
              <w:rPr>
                <w:sz w:val="24"/>
                <w:szCs w:val="24"/>
              </w:rPr>
              <w:t>порядок обжалования решений Контрольного органа.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D561C2" w:rsidRDefault="00EB6AFD">
            <w:pPr>
              <w:jc w:val="center"/>
              <w:rPr>
                <w:sz w:val="24"/>
                <w:szCs w:val="24"/>
              </w:rPr>
            </w:pPr>
            <w:r w:rsidRPr="00D561C2">
              <w:rPr>
                <w:sz w:val="24"/>
                <w:szCs w:val="24"/>
              </w:rPr>
              <w:t>Постоянно</w:t>
            </w:r>
          </w:p>
          <w:p w:rsidR="00BA2D22" w:rsidRPr="00D561C2" w:rsidRDefault="00EB6AFD">
            <w:pPr>
              <w:jc w:val="center"/>
              <w:rPr>
                <w:sz w:val="24"/>
                <w:szCs w:val="24"/>
              </w:rPr>
            </w:pPr>
            <w:r w:rsidRPr="00D561C2">
              <w:rPr>
                <w:sz w:val="24"/>
                <w:szCs w:val="24"/>
              </w:rPr>
              <w:t>В течение года</w:t>
            </w:r>
          </w:p>
          <w:p w:rsidR="00BA2D22" w:rsidRPr="00D561C2" w:rsidRDefault="00EB6AFD">
            <w:pPr>
              <w:jc w:val="center"/>
              <w:rPr>
                <w:sz w:val="24"/>
                <w:szCs w:val="24"/>
              </w:rPr>
            </w:pPr>
            <w:r w:rsidRPr="00D561C2">
              <w:rPr>
                <w:sz w:val="24"/>
                <w:szCs w:val="24"/>
              </w:rPr>
              <w:t>По мере поступления обращений контролируемых лиц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A2D22" w:rsidRPr="00667C16" w:rsidRDefault="00235CCA" w:rsidP="00D561C2">
            <w:pPr>
              <w:jc w:val="center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8"/>
              </w:rPr>
              <w:t>Администрация</w:t>
            </w:r>
            <w:r w:rsidR="00667C16" w:rsidRPr="00667C16">
              <w:rPr>
                <w:color w:val="000000" w:themeColor="text1"/>
                <w:sz w:val="24"/>
                <w:szCs w:val="28"/>
              </w:rPr>
              <w:t xml:space="preserve"> Ононского муниципального округа</w:t>
            </w:r>
            <w:r w:rsidR="00EC4864">
              <w:rPr>
                <w:color w:val="000000" w:themeColor="text1"/>
                <w:sz w:val="24"/>
                <w:szCs w:val="24"/>
              </w:rPr>
              <w:t xml:space="preserve"> Забайкальского края</w:t>
            </w:r>
          </w:p>
        </w:tc>
      </w:tr>
      <w:tr w:rsidR="008324E8" w:rsidRPr="00D561C2" w:rsidTr="008324E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4E8" w:rsidRPr="00D561C2" w:rsidRDefault="008324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4E8" w:rsidRDefault="008324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Профилактический визит:</w:t>
            </w:r>
          </w:p>
          <w:p w:rsidR="008324E8" w:rsidRPr="009870FE" w:rsidRDefault="008324E8" w:rsidP="008324E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Проводится</w:t>
            </w:r>
            <w:r w:rsidRPr="009870FE">
              <w:rPr>
                <w:sz w:val="24"/>
                <w:szCs w:val="24"/>
              </w:rPr>
              <w:t xml:space="preserve"> инспектором в форме профилактической беседы по месту осуществления деятельности контролируемого лица либо путем испо</w:t>
            </w:r>
            <w:r>
              <w:rPr>
                <w:sz w:val="24"/>
                <w:szCs w:val="24"/>
              </w:rPr>
              <w:t>льзования видео-конференц-связи</w:t>
            </w:r>
          </w:p>
          <w:p w:rsidR="008324E8" w:rsidRPr="00D561C2" w:rsidRDefault="008324E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4E8" w:rsidRPr="00D561C2" w:rsidRDefault="008324E8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В</w:t>
            </w:r>
            <w:r w:rsidRPr="008916B3">
              <w:rPr>
                <w:sz w:val="26"/>
                <w:szCs w:val="26"/>
              </w:rPr>
              <w:t xml:space="preserve"> течение </w:t>
            </w:r>
            <w:r>
              <w:rPr>
                <w:sz w:val="26"/>
                <w:szCs w:val="26"/>
              </w:rPr>
              <w:t>года (при наличии оснований).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24E8" w:rsidRDefault="008324E8" w:rsidP="00D561C2">
            <w:pPr>
              <w:jc w:val="center"/>
              <w:rPr>
                <w:color w:val="000000" w:themeColor="text1"/>
                <w:sz w:val="24"/>
                <w:szCs w:val="28"/>
              </w:rPr>
            </w:pPr>
            <w:r w:rsidRPr="008324E8">
              <w:rPr>
                <w:color w:val="000000" w:themeColor="text1"/>
                <w:sz w:val="24"/>
                <w:szCs w:val="28"/>
              </w:rPr>
              <w:t>Администрация Ононского муниципального округа Забайкальского края</w:t>
            </w:r>
          </w:p>
        </w:tc>
      </w:tr>
    </w:tbl>
    <w:p w:rsidR="00BA2D22" w:rsidRDefault="00E967E3" w:rsidP="00C36FB3">
      <w:pPr>
        <w:spacing w:before="240" w:after="240"/>
        <w:ind w:firstLine="709"/>
        <w:jc w:val="center"/>
        <w:rPr>
          <w:b/>
          <w:sz w:val="26"/>
        </w:rPr>
      </w:pPr>
      <w:r>
        <w:rPr>
          <w:b/>
          <w:sz w:val="26"/>
        </w:rPr>
        <w:t>5</w:t>
      </w:r>
      <w:bookmarkStart w:id="0" w:name="_GoBack"/>
      <w:bookmarkEnd w:id="0"/>
      <w:r w:rsidR="00EB6AFD">
        <w:rPr>
          <w:b/>
          <w:sz w:val="26"/>
        </w:rPr>
        <w:t>. Показатели результативности и эффективности программы профилактики рисков причинения вреда</w:t>
      </w:r>
    </w:p>
    <w:p w:rsidR="00667C16" w:rsidRPr="00667C16" w:rsidRDefault="00667C16" w:rsidP="00667C16">
      <w:pPr>
        <w:ind w:firstLine="709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667C16" w:rsidRPr="00667C16" w:rsidRDefault="00667C16" w:rsidP="00667C16">
      <w:pPr>
        <w:ind w:firstLine="709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 xml:space="preserve">Оценка эффективности Программы производится по итогам </w:t>
      </w:r>
      <w:r w:rsidR="00042BB4">
        <w:rPr>
          <w:rFonts w:eastAsiaTheme="minorHAnsi"/>
          <w:sz w:val="28"/>
          <w:szCs w:val="28"/>
          <w:lang w:eastAsia="en-US"/>
        </w:rPr>
        <w:t>202</w:t>
      </w:r>
      <w:r w:rsidR="0061469C">
        <w:rPr>
          <w:rFonts w:eastAsiaTheme="minorHAnsi"/>
          <w:sz w:val="28"/>
          <w:szCs w:val="28"/>
          <w:lang w:eastAsia="en-US"/>
        </w:rPr>
        <w:t>5</w:t>
      </w:r>
      <w:r w:rsidRPr="009F1156">
        <w:rPr>
          <w:rFonts w:eastAsiaTheme="minorHAnsi"/>
          <w:sz w:val="28"/>
          <w:szCs w:val="28"/>
          <w:lang w:eastAsia="en-US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667C16" w:rsidRPr="00667C16" w:rsidRDefault="00667C16" w:rsidP="00667C16">
      <w:pPr>
        <w:ind w:firstLine="709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>К показателям качества профилактической деятельности относятся следующие:</w:t>
      </w:r>
    </w:p>
    <w:p w:rsidR="00667C16" w:rsidRPr="00667C16" w:rsidRDefault="00667C16" w:rsidP="00667C16">
      <w:pPr>
        <w:ind w:firstLine="709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>1. Количество выданных предписаний;</w:t>
      </w:r>
    </w:p>
    <w:p w:rsidR="00667C16" w:rsidRPr="00667C16" w:rsidRDefault="00667C16" w:rsidP="00667C16">
      <w:pPr>
        <w:ind w:firstLine="709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>2. Количество субъектов, которым выданы предписания;</w:t>
      </w:r>
    </w:p>
    <w:p w:rsidR="00667C16" w:rsidRPr="00667C16" w:rsidRDefault="00667C16" w:rsidP="00667C16">
      <w:pPr>
        <w:ind w:firstLine="709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9F1156">
        <w:rPr>
          <w:rFonts w:eastAsiaTheme="minorHAnsi"/>
          <w:sz w:val="28"/>
          <w:szCs w:val="28"/>
          <w:lang w:eastAsia="en-US"/>
        </w:rPr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:rsidR="00667C16" w:rsidRPr="00667C16" w:rsidRDefault="00667C16" w:rsidP="00667C16">
      <w:pPr>
        <w:ind w:firstLine="709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 xml:space="preserve">Ожидаемые конечные результаты: </w:t>
      </w:r>
    </w:p>
    <w:p w:rsidR="00667C16" w:rsidRPr="00667C16" w:rsidRDefault="00667C16" w:rsidP="00667C16">
      <w:pPr>
        <w:ind w:firstLine="709"/>
        <w:jc w:val="both"/>
        <w:rPr>
          <w:rFonts w:eastAsiaTheme="minorHAnsi"/>
          <w:sz w:val="28"/>
          <w:szCs w:val="28"/>
          <w:lang w:eastAsia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F1156">
        <w:rPr>
          <w:rFonts w:eastAsiaTheme="minorHAnsi"/>
          <w:sz w:val="28"/>
          <w:szCs w:val="28"/>
          <w:lang w:eastAsia="en-US"/>
        </w:rPr>
        <w:t>- минимизирование количества нарушений субъектами профилактики обязательных требований, установленных Правилами благоустройства;</w:t>
      </w:r>
    </w:p>
    <w:p w:rsidR="00BA2D22" w:rsidRPr="00E87FC5" w:rsidRDefault="00667C16" w:rsidP="00E87FC5">
      <w:pPr>
        <w:ind w:firstLine="709"/>
        <w:jc w:val="both"/>
        <w:rPr>
          <w:bCs/>
          <w:iCs/>
          <w:sz w:val="28"/>
          <w:szCs w:val="28"/>
        </w:rPr>
      </w:pPr>
      <w:r w:rsidRPr="009F1156">
        <w:rPr>
          <w:rFonts w:eastAsiaTheme="minorHAnsi"/>
          <w:sz w:val="28"/>
          <w:szCs w:val="28"/>
          <w:lang w:eastAsia="en-US"/>
        </w:rPr>
        <w:t>- снижение уровня административной нагрузки на подконтрольные субъекты</w:t>
      </w:r>
      <w:r w:rsidRPr="009F1156">
        <w:rPr>
          <w:bCs/>
          <w:iCs/>
          <w:sz w:val="28"/>
          <w:szCs w:val="28"/>
        </w:rPr>
        <w:t>.</w:t>
      </w:r>
    </w:p>
    <w:sectPr w:rsidR="00BA2D22" w:rsidRPr="00E87FC5" w:rsidSect="00E73186">
      <w:headerReference w:type="default" r:id="rId8"/>
      <w:headerReference w:type="first" r:id="rId9"/>
      <w:pgSz w:w="11906" w:h="16838"/>
      <w:pgMar w:top="1134" w:right="851" w:bottom="1134" w:left="1418" w:header="992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2B02" w:rsidRDefault="00392B02">
      <w:r>
        <w:separator/>
      </w:r>
    </w:p>
  </w:endnote>
  <w:endnote w:type="continuationSeparator" w:id="0">
    <w:p w:rsidR="00392B02" w:rsidRDefault="0039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2B02" w:rsidRDefault="00392B02">
      <w:r>
        <w:separator/>
      </w:r>
    </w:p>
  </w:footnote>
  <w:footnote w:type="continuationSeparator" w:id="0">
    <w:p w:rsidR="00392B02" w:rsidRDefault="00392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48D" w:rsidRDefault="00CA248D" w:rsidP="00D47C0B">
    <w:pPr>
      <w:pStyle w:val="af1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48D" w:rsidRDefault="00CA248D" w:rsidP="00CA248D">
    <w:pPr>
      <w:pStyle w:val="af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C7C08"/>
    <w:multiLevelType w:val="multilevel"/>
    <w:tmpl w:val="3132B226"/>
    <w:lvl w:ilvl="0">
      <w:start w:val="2"/>
      <w:numFmt w:val="decimal"/>
      <w:lvlText w:val="%1."/>
      <w:lvlJc w:val="left"/>
      <w:pPr>
        <w:tabs>
          <w:tab w:val="left" w:pos="0"/>
        </w:tabs>
        <w:ind w:left="585" w:hanging="585"/>
      </w:pPr>
      <w:rPr>
        <w:sz w:val="26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74" w:hanging="72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  <w:rPr>
        <w:b w:val="0"/>
        <w:sz w:val="26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42" w:hanging="108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496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210" w:hanging="144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564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278" w:hanging="180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632" w:hanging="1800"/>
      </w:pPr>
      <w:rPr>
        <w:sz w:val="26"/>
      </w:rPr>
    </w:lvl>
  </w:abstractNum>
  <w:abstractNum w:abstractNumId="1" w15:restartNumberingAfterBreak="0">
    <w:nsid w:val="169467EA"/>
    <w:multiLevelType w:val="multilevel"/>
    <w:tmpl w:val="76B6A6A8"/>
    <w:lvl w:ilvl="0">
      <w:start w:val="2"/>
      <w:numFmt w:val="decimal"/>
      <w:lvlText w:val="%1."/>
      <w:lvlJc w:val="left"/>
      <w:pPr>
        <w:tabs>
          <w:tab w:val="left" w:pos="0"/>
        </w:tabs>
        <w:ind w:left="585" w:hanging="585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074" w:hanging="72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428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142" w:hanging="108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496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3210" w:hanging="144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564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4278" w:hanging="180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632" w:hanging="1800"/>
      </w:pPr>
      <w:rPr>
        <w:sz w:val="26"/>
      </w:rPr>
    </w:lvl>
  </w:abstractNum>
  <w:abstractNum w:abstractNumId="2" w15:restartNumberingAfterBreak="0">
    <w:nsid w:val="41465234"/>
    <w:multiLevelType w:val="multilevel"/>
    <w:tmpl w:val="934EBDA0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D22"/>
    <w:rsid w:val="0000619A"/>
    <w:rsid w:val="00042BB4"/>
    <w:rsid w:val="000478E4"/>
    <w:rsid w:val="00080E40"/>
    <w:rsid w:val="00097041"/>
    <w:rsid w:val="000B6ACD"/>
    <w:rsid w:val="001163F4"/>
    <w:rsid w:val="0013744E"/>
    <w:rsid w:val="00137979"/>
    <w:rsid w:val="00166D7F"/>
    <w:rsid w:val="0017541F"/>
    <w:rsid w:val="001A091C"/>
    <w:rsid w:val="001C25ED"/>
    <w:rsid w:val="001C6D8B"/>
    <w:rsid w:val="00203294"/>
    <w:rsid w:val="00203A90"/>
    <w:rsid w:val="00235CCA"/>
    <w:rsid w:val="00266F78"/>
    <w:rsid w:val="00270C9B"/>
    <w:rsid w:val="0028633C"/>
    <w:rsid w:val="002B26E9"/>
    <w:rsid w:val="002B573E"/>
    <w:rsid w:val="002D50B9"/>
    <w:rsid w:val="002E0C55"/>
    <w:rsid w:val="0034220B"/>
    <w:rsid w:val="003670DC"/>
    <w:rsid w:val="0037095C"/>
    <w:rsid w:val="00392B02"/>
    <w:rsid w:val="003F74D3"/>
    <w:rsid w:val="00407705"/>
    <w:rsid w:val="00423FC9"/>
    <w:rsid w:val="00433CC6"/>
    <w:rsid w:val="004A5C1A"/>
    <w:rsid w:val="004E7D08"/>
    <w:rsid w:val="004F14CD"/>
    <w:rsid w:val="00510D9B"/>
    <w:rsid w:val="005C6C99"/>
    <w:rsid w:val="0061469C"/>
    <w:rsid w:val="00615277"/>
    <w:rsid w:val="0061778D"/>
    <w:rsid w:val="006301AF"/>
    <w:rsid w:val="00667C16"/>
    <w:rsid w:val="00673D7C"/>
    <w:rsid w:val="00704BEA"/>
    <w:rsid w:val="00761CE2"/>
    <w:rsid w:val="007E04D5"/>
    <w:rsid w:val="00811CE7"/>
    <w:rsid w:val="00817489"/>
    <w:rsid w:val="008324E8"/>
    <w:rsid w:val="00865CE1"/>
    <w:rsid w:val="00934957"/>
    <w:rsid w:val="0094119A"/>
    <w:rsid w:val="009972BE"/>
    <w:rsid w:val="009A49EB"/>
    <w:rsid w:val="00A42444"/>
    <w:rsid w:val="00A42DEC"/>
    <w:rsid w:val="00AE5D6E"/>
    <w:rsid w:val="00B12DE6"/>
    <w:rsid w:val="00B438BF"/>
    <w:rsid w:val="00B53833"/>
    <w:rsid w:val="00B72221"/>
    <w:rsid w:val="00B74D61"/>
    <w:rsid w:val="00B76FE3"/>
    <w:rsid w:val="00BA2D22"/>
    <w:rsid w:val="00C36FB3"/>
    <w:rsid w:val="00CA248D"/>
    <w:rsid w:val="00D47C0B"/>
    <w:rsid w:val="00D5127A"/>
    <w:rsid w:val="00D561C2"/>
    <w:rsid w:val="00DC507E"/>
    <w:rsid w:val="00DD18A6"/>
    <w:rsid w:val="00DF0C0C"/>
    <w:rsid w:val="00E73186"/>
    <w:rsid w:val="00E87FC5"/>
    <w:rsid w:val="00E90E41"/>
    <w:rsid w:val="00E967E3"/>
    <w:rsid w:val="00EB6AFD"/>
    <w:rsid w:val="00EC4864"/>
    <w:rsid w:val="00FC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752A3"/>
  <w15:docId w15:val="{14E468F5-B4B5-4F22-9529-9750FF829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A42444"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1"/>
    <w:uiPriority w:val="9"/>
    <w:qFormat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0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0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23">
    <w:name w:val="Указатель2"/>
    <w:basedOn w:val="a"/>
    <w:link w:val="24"/>
  </w:style>
  <w:style w:type="character" w:customStyle="1" w:styleId="24">
    <w:name w:val="Указатель2"/>
    <w:basedOn w:val="10"/>
    <w:link w:val="23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a3">
    <w:name w:val="Содержимое таблицы"/>
    <w:basedOn w:val="a"/>
    <w:link w:val="a4"/>
    <w:pPr>
      <w:jc w:val="center"/>
    </w:pPr>
    <w:rPr>
      <w:rFonts w:ascii="Calibri" w:hAnsi="Calibri"/>
      <w:sz w:val="22"/>
    </w:rPr>
  </w:style>
  <w:style w:type="character" w:customStyle="1" w:styleId="a4">
    <w:name w:val="Содержимое таблицы"/>
    <w:basedOn w:val="10"/>
    <w:link w:val="a3"/>
    <w:rPr>
      <w:rFonts w:ascii="Calibri" w:hAnsi="Calibri"/>
      <w:sz w:val="22"/>
    </w:rPr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styleId="a5">
    <w:name w:val="No Spacing"/>
    <w:link w:val="a6"/>
    <w:rPr>
      <w:rFonts w:ascii="Calibri" w:hAnsi="Calibri"/>
      <w:sz w:val="22"/>
    </w:rPr>
  </w:style>
  <w:style w:type="character" w:customStyle="1" w:styleId="a6">
    <w:name w:val="Без интервала Знак"/>
    <w:link w:val="a5"/>
    <w:rPr>
      <w:rFonts w:ascii="Calibri" w:hAnsi="Calibri"/>
      <w:sz w:val="22"/>
    </w:rPr>
  </w:style>
  <w:style w:type="character" w:customStyle="1" w:styleId="31">
    <w:name w:val="Заголовок 3 Знак1"/>
    <w:basedOn w:val="10"/>
    <w:link w:val="3"/>
    <w:rPr>
      <w:rFonts w:ascii="Cambria" w:hAnsi="Cambria"/>
      <w:b/>
      <w:sz w:val="26"/>
    </w:rPr>
  </w:style>
  <w:style w:type="paragraph" w:customStyle="1" w:styleId="14">
    <w:name w:val="Указатель1"/>
    <w:basedOn w:val="a"/>
    <w:link w:val="15"/>
  </w:style>
  <w:style w:type="character" w:customStyle="1" w:styleId="15">
    <w:name w:val="Указатель1"/>
    <w:basedOn w:val="10"/>
    <w:link w:val="14"/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16">
    <w:name w:val="Название1"/>
    <w:basedOn w:val="a"/>
    <w:link w:val="17"/>
    <w:pPr>
      <w:spacing w:before="120" w:after="120"/>
    </w:pPr>
    <w:rPr>
      <w:i/>
      <w:sz w:val="24"/>
    </w:rPr>
  </w:style>
  <w:style w:type="character" w:customStyle="1" w:styleId="17">
    <w:name w:val="Название1"/>
    <w:basedOn w:val="10"/>
    <w:link w:val="16"/>
    <w:rPr>
      <w:i/>
      <w:sz w:val="24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a7">
    <w:name w:val="Balloon Text"/>
    <w:basedOn w:val="a"/>
    <w:link w:val="18"/>
    <w:rPr>
      <w:rFonts w:ascii="Segoe UI" w:hAnsi="Segoe UI"/>
      <w:sz w:val="18"/>
    </w:rPr>
  </w:style>
  <w:style w:type="character" w:customStyle="1" w:styleId="18">
    <w:name w:val="Текст выноски Знак1"/>
    <w:basedOn w:val="10"/>
    <w:link w:val="a7"/>
    <w:rPr>
      <w:rFonts w:ascii="Segoe UI" w:hAnsi="Segoe UI"/>
      <w:sz w:val="18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</w:style>
  <w:style w:type="paragraph" w:customStyle="1" w:styleId="a8">
    <w:name w:val="Основной текст Знак"/>
    <w:link w:val="a9"/>
    <w:rPr>
      <w:sz w:val="28"/>
    </w:rPr>
  </w:style>
  <w:style w:type="character" w:customStyle="1" w:styleId="a9">
    <w:name w:val="Основной текст Знак"/>
    <w:link w:val="a8"/>
    <w:rPr>
      <w:rFonts w:ascii="Times New Roman" w:hAnsi="Times New Roman"/>
      <w:sz w:val="28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styleId="aa">
    <w:name w:val="Body Text"/>
    <w:basedOn w:val="a"/>
    <w:link w:val="19"/>
    <w:pPr>
      <w:jc w:val="both"/>
    </w:pPr>
    <w:rPr>
      <w:sz w:val="28"/>
    </w:rPr>
  </w:style>
  <w:style w:type="character" w:customStyle="1" w:styleId="19">
    <w:name w:val="Основной текст Знак1"/>
    <w:basedOn w:val="10"/>
    <w:link w:val="aa"/>
    <w:rPr>
      <w:sz w:val="28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styleId="30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0"/>
  </w:style>
  <w:style w:type="paragraph" w:customStyle="1" w:styleId="ab">
    <w:name w:val="Нижний колонтитул Знак"/>
    <w:link w:val="ac"/>
  </w:style>
  <w:style w:type="character" w:customStyle="1" w:styleId="ac">
    <w:name w:val="Нижний колонтитул Знак"/>
    <w:link w:val="ab"/>
    <w:rPr>
      <w:rFonts w:ascii="Times New Roman" w:hAnsi="Times New Roman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285pt">
    <w:name w:val="Основной текст (2) + 8;5 pt"/>
    <w:link w:val="285pt0"/>
    <w:rPr>
      <w:sz w:val="17"/>
      <w:highlight w:val="white"/>
    </w:rPr>
  </w:style>
  <w:style w:type="character" w:customStyle="1" w:styleId="285pt0">
    <w:name w:val="Основной текст (2) + 8;5 pt"/>
    <w:link w:val="285pt"/>
    <w:rPr>
      <w:rFonts w:ascii="Times New Roman" w:hAnsi="Times New Roman"/>
      <w:b w:val="0"/>
      <w:i w:val="0"/>
      <w:caps w:val="0"/>
      <w:smallCaps w:val="0"/>
      <w:strike w:val="0"/>
      <w:color w:val="000000"/>
      <w:spacing w:val="0"/>
      <w:sz w:val="17"/>
      <w:highlight w:val="white"/>
      <w:u w:val="none"/>
    </w:rPr>
  </w:style>
  <w:style w:type="paragraph" w:customStyle="1" w:styleId="ad">
    <w:name w:val="Абзац списка Знак"/>
    <w:link w:val="ae"/>
  </w:style>
  <w:style w:type="character" w:customStyle="1" w:styleId="ae">
    <w:name w:val="Абзац списка Знак"/>
    <w:link w:val="ad"/>
  </w:style>
  <w:style w:type="paragraph" w:customStyle="1" w:styleId="25">
    <w:name w:val="Название2"/>
    <w:basedOn w:val="a"/>
    <w:link w:val="26"/>
    <w:pPr>
      <w:spacing w:before="120" w:after="120"/>
    </w:pPr>
    <w:rPr>
      <w:i/>
      <w:sz w:val="24"/>
    </w:rPr>
  </w:style>
  <w:style w:type="character" w:customStyle="1" w:styleId="26">
    <w:name w:val="Название2"/>
    <w:basedOn w:val="10"/>
    <w:link w:val="25"/>
    <w:rPr>
      <w:i/>
      <w:sz w:val="24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  <w:rPr>
      <w:b w:val="0"/>
    </w:rPr>
  </w:style>
  <w:style w:type="paragraph" w:styleId="af1">
    <w:name w:val="header"/>
    <w:basedOn w:val="a"/>
    <w:link w:val="1a"/>
    <w:uiPriority w:val="99"/>
    <w:pPr>
      <w:tabs>
        <w:tab w:val="center" w:pos="4677"/>
        <w:tab w:val="right" w:pos="9355"/>
      </w:tabs>
    </w:pPr>
  </w:style>
  <w:style w:type="character" w:customStyle="1" w:styleId="1a">
    <w:name w:val="Верхний колонтитул Знак1"/>
    <w:basedOn w:val="10"/>
    <w:link w:val="af1"/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styleId="af2">
    <w:name w:val="footer"/>
    <w:basedOn w:val="a"/>
    <w:link w:val="1b"/>
    <w:pPr>
      <w:tabs>
        <w:tab w:val="center" w:pos="4677"/>
        <w:tab w:val="right" w:pos="9355"/>
      </w:tabs>
    </w:pPr>
  </w:style>
  <w:style w:type="character" w:customStyle="1" w:styleId="1b">
    <w:name w:val="Нижний колонтитул Знак1"/>
    <w:basedOn w:val="10"/>
    <w:link w:val="af2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</w:style>
  <w:style w:type="paragraph" w:customStyle="1" w:styleId="af3">
    <w:name w:val="Заголовок таблицы"/>
    <w:basedOn w:val="a3"/>
    <w:link w:val="af4"/>
    <w:rPr>
      <w:b/>
    </w:rPr>
  </w:style>
  <w:style w:type="character" w:customStyle="1" w:styleId="af4">
    <w:name w:val="Заголовок таблицы"/>
    <w:basedOn w:val="a4"/>
    <w:link w:val="af3"/>
    <w:rPr>
      <w:rFonts w:ascii="Calibri" w:hAnsi="Calibri"/>
      <w:b/>
      <w:sz w:val="22"/>
    </w:rPr>
  </w:style>
  <w:style w:type="character" w:customStyle="1" w:styleId="11">
    <w:name w:val="Заголовок 1 Знак1"/>
    <w:basedOn w:val="10"/>
    <w:link w:val="1"/>
    <w:rPr>
      <w:b/>
      <w:sz w:val="24"/>
    </w:rPr>
  </w:style>
  <w:style w:type="paragraph" w:customStyle="1" w:styleId="WW8Num5z0">
    <w:name w:val="WW8Num5z0"/>
    <w:link w:val="WW8Num5z00"/>
    <w:rPr>
      <w:sz w:val="26"/>
    </w:rPr>
  </w:style>
  <w:style w:type="character" w:customStyle="1" w:styleId="WW8Num5z00">
    <w:name w:val="WW8Num5z0"/>
    <w:link w:val="WW8Num5z0"/>
    <w:rPr>
      <w:sz w:val="26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1c">
    <w:name w:val="Гиперссылка1"/>
    <w:link w:val="af5"/>
    <w:rPr>
      <w:color w:val="0000FF"/>
      <w:u w:val="single"/>
    </w:rPr>
  </w:style>
  <w:style w:type="character" w:styleId="af5">
    <w:name w:val="Hyperlink"/>
    <w:link w:val="1c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af6">
    <w:name w:val="caption"/>
    <w:basedOn w:val="a"/>
    <w:next w:val="af7"/>
    <w:link w:val="af8"/>
    <w:pPr>
      <w:jc w:val="center"/>
    </w:pPr>
    <w:rPr>
      <w:sz w:val="28"/>
    </w:rPr>
  </w:style>
  <w:style w:type="character" w:customStyle="1" w:styleId="af8">
    <w:name w:val="Название объекта Знак"/>
    <w:basedOn w:val="10"/>
    <w:link w:val="af6"/>
    <w:rPr>
      <w:sz w:val="28"/>
    </w:rPr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</w:style>
  <w:style w:type="paragraph" w:styleId="1d">
    <w:name w:val="toc 1"/>
    <w:next w:val="a"/>
    <w:link w:val="1e"/>
    <w:uiPriority w:val="39"/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Normal1">
    <w:name w:val="ConsPlusNormal1"/>
    <w:link w:val="ConsPlusNormal10"/>
    <w:rPr>
      <w:b/>
      <w:sz w:val="24"/>
    </w:rPr>
  </w:style>
  <w:style w:type="character" w:customStyle="1" w:styleId="ConsPlusNormal10">
    <w:name w:val="ConsPlusNormal1"/>
    <w:link w:val="ConsPlusNormal1"/>
    <w:rPr>
      <w:b/>
      <w:sz w:val="24"/>
    </w:rPr>
  </w:style>
  <w:style w:type="paragraph" w:customStyle="1" w:styleId="1f">
    <w:name w:val="Заголовок1"/>
    <w:basedOn w:val="a"/>
    <w:next w:val="aa"/>
    <w:link w:val="27"/>
    <w:pPr>
      <w:keepNext/>
      <w:spacing w:before="240" w:after="120"/>
    </w:pPr>
    <w:rPr>
      <w:rFonts w:ascii="Arial" w:hAnsi="Arial"/>
      <w:sz w:val="28"/>
    </w:rPr>
  </w:style>
  <w:style w:type="character" w:customStyle="1" w:styleId="27">
    <w:name w:val="Заголовок2"/>
    <w:basedOn w:val="10"/>
    <w:link w:val="1f"/>
    <w:rPr>
      <w:rFonts w:ascii="Arial" w:hAnsi="Arial"/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ConsPlusNormal">
    <w:name w:val="ConsPlusNormal"/>
    <w:link w:val="ConsPlusNormal0"/>
    <w:rPr>
      <w:b/>
      <w:sz w:val="24"/>
    </w:rPr>
  </w:style>
  <w:style w:type="character" w:customStyle="1" w:styleId="ConsPlusNormal0">
    <w:name w:val="ConsPlusNormal"/>
    <w:link w:val="ConsPlusNormal"/>
    <w:rPr>
      <w:b/>
      <w:sz w:val="24"/>
    </w:rPr>
  </w:style>
  <w:style w:type="paragraph" w:customStyle="1" w:styleId="1f0">
    <w:name w:val="Заголовок 1 Знак"/>
    <w:link w:val="1f1"/>
    <w:rPr>
      <w:b/>
      <w:sz w:val="24"/>
    </w:rPr>
  </w:style>
  <w:style w:type="character" w:customStyle="1" w:styleId="1f1">
    <w:name w:val="Заголовок 1 Знак"/>
    <w:link w:val="1f0"/>
    <w:rPr>
      <w:rFonts w:ascii="Times New Roman" w:hAnsi="Times New Roman"/>
      <w:b/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28">
    <w:name w:val="Основной текст с отступом 2 Знак"/>
    <w:link w:val="29"/>
    <w:rPr>
      <w:sz w:val="24"/>
    </w:rPr>
  </w:style>
  <w:style w:type="character" w:customStyle="1" w:styleId="29">
    <w:name w:val="Основной текст с отступом 2 Знак"/>
    <w:link w:val="28"/>
    <w:rPr>
      <w:rFonts w:ascii="Times New Roman" w:hAnsi="Times New Roman"/>
      <w:sz w:val="24"/>
    </w:rPr>
  </w:style>
  <w:style w:type="paragraph" w:customStyle="1" w:styleId="af9">
    <w:name w:val="Название Знак"/>
    <w:link w:val="afa"/>
    <w:rPr>
      <w:sz w:val="28"/>
    </w:rPr>
  </w:style>
  <w:style w:type="character" w:customStyle="1" w:styleId="afa">
    <w:name w:val="Название Знак"/>
    <w:link w:val="af9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2a">
    <w:name w:val="Основной шрифт абзаца2"/>
  </w:style>
  <w:style w:type="paragraph" w:customStyle="1" w:styleId="WW8Num2z0">
    <w:name w:val="WW8Num2z0"/>
    <w:link w:val="WW8Num2z00"/>
    <w:rPr>
      <w:sz w:val="26"/>
    </w:rPr>
  </w:style>
  <w:style w:type="character" w:customStyle="1" w:styleId="WW8Num2z00">
    <w:name w:val="WW8Num2z0"/>
    <w:link w:val="WW8Num2z0"/>
    <w:rPr>
      <w:sz w:val="26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customStyle="1" w:styleId="WW8Num3z0">
    <w:name w:val="WW8Num3z0"/>
    <w:link w:val="WW8Num3z00"/>
    <w:rPr>
      <w:sz w:val="26"/>
    </w:rPr>
  </w:style>
  <w:style w:type="character" w:customStyle="1" w:styleId="WW8Num3z00">
    <w:name w:val="WW8Num3z0"/>
    <w:link w:val="WW8Num3z0"/>
    <w:rPr>
      <w:sz w:val="26"/>
    </w:rPr>
  </w:style>
  <w:style w:type="paragraph" w:customStyle="1" w:styleId="afb">
    <w:name w:val="Верхний колонтитул Знак"/>
    <w:link w:val="afc"/>
  </w:style>
  <w:style w:type="character" w:customStyle="1" w:styleId="afc">
    <w:name w:val="Верхний колонтитул Знак"/>
    <w:link w:val="afb"/>
    <w:uiPriority w:val="99"/>
    <w:rPr>
      <w:rFonts w:ascii="Times New Roman" w:hAnsi="Times New Roman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d">
    <w:name w:val="Normal (Web)"/>
    <w:basedOn w:val="a"/>
    <w:link w:val="afe"/>
    <w:uiPriority w:val="99"/>
    <w:pPr>
      <w:spacing w:before="280" w:after="119"/>
    </w:pPr>
    <w:rPr>
      <w:sz w:val="24"/>
    </w:rPr>
  </w:style>
  <w:style w:type="character" w:customStyle="1" w:styleId="afe">
    <w:name w:val="Обычный (веб) Знак"/>
    <w:basedOn w:val="10"/>
    <w:link w:val="afd"/>
    <w:rPr>
      <w:sz w:val="24"/>
    </w:rPr>
  </w:style>
  <w:style w:type="paragraph" w:customStyle="1" w:styleId="37">
    <w:name w:val="Заголовок 3 Знак"/>
    <w:link w:val="38"/>
    <w:rPr>
      <w:rFonts w:ascii="Cambria" w:hAnsi="Cambria"/>
      <w:b/>
      <w:sz w:val="26"/>
    </w:rPr>
  </w:style>
  <w:style w:type="character" w:customStyle="1" w:styleId="38">
    <w:name w:val="Заголовок 3 Знак"/>
    <w:link w:val="37"/>
    <w:rPr>
      <w:rFonts w:ascii="Cambria" w:hAnsi="Cambria"/>
      <w:b/>
      <w:sz w:val="26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styleId="aff">
    <w:name w:val="List"/>
    <w:basedOn w:val="aa"/>
    <w:link w:val="aff0"/>
  </w:style>
  <w:style w:type="character" w:customStyle="1" w:styleId="aff0">
    <w:name w:val="Список Знак"/>
    <w:basedOn w:val="19"/>
    <w:link w:val="aff"/>
    <w:rPr>
      <w:sz w:val="28"/>
    </w:rPr>
  </w:style>
  <w:style w:type="paragraph" w:styleId="af7">
    <w:name w:val="Subtitle"/>
    <w:basedOn w:val="1f"/>
    <w:next w:val="aa"/>
    <w:link w:val="aff1"/>
    <w:uiPriority w:val="11"/>
    <w:qFormat/>
    <w:pPr>
      <w:jc w:val="center"/>
    </w:pPr>
    <w:rPr>
      <w:i/>
    </w:rPr>
  </w:style>
  <w:style w:type="character" w:customStyle="1" w:styleId="aff1">
    <w:name w:val="Подзаголовок Знак"/>
    <w:basedOn w:val="27"/>
    <w:link w:val="af7"/>
    <w:rPr>
      <w:rFonts w:ascii="Arial" w:hAnsi="Arial"/>
      <w:i/>
      <w:sz w:val="28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2">
    <w:name w:val="Title"/>
    <w:next w:val="a"/>
    <w:link w:val="aff3"/>
    <w:uiPriority w:val="10"/>
    <w:qFormat/>
    <w:rPr>
      <w:rFonts w:ascii="XO Thames" w:hAnsi="XO Thames"/>
      <w:b/>
      <w:sz w:val="52"/>
    </w:rPr>
  </w:style>
  <w:style w:type="character" w:customStyle="1" w:styleId="aff3">
    <w:name w:val="Заголовок Знак"/>
    <w:link w:val="aff2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styleId="HTML1">
    <w:name w:val="HTML Preformatted"/>
    <w:basedOn w:val="a"/>
    <w:link w:val="HTML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0">
    <w:name w:val="Стандартный HTML Знак1"/>
    <w:basedOn w:val="10"/>
    <w:link w:val="HTML1"/>
    <w:rPr>
      <w:rFonts w:ascii="Courier New" w:hAnsi="Courier New"/>
    </w:rPr>
  </w:style>
  <w:style w:type="paragraph" w:customStyle="1" w:styleId="2d">
    <w:name w:val="Заголовок 2 Знак"/>
    <w:link w:val="2e"/>
    <w:rPr>
      <w:rFonts w:ascii="Arial" w:hAnsi="Arial"/>
      <w:b/>
      <w:i/>
      <w:sz w:val="28"/>
    </w:rPr>
  </w:style>
  <w:style w:type="character" w:customStyle="1" w:styleId="2e">
    <w:name w:val="Заголовок 2 Знак"/>
    <w:link w:val="2d"/>
    <w:rPr>
      <w:rFonts w:ascii="Arial" w:hAnsi="Arial"/>
      <w:b/>
      <w:i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aff4">
    <w:name w:val="Текст выноски Знак"/>
    <w:link w:val="aff5"/>
    <w:rPr>
      <w:rFonts w:ascii="Segoe UI" w:hAnsi="Segoe UI"/>
      <w:sz w:val="18"/>
    </w:rPr>
  </w:style>
  <w:style w:type="character" w:customStyle="1" w:styleId="aff5">
    <w:name w:val="Текст выноски Знак"/>
    <w:link w:val="aff4"/>
    <w:rPr>
      <w:rFonts w:ascii="Segoe UI" w:hAnsi="Segoe UI"/>
      <w:sz w:val="18"/>
    </w:rPr>
  </w:style>
  <w:style w:type="character" w:customStyle="1" w:styleId="21">
    <w:name w:val="Заголовок 2 Знак1"/>
    <w:basedOn w:val="10"/>
    <w:link w:val="2"/>
    <w:rPr>
      <w:rFonts w:ascii="Arial" w:hAnsi="Arial"/>
      <w:b/>
      <w:i/>
      <w:sz w:val="28"/>
    </w:rPr>
  </w:style>
  <w:style w:type="paragraph" w:styleId="aff6">
    <w:name w:val="List Paragraph"/>
    <w:basedOn w:val="a"/>
    <w:link w:val="1f2"/>
    <w:pPr>
      <w:ind w:left="720"/>
    </w:pPr>
  </w:style>
  <w:style w:type="character" w:customStyle="1" w:styleId="1f2">
    <w:name w:val="Абзац списка Знак1"/>
    <w:basedOn w:val="10"/>
    <w:link w:val="aff6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210">
    <w:name w:val="Основной текст с отступом 21"/>
    <w:basedOn w:val="a"/>
    <w:link w:val="211"/>
    <w:pPr>
      <w:spacing w:after="120" w:line="480" w:lineRule="auto"/>
      <w:ind w:left="283"/>
    </w:pPr>
    <w:rPr>
      <w:sz w:val="24"/>
    </w:rPr>
  </w:style>
  <w:style w:type="character" w:customStyle="1" w:styleId="211">
    <w:name w:val="Основной текст с отступом 21"/>
    <w:basedOn w:val="10"/>
    <w:link w:val="210"/>
    <w:rPr>
      <w:sz w:val="24"/>
    </w:rPr>
  </w:style>
  <w:style w:type="table" w:styleId="aff7">
    <w:name w:val="Table Grid"/>
    <w:basedOn w:val="a1"/>
    <w:uiPriority w:val="59"/>
    <w:rsid w:val="00761C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8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1B9D7-39BE-4562-8E6A-19E76C911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1472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9850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2024-12-03T06:46:00Z</dcterms:created>
  <dcterms:modified xsi:type="dcterms:W3CDTF">2024-12-03T06:46:00Z</dcterms:modified>
</cp:coreProperties>
</file>