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F8" w:rsidRDefault="00936EF8" w:rsidP="00936EF8">
      <w:pPr>
        <w:widowControl w:val="0"/>
        <w:suppressAutoHyphens/>
        <w:ind w:firstLine="709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РОССИЙСКАЯ ФЕДЕРАЦИЯ</w:t>
      </w:r>
    </w:p>
    <w:p w:rsidR="00936EF8" w:rsidRDefault="00936EF8" w:rsidP="00936EF8">
      <w:pPr>
        <w:widowControl w:val="0"/>
        <w:suppressAutoHyphens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36EF8" w:rsidRDefault="00936EF8" w:rsidP="00936EF8">
      <w:pPr>
        <w:widowControl w:val="0"/>
        <w:suppressAutoHyphens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Забайкальский край</w:t>
      </w:r>
    </w:p>
    <w:p w:rsidR="00936EF8" w:rsidRDefault="00936EF8" w:rsidP="00936EF8">
      <w:pPr>
        <w:widowControl w:val="0"/>
        <w:suppressAutoHyphens/>
        <w:ind w:firstLine="709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936EF8" w:rsidRDefault="00936EF8" w:rsidP="00936EF8">
      <w:pPr>
        <w:widowControl w:val="0"/>
        <w:suppressAutoHyphens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936EF8" w:rsidRDefault="00936EF8" w:rsidP="00936EF8">
      <w:pPr>
        <w:widowControl w:val="0"/>
        <w:suppressAutoHyphens/>
        <w:ind w:firstLine="709"/>
        <w:jc w:val="center"/>
        <w:rPr>
          <w:rFonts w:ascii="Times New Roman" w:hAnsi="Times New Roman"/>
          <w:lang w:eastAsia="ar-SA"/>
        </w:rPr>
      </w:pPr>
    </w:p>
    <w:p w:rsidR="00936EF8" w:rsidRDefault="00936EF8" w:rsidP="00936EF8">
      <w:pPr>
        <w:widowControl w:val="0"/>
        <w:suppressAutoHyphens/>
        <w:ind w:firstLine="709"/>
        <w:jc w:val="center"/>
        <w:rPr>
          <w:rFonts w:ascii="Times New Roman" w:hAnsi="Times New Roman"/>
          <w:b/>
          <w:sz w:val="52"/>
          <w:szCs w:val="52"/>
          <w:lang w:eastAsia="ar-SA"/>
        </w:rPr>
      </w:pPr>
      <w:r>
        <w:rPr>
          <w:rFonts w:ascii="Times New Roman" w:hAnsi="Times New Roman"/>
          <w:b/>
          <w:sz w:val="52"/>
          <w:szCs w:val="52"/>
          <w:lang w:eastAsia="ar-SA"/>
        </w:rPr>
        <w:t>Постановление</w:t>
      </w:r>
    </w:p>
    <w:p w:rsidR="00936EF8" w:rsidRDefault="00936EF8" w:rsidP="00936EF8">
      <w:pPr>
        <w:widowControl w:val="0"/>
        <w:suppressAutoHyphens/>
        <w:ind w:firstLine="709"/>
        <w:jc w:val="center"/>
        <w:rPr>
          <w:rFonts w:ascii="Times New Roman" w:hAnsi="Times New Roman"/>
          <w:b/>
          <w:lang w:eastAsia="ar-SA"/>
        </w:rPr>
      </w:pPr>
    </w:p>
    <w:p w:rsidR="00936EF8" w:rsidRDefault="00936EF8" w:rsidP="00936EF8">
      <w:pPr>
        <w:widowControl w:val="0"/>
        <w:suppressAutoHyphens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с. Нижний Цасучей</w:t>
      </w:r>
    </w:p>
    <w:p w:rsidR="00936EF8" w:rsidRDefault="00936EF8" w:rsidP="00936EF8">
      <w:pPr>
        <w:widowControl w:val="0"/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936EF8" w:rsidRDefault="00936EF8" w:rsidP="00936EF8">
      <w:pPr>
        <w:widowControl w:val="0"/>
        <w:suppressAutoHyphens/>
        <w:ind w:firstLine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96AA4">
        <w:rPr>
          <w:rFonts w:ascii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2B1CC4">
        <w:rPr>
          <w:rFonts w:ascii="Times New Roman" w:hAnsi="Times New Roman"/>
          <w:sz w:val="28"/>
          <w:szCs w:val="28"/>
          <w:lang w:eastAsia="ar-SA"/>
        </w:rPr>
        <w:t>06</w:t>
      </w:r>
      <w:r>
        <w:rPr>
          <w:rFonts w:ascii="Times New Roman" w:hAnsi="Times New Roman"/>
          <w:sz w:val="28"/>
          <w:szCs w:val="28"/>
          <w:lang w:eastAsia="ar-SA"/>
        </w:rPr>
        <w:t>.0</w:t>
      </w:r>
      <w:r w:rsidR="00C96AA4">
        <w:rPr>
          <w:rFonts w:ascii="Times New Roman" w:hAnsi="Times New Roman"/>
          <w:sz w:val="28"/>
          <w:szCs w:val="28"/>
          <w:lang w:eastAsia="ar-SA"/>
        </w:rPr>
        <w:t>5</w:t>
      </w:r>
      <w:r>
        <w:rPr>
          <w:rFonts w:ascii="Times New Roman" w:hAnsi="Times New Roman"/>
          <w:sz w:val="28"/>
          <w:szCs w:val="28"/>
          <w:lang w:eastAsia="ar-SA"/>
        </w:rPr>
        <w:t xml:space="preserve">.2025                                                       </w:t>
      </w:r>
      <w:r w:rsidR="002B1CC4"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№ </w:t>
      </w:r>
      <w:r w:rsidR="002B1CC4">
        <w:rPr>
          <w:rFonts w:ascii="Times New Roman" w:hAnsi="Times New Roman"/>
          <w:sz w:val="28"/>
          <w:szCs w:val="28"/>
          <w:lang w:eastAsia="ar-SA"/>
        </w:rPr>
        <w:t>208</w:t>
      </w:r>
    </w:p>
    <w:p w:rsidR="00936EF8" w:rsidRDefault="00936EF8" w:rsidP="00936EF8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AA4" w:rsidRPr="00C96AA4" w:rsidRDefault="00C96AA4" w:rsidP="00C96AA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6AA4">
        <w:rPr>
          <w:rFonts w:ascii="Times New Roman" w:hAnsi="Times New Roman"/>
          <w:b/>
          <w:sz w:val="28"/>
          <w:szCs w:val="28"/>
        </w:rPr>
        <w:t>Об утверждении перечня должностных лиц, по решению которых могут проводиться эвакуационные мероприятия при угрозе возникновения или возникновении чрезвычайных ситуаций муниципального характера (в случаях, требующих принятия незамедлительного решения)</w:t>
      </w:r>
    </w:p>
    <w:p w:rsidR="00C96AA4" w:rsidRPr="00C96AA4" w:rsidRDefault="00C96AA4" w:rsidP="00C96AA4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Pr="00C96AA4" w:rsidRDefault="00C96AA4" w:rsidP="00C96AA4">
      <w:pPr>
        <w:ind w:firstLine="709"/>
        <w:rPr>
          <w:rFonts w:ascii="Times New Roman" w:hAnsi="Times New Roman"/>
          <w:sz w:val="28"/>
          <w:szCs w:val="28"/>
        </w:rPr>
      </w:pPr>
      <w:r w:rsidRPr="00C96AA4">
        <w:rPr>
          <w:rFonts w:ascii="Times New Roman" w:hAnsi="Times New Roman"/>
          <w:sz w:val="28"/>
          <w:szCs w:val="28"/>
        </w:rPr>
        <w:t xml:space="preserve">В соответствии с Федеральным законом от 12 февраля 1998 года № 28-ФЗ «О гражданской обороне», постановлением Правительства Забайкальского края № 287 от 11 июля 2017 года «Об организации эвакуации населения, материальных и культурных ценностей в безопасные районы Забайкальского края», в случаях требующих принятия незамедлительного решения о проведении эвакуационных мероприятий при угрозе возникновения или возникновении чрезвычайных ситуаций муниципального характера, </w:t>
      </w:r>
      <w:r>
        <w:rPr>
          <w:rFonts w:ascii="Times New Roman" w:hAnsi="Times New Roman"/>
          <w:sz w:val="28"/>
          <w:szCs w:val="28"/>
        </w:rPr>
        <w:t>администрация Ононского муниципального округа</w:t>
      </w:r>
      <w:r w:rsidRPr="00C96A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постановляет</w:t>
      </w:r>
      <w:r w:rsidRPr="00C96AA4">
        <w:rPr>
          <w:rFonts w:ascii="Times New Roman" w:hAnsi="Times New Roman"/>
          <w:sz w:val="28"/>
          <w:szCs w:val="28"/>
        </w:rPr>
        <w:t>:</w:t>
      </w:r>
    </w:p>
    <w:p w:rsidR="00C96AA4" w:rsidRDefault="00C96AA4" w:rsidP="00C96AA4">
      <w:pPr>
        <w:ind w:firstLine="709"/>
        <w:rPr>
          <w:rFonts w:ascii="Times New Roman" w:hAnsi="Times New Roman"/>
          <w:sz w:val="28"/>
          <w:szCs w:val="28"/>
        </w:rPr>
      </w:pPr>
      <w:r w:rsidRPr="00C96AA4">
        <w:rPr>
          <w:rFonts w:ascii="Times New Roman" w:hAnsi="Times New Roman"/>
          <w:sz w:val="28"/>
          <w:szCs w:val="28"/>
        </w:rPr>
        <w:t>1. Утвердить перечень должностных лиц, по решению которых могут проводиться эвакуационные мероприятия при угрозе возникновения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AA4">
        <w:rPr>
          <w:rFonts w:ascii="Times New Roman" w:hAnsi="Times New Roman"/>
          <w:sz w:val="28"/>
          <w:szCs w:val="28"/>
        </w:rPr>
        <w:t>или возникновении чрезвычайных ситуаций муниципального характера (в случаях, требующих принятия незамедлительного решения) согласно приложе</w:t>
      </w:r>
      <w:r>
        <w:rPr>
          <w:rFonts w:ascii="Times New Roman" w:hAnsi="Times New Roman"/>
          <w:sz w:val="28"/>
          <w:szCs w:val="28"/>
        </w:rPr>
        <w:t>нию к настоящему постановлению.</w:t>
      </w:r>
    </w:p>
    <w:p w:rsidR="00C96AA4" w:rsidRDefault="00C96AA4" w:rsidP="00C96AA4">
      <w:pPr>
        <w:numPr>
          <w:ilvl w:val="0"/>
          <w:numId w:val="1"/>
        </w:numPr>
        <w:ind w:left="-360" w:firstLine="1068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Настоящее постановление опубликовать в газете «Ононская Заря» и     разместить на официальном сайте администрации Ононского муниципального округа.</w:t>
      </w:r>
    </w:p>
    <w:p w:rsidR="00C96AA4" w:rsidRDefault="00C96AA4" w:rsidP="00C96AA4">
      <w:pPr>
        <w:numPr>
          <w:ilvl w:val="0"/>
          <w:numId w:val="1"/>
        </w:numPr>
        <w:ind w:left="-360" w:firstLine="1068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исполнением настоящего постановления оставляю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за собой.</w:t>
      </w:r>
    </w:p>
    <w:p w:rsidR="00C96AA4" w:rsidRDefault="00C96AA4" w:rsidP="00C96AA4">
      <w:pPr>
        <w:rPr>
          <w:rFonts w:ascii="Times New Roman" w:hAnsi="Times New Roman"/>
          <w:sz w:val="28"/>
          <w:szCs w:val="28"/>
        </w:rPr>
      </w:pPr>
    </w:p>
    <w:p w:rsidR="00C96AA4" w:rsidRDefault="00C96AA4" w:rsidP="00C96AA4">
      <w:pPr>
        <w:rPr>
          <w:rFonts w:ascii="Times New Roman" w:hAnsi="Times New Roman"/>
          <w:sz w:val="28"/>
          <w:szCs w:val="28"/>
        </w:rPr>
      </w:pPr>
    </w:p>
    <w:p w:rsidR="00C96AA4" w:rsidRDefault="00C96AA4" w:rsidP="00C96AA4">
      <w:pPr>
        <w:tabs>
          <w:tab w:val="left" w:pos="519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Ононского </w:t>
      </w:r>
    </w:p>
    <w:p w:rsidR="00C96AA4" w:rsidRDefault="00C96AA4" w:rsidP="00C96AA4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О.А. Бородина</w:t>
      </w:r>
    </w:p>
    <w:p w:rsidR="00C96AA4" w:rsidRDefault="00C96AA4" w:rsidP="00C96AA4">
      <w:pPr>
        <w:ind w:firstLine="0"/>
        <w:rPr>
          <w:rFonts w:ascii="Times New Roman" w:hAnsi="Times New Roman"/>
          <w:sz w:val="28"/>
          <w:szCs w:val="28"/>
        </w:rPr>
      </w:pPr>
    </w:p>
    <w:p w:rsidR="00C96AA4" w:rsidRDefault="00C96AA4" w:rsidP="00C96AA4">
      <w:pPr>
        <w:ind w:firstLine="0"/>
        <w:rPr>
          <w:rFonts w:ascii="Times New Roman" w:hAnsi="Times New Roman"/>
          <w:sz w:val="22"/>
          <w:szCs w:val="22"/>
        </w:rPr>
      </w:pPr>
    </w:p>
    <w:p w:rsidR="00C96AA4" w:rsidRDefault="00C96AA4" w:rsidP="00C96AA4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Исп. </w:t>
      </w:r>
      <w:proofErr w:type="spellStart"/>
      <w:r>
        <w:rPr>
          <w:rFonts w:ascii="Times New Roman" w:hAnsi="Times New Roman"/>
          <w:sz w:val="22"/>
          <w:szCs w:val="22"/>
        </w:rPr>
        <w:t>Беломестнова</w:t>
      </w:r>
      <w:proofErr w:type="spellEnd"/>
      <w:r>
        <w:rPr>
          <w:rFonts w:ascii="Times New Roman" w:hAnsi="Times New Roman"/>
          <w:sz w:val="22"/>
          <w:szCs w:val="22"/>
        </w:rPr>
        <w:t xml:space="preserve"> Н.Г.</w:t>
      </w:r>
    </w:p>
    <w:p w:rsidR="00C96AA4" w:rsidRPr="00936EF8" w:rsidRDefault="00C96AA4" w:rsidP="00C96AA4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Тел. 8(30252) 4-14-87</w:t>
      </w:r>
    </w:p>
    <w:p w:rsidR="00C96AA4" w:rsidRPr="00C96AA4" w:rsidRDefault="00C96AA4" w:rsidP="00C96AA4">
      <w:pPr>
        <w:ind w:firstLine="0"/>
        <w:rPr>
          <w:rFonts w:ascii="Times New Roman" w:hAnsi="Times New Roman"/>
          <w:sz w:val="28"/>
          <w:szCs w:val="28"/>
        </w:rPr>
      </w:pPr>
    </w:p>
    <w:p w:rsidR="00C96AA4" w:rsidRPr="00C96AA4" w:rsidRDefault="00C96AA4" w:rsidP="00C96AA4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C96AA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96AA4" w:rsidRPr="00C96AA4" w:rsidRDefault="00C96AA4" w:rsidP="00C96AA4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C96AA4">
        <w:rPr>
          <w:rFonts w:ascii="Times New Roman" w:hAnsi="Times New Roman"/>
          <w:sz w:val="28"/>
          <w:szCs w:val="28"/>
        </w:rPr>
        <w:t>к постановлению</w:t>
      </w:r>
    </w:p>
    <w:p w:rsidR="00C96AA4" w:rsidRDefault="00C96AA4" w:rsidP="00C96AA4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C96AA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Ононского</w:t>
      </w:r>
    </w:p>
    <w:p w:rsidR="00C96AA4" w:rsidRPr="00C96AA4" w:rsidRDefault="00C96AA4" w:rsidP="00C96AA4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C96AA4" w:rsidRPr="00C96AA4" w:rsidRDefault="00C96AA4" w:rsidP="00C96AA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C96AA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A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C96AA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96AA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C96AA4">
        <w:rPr>
          <w:rFonts w:ascii="Times New Roman" w:hAnsi="Times New Roman"/>
          <w:sz w:val="28"/>
          <w:szCs w:val="28"/>
        </w:rPr>
        <w:t>г.№</w:t>
      </w:r>
      <w:r w:rsidR="002B1CC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2B1CC4">
        <w:rPr>
          <w:rFonts w:ascii="Times New Roman" w:hAnsi="Times New Roman"/>
          <w:sz w:val="28"/>
          <w:szCs w:val="28"/>
        </w:rPr>
        <w:t>208</w:t>
      </w:r>
    </w:p>
    <w:p w:rsidR="00C96AA4" w:rsidRPr="00C96AA4" w:rsidRDefault="00C96AA4" w:rsidP="00C96AA4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96AA4" w:rsidRPr="00C96AA4" w:rsidRDefault="00C96AA4" w:rsidP="00C96AA4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Pr="00C96AA4" w:rsidRDefault="00C96AA4" w:rsidP="00C96AA4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Pr="00C96AA4" w:rsidRDefault="00C96AA4" w:rsidP="00C96AA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96AA4">
        <w:rPr>
          <w:rFonts w:ascii="Times New Roman" w:hAnsi="Times New Roman"/>
          <w:sz w:val="28"/>
          <w:szCs w:val="28"/>
        </w:rPr>
        <w:t>Перечень</w:t>
      </w:r>
    </w:p>
    <w:p w:rsidR="00C96AA4" w:rsidRPr="00C96AA4" w:rsidRDefault="00C96AA4" w:rsidP="00C96AA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96AA4">
        <w:rPr>
          <w:rFonts w:ascii="Times New Roman" w:hAnsi="Times New Roman"/>
          <w:sz w:val="28"/>
          <w:szCs w:val="28"/>
        </w:rPr>
        <w:t>должностных лиц, по решению которых могут проводиться эвакуационные мероприятия при угрозе возникновения или возникновении чрезвычайных ситуаций муниципального характера (в случаях, требующих незамедлительного решения)</w:t>
      </w:r>
    </w:p>
    <w:p w:rsidR="00C96AA4" w:rsidRPr="00C96AA4" w:rsidRDefault="00C96AA4" w:rsidP="00C96AA4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Pr="00C96AA4" w:rsidRDefault="00C96AA4" w:rsidP="00C96AA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Глава Ононского муниципального округа.</w:t>
      </w:r>
    </w:p>
    <w:p w:rsidR="00C96AA4" w:rsidRPr="00C96AA4" w:rsidRDefault="00C96AA4" w:rsidP="00C96AA4">
      <w:pPr>
        <w:ind w:firstLine="709"/>
        <w:rPr>
          <w:rFonts w:ascii="Times New Roman" w:hAnsi="Times New Roman"/>
          <w:sz w:val="28"/>
          <w:szCs w:val="28"/>
        </w:rPr>
      </w:pPr>
      <w:r w:rsidRPr="00C96AA4">
        <w:rPr>
          <w:rFonts w:ascii="Times New Roman" w:hAnsi="Times New Roman"/>
          <w:sz w:val="28"/>
          <w:szCs w:val="28"/>
        </w:rPr>
        <w:t>2.</w:t>
      </w:r>
      <w:r w:rsidRPr="00C96AA4">
        <w:rPr>
          <w:rFonts w:ascii="Times New Roman" w:hAnsi="Times New Roman"/>
          <w:sz w:val="28"/>
          <w:szCs w:val="28"/>
        </w:rPr>
        <w:tab/>
      </w:r>
      <w:proofErr w:type="gramStart"/>
      <w:r w:rsidR="002B1CC4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="002B1CC4">
        <w:rPr>
          <w:rFonts w:ascii="Times New Roman" w:hAnsi="Times New Roman"/>
          <w:sz w:val="28"/>
          <w:szCs w:val="28"/>
        </w:rPr>
        <w:t xml:space="preserve"> обязанности</w:t>
      </w:r>
      <w:r w:rsidRPr="00C96AA4">
        <w:rPr>
          <w:rFonts w:ascii="Times New Roman" w:hAnsi="Times New Roman"/>
          <w:sz w:val="28"/>
          <w:szCs w:val="28"/>
        </w:rPr>
        <w:t xml:space="preserve"> главы</w:t>
      </w:r>
      <w:r>
        <w:rPr>
          <w:rFonts w:ascii="Times New Roman" w:hAnsi="Times New Roman"/>
          <w:sz w:val="28"/>
          <w:szCs w:val="28"/>
        </w:rPr>
        <w:t xml:space="preserve"> Ононского муниципального округа.</w:t>
      </w:r>
    </w:p>
    <w:p w:rsidR="00C96AA4" w:rsidRPr="00C96AA4" w:rsidRDefault="00C96AA4" w:rsidP="00C96AA4">
      <w:pPr>
        <w:ind w:firstLine="709"/>
        <w:rPr>
          <w:rFonts w:ascii="Times New Roman" w:hAnsi="Times New Roman"/>
          <w:sz w:val="28"/>
          <w:szCs w:val="28"/>
        </w:rPr>
      </w:pPr>
      <w:r w:rsidRPr="00C96AA4">
        <w:rPr>
          <w:rFonts w:ascii="Times New Roman" w:hAnsi="Times New Roman"/>
          <w:sz w:val="28"/>
          <w:szCs w:val="28"/>
        </w:rPr>
        <w:t xml:space="preserve"> </w:t>
      </w:r>
    </w:p>
    <w:p w:rsidR="00C96AA4" w:rsidRPr="00C96AA4" w:rsidRDefault="00C96AA4" w:rsidP="00C96AA4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Default="00C96AA4" w:rsidP="00C96AA4">
      <w:pPr>
        <w:ind w:firstLine="0"/>
        <w:rPr>
          <w:rFonts w:ascii="Times New Roman" w:hAnsi="Times New Roman"/>
          <w:sz w:val="28"/>
          <w:szCs w:val="28"/>
        </w:rPr>
      </w:pPr>
    </w:p>
    <w:p w:rsidR="00C96AA4" w:rsidRDefault="00C96AA4" w:rsidP="00936EF8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Default="00C96AA4" w:rsidP="00936EF8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Default="00C96AA4" w:rsidP="00936EF8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Default="00C96AA4" w:rsidP="00936EF8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Default="00C96AA4" w:rsidP="00936EF8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Default="00C96AA4" w:rsidP="00936EF8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Default="00C96AA4" w:rsidP="00936EF8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Default="00C96AA4" w:rsidP="00936EF8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Default="00C96AA4" w:rsidP="00936EF8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Default="00C96AA4" w:rsidP="00936EF8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Default="00C96AA4" w:rsidP="00936EF8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Default="00C96AA4" w:rsidP="00936EF8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Default="00C96AA4" w:rsidP="00936EF8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Default="00C96AA4" w:rsidP="00936EF8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Default="00C96AA4" w:rsidP="00936EF8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Default="00C96AA4" w:rsidP="00936EF8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Default="00C96AA4" w:rsidP="00936EF8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Default="00C96AA4" w:rsidP="00936EF8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Default="00C96AA4" w:rsidP="00936EF8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Default="00C96AA4" w:rsidP="00936EF8">
      <w:pPr>
        <w:ind w:firstLine="709"/>
        <w:rPr>
          <w:rFonts w:ascii="Times New Roman" w:hAnsi="Times New Roman"/>
          <w:sz w:val="28"/>
          <w:szCs w:val="28"/>
        </w:rPr>
      </w:pPr>
    </w:p>
    <w:p w:rsidR="00E11C7C" w:rsidRDefault="00E11C7C" w:rsidP="00936EF8">
      <w:pPr>
        <w:ind w:firstLine="0"/>
      </w:pPr>
    </w:p>
    <w:sectPr w:rsidR="00E1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4F38"/>
    <w:multiLevelType w:val="singleLevel"/>
    <w:tmpl w:val="2DF2FA20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26"/>
    <w:rsid w:val="002B1CC4"/>
    <w:rsid w:val="008E0B4D"/>
    <w:rsid w:val="00936EF8"/>
    <w:rsid w:val="00C96AA4"/>
    <w:rsid w:val="00D63B26"/>
    <w:rsid w:val="00E1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36EF8"/>
    <w:pPr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B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0B4D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B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936E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936EF8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"/>
    <w:uiPriority w:val="99"/>
    <w:rsid w:val="00936EF8"/>
    <w:pPr>
      <w:widowControl w:val="0"/>
      <w:autoSpaceDE w:val="0"/>
      <w:autoSpaceDN w:val="0"/>
      <w:adjustRightInd w:val="0"/>
      <w:spacing w:line="326" w:lineRule="exact"/>
      <w:ind w:firstLine="792"/>
    </w:pPr>
    <w:rPr>
      <w:rFonts w:ascii="Times New Roman" w:hAnsi="Times New Roman"/>
    </w:rPr>
  </w:style>
  <w:style w:type="character" w:customStyle="1" w:styleId="FontStyle19">
    <w:name w:val="Font Style19"/>
    <w:uiPriority w:val="99"/>
    <w:rsid w:val="00936EF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36EF8"/>
    <w:pPr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B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0B4D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B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936E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936EF8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"/>
    <w:uiPriority w:val="99"/>
    <w:rsid w:val="00936EF8"/>
    <w:pPr>
      <w:widowControl w:val="0"/>
      <w:autoSpaceDE w:val="0"/>
      <w:autoSpaceDN w:val="0"/>
      <w:adjustRightInd w:val="0"/>
      <w:spacing w:line="326" w:lineRule="exact"/>
      <w:ind w:firstLine="792"/>
    </w:pPr>
    <w:rPr>
      <w:rFonts w:ascii="Times New Roman" w:hAnsi="Times New Roman"/>
    </w:rPr>
  </w:style>
  <w:style w:type="character" w:customStyle="1" w:styleId="FontStyle19">
    <w:name w:val="Font Style19"/>
    <w:uiPriority w:val="99"/>
    <w:rsid w:val="00936EF8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332</Words>
  <Characters>1894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6</cp:revision>
  <dcterms:created xsi:type="dcterms:W3CDTF">2025-02-19T06:15:00Z</dcterms:created>
  <dcterms:modified xsi:type="dcterms:W3CDTF">2025-05-16T02:30:00Z</dcterms:modified>
</cp:coreProperties>
</file>