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597" w:rsidRPr="009B6597" w:rsidRDefault="009B6597" w:rsidP="009B6597">
      <w:pPr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9B6597" w:rsidRDefault="009B6597" w:rsidP="009B6597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9B6597" w:rsidRDefault="009B6597" w:rsidP="009B6597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9B6597" w:rsidRPr="009B6597" w:rsidRDefault="009B6597" w:rsidP="009B6597">
      <w:pPr>
        <w:jc w:val="center"/>
        <w:rPr>
          <w:rFonts w:ascii="Times New Roman" w:eastAsia="Times New Roman" w:hAnsi="Times New Roman"/>
          <w:b/>
          <w:sz w:val="44"/>
          <w:szCs w:val="44"/>
          <w:lang w:eastAsia="ar-SA"/>
        </w:rPr>
      </w:pPr>
      <w:r w:rsidRPr="0050176D">
        <w:rPr>
          <w:rFonts w:ascii="Times New Roman" w:eastAsia="Times New Roman" w:hAnsi="Times New Roman"/>
          <w:b/>
          <w:sz w:val="44"/>
          <w:szCs w:val="44"/>
          <w:lang w:eastAsia="ar-SA"/>
        </w:rPr>
        <w:t>Постановление</w:t>
      </w:r>
    </w:p>
    <w:p w:rsidR="009B6597" w:rsidRDefault="009B6597" w:rsidP="009B6597">
      <w:pPr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с. Нижний Цасучей</w:t>
      </w:r>
    </w:p>
    <w:p w:rsidR="00A87826" w:rsidRPr="00433A26" w:rsidRDefault="00270FB4" w:rsidP="00433A26">
      <w:pPr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26 мая </w:t>
      </w:r>
      <w:r w:rsidR="009B6597" w:rsidRPr="002840CA">
        <w:rPr>
          <w:rFonts w:ascii="Times New Roman" w:eastAsia="Times New Roman" w:hAnsi="Times New Roman"/>
          <w:sz w:val="28"/>
          <w:szCs w:val="28"/>
          <w:lang w:eastAsia="ar-SA"/>
        </w:rPr>
        <w:t>2025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bookmarkStart w:id="0" w:name="_GoBack"/>
      <w:bookmarkEnd w:id="0"/>
      <w:r w:rsidR="009B6597"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</w:t>
      </w:r>
      <w:r w:rsidR="009B6597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</w:t>
      </w:r>
      <w:r w:rsidR="009B6597"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№</w:t>
      </w:r>
      <w:r w:rsidR="009B659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236</w:t>
      </w:r>
    </w:p>
    <w:p w:rsidR="00A87826" w:rsidRPr="002840CA" w:rsidRDefault="00A87826" w:rsidP="00A8782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40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 создании </w:t>
      </w:r>
      <w:r w:rsidR="009B6597" w:rsidRPr="002840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Муниципального </w:t>
      </w:r>
      <w:r w:rsidRPr="002840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межведомственного консилиума </w:t>
      </w:r>
      <w:bookmarkStart w:id="1" w:name="_Hlk188000887"/>
      <w:r w:rsidRPr="002840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 принятию решений обоснованности помещения детей, а также продления срока пребывания детей в учреждениях социального обслужи</w:t>
      </w:r>
      <w:r w:rsidR="00171A30" w:rsidRPr="002840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вания семьи и детей, в учреждении</w:t>
      </w:r>
      <w:r w:rsidRPr="002840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здравоохранения</w:t>
      </w:r>
      <w:r w:rsidR="00171A30" w:rsidRPr="002840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ГУЗ «Ононская ЦРБ» и ГУСО </w:t>
      </w:r>
      <w:r w:rsidR="002840CA" w:rsidRPr="002840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«Верхнецасучейский социально-реабилитационный </w:t>
      </w:r>
      <w:r w:rsidR="00171A30" w:rsidRPr="002840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центр для несовершеннолетних «Росинка» </w:t>
      </w:r>
      <w:proofErr w:type="gramStart"/>
      <w:r w:rsidR="00171A30" w:rsidRPr="002840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</w:t>
      </w:r>
      <w:r w:rsidRPr="002840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территории</w:t>
      </w:r>
      <w:proofErr w:type="gramEnd"/>
      <w:r w:rsidRPr="002840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171A30" w:rsidRPr="002840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Ононского муниципального округа</w:t>
      </w:r>
      <w:r w:rsidRPr="002840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bookmarkEnd w:id="1"/>
    </w:p>
    <w:p w:rsidR="00A87826" w:rsidRPr="002840CA" w:rsidRDefault="00A87826" w:rsidP="00A8782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0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36F2D" w:rsidRPr="002840CA" w:rsidRDefault="00A87826" w:rsidP="00171A30">
      <w:pPr>
        <w:tabs>
          <w:tab w:val="left" w:pos="72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236F2D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171A30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целях реализации специального проекта «Вызов» стратегической программы Уполномоченного при Президенте Российской Федерации по правам ребенка Львовой – Беловой М.А. «Дети в семье», межведомственного взаимодействия по выявлению, социальному сопровождению и снижению уровня социального сиротства на территории </w:t>
      </w:r>
      <w:r w:rsidR="00236F2D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Ононского муниципального округа, в соответствии с п.5 ст.37 Устава Ононского муниципального округа,</w:t>
      </w:r>
    </w:p>
    <w:p w:rsidR="00A87826" w:rsidRPr="002840CA" w:rsidRDefault="00236F2D" w:rsidP="00236F2D">
      <w:pPr>
        <w:tabs>
          <w:tab w:val="left" w:pos="72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ПОСТАНОВЛЯЮ:</w:t>
      </w:r>
    </w:p>
    <w:p w:rsidR="00433A26" w:rsidRPr="002840CA" w:rsidRDefault="00236F2D" w:rsidP="00433A2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1.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Создать </w:t>
      </w: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Муниципальный 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межведомственный консилиум по принятию</w:t>
      </w: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решений обоснованности помещения детей, а также продления срок</w:t>
      </w: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пребывания детей в учреждении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социального обслуживания семьи и детей, учреж</w:t>
      </w: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дении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здравоохранения</w:t>
      </w:r>
      <w:r w:rsidR="002840CA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ГУЗ «Ононская ЦРБ»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2840CA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ГУСО «Верхнецасучейский социально-реабилитационный центр</w:t>
      </w: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несовершеннолетних «Росинка»,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территории </w:t>
      </w: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Ононского муниципального округа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bookmarkStart w:id="2" w:name="_Hlk188001071"/>
    </w:p>
    <w:p w:rsidR="00A87826" w:rsidRPr="002840CA" w:rsidRDefault="00236F2D" w:rsidP="00433A2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433A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Утвердить</w:t>
      </w:r>
      <w:bookmarkEnd w:id="2"/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Порядок работы </w:t>
      </w: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межведомственного консилиума</w:t>
      </w:r>
      <w:r w:rsidR="00A87826" w:rsidRPr="002840CA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 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принятию решений обоснованности помещения детей, а также продления срок</w:t>
      </w: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пребывания детей в учреждении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социального обслужи</w:t>
      </w: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вания семьи и детей, учреждении здравоохранения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территории </w:t>
      </w: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Ононского муниципального округа 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согласно приложению № 1 к настоящему постановлению</w:t>
      </w: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840CA">
        <w:rPr>
          <w:rFonts w:ascii="Times New Roman" w:eastAsia="Times New Roman" w:hAnsi="Times New Roman" w:cs="Times New Roman"/>
          <w:sz w:val="26"/>
          <w:szCs w:val="26"/>
          <w:lang w:eastAsia="ru-RU"/>
        </w:rPr>
        <w:t>и с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остав </w:t>
      </w: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межведомственного консилиума </w:t>
      </w:r>
      <w:r w:rsidR="009472A2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приложению №2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840CA" w:rsidRPr="002840CA" w:rsidRDefault="009472A2" w:rsidP="00433A2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3.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Контроль за исполнением настоящего постановления возложить на заместителя Главы </w:t>
      </w:r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Ононского муниципального </w:t>
      </w:r>
      <w:proofErr w:type="gramStart"/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  Аюшеева</w:t>
      </w:r>
      <w:proofErr w:type="gramEnd"/>
      <w:r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Ю.В.</w:t>
      </w:r>
      <w:r w:rsidR="00A87826" w:rsidRPr="002840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A87826" w:rsidRPr="002840CA" w:rsidRDefault="009472A2" w:rsidP="009472A2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0C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A87826" w:rsidRPr="002840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840C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Ононского</w:t>
      </w:r>
    </w:p>
    <w:p w:rsidR="009472A2" w:rsidRDefault="009472A2" w:rsidP="009472A2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0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                                                               </w:t>
      </w:r>
      <w:r w:rsidR="002840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2840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О.А.Бородин</w:t>
      </w:r>
      <w:r w:rsidR="00433A26" w:rsidRPr="002840C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2840CA" w:rsidRDefault="002840CA" w:rsidP="009472A2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0CA" w:rsidRPr="002840CA" w:rsidRDefault="002840CA" w:rsidP="009472A2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0C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Согласовано:</w:t>
      </w:r>
    </w:p>
    <w:p w:rsidR="002840CA" w:rsidRDefault="002840CA" w:rsidP="009472A2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40CA" w:rsidRPr="002840CA" w:rsidRDefault="002840CA" w:rsidP="009472A2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Сенотрусова Л.В.</w:t>
      </w:r>
    </w:p>
    <w:p w:rsidR="009B6597" w:rsidRPr="00433A26" w:rsidRDefault="009B6597" w:rsidP="00433A26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6597" w:rsidRDefault="009B6597" w:rsidP="00171A3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826" w:rsidRPr="00A87826" w:rsidRDefault="00A87826" w:rsidP="00171A3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        ПРИЛОЖЕНИЕ № 1</w:t>
      </w:r>
    </w:p>
    <w:p w:rsidR="00A87826" w:rsidRPr="00A87826" w:rsidRDefault="009472A2" w:rsidP="00A87826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A87826"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постановлению администрации</w:t>
      </w:r>
    </w:p>
    <w:p w:rsidR="00A87826" w:rsidRPr="00A87826" w:rsidRDefault="009472A2" w:rsidP="00A87826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 муниципального округа</w:t>
      </w:r>
    </w:p>
    <w:p w:rsidR="00A87826" w:rsidRPr="00A87826" w:rsidRDefault="00A87826" w:rsidP="00A87826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от </w:t>
      </w:r>
      <w:r w:rsidR="0094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№ </w:t>
      </w:r>
      <w:r w:rsidR="0094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A87826" w:rsidRPr="00A87826" w:rsidRDefault="00A87826" w:rsidP="00A87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7826" w:rsidRPr="00A87826" w:rsidRDefault="00A87826" w:rsidP="00A878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7826" w:rsidRPr="00A87826" w:rsidRDefault="00A87826" w:rsidP="00A87826">
      <w:pPr>
        <w:tabs>
          <w:tab w:val="left" w:pos="7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РАБОТЫ</w:t>
      </w:r>
    </w:p>
    <w:p w:rsidR="00A87826" w:rsidRDefault="009472A2" w:rsidP="00A87826">
      <w:pPr>
        <w:tabs>
          <w:tab w:val="left" w:pos="7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A87826"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 консилиума по принятию решений обоснованности помещения детей, а также продления срок</w:t>
      </w:r>
      <w:r w:rsidR="0074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пребывания детей в учреждении</w:t>
      </w:r>
      <w:r w:rsidR="00A87826"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обслуживания семьи и детей, учреждени</w:t>
      </w:r>
      <w:r w:rsidR="0074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87826"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здравоохранения, </w:t>
      </w:r>
      <w:r w:rsidR="0074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социально-реабилитационном центре для несовершеннолетних</w:t>
      </w:r>
      <w:r w:rsidR="0028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«Росинка»</w:t>
      </w:r>
      <w:r w:rsidR="00A87826"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r w:rsidR="0074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 муниципального округа</w:t>
      </w:r>
    </w:p>
    <w:p w:rsidR="007478BB" w:rsidRPr="00A87826" w:rsidRDefault="007478BB" w:rsidP="00A87826">
      <w:pPr>
        <w:tabs>
          <w:tab w:val="left" w:pos="7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826" w:rsidRPr="00A87826" w:rsidRDefault="00A87826" w:rsidP="00A87826">
      <w:pPr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A87826" w:rsidRPr="00A87826" w:rsidRDefault="00A87826" w:rsidP="00A8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7826" w:rsidRPr="00A87826" w:rsidRDefault="00A87826" w:rsidP="00A878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1.1. </w:t>
      </w:r>
      <w:r w:rsidR="0074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м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ежведомственный консилиум по принятию решений обоснованности помещения детей, а также продления срок</w:t>
      </w:r>
      <w:r w:rsidR="0074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пребывания детей в учреждении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обслужи</w:t>
      </w:r>
      <w:r w:rsidR="0074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семьи и детей, учреждении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здравоохранения, </w:t>
      </w:r>
      <w:r w:rsidR="0074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социально-реабилитационном центре для несовершеннолетних </w:t>
      </w:r>
      <w:r w:rsidR="0028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«Росинка» 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74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 муниципального округа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межведомственный консилиум) создается в целях реализации специального проекта «Вызов» стратегической программы Уполномоченного при Президенте РФ по правам ребенка Львовой-Беловой М.А. «Дети в семье». Деятельность межведомственного консилиума направлена на содействие семейному устройству детей, </w:t>
      </w:r>
      <w:r w:rsidR="00405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оставшихся без попечения родителей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профилактическую работу с семьями, в которых имеется высокий риск временного помещения детей в учреждения для детей-сирот, учреждения здравоохранения, социально-реабилитационный центр для несовершеннолетних</w:t>
      </w:r>
      <w:r w:rsidR="0028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«Росинка»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5F49" w:rsidRDefault="00A87826" w:rsidP="00A878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1.2. В своей деятельности межведомственный консилиум руководствуется Конституцией РФ, законами и иными нормативными правовыми актами Российской Федерации, нормативными правовыми актами </w:t>
      </w:r>
      <w:r w:rsidR="00405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Забайкальского края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настоящим порядком работы межведомственного консилиума по принятию решений обоснованности помещения детей, а также продления срока пребывания детей в </w:t>
      </w:r>
      <w:r w:rsidR="00405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учреждении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здравоохранения </w:t>
      </w:r>
      <w:r w:rsidR="00405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социально-реабилитационном центре для несовершеннолетних «Росинка»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r w:rsidR="00405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 муниципального округа.</w:t>
      </w:r>
    </w:p>
    <w:p w:rsidR="00A87826" w:rsidRPr="00A87826" w:rsidRDefault="00A87826" w:rsidP="00A878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7826" w:rsidRPr="00A87826" w:rsidRDefault="00A87826" w:rsidP="00A87826">
      <w:pPr>
        <w:numPr>
          <w:ilvl w:val="0"/>
          <w:numId w:val="6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межведомственного консилиума</w:t>
      </w:r>
    </w:p>
    <w:p w:rsidR="00A87826" w:rsidRPr="00A87826" w:rsidRDefault="00A87826" w:rsidP="00A8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7826" w:rsidRPr="00A87826" w:rsidRDefault="00A87826" w:rsidP="00A87826">
      <w:pPr>
        <w:tabs>
          <w:tab w:val="left" w:pos="567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межведомственного консилиума являются:</w:t>
      </w:r>
    </w:p>
    <w:p w:rsidR="00A87826" w:rsidRPr="00A87826" w:rsidRDefault="00A87826" w:rsidP="00A878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2.1. Сохранение или оперативное восстановление для ребенка ситуации проживания в семье (кровной или замещающей) в случаях возникновения трудной жизненной ситуации, обстоятельств, препятствующих жизни, воспитанию ребенка в семье, выявления риска помещения </w:t>
      </w:r>
      <w:r w:rsidR="00405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несовершеннолетнего в учреждение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здравоохранения или </w:t>
      </w:r>
      <w:r w:rsidR="00405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социально-реабилитационный центр для несовершеннолетних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7826" w:rsidRPr="00A87826" w:rsidRDefault="00A87826" w:rsidP="00A878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Формирование единого профессионального поля деятельности специалистов, создание общего коммуникативного пространства и постоянный взаимообмен информацией.</w:t>
      </w:r>
    </w:p>
    <w:p w:rsidR="00A87826" w:rsidRPr="00A87826" w:rsidRDefault="00A87826" w:rsidP="00A878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Командное межведомственное планирование и согласованность действий специалистов и семьи, осуществление координации действий специалистов в текущих рабочих, проблемных и критических ситуациях.</w:t>
      </w:r>
    </w:p>
    <w:p w:rsidR="00A87826" w:rsidRPr="00A87826" w:rsidRDefault="00A87826" w:rsidP="00A878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7826" w:rsidRPr="00A87826" w:rsidRDefault="00A87826" w:rsidP="00A87826">
      <w:pPr>
        <w:numPr>
          <w:ilvl w:val="0"/>
          <w:numId w:val="7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функции межведомственного консилиума</w:t>
      </w:r>
    </w:p>
    <w:p w:rsidR="00A87826" w:rsidRPr="00A87826" w:rsidRDefault="00A87826" w:rsidP="00A8782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7826" w:rsidRPr="00A87826" w:rsidRDefault="00A87826" w:rsidP="00A878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поставленных задач межведомственный консилиум осуществляет следующие функции: </w:t>
      </w:r>
    </w:p>
    <w:p w:rsidR="00A87826" w:rsidRPr="00A87826" w:rsidRDefault="00A87826" w:rsidP="00A878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Регулирование межведомственного взаимодействия органов, служб и учреждений системы профилактики социального сиротства в решении задач преодоления детского и семейного неблагополучия и социального сиротства.</w:t>
      </w:r>
    </w:p>
    <w:p w:rsidR="00A87826" w:rsidRPr="00A87826" w:rsidRDefault="00A87826" w:rsidP="00A878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Принятие коллегиальных решений по отдельным случаям, требующим индивидуального подхода. </w:t>
      </w:r>
    </w:p>
    <w:p w:rsidR="00A87826" w:rsidRPr="00A87826" w:rsidRDefault="00A87826" w:rsidP="00A8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7826" w:rsidRPr="00A87826" w:rsidRDefault="00A87826" w:rsidP="00A87826">
      <w:pPr>
        <w:numPr>
          <w:ilvl w:val="0"/>
          <w:numId w:val="8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права межведомственного консилиума</w:t>
      </w:r>
    </w:p>
    <w:p w:rsidR="00A87826" w:rsidRPr="00A87826" w:rsidRDefault="00A87826" w:rsidP="00A8782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7826" w:rsidRPr="00A87826" w:rsidRDefault="00A87826" w:rsidP="00A878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Межведомственный консилиум имеет право:</w:t>
      </w:r>
    </w:p>
    <w:p w:rsidR="00A87826" w:rsidRPr="00A87826" w:rsidRDefault="00A87826" w:rsidP="00A878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  4.1. Запрашивать в установленном порядке от учреждений социального обслуживан</w:t>
      </w:r>
      <w:r w:rsidR="000A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 семьи  и  детей,  учреждения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здравоохранения,  </w:t>
      </w:r>
      <w:r w:rsidR="000A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социально-реабилитационного центра для несовершеннолетних «Росинка» 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материалы и информацию по вопросам, относящимся к компетенции межведомственного консилиума.</w:t>
      </w:r>
    </w:p>
    <w:p w:rsidR="00A87826" w:rsidRPr="00A87826" w:rsidRDefault="00A87826" w:rsidP="00A87826">
      <w:pPr>
        <w:tabs>
          <w:tab w:val="left" w:pos="567"/>
          <w:tab w:val="left" w:pos="851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4.2. Заслушивать на заседании межведомственного консилиума информацию представителей органов опеки и попечительства, комиссий по делам несовершеннолетних</w:t>
      </w:r>
      <w:r w:rsidR="000A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учреждения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здравоохранения и социальной сферы, общественных объединений по вопросам,</w:t>
      </w:r>
      <w:r w:rsidR="000A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</w:t>
      </w:r>
      <w:r w:rsidR="0028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полиции по Ононскому муниципальному округу,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относящимся к компетенции межведомственного консилиума.</w:t>
      </w:r>
    </w:p>
    <w:p w:rsidR="00A87826" w:rsidRPr="00A87826" w:rsidRDefault="00A87826" w:rsidP="00A87826">
      <w:pPr>
        <w:tabs>
          <w:tab w:val="left" w:pos="567"/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Привлекать для анализа, консультаций, подготовки и рассмотрения проблемных вопросов специалистов соответствующего профиля.</w:t>
      </w:r>
    </w:p>
    <w:p w:rsidR="00A87826" w:rsidRPr="00A87826" w:rsidRDefault="00A87826" w:rsidP="00A8782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7826" w:rsidRPr="00A87826" w:rsidRDefault="00A87826" w:rsidP="00A87826">
      <w:pPr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деятельности и состав межведомственного консилиума</w:t>
      </w:r>
    </w:p>
    <w:p w:rsidR="00A87826" w:rsidRPr="00A87826" w:rsidRDefault="00A87826" w:rsidP="00A87826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7826" w:rsidRPr="00A87826" w:rsidRDefault="00A87826" w:rsidP="00A878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В состав межведомственного консилиума входят председатель, зам</w:t>
      </w:r>
      <w:r w:rsidR="000A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еститель председателя, секретарь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члены межведомственного консилиума.</w:t>
      </w:r>
    </w:p>
    <w:p w:rsidR="00A87826" w:rsidRPr="00A87826" w:rsidRDefault="00A87826" w:rsidP="00A878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5.2. Непосредственное руководство межведомственным консилиумом осуществляет председатель, а в его отсутствие - заместитель председателя.</w:t>
      </w:r>
    </w:p>
    <w:p w:rsidR="00A87826" w:rsidRPr="00A87826" w:rsidRDefault="00A87826" w:rsidP="00A878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Заседания межведомственного консилиума проводятся председателем, а в его отсутствие </w:t>
      </w:r>
      <w:r w:rsidR="000A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заместителем </w:t>
      </w:r>
      <w:r w:rsidR="003A2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необходимости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очных  встреч и считаются правомочными, если на них присутствуют не менее половины членов межведомственного консилиума.</w:t>
      </w:r>
    </w:p>
    <w:p w:rsidR="004B1C5A" w:rsidRDefault="00A87826" w:rsidP="00706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 случае экстренной необходимости проводятся внеплановые межведомственные консилиумы.</w:t>
      </w:r>
      <w:r w:rsidR="00706065" w:rsidRPr="00706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06065" w:rsidRPr="004B1C5A" w:rsidRDefault="004B1C5A" w:rsidP="00706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рассмотрению на заседании м</w:t>
      </w:r>
      <w:r w:rsidR="00706065" w:rsidRPr="004B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ежведомственного консилиума должны быть представлены следующие документы по ребенку и семье: </w:t>
      </w:r>
    </w:p>
    <w:p w:rsidR="00706065" w:rsidRPr="004B1C5A" w:rsidRDefault="00706065" w:rsidP="00706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акт жилищно-бытовых условий по месту фактического проживания семьи;</w:t>
      </w:r>
    </w:p>
    <w:p w:rsidR="00706065" w:rsidRPr="004B1C5A" w:rsidRDefault="00706065" w:rsidP="00706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информация о ребенке, семье, родственниках; </w:t>
      </w:r>
    </w:p>
    <w:p w:rsidR="00706065" w:rsidRPr="004B1C5A" w:rsidRDefault="00706065" w:rsidP="00706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психолого-педагогическая характеристика на ребенка, подписанная руководителем образовательной организации; </w:t>
      </w:r>
    </w:p>
    <w:p w:rsidR="00706065" w:rsidRPr="004B1C5A" w:rsidRDefault="00706065" w:rsidP="00706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информация о состоянии здоровья ребенка (наличие инвалидности, индивидуальной программы реабилитации или </w:t>
      </w:r>
      <w:proofErr w:type="spellStart"/>
      <w:r w:rsidRPr="004B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абилитации</w:t>
      </w:r>
      <w:proofErr w:type="spellEnd"/>
      <w:r w:rsidRPr="004B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т.д.).</w:t>
      </w:r>
    </w:p>
    <w:p w:rsidR="00706065" w:rsidRPr="004B1C5A" w:rsidRDefault="004B1C5A" w:rsidP="00706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</w:t>
      </w:r>
      <w:r w:rsidR="00706065" w:rsidRPr="004B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Члены Межведомственного консилиума, а также приглашенные на заседание по компетенции иные специалисты представляют информацию о семье, ребенке и предложения по организации комплексной антикризисной помощи семье и её выходу из трудной жизненной ситуации и социально опасного положения.</w:t>
      </w:r>
    </w:p>
    <w:p w:rsidR="00A87826" w:rsidRPr="004B1C5A" w:rsidRDefault="004B1C5A" w:rsidP="004B1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06065" w:rsidRPr="004B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06065" w:rsidRPr="004B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итогам заседания Межведомственного консилиума выносится заключение об обоснованности помещения детей, возможности продления срока пребывания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</w:t>
      </w:r>
      <w:r w:rsidR="00706065" w:rsidRPr="004B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здравоохранения</w:t>
      </w:r>
      <w:r w:rsidR="003A2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ГУЗ «Он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онская ЦРБ» и ГУСО ВСРЦ «Росинка»</w:t>
      </w:r>
      <w:r w:rsidR="00706065" w:rsidRPr="004B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 муниципального округа</w:t>
      </w:r>
      <w:r w:rsidR="00706065" w:rsidRPr="004B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определяется дальнейшая стратегия антикризисного сопровождения семьи, выносятся рекомендации по организации работы с семьей для включения дополнительных мероприятий в комплексный межведомственный планы индивидуально – профилактической работы (далее – План ИПР) для семей категории социально опасного положения (далее - СОП) и разрабатывается и утверждается межведомственный комплексный антикризисный план сопровождения (далее – План сопровождения) семей, находящихся в трудной жизненной ситуации (далее – ТЖС), оформляется протокол заседания (Приложение 1), который подписывается председателем и секретарем Межведомственного консилиума.</w:t>
      </w:r>
    </w:p>
    <w:p w:rsidR="00A87826" w:rsidRPr="00A87826" w:rsidRDefault="00A87826" w:rsidP="00A878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4B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Протоколы заседаний межведомственного консилиума хранятся постоянно вместе с другими материалами у секретаря.</w:t>
      </w:r>
    </w:p>
    <w:p w:rsidR="00A87826" w:rsidRPr="00A87826" w:rsidRDefault="00A87826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4B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Секретарь межведомственного консилиума отвечает за подготовку материалов к заседанию, информационно-правовое обеспечение, связь между членами Межведомственного консилиума.</w:t>
      </w:r>
    </w:p>
    <w:p w:rsidR="00A87826" w:rsidRPr="00433A26" w:rsidRDefault="00A87826" w:rsidP="00A87826">
      <w:pPr>
        <w:widowControl w:val="0"/>
        <w:numPr>
          <w:ilvl w:val="0"/>
          <w:numId w:val="10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действия и порядок пересмотра настоящего Порядка</w:t>
      </w:r>
    </w:p>
    <w:p w:rsidR="00A87826" w:rsidRPr="00A87826" w:rsidRDefault="00A87826" w:rsidP="00A878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 Срок действия Порядка не ограничен. Порядок действует до принятия нового Порядка.</w:t>
      </w:r>
    </w:p>
    <w:p w:rsidR="009B6597" w:rsidRDefault="00A87826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Пересмотр Порядка осуществляется в случае изменения функций </w:t>
      </w:r>
      <w:r w:rsidRPr="00A8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межведомственного консилиума, а также в других случаях в соответствии с действующим законодательством Российской Федерации</w:t>
      </w:r>
      <w:r w:rsidR="00433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2BD7" w:rsidRDefault="003A2BD7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BD7" w:rsidRDefault="003A2BD7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Default="00763CEB" w:rsidP="00433A2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EB" w:rsidRPr="003A2BD7" w:rsidRDefault="00763CEB" w:rsidP="00763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B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                                                                            ПРИЛОЖЕНИЕ № 2</w:t>
      </w:r>
    </w:p>
    <w:p w:rsidR="00763CEB" w:rsidRPr="003A2BD7" w:rsidRDefault="00763CEB" w:rsidP="00763CE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B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постановлению администрации</w:t>
      </w:r>
    </w:p>
    <w:p w:rsidR="00763CEB" w:rsidRPr="003A2BD7" w:rsidRDefault="00763CEB" w:rsidP="00763CE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B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Ононского муниципального округа</w:t>
      </w:r>
    </w:p>
    <w:p w:rsidR="00763CEB" w:rsidRPr="003A2BD7" w:rsidRDefault="00763CEB" w:rsidP="00763CE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B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__________2025 № ______</w:t>
      </w:r>
    </w:p>
    <w:p w:rsidR="00763CEB" w:rsidRPr="003A2BD7" w:rsidRDefault="00763CEB" w:rsidP="00763CE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BD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63CEB" w:rsidRPr="003A2BD7" w:rsidRDefault="00763CEB" w:rsidP="00763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B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</w:t>
      </w:r>
    </w:p>
    <w:p w:rsidR="00763CEB" w:rsidRPr="003A2BD7" w:rsidRDefault="00763CEB" w:rsidP="00763CE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B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межведомственного консилиума по принятию решений обоснованности помещения детей, а также продления срока пребывания детей в  учреждении здравоохранения ГУЗ «Ононская ЦРБ» и ГУСО социально-реабилитационном центре для несовершеннолетних «Росинка» на территории Ононского муниципального округа </w:t>
      </w:r>
    </w:p>
    <w:p w:rsidR="00763CEB" w:rsidRPr="003A2BD7" w:rsidRDefault="00763CEB" w:rsidP="00763CE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BD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63CEB" w:rsidRPr="003A2BD7" w:rsidRDefault="00763CEB" w:rsidP="00763CE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B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консилиума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15"/>
        <w:gridCol w:w="482"/>
        <w:gridCol w:w="4574"/>
      </w:tblGrid>
      <w:tr w:rsidR="00763CEB" w:rsidRPr="003A2BD7" w:rsidTr="00763CEB">
        <w:trPr>
          <w:tblCellSpacing w:w="0" w:type="dxa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Аюшеев                                          </w:t>
            </w:r>
          </w:p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Юрий Владимирович </w:t>
            </w:r>
          </w:p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председателя консилиума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Главы Ононского муниципального округа </w:t>
            </w:r>
          </w:p>
          <w:p w:rsidR="00763CEB" w:rsidRPr="003A2BD7" w:rsidRDefault="00763CEB" w:rsidP="00763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763CEB" w:rsidRPr="003A2BD7" w:rsidRDefault="00763CEB" w:rsidP="00763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63CEB" w:rsidRPr="003A2BD7" w:rsidTr="00763CEB">
        <w:trPr>
          <w:tblCellSpacing w:w="0" w:type="dxa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Болотова                                        </w:t>
            </w:r>
          </w:p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 Сергеевна</w:t>
            </w:r>
          </w:p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консилиума: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Директор ГУСО ВСРЦ «Росинка» </w:t>
            </w:r>
          </w:p>
        </w:tc>
      </w:tr>
      <w:tr w:rsidR="00763CEB" w:rsidRPr="003A2BD7" w:rsidTr="00763CEB">
        <w:trPr>
          <w:tblCellSpacing w:w="0" w:type="dxa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Николаева</w:t>
            </w:r>
          </w:p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 Александровна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Заведующий                                                                                                                                                                                                              стационарным отделением ГУСО ВСРЦ «Росинка»                        </w:t>
            </w:r>
          </w:p>
          <w:p w:rsidR="00763CEB" w:rsidRPr="003A2BD7" w:rsidRDefault="00763CEB" w:rsidP="00763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63CEB" w:rsidRPr="003A2BD7" w:rsidTr="00763CEB">
        <w:trPr>
          <w:tblCellSpacing w:w="0" w:type="dxa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63CEB" w:rsidRPr="003A2BD7" w:rsidRDefault="00763CEB" w:rsidP="00763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3CEB" w:rsidRPr="003A2BD7" w:rsidTr="00763CEB">
        <w:trPr>
          <w:tblCellSpacing w:w="0" w:type="dxa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консилиума: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63CEB" w:rsidRPr="003A2BD7" w:rsidTr="00763CEB">
        <w:trPr>
          <w:tblCellSpacing w:w="0" w:type="dxa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Озорнина</w:t>
            </w:r>
            <w:proofErr w:type="spellEnd"/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Антонина Федоровна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ведущий специалист по охране прав детей Комитета образования администрации Ононского муниципального округа</w:t>
            </w:r>
          </w:p>
          <w:p w:rsidR="00763CEB" w:rsidRPr="003A2BD7" w:rsidRDefault="00763CEB" w:rsidP="00763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3CEB" w:rsidRPr="003A2BD7" w:rsidTr="00763CEB">
        <w:trPr>
          <w:tblCellSpacing w:w="0" w:type="dxa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Казакова                                               </w:t>
            </w:r>
          </w:p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Наталья Владимировна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Ведущий специалист, секретарь комиссии по делам несовершеннолетних администрации Ононского муниципального округа</w:t>
            </w:r>
          </w:p>
          <w:p w:rsidR="00763CEB" w:rsidRPr="003A2BD7" w:rsidRDefault="00763CEB" w:rsidP="00763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3CEB" w:rsidRPr="003A2BD7" w:rsidTr="00763CEB">
        <w:trPr>
          <w:tblCellSpacing w:w="0" w:type="dxa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Ирдынеева</w:t>
            </w:r>
            <w:proofErr w:type="spellEnd"/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                                       </w:t>
            </w:r>
          </w:p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Бадма</w:t>
            </w:r>
            <w:proofErr w:type="spellEnd"/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Бадмадоржиевна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Инспектор ПДН отделения полиции по Ононскому муниципальному округу (по согласованию)</w:t>
            </w:r>
          </w:p>
        </w:tc>
      </w:tr>
      <w:tr w:rsidR="00763CEB" w:rsidRPr="003A2BD7" w:rsidTr="00763CEB">
        <w:trPr>
          <w:tblCellSpacing w:w="0" w:type="dxa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                                              </w:t>
            </w:r>
          </w:p>
          <w:p w:rsidR="00763CEB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Кузнецова Валентина </w:t>
            </w:r>
          </w:p>
          <w:p w:rsidR="00763CEB" w:rsidRPr="003A2BD7" w:rsidRDefault="00763CEB" w:rsidP="007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Кимовна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CEB" w:rsidRPr="003A2BD7" w:rsidRDefault="00763CEB" w:rsidP="00763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главного врача «ГУЗ Ононская ЦРБ» по детству</w:t>
            </w:r>
          </w:p>
        </w:tc>
      </w:tr>
    </w:tbl>
    <w:p w:rsidR="00763CEB" w:rsidRDefault="00763CEB" w:rsidP="00E279F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BD7" w:rsidRPr="00A87826" w:rsidRDefault="003A2BD7" w:rsidP="00E279F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826" w:rsidRPr="00A87826" w:rsidRDefault="00A87826" w:rsidP="00A8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B1C5A" w:rsidRPr="008554DE" w:rsidRDefault="004B1C5A" w:rsidP="004B1C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 </w:t>
      </w:r>
    </w:p>
    <w:p w:rsidR="004B1C5A" w:rsidRPr="008554DE" w:rsidRDefault="004B1C5A" w:rsidP="004B1C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</w:t>
      </w: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Муниципальном межведомственном консилиуме по принятию решения обоснованности помещения детей, а также продления срока пребывания детей в учреждениях социального обслужи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семьи и детей, учреждении здравоохранения, ГУСО ВСРЦ «Росинка»</w:t>
      </w: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Ононского</w:t>
      </w: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</w:t>
      </w:r>
    </w:p>
    <w:p w:rsidR="004B1C5A" w:rsidRPr="008554DE" w:rsidRDefault="004B1C5A" w:rsidP="004B1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1C5A" w:rsidRPr="008554DE" w:rsidRDefault="004B1C5A" w:rsidP="004B1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заседания Муниципального межведомственного консилиума по принятию решения обоснованности помещения детей, а также продления срока пребывания детей в учреждениях социального обслуживания семьи и детей, учреждени</w:t>
      </w:r>
      <w:r w:rsidR="009B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здравоохранения</w:t>
      </w:r>
      <w:r w:rsidR="009B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ГУЗ «Ононская ЦРБ»</w:t>
      </w: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9B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ГУСО ВСРЦ «Росинка»</w:t>
      </w: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территории </w:t>
      </w:r>
      <w:r w:rsidR="009B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Ононского</w:t>
      </w: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округа </w:t>
      </w:r>
    </w:p>
    <w:p w:rsidR="004B1C5A" w:rsidRPr="008554DE" w:rsidRDefault="004B1C5A" w:rsidP="004B1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1C5A" w:rsidRPr="008554DE" w:rsidRDefault="004B1C5A" w:rsidP="004B1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 заседания ________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Межведомственного консилиума – Ф.И.О. (должность) 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  -  Ф.И.О. (должность)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Межведомственного консилиума: 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(должность)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1C5A" w:rsidRPr="008554DE" w:rsidRDefault="004B1C5A" w:rsidP="004B1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Повестка:</w:t>
      </w:r>
    </w:p>
    <w:p w:rsidR="004B1C5A" w:rsidRPr="008554DE" w:rsidRDefault="004B1C5A" w:rsidP="004B1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I. Рассмотрение вопросов обоснованности помещения                                                              детей __________________ семьи __________________ в _______________________. </w:t>
      </w:r>
    </w:p>
    <w:p w:rsidR="004B1C5A" w:rsidRPr="008554DE" w:rsidRDefault="004B1C5A" w:rsidP="004B1C5A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 </w:t>
      </w:r>
      <w:r w:rsidRPr="008554D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(ФИО, дата рождения)</w:t>
      </w:r>
      <w:r w:rsidRPr="008554D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 (</w:t>
      </w:r>
      <w:r w:rsidRPr="008554D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ФИО </w:t>
      </w:r>
      <w:proofErr w:type="spellStart"/>
      <w:r w:rsidRPr="008554D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зак</w:t>
      </w:r>
      <w:proofErr w:type="spellEnd"/>
      <w:r w:rsidRPr="008554D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. представит.)</w:t>
      </w:r>
      <w:r w:rsidRPr="008554D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                    </w:t>
      </w:r>
      <w:r w:rsidRPr="008554D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(название учреждения) </w:t>
      </w:r>
    </w:p>
    <w:p w:rsidR="004B1C5A" w:rsidRPr="008554DE" w:rsidRDefault="004B1C5A" w:rsidP="004B1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1C5A" w:rsidRPr="008554DE" w:rsidRDefault="004B1C5A" w:rsidP="004B1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Вынесение заключения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</w:t>
      </w:r>
    </w:p>
    <w:p w:rsidR="004B1C5A" w:rsidRPr="008554DE" w:rsidRDefault="004B1C5A" w:rsidP="004B1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Рассмотрение вопросов стратегии антикризисного сопровождения семьи ___________________.</w:t>
      </w:r>
    </w:p>
    <w:p w:rsidR="004B1C5A" w:rsidRPr="008554DE" w:rsidRDefault="004B1C5A" w:rsidP="004B1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1C5A" w:rsidRPr="008554DE" w:rsidRDefault="004B1C5A" w:rsidP="004B1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  Вынесение рекомендаций.</w:t>
      </w:r>
    </w:p>
    <w:p w:rsidR="004B1C5A" w:rsidRPr="008554DE" w:rsidRDefault="004B1C5A" w:rsidP="004B1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1C5A" w:rsidRPr="008554DE" w:rsidRDefault="004B1C5A" w:rsidP="004B1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заседания:</w:t>
      </w:r>
    </w:p>
    <w:p w:rsidR="004B1C5A" w:rsidRPr="008554DE" w:rsidRDefault="004B1C5A" w:rsidP="004B1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</w:t>
      </w: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Рассмотрение вопросов обоснованности помещения детей в учреждение социального обслуживания семьи и детей, учреждение здравоохранения, </w:t>
      </w:r>
      <w:r w:rsidR="009B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 реабилитационном центре для несовершеннолетних «Росинка»</w:t>
      </w: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территории </w:t>
      </w:r>
      <w:r w:rsidR="009B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Ононского</w:t>
      </w: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Слушали: 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 Межведомственного консилиума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случаи помещения детей обоснованными (необоснованными)</w:t>
      </w:r>
    </w:p>
    <w:p w:rsidR="004B1C5A" w:rsidRPr="008554DE" w:rsidRDefault="004B1C5A" w:rsidP="004B1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</w:t>
      </w: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вопросов стратегии антикризисного сопровождения семьи (ФИО)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Слушали: 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Решили: 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III. Рекомендации Межведомственного консилиума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Слушали: 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Решили: 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Подписи: 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Межведомственного консилиума ________________ \____________________</w:t>
      </w:r>
    </w:p>
    <w:p w:rsidR="004B1C5A" w:rsidRPr="00433A26" w:rsidRDefault="004B1C5A" w:rsidP="00433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Межведомственного консилиума       ________________ \____________________ </w:t>
      </w:r>
    </w:p>
    <w:p w:rsidR="004B1C5A" w:rsidRDefault="004B1C5A" w:rsidP="004B1C5A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1C5A" w:rsidRPr="008554DE" w:rsidRDefault="004B1C5A" w:rsidP="004B1C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:rsidR="004B1C5A" w:rsidRPr="008554DE" w:rsidRDefault="004B1C5A" w:rsidP="004B1C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</w:t>
      </w:r>
      <w:r w:rsidR="009B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рядку</w:t>
      </w: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Муниципальном межведомственном консилиуме по принятию решения обоснованности помещения детей, а также продления срока пребывания детей</w:t>
      </w:r>
      <w:r w:rsidR="009B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 учреждении</w:t>
      </w: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здравоохранения</w:t>
      </w:r>
      <w:r w:rsidR="009B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ГУЗ «Ононская ЦРБ»</w:t>
      </w: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B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социально-реабилитационном центре для несовершеннолетних «Росинка»</w:t>
      </w: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</w:t>
      </w:r>
      <w:r w:rsidR="009B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Ононского</w:t>
      </w: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 </w:t>
      </w:r>
    </w:p>
    <w:p w:rsidR="004B1C5A" w:rsidRPr="008554DE" w:rsidRDefault="004B1C5A" w:rsidP="004B1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1C5A" w:rsidRPr="008554DE" w:rsidRDefault="004B1C5A" w:rsidP="004B1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1C5A" w:rsidRPr="008554DE" w:rsidRDefault="004B1C5A" w:rsidP="004B1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Межведомственный комплексный антикризисный план сопровождения семьи, находящейся в трудной жизненной ситуации 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ФИО 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Категория семьи 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Куратор семьи___________________________________________________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начала реализации комплексного плана сопровождения ____________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1C5A" w:rsidRPr="008554DE" w:rsidRDefault="004B1C5A" w:rsidP="004B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окончания реализации комплексного плана сопровождения __________</w:t>
      </w:r>
    </w:p>
    <w:p w:rsidR="004B1C5A" w:rsidRPr="008554DE" w:rsidRDefault="004B1C5A" w:rsidP="004B1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888"/>
        <w:gridCol w:w="557"/>
        <w:gridCol w:w="557"/>
        <w:gridCol w:w="771"/>
        <w:gridCol w:w="760"/>
        <w:gridCol w:w="788"/>
        <w:gridCol w:w="705"/>
        <w:gridCol w:w="1890"/>
      </w:tblGrid>
      <w:tr w:rsidR="004B1C5A" w:rsidRPr="008554DE" w:rsidTr="004B1C5A">
        <w:trPr>
          <w:trHeight w:val="321"/>
          <w:tblCellSpacing w:w="0" w:type="dxa"/>
          <w:jc w:val="center"/>
        </w:trPr>
        <w:tc>
          <w:tcPr>
            <w:tcW w:w="9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1.Общие сведения о семье</w:t>
            </w:r>
          </w:p>
        </w:tc>
      </w:tr>
      <w:tr w:rsidR="004B1C5A" w:rsidRPr="008554DE" w:rsidTr="004B1C5A">
        <w:trPr>
          <w:trHeight w:val="321"/>
          <w:tblCellSpacing w:w="0" w:type="dxa"/>
          <w:jc w:val="center"/>
        </w:trPr>
        <w:tc>
          <w:tcPr>
            <w:tcW w:w="9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 о родителях</w:t>
            </w:r>
          </w:p>
        </w:tc>
      </w:tr>
      <w:tr w:rsidR="004B1C5A" w:rsidRPr="008554DE" w:rsidTr="004B1C5A">
        <w:trPr>
          <w:trHeight w:val="323"/>
          <w:tblCellSpacing w:w="0" w:type="dxa"/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 родителей</w:t>
            </w:r>
          </w:p>
        </w:tc>
        <w:tc>
          <w:tcPr>
            <w:tcW w:w="7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321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C5A" w:rsidRPr="008554DE" w:rsidRDefault="004B1C5A" w:rsidP="004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534"/>
          <w:tblCellSpacing w:w="0" w:type="dxa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 регистрации</w:t>
            </w:r>
          </w:p>
        </w:tc>
        <w:tc>
          <w:tcPr>
            <w:tcW w:w="7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642"/>
          <w:tblCellSpacing w:w="0" w:type="dxa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 фактического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проживания</w:t>
            </w:r>
          </w:p>
        </w:tc>
        <w:tc>
          <w:tcPr>
            <w:tcW w:w="7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966"/>
          <w:tblCellSpacing w:w="0" w:type="dxa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 телефоны</w:t>
            </w:r>
          </w:p>
        </w:tc>
        <w:tc>
          <w:tcPr>
            <w:tcW w:w="7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321"/>
          <w:tblCellSpacing w:w="0" w:type="dxa"/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Занятость</w:t>
            </w:r>
          </w:p>
        </w:tc>
        <w:tc>
          <w:tcPr>
            <w:tcW w:w="7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321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C5A" w:rsidRPr="008554DE" w:rsidRDefault="004B1C5A" w:rsidP="004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324"/>
          <w:tblCellSpacing w:w="0" w:type="dxa"/>
          <w:jc w:val="center"/>
        </w:trPr>
        <w:tc>
          <w:tcPr>
            <w:tcW w:w="9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 о ближайших родственниках</w:t>
            </w:r>
          </w:p>
        </w:tc>
      </w:tr>
      <w:tr w:rsidR="004B1C5A" w:rsidRPr="008554DE" w:rsidTr="004B1C5A">
        <w:trPr>
          <w:trHeight w:val="642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родства</w:t>
            </w:r>
          </w:p>
        </w:tc>
      </w:tr>
      <w:tr w:rsidR="004B1C5A" w:rsidRPr="008554DE" w:rsidTr="004B1C5A">
        <w:trPr>
          <w:trHeight w:val="323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321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321"/>
          <w:tblCellSpacing w:w="0" w:type="dxa"/>
          <w:jc w:val="center"/>
        </w:trPr>
        <w:tc>
          <w:tcPr>
            <w:tcW w:w="9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 о детях</w:t>
            </w:r>
          </w:p>
        </w:tc>
      </w:tr>
      <w:tr w:rsidR="004B1C5A" w:rsidRPr="008554DE" w:rsidTr="004B1C5A">
        <w:trPr>
          <w:trHeight w:val="645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 детей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Организованность</w:t>
            </w:r>
          </w:p>
        </w:tc>
      </w:tr>
      <w:tr w:rsidR="004B1C5A" w:rsidRPr="008554DE" w:rsidTr="004B1C5A">
        <w:trPr>
          <w:trHeight w:val="321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321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323"/>
          <w:tblCellSpacing w:w="0" w:type="dxa"/>
          <w:jc w:val="center"/>
        </w:trPr>
        <w:tc>
          <w:tcPr>
            <w:tcW w:w="9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 характеристика несовершеннолетнего</w:t>
            </w:r>
          </w:p>
        </w:tc>
      </w:tr>
      <w:tr w:rsidR="004B1C5A" w:rsidRPr="008554DE" w:rsidTr="004B1C5A">
        <w:trPr>
          <w:trHeight w:val="420"/>
          <w:tblCellSpacing w:w="0" w:type="dxa"/>
          <w:jc w:val="center"/>
        </w:trPr>
        <w:tc>
          <w:tcPr>
            <w:tcW w:w="9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4B1C5A" w:rsidRPr="008554DE" w:rsidTr="004B1C5A">
        <w:trPr>
          <w:trHeight w:val="323"/>
          <w:tblCellSpacing w:w="0" w:type="dxa"/>
          <w:jc w:val="center"/>
        </w:trPr>
        <w:tc>
          <w:tcPr>
            <w:tcW w:w="9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2.Проблемы, требующие решения</w:t>
            </w:r>
          </w:p>
        </w:tc>
      </w:tr>
      <w:tr w:rsidR="004B1C5A" w:rsidRPr="008554DE" w:rsidTr="004B1C5A">
        <w:trPr>
          <w:trHeight w:val="929"/>
          <w:tblCellSpacing w:w="0" w:type="dxa"/>
          <w:jc w:val="center"/>
        </w:trPr>
        <w:tc>
          <w:tcPr>
            <w:tcW w:w="3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проблем, причин и условий их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возникновения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690"/>
          <w:tblCellSpacing w:w="0" w:type="dxa"/>
          <w:jc w:val="center"/>
        </w:trPr>
        <w:tc>
          <w:tcPr>
            <w:tcW w:w="3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помещения в стационар учреждения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1288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социально-реабилитационной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(адаптационной)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1112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социально-реабилитационной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(адаптационной)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964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 срок реализации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B1C5A" w:rsidRPr="008554DE" w:rsidRDefault="004B1C5A" w:rsidP="004B1C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1C5A" w:rsidRPr="008554DE" w:rsidRDefault="004B1C5A" w:rsidP="004B1C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2743"/>
        <w:gridCol w:w="98"/>
        <w:gridCol w:w="301"/>
        <w:gridCol w:w="2126"/>
        <w:gridCol w:w="1862"/>
        <w:gridCol w:w="1672"/>
      </w:tblGrid>
      <w:tr w:rsidR="004B1C5A" w:rsidRPr="008554DE" w:rsidTr="004B1C5A">
        <w:trPr>
          <w:trHeight w:val="642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 проведения Межведомственного  консилиума</w:t>
            </w:r>
          </w:p>
        </w:tc>
      </w:tr>
      <w:tr w:rsidR="004B1C5A" w:rsidRPr="008554DE" w:rsidTr="004B1C5A">
        <w:trPr>
          <w:trHeight w:val="481"/>
          <w:tblCellSpacing w:w="0" w:type="dxa"/>
          <w:jc w:val="center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</w:t>
            </w:r>
          </w:p>
        </w:tc>
        <w:tc>
          <w:tcPr>
            <w:tcW w:w="6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416"/>
          <w:tblCellSpacing w:w="0" w:type="dxa"/>
          <w:jc w:val="center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повторный</w:t>
            </w:r>
          </w:p>
        </w:tc>
        <w:tc>
          <w:tcPr>
            <w:tcW w:w="6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394"/>
          <w:tblCellSpacing w:w="0" w:type="dxa"/>
          <w:jc w:val="center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6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328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Межведомственного консилиума</w:t>
            </w:r>
          </w:p>
        </w:tc>
      </w:tr>
      <w:tr w:rsidR="004B1C5A" w:rsidRPr="008554DE" w:rsidTr="004B1C5A">
        <w:trPr>
          <w:trHeight w:val="376"/>
          <w:tblCellSpacing w:w="0" w:type="dxa"/>
          <w:jc w:val="center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</w:t>
            </w:r>
          </w:p>
        </w:tc>
        <w:tc>
          <w:tcPr>
            <w:tcW w:w="6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410"/>
          <w:tblCellSpacing w:w="0" w:type="dxa"/>
          <w:jc w:val="center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повторный</w:t>
            </w:r>
          </w:p>
        </w:tc>
        <w:tc>
          <w:tcPr>
            <w:tcW w:w="6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416"/>
          <w:tblCellSpacing w:w="0" w:type="dxa"/>
          <w:jc w:val="center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6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321"/>
          <w:tblCellSpacing w:w="0" w:type="dxa"/>
          <w:jc w:val="center"/>
        </w:trPr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Результаты комплексной диагностики:</w:t>
            </w:r>
          </w:p>
        </w:tc>
      </w:tr>
      <w:tr w:rsidR="004B1C5A" w:rsidRPr="008554DE" w:rsidTr="004B1C5A">
        <w:trPr>
          <w:trHeight w:val="645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психолога</w:t>
            </w:r>
          </w:p>
        </w:tc>
        <w:tc>
          <w:tcPr>
            <w:tcW w:w="6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964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специалиста по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работе</w:t>
            </w:r>
          </w:p>
        </w:tc>
        <w:tc>
          <w:tcPr>
            <w:tcW w:w="6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966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медицинского работника</w:t>
            </w:r>
          </w:p>
        </w:tc>
        <w:tc>
          <w:tcPr>
            <w:tcW w:w="6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964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специалиста органа опеки</w:t>
            </w:r>
          </w:p>
        </w:tc>
        <w:tc>
          <w:tcPr>
            <w:tcW w:w="6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645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7.5.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 других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6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321"/>
          <w:tblCellSpacing w:w="0" w:type="dxa"/>
          <w:jc w:val="center"/>
        </w:trPr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План социально-адаптационных мероприятий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645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Действия членов семьи по выходу из трудной жизненной ситуации 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1288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 мероприятий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 проведения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Отметка о выполнении 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321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321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323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321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B1C5A">
        <w:trPr>
          <w:trHeight w:val="966"/>
          <w:tblCellSpacing w:w="0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tabs>
                <w:tab w:val="left" w:pos="2030"/>
                <w:tab w:val="left" w:pos="3592"/>
                <w:tab w:val="left" w:pos="5747"/>
                <w:tab w:val="left" w:pos="7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Планируемые действия с привлечением других субъектов профилактики, учреждений, ведомств, общественных организаций </w:t>
            </w:r>
          </w:p>
          <w:p w:rsidR="004B1C5A" w:rsidRPr="008554DE" w:rsidRDefault="004B1C5A" w:rsidP="004B1C5A">
            <w:pPr>
              <w:widowControl w:val="0"/>
              <w:tabs>
                <w:tab w:val="left" w:pos="2030"/>
                <w:tab w:val="left" w:pos="3592"/>
                <w:tab w:val="left" w:pos="5747"/>
                <w:tab w:val="left" w:pos="7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(социальное сопровождение)</w:t>
            </w:r>
          </w:p>
        </w:tc>
      </w:tr>
    </w:tbl>
    <w:p w:rsidR="004B1C5A" w:rsidRPr="008554DE" w:rsidRDefault="004B1C5A" w:rsidP="004B1C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1C5A" w:rsidRPr="008554DE" w:rsidRDefault="004B1C5A" w:rsidP="004B1C5A">
      <w:pPr>
        <w:tabs>
          <w:tab w:val="left" w:pos="97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W w:w="0" w:type="auto"/>
        <w:tblCellSpacing w:w="0" w:type="dxa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2039"/>
        <w:gridCol w:w="1103"/>
        <w:gridCol w:w="2126"/>
        <w:gridCol w:w="1242"/>
        <w:gridCol w:w="1502"/>
      </w:tblGrid>
      <w:tr w:rsidR="004B1C5A" w:rsidRPr="008554DE" w:rsidTr="00433A26">
        <w:trPr>
          <w:trHeight w:val="706"/>
          <w:tblCellSpacing w:w="0" w:type="dxa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 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 проведения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4B1C5A" w:rsidRPr="008554DE" w:rsidTr="00433A26">
        <w:trPr>
          <w:trHeight w:val="323"/>
          <w:tblCellSpacing w:w="0" w:type="dxa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33A26">
        <w:trPr>
          <w:trHeight w:val="321"/>
          <w:tblCellSpacing w:w="0" w:type="dxa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33A26">
        <w:trPr>
          <w:trHeight w:val="321"/>
          <w:tblCellSpacing w:w="0" w:type="dxa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33A26">
        <w:trPr>
          <w:trHeight w:val="323"/>
          <w:tblCellSpacing w:w="0" w:type="dxa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33A26">
        <w:trPr>
          <w:trHeight w:val="321"/>
          <w:tblCellSpacing w:w="0" w:type="dxa"/>
        </w:trPr>
        <w:tc>
          <w:tcPr>
            <w:tcW w:w="17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801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социальных услуг, оказываемых в стационаре учреждения</w:t>
            </w:r>
          </w:p>
        </w:tc>
      </w:tr>
      <w:tr w:rsidR="004B1C5A" w:rsidRPr="008554DE" w:rsidTr="00433A26">
        <w:trPr>
          <w:trHeight w:val="1610"/>
          <w:tblCellSpacing w:w="0" w:type="dxa"/>
        </w:trPr>
        <w:tc>
          <w:tcPr>
            <w:tcW w:w="17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14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 мероприятий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 проведения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33A26">
        <w:trPr>
          <w:trHeight w:val="318"/>
          <w:tblCellSpacing w:w="0" w:type="dxa"/>
        </w:trPr>
        <w:tc>
          <w:tcPr>
            <w:tcW w:w="17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33A26">
        <w:trPr>
          <w:trHeight w:val="321"/>
          <w:tblCellSpacing w:w="0" w:type="dxa"/>
        </w:trPr>
        <w:tc>
          <w:tcPr>
            <w:tcW w:w="17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33A26">
        <w:trPr>
          <w:trHeight w:val="323"/>
          <w:tblCellSpacing w:w="0" w:type="dxa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33A26">
        <w:trPr>
          <w:trHeight w:val="321"/>
          <w:tblCellSpacing w:w="0" w:type="dxa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33A26">
        <w:trPr>
          <w:trHeight w:val="266"/>
          <w:tblCellSpacing w:w="0" w:type="dxa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8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 комплексного плана сопровождения</w:t>
            </w:r>
          </w:p>
        </w:tc>
      </w:tr>
      <w:tr w:rsidR="004B1C5A" w:rsidRPr="008554DE" w:rsidTr="00433A26">
        <w:trPr>
          <w:trHeight w:val="645"/>
          <w:tblCellSpacing w:w="0" w:type="dxa"/>
        </w:trPr>
        <w:tc>
          <w:tcPr>
            <w:tcW w:w="3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психолога</w:t>
            </w:r>
          </w:p>
        </w:tc>
        <w:tc>
          <w:tcPr>
            <w:tcW w:w="5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33A26">
        <w:trPr>
          <w:trHeight w:val="809"/>
          <w:tblCellSpacing w:w="0" w:type="dxa"/>
        </w:trPr>
        <w:tc>
          <w:tcPr>
            <w:tcW w:w="3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специалиста по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работе</w:t>
            </w:r>
          </w:p>
        </w:tc>
        <w:tc>
          <w:tcPr>
            <w:tcW w:w="5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33A26">
        <w:trPr>
          <w:trHeight w:val="823"/>
          <w:tblCellSpacing w:w="0" w:type="dxa"/>
        </w:trPr>
        <w:tc>
          <w:tcPr>
            <w:tcW w:w="3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Заключение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медицинского работника</w:t>
            </w:r>
          </w:p>
        </w:tc>
        <w:tc>
          <w:tcPr>
            <w:tcW w:w="5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33A26">
        <w:trPr>
          <w:trHeight w:val="837"/>
          <w:tblCellSpacing w:w="0" w:type="dxa"/>
        </w:trPr>
        <w:tc>
          <w:tcPr>
            <w:tcW w:w="3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 специалиста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 опеки</w:t>
            </w:r>
          </w:p>
        </w:tc>
        <w:tc>
          <w:tcPr>
            <w:tcW w:w="5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33A26">
        <w:trPr>
          <w:trHeight w:val="1135"/>
          <w:tblCellSpacing w:w="0" w:type="dxa"/>
        </w:trPr>
        <w:tc>
          <w:tcPr>
            <w:tcW w:w="3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заместителя главы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социальным вопросам и работе с общественными объединениями</w:t>
            </w:r>
          </w:p>
        </w:tc>
        <w:tc>
          <w:tcPr>
            <w:tcW w:w="5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33A26">
        <w:trPr>
          <w:trHeight w:val="964"/>
          <w:tblCellSpacing w:w="0" w:type="dxa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8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tabs>
                <w:tab w:val="left" w:pos="1508"/>
                <w:tab w:val="left" w:pos="2957"/>
                <w:tab w:val="left" w:pos="4770"/>
                <w:tab w:val="left" w:pos="6822"/>
                <w:tab w:val="left" w:pos="7877"/>
                <w:tab w:val="left" w:pos="83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заключение по итогам реализации плана (степень решения проблем, выполнение поставленных целей и задач,</w:t>
            </w:r>
          </w:p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количественные результаты, качественные изменения)</w:t>
            </w:r>
          </w:p>
        </w:tc>
      </w:tr>
      <w:tr w:rsidR="004B1C5A" w:rsidRPr="008554DE" w:rsidTr="00433A26">
        <w:trPr>
          <w:trHeight w:val="500"/>
          <w:tblCellSpacing w:w="0" w:type="dxa"/>
        </w:trPr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C5A" w:rsidRPr="008554DE" w:rsidRDefault="004B1C5A" w:rsidP="004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tabs>
                <w:tab w:val="left" w:pos="1508"/>
                <w:tab w:val="left" w:pos="2957"/>
                <w:tab w:val="left" w:pos="4770"/>
                <w:tab w:val="left" w:pos="6822"/>
                <w:tab w:val="left" w:pos="7877"/>
                <w:tab w:val="left" w:pos="83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C5A" w:rsidRPr="008554DE" w:rsidTr="00433A26">
        <w:trPr>
          <w:trHeight w:val="338"/>
          <w:tblCellSpacing w:w="0" w:type="dxa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tabs>
                <w:tab w:val="left" w:pos="1508"/>
                <w:tab w:val="left" w:pos="2957"/>
                <w:tab w:val="left" w:pos="4770"/>
                <w:tab w:val="left" w:pos="6822"/>
                <w:tab w:val="left" w:pos="7877"/>
                <w:tab w:val="left" w:pos="83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8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дальнейшей работе с семьей</w:t>
            </w:r>
          </w:p>
        </w:tc>
      </w:tr>
      <w:tr w:rsidR="004B1C5A" w:rsidRPr="008554DE" w:rsidTr="00433A26">
        <w:trPr>
          <w:trHeight w:val="565"/>
          <w:tblCellSpacing w:w="0" w:type="dxa"/>
        </w:trPr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C5A" w:rsidRPr="008554DE" w:rsidRDefault="004B1C5A" w:rsidP="004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C5A" w:rsidRPr="008554DE" w:rsidRDefault="004B1C5A" w:rsidP="004B1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279F4" w:rsidRPr="00E279F4" w:rsidRDefault="00E279F4" w:rsidP="00E279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p w:rsidR="00706065" w:rsidRDefault="00706065"/>
    <w:sectPr w:rsidR="00706065" w:rsidSect="00E0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562"/>
    <w:multiLevelType w:val="multilevel"/>
    <w:tmpl w:val="159AFC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A6DF2"/>
    <w:multiLevelType w:val="multilevel"/>
    <w:tmpl w:val="5F2440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B5362"/>
    <w:multiLevelType w:val="multilevel"/>
    <w:tmpl w:val="55DC3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47FB3"/>
    <w:multiLevelType w:val="multilevel"/>
    <w:tmpl w:val="750607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C95761"/>
    <w:multiLevelType w:val="multilevel"/>
    <w:tmpl w:val="B394B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A7A80"/>
    <w:multiLevelType w:val="multilevel"/>
    <w:tmpl w:val="B37E6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DB14C6"/>
    <w:multiLevelType w:val="multilevel"/>
    <w:tmpl w:val="36B67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6379AA"/>
    <w:multiLevelType w:val="multilevel"/>
    <w:tmpl w:val="96141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B37AD0"/>
    <w:multiLevelType w:val="multilevel"/>
    <w:tmpl w:val="C19271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5"/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826"/>
    <w:rsid w:val="000A423A"/>
    <w:rsid w:val="000B3BFC"/>
    <w:rsid w:val="00171A30"/>
    <w:rsid w:val="00236F2D"/>
    <w:rsid w:val="00270FB4"/>
    <w:rsid w:val="002840CA"/>
    <w:rsid w:val="003A2BD7"/>
    <w:rsid w:val="003B33F9"/>
    <w:rsid w:val="00405F49"/>
    <w:rsid w:val="00433A26"/>
    <w:rsid w:val="004B1C5A"/>
    <w:rsid w:val="00706065"/>
    <w:rsid w:val="007478BB"/>
    <w:rsid w:val="00763CEB"/>
    <w:rsid w:val="009472A2"/>
    <w:rsid w:val="0096058B"/>
    <w:rsid w:val="009B6597"/>
    <w:rsid w:val="00A87826"/>
    <w:rsid w:val="00B30AE7"/>
    <w:rsid w:val="00E05038"/>
    <w:rsid w:val="00E1481D"/>
    <w:rsid w:val="00E2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B832"/>
  <w15:docId w15:val="{F620CD5C-F00C-48E3-ACB0-4C9690F0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3400,bqiaagaaeyqcaaagiaiaaanmigeabqq4aqaaaaaaaaaaaaaaaaaaaaaaaaaaaaaaaaaaaaaaaaaaaaaaaaaaaaaaaaaaaaaaaaaaaaaaaaaaaaaaaaaaaaaaaaaaaaaaaaaaaaaaaaaaaaaaaaaaaaaaaaaaaaaaaaaaaaaaaaaaaaaaaaaaaaaaaaaaaaaaaaaaaaaaaaaaaaaaaaaaaaaaaaaaaaaaaaaaaaa"/>
    <w:basedOn w:val="a"/>
    <w:rsid w:val="00A8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8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1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6B22B-811F-43D2-BB63-67C6F5D7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4</cp:revision>
  <cp:lastPrinted>2025-05-22T00:52:00Z</cp:lastPrinted>
  <dcterms:created xsi:type="dcterms:W3CDTF">2025-05-07T02:35:00Z</dcterms:created>
  <dcterms:modified xsi:type="dcterms:W3CDTF">2025-05-26T02:09:00Z</dcterms:modified>
</cp:coreProperties>
</file>