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B4" w:rsidRDefault="003454B4" w:rsidP="000951CE">
      <w:pPr>
        <w:pStyle w:val="text1cl"/>
        <w:spacing w:before="0" w:after="0"/>
        <w:jc w:val="left"/>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32"/>
          <w:szCs w:val="32"/>
          <w:lang w:eastAsia="ar-SA"/>
        </w:rPr>
      </w:pPr>
      <w:r w:rsidRPr="005516C6">
        <w:rPr>
          <w:rFonts w:ascii="Times New Roman" w:eastAsia="Times New Roman" w:hAnsi="Times New Roman"/>
          <w:sz w:val="32"/>
          <w:szCs w:val="32"/>
          <w:lang w:eastAsia="ar-SA"/>
        </w:rPr>
        <w:t>РОССИЙСКАЯ ФЕДЕРАЦИЯ</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Забайкальский край</w:t>
      </w:r>
    </w:p>
    <w:p w:rsidR="005516C6" w:rsidRPr="005516C6" w:rsidRDefault="005516C6" w:rsidP="005516C6">
      <w:pPr>
        <w:widowControl w:val="0"/>
        <w:suppressAutoHyphens/>
        <w:spacing w:after="0" w:line="240" w:lineRule="auto"/>
        <w:ind w:firstLine="709"/>
        <w:rPr>
          <w:rFonts w:ascii="Times New Roman" w:eastAsia="Times New Roman" w:hAnsi="Times New Roman"/>
          <w:sz w:val="28"/>
          <w:szCs w:val="28"/>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Администрация Ононского муниципального округа</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4"/>
          <w:szCs w:val="24"/>
          <w:lang w:eastAsia="ar-SA"/>
        </w:rPr>
      </w:pPr>
    </w:p>
    <w:p w:rsidR="005516C6" w:rsidRPr="005516C6" w:rsidRDefault="00760D8C" w:rsidP="005516C6">
      <w:pPr>
        <w:widowControl w:val="0"/>
        <w:suppressAutoHyphens/>
        <w:spacing w:after="0" w:line="240" w:lineRule="auto"/>
        <w:ind w:firstLine="709"/>
        <w:jc w:val="center"/>
        <w:rPr>
          <w:rFonts w:ascii="Times New Roman" w:eastAsia="Times New Roman" w:hAnsi="Times New Roman"/>
          <w:b/>
          <w:sz w:val="52"/>
          <w:szCs w:val="52"/>
          <w:lang w:eastAsia="ar-SA"/>
        </w:rPr>
      </w:pPr>
      <w:r>
        <w:rPr>
          <w:rFonts w:ascii="Times New Roman" w:eastAsia="Times New Roman" w:hAnsi="Times New Roman"/>
          <w:b/>
          <w:sz w:val="52"/>
          <w:szCs w:val="52"/>
          <w:lang w:eastAsia="ar-SA"/>
        </w:rPr>
        <w:t>Постановлени</w:t>
      </w:r>
      <w:r w:rsidR="001456F6">
        <w:rPr>
          <w:rFonts w:ascii="Times New Roman" w:eastAsia="Times New Roman" w:hAnsi="Times New Roman"/>
          <w:b/>
          <w:sz w:val="52"/>
          <w:szCs w:val="52"/>
          <w:lang w:eastAsia="ar-SA"/>
        </w:rPr>
        <w:t>е</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b/>
          <w:sz w:val="24"/>
          <w:szCs w:val="24"/>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с. Нижний Цасучей</w:t>
      </w:r>
    </w:p>
    <w:p w:rsidR="005516C6" w:rsidRPr="005516C6" w:rsidRDefault="005516C6" w:rsidP="005516C6">
      <w:pPr>
        <w:widowControl w:val="0"/>
        <w:suppressAutoHyphens/>
        <w:spacing w:after="0" w:line="240" w:lineRule="auto"/>
        <w:jc w:val="both"/>
        <w:rPr>
          <w:rFonts w:ascii="Times New Roman" w:eastAsia="Times New Roman" w:hAnsi="Times New Roman"/>
          <w:sz w:val="28"/>
          <w:szCs w:val="28"/>
          <w:lang w:eastAsia="ar-SA"/>
        </w:rPr>
      </w:pPr>
    </w:p>
    <w:p w:rsidR="005516C6" w:rsidRPr="005516C6" w:rsidRDefault="00865477" w:rsidP="005516C6">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8"/>
          <w:szCs w:val="28"/>
          <w:lang w:eastAsia="ar-SA"/>
        </w:rPr>
        <w:t xml:space="preserve">      « 17</w:t>
      </w:r>
      <w:r w:rsidR="002D685B">
        <w:rPr>
          <w:rFonts w:ascii="Times New Roman" w:eastAsia="Times New Roman" w:hAnsi="Times New Roman"/>
          <w:sz w:val="28"/>
          <w:szCs w:val="28"/>
          <w:lang w:eastAsia="ar-SA"/>
        </w:rPr>
        <w:t xml:space="preserve"> »  июня</w:t>
      </w:r>
      <w:r w:rsidR="006D09A3">
        <w:rPr>
          <w:rFonts w:ascii="Times New Roman" w:eastAsia="Times New Roman" w:hAnsi="Times New Roman"/>
          <w:sz w:val="28"/>
          <w:szCs w:val="28"/>
          <w:lang w:eastAsia="ar-SA"/>
        </w:rPr>
        <w:t xml:space="preserve"> </w:t>
      </w:r>
      <w:r w:rsidR="002D685B">
        <w:rPr>
          <w:rFonts w:ascii="Times New Roman" w:eastAsia="Times New Roman" w:hAnsi="Times New Roman"/>
          <w:sz w:val="28"/>
          <w:szCs w:val="28"/>
          <w:lang w:eastAsia="ar-SA"/>
        </w:rPr>
        <w:t>2025</w:t>
      </w:r>
      <w:r w:rsidR="00210D59">
        <w:rPr>
          <w:rFonts w:ascii="Times New Roman" w:eastAsia="Times New Roman" w:hAnsi="Times New Roman"/>
          <w:sz w:val="28"/>
          <w:szCs w:val="28"/>
          <w:lang w:eastAsia="ar-SA"/>
        </w:rPr>
        <w:t>г</w:t>
      </w:r>
      <w:r w:rsidR="005516C6" w:rsidRPr="005516C6">
        <w:rPr>
          <w:rFonts w:ascii="Times New Roman" w:eastAsia="Times New Roman" w:hAnsi="Times New Roman"/>
          <w:sz w:val="28"/>
          <w:szCs w:val="28"/>
          <w:lang w:eastAsia="ar-SA"/>
        </w:rPr>
        <w:t xml:space="preserve">                                              </w:t>
      </w:r>
      <w:r w:rsidR="00210D59">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261</w:t>
      </w:r>
      <w:bookmarkStart w:id="0" w:name="_GoBack"/>
      <w:bookmarkEnd w:id="0"/>
      <w:r w:rsidR="00210D59">
        <w:rPr>
          <w:rFonts w:ascii="Times New Roman" w:eastAsia="Times New Roman" w:hAnsi="Times New Roman"/>
          <w:sz w:val="28"/>
          <w:szCs w:val="28"/>
          <w:lang w:eastAsia="ar-SA"/>
        </w:rPr>
        <w:t xml:space="preserve"> </w:t>
      </w:r>
    </w:p>
    <w:p w:rsidR="005516C6" w:rsidRDefault="005516C6" w:rsidP="005516C6">
      <w:pPr>
        <w:widowControl w:val="0"/>
        <w:suppressAutoHyphens/>
        <w:spacing w:after="0" w:line="240" w:lineRule="auto"/>
        <w:ind w:firstLine="709"/>
        <w:rPr>
          <w:rFonts w:ascii="Times New Roman" w:eastAsia="Arial Unicode MS" w:hAnsi="Times New Roman"/>
          <w:b/>
          <w:sz w:val="28"/>
          <w:szCs w:val="28"/>
          <w:lang w:eastAsia="ru-RU"/>
        </w:rPr>
      </w:pPr>
    </w:p>
    <w:p w:rsidR="000951CE" w:rsidRPr="000951CE" w:rsidRDefault="002D685B" w:rsidP="000951CE">
      <w:pPr>
        <w:shd w:val="clear" w:color="auto" w:fill="FFFFFF"/>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внесении изменений в Постановление администрации Ононского муниципального округа от 12.08.2024г. № 731 «</w:t>
      </w:r>
      <w:r w:rsidR="00085A25" w:rsidRPr="00085A25">
        <w:rPr>
          <w:rFonts w:ascii="Times New Roman" w:eastAsia="Times New Roman" w:hAnsi="Times New Roman"/>
          <w:b/>
          <w:sz w:val="28"/>
          <w:szCs w:val="28"/>
          <w:lang w:eastAsia="ru-RU"/>
        </w:rPr>
        <w:t xml:space="preserve">Об утверждении административного регламента предоставления муниципальной услуги «Выдача разрешений на право организации розничного рынка» </w:t>
      </w:r>
    </w:p>
    <w:p w:rsidR="000951CE" w:rsidRPr="000951CE" w:rsidRDefault="000951CE" w:rsidP="002641E7">
      <w:pPr>
        <w:shd w:val="clear" w:color="auto" w:fill="FFFFFF"/>
        <w:spacing w:after="0" w:line="240" w:lineRule="auto"/>
        <w:ind w:firstLine="709"/>
        <w:jc w:val="both"/>
        <w:rPr>
          <w:rFonts w:ascii="Times New Roman" w:eastAsia="Times New Roman" w:hAnsi="Times New Roman"/>
          <w:sz w:val="28"/>
          <w:szCs w:val="28"/>
          <w:lang w:eastAsia="ru-RU"/>
        </w:rPr>
      </w:pPr>
      <w:r w:rsidRPr="000951CE">
        <w:rPr>
          <w:rFonts w:ascii="Times New Roman" w:eastAsia="Times New Roman" w:hAnsi="Times New Roman"/>
          <w:color w:val="333333"/>
          <w:sz w:val="28"/>
          <w:szCs w:val="28"/>
          <w:lang w:eastAsia="ru-RU"/>
        </w:rPr>
        <w:t> </w:t>
      </w:r>
      <w:r w:rsidR="00273F93" w:rsidRPr="00273F93">
        <w:rPr>
          <w:rFonts w:ascii="Times New Roman" w:eastAsia="Times New Roman" w:hAnsi="Times New Roman"/>
          <w:sz w:val="28"/>
          <w:szCs w:val="28"/>
          <w:lang w:eastAsia="ru-RU"/>
        </w:rPr>
        <w:t>В соответствии с Федеральным законом от 27 июля 2010 года № 210-ФЗ «Об организации и представлении государственных и муниципальных услуг»,</w:t>
      </w:r>
      <w:r w:rsidR="00273F93">
        <w:rPr>
          <w:rFonts w:ascii="Times New Roman" w:eastAsia="Times New Roman" w:hAnsi="Times New Roman"/>
          <w:sz w:val="28"/>
          <w:szCs w:val="28"/>
          <w:lang w:eastAsia="ru-RU"/>
        </w:rPr>
        <w:t xml:space="preserve"> Федеральным  законом </w:t>
      </w:r>
      <w:r>
        <w:rPr>
          <w:rFonts w:ascii="Times New Roman" w:eastAsia="Times New Roman" w:hAnsi="Times New Roman"/>
          <w:sz w:val="28"/>
          <w:szCs w:val="28"/>
          <w:lang w:eastAsia="ru-RU"/>
        </w:rPr>
        <w:t xml:space="preserve"> от 06 октября </w:t>
      </w:r>
      <w:r w:rsidRPr="000951CE">
        <w:rPr>
          <w:rFonts w:ascii="Times New Roman" w:eastAsia="Times New Roman" w:hAnsi="Times New Roman"/>
          <w:sz w:val="28"/>
          <w:szCs w:val="28"/>
          <w:lang w:eastAsia="ru-RU"/>
        </w:rPr>
        <w:t>2003</w:t>
      </w:r>
      <w:r>
        <w:rPr>
          <w:rFonts w:ascii="Times New Roman" w:eastAsia="Times New Roman" w:hAnsi="Times New Roman"/>
          <w:sz w:val="28"/>
          <w:szCs w:val="28"/>
          <w:lang w:eastAsia="ru-RU"/>
        </w:rPr>
        <w:t xml:space="preserve"> года</w:t>
      </w:r>
      <w:r w:rsidRPr="000951CE">
        <w:rPr>
          <w:rFonts w:ascii="Times New Roman" w:eastAsia="Times New Roman" w:hAnsi="Times New Roman"/>
          <w:sz w:val="28"/>
          <w:szCs w:val="28"/>
          <w:lang w:eastAsia="ru-RU"/>
        </w:rPr>
        <w:t xml:space="preserve"> </w:t>
      </w:r>
      <w:r w:rsidR="00273F93" w:rsidRPr="000951CE">
        <w:rPr>
          <w:rFonts w:ascii="Times New Roman" w:eastAsia="Times New Roman" w:hAnsi="Times New Roman"/>
          <w:sz w:val="28"/>
          <w:szCs w:val="28"/>
          <w:lang w:eastAsia="ru-RU"/>
        </w:rPr>
        <w:t>№</w:t>
      </w:r>
      <w:r w:rsidR="00273F93">
        <w:rPr>
          <w:rFonts w:ascii="Times New Roman" w:eastAsia="Times New Roman" w:hAnsi="Times New Roman"/>
          <w:sz w:val="28"/>
          <w:szCs w:val="28"/>
          <w:lang w:eastAsia="ru-RU"/>
        </w:rPr>
        <w:t xml:space="preserve"> </w:t>
      </w:r>
      <w:r w:rsidR="00273F93" w:rsidRPr="000951CE">
        <w:rPr>
          <w:rFonts w:ascii="Times New Roman" w:eastAsia="Times New Roman" w:hAnsi="Times New Roman"/>
          <w:sz w:val="28"/>
          <w:szCs w:val="28"/>
          <w:lang w:eastAsia="ru-RU"/>
        </w:rPr>
        <w:t>131-</w:t>
      </w:r>
      <w:r w:rsidR="00273F93">
        <w:rPr>
          <w:rFonts w:ascii="Times New Roman" w:eastAsia="Times New Roman" w:hAnsi="Times New Roman"/>
          <w:sz w:val="28"/>
          <w:szCs w:val="28"/>
          <w:lang w:eastAsia="ru-RU"/>
        </w:rPr>
        <w:t xml:space="preserve"> ФЗ </w:t>
      </w:r>
      <w:r w:rsidRPr="000951CE">
        <w:rPr>
          <w:rFonts w:ascii="Times New Roman" w:eastAsia="Times New Roman" w:hAnsi="Times New Roman"/>
          <w:sz w:val="28"/>
          <w:szCs w:val="28"/>
          <w:lang w:eastAsia="ru-RU"/>
        </w:rPr>
        <w:t>«Об общих принципах организации местного самоуправлени</w:t>
      </w:r>
      <w:r>
        <w:rPr>
          <w:rFonts w:ascii="Times New Roman" w:eastAsia="Times New Roman" w:hAnsi="Times New Roman"/>
          <w:sz w:val="28"/>
          <w:szCs w:val="28"/>
          <w:lang w:eastAsia="ru-RU"/>
        </w:rPr>
        <w:t xml:space="preserve">я в </w:t>
      </w:r>
      <w:r w:rsidRPr="000951CE">
        <w:rPr>
          <w:rFonts w:ascii="Times New Roman" w:eastAsia="Times New Roman" w:hAnsi="Times New Roman"/>
          <w:sz w:val="28"/>
          <w:szCs w:val="28"/>
          <w:lang w:eastAsia="ru-RU"/>
        </w:rPr>
        <w:t xml:space="preserve">Российской Федерации», </w:t>
      </w:r>
      <w:r w:rsidR="00273F93" w:rsidRPr="00273F93">
        <w:rPr>
          <w:rFonts w:ascii="Times New Roman" w:eastAsia="Times New Roman" w:hAnsi="Times New Roman"/>
          <w:sz w:val="28"/>
          <w:szCs w:val="28"/>
          <w:lang w:eastAsia="ru-RU"/>
        </w:rPr>
        <w:t>в целях приведения муниципальных правовых актов в соответствии с действующим законодательством</w:t>
      </w:r>
      <w:r w:rsidR="00273F93">
        <w:rPr>
          <w:rFonts w:ascii="Times New Roman" w:eastAsia="Times New Roman" w:hAnsi="Times New Roman"/>
          <w:sz w:val="28"/>
          <w:szCs w:val="28"/>
          <w:lang w:eastAsia="ru-RU"/>
        </w:rPr>
        <w:t xml:space="preserve">, </w:t>
      </w:r>
      <w:r w:rsidR="00E501E7">
        <w:rPr>
          <w:rFonts w:ascii="Times New Roman" w:eastAsia="Times New Roman" w:hAnsi="Times New Roman"/>
          <w:sz w:val="28"/>
          <w:szCs w:val="28"/>
          <w:lang w:eastAsia="ru-RU"/>
        </w:rPr>
        <w:t>руководствуясь Уставом Ононского муни</w:t>
      </w:r>
      <w:r w:rsidR="002641E7">
        <w:rPr>
          <w:rFonts w:ascii="Times New Roman" w:eastAsia="Times New Roman" w:hAnsi="Times New Roman"/>
          <w:sz w:val="28"/>
          <w:szCs w:val="28"/>
          <w:lang w:eastAsia="ru-RU"/>
        </w:rPr>
        <w:t>ципального округа:</w:t>
      </w:r>
      <w:r w:rsidRPr="000951CE">
        <w:rPr>
          <w:rFonts w:ascii="Times New Roman" w:eastAsia="Times New Roman" w:hAnsi="Times New Roman"/>
          <w:sz w:val="28"/>
          <w:szCs w:val="28"/>
          <w:lang w:eastAsia="ru-RU"/>
        </w:rPr>
        <w:t xml:space="preserve"> </w:t>
      </w:r>
    </w:p>
    <w:p w:rsidR="000951CE" w:rsidRPr="000951CE" w:rsidRDefault="000951CE" w:rsidP="000951CE">
      <w:pPr>
        <w:shd w:val="clear" w:color="auto" w:fill="FFFFFF"/>
        <w:spacing w:after="0" w:line="240" w:lineRule="auto"/>
        <w:ind w:firstLine="709"/>
        <w:jc w:val="both"/>
        <w:rPr>
          <w:rFonts w:ascii="Times New Roman" w:eastAsia="Times New Roman" w:hAnsi="Times New Roman"/>
          <w:sz w:val="20"/>
          <w:szCs w:val="20"/>
          <w:lang w:eastAsia="ru-RU"/>
        </w:rPr>
      </w:pPr>
    </w:p>
    <w:p w:rsidR="00273F93" w:rsidRPr="006A31B9" w:rsidRDefault="006A31B9" w:rsidP="006A31B9">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w:t>
      </w:r>
      <w:r w:rsidR="002D685B" w:rsidRPr="006A31B9">
        <w:rPr>
          <w:rFonts w:ascii="Times New Roman" w:eastAsia="Times New Roman" w:hAnsi="Times New Roman"/>
          <w:sz w:val="28"/>
          <w:szCs w:val="28"/>
          <w:lang w:eastAsia="ru-RU"/>
        </w:rPr>
        <w:t>Внести в Постановление администрации Ононского муниципального округа от 12.08.2024г. № 731 «Об утверждении административного регламента предоставления муниципальной услуги «Выдача разрешений на право организации розничного рынка» следующее изменение:</w:t>
      </w:r>
    </w:p>
    <w:p w:rsidR="002D685B" w:rsidRPr="006A31B9" w:rsidRDefault="006A31B9" w:rsidP="006A31B9">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D685B" w:rsidRPr="006A31B9">
        <w:rPr>
          <w:rFonts w:ascii="Times New Roman" w:eastAsia="Times New Roman" w:hAnsi="Times New Roman"/>
          <w:sz w:val="28"/>
          <w:szCs w:val="28"/>
          <w:lang w:eastAsia="ru-RU"/>
        </w:rPr>
        <w:t>- пункт 2.7.5 изложить в следующей редакции:</w:t>
      </w:r>
    </w:p>
    <w:p w:rsidR="002D685B" w:rsidRPr="006A31B9" w:rsidRDefault="006A31B9" w:rsidP="006A31B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D685B" w:rsidRPr="006A31B9">
        <w:rPr>
          <w:rFonts w:ascii="Times New Roman" w:eastAsia="Times New Roman" w:hAnsi="Times New Roman"/>
          <w:sz w:val="28"/>
          <w:szCs w:val="28"/>
          <w:lang w:eastAsia="ru-RU"/>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D685B" w:rsidRPr="006A31B9" w:rsidRDefault="002D685B" w:rsidP="006A31B9">
      <w:pPr>
        <w:spacing w:line="240" w:lineRule="auto"/>
        <w:jc w:val="both"/>
        <w:rPr>
          <w:rFonts w:ascii="Times New Roman" w:eastAsia="Times New Roman" w:hAnsi="Times New Roman"/>
          <w:sz w:val="28"/>
          <w:szCs w:val="28"/>
          <w:lang w:eastAsia="ru-RU"/>
        </w:rPr>
      </w:pPr>
      <w:r w:rsidRPr="006A31B9">
        <w:rPr>
          <w:rFonts w:ascii="Times New Roman" w:eastAsia="Times New Roman" w:hAnsi="Times New Roman"/>
          <w:sz w:val="28"/>
          <w:szCs w:val="28"/>
          <w:lang w:eastAsia="ru-RU"/>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D685B" w:rsidRPr="006A31B9" w:rsidRDefault="002D685B" w:rsidP="006A31B9">
      <w:pPr>
        <w:spacing w:line="240" w:lineRule="auto"/>
        <w:jc w:val="both"/>
        <w:rPr>
          <w:rFonts w:ascii="Times New Roman" w:eastAsia="Times New Roman" w:hAnsi="Times New Roman"/>
          <w:sz w:val="28"/>
          <w:szCs w:val="28"/>
          <w:lang w:eastAsia="ru-RU"/>
        </w:rPr>
      </w:pPr>
      <w:r w:rsidRPr="006A31B9">
        <w:rPr>
          <w:rFonts w:ascii="Times New Roman" w:eastAsia="Times New Roman" w:hAnsi="Times New Roman"/>
          <w:sz w:val="28"/>
          <w:szCs w:val="28"/>
          <w:lang w:eastAsia="ru-RU"/>
        </w:rPr>
        <w:lastRenderedPageBreak/>
        <w:t>- оформленную в соответствии с законодательством Российской Федерации доверенность (для физических лиц);</w:t>
      </w:r>
    </w:p>
    <w:p w:rsidR="002D685B" w:rsidRPr="006A31B9" w:rsidRDefault="002D685B" w:rsidP="006A31B9">
      <w:pPr>
        <w:spacing w:line="240" w:lineRule="auto"/>
        <w:jc w:val="both"/>
        <w:rPr>
          <w:rFonts w:ascii="Times New Roman" w:eastAsia="Times New Roman" w:hAnsi="Times New Roman"/>
          <w:sz w:val="28"/>
          <w:szCs w:val="28"/>
          <w:lang w:eastAsia="ru-RU"/>
        </w:rPr>
      </w:pPr>
      <w:r w:rsidRPr="006A31B9">
        <w:rPr>
          <w:rFonts w:ascii="Times New Roman" w:eastAsia="Times New Roman" w:hAnsi="Times New Roman"/>
          <w:sz w:val="28"/>
          <w:szCs w:val="28"/>
          <w:lang w:eastAsia="ru-RU"/>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2D685B" w:rsidRDefault="006A31B9" w:rsidP="006A31B9">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D685B" w:rsidRPr="006A31B9">
        <w:rPr>
          <w:rFonts w:ascii="Times New Roman" w:eastAsia="Times New Roman" w:hAnsi="Times New Roman"/>
          <w:sz w:val="28"/>
          <w:szCs w:val="28"/>
          <w:lang w:eastAsia="ru-RU"/>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0951CE" w:rsidRPr="006A31B9" w:rsidRDefault="003F2FD0" w:rsidP="006A31B9">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w:t>
      </w:r>
      <w:r w:rsidR="006A31B9">
        <w:rPr>
          <w:rFonts w:ascii="Times New Roman" w:eastAsia="Times New Roman" w:hAnsi="Times New Roman"/>
          <w:sz w:val="28"/>
          <w:szCs w:val="28"/>
          <w:lang w:eastAsia="ru-RU"/>
        </w:rPr>
        <w:t xml:space="preserve">. </w:t>
      </w:r>
      <w:r w:rsidR="00085A25" w:rsidRPr="006A31B9">
        <w:rPr>
          <w:rFonts w:ascii="Times New Roman" w:eastAsia="Times New Roman" w:hAnsi="Times New Roman"/>
          <w:sz w:val="28"/>
          <w:szCs w:val="28"/>
          <w:lang w:eastAsia="ru-RU"/>
        </w:rPr>
        <w:t>Настоящее постановление</w:t>
      </w:r>
      <w:r w:rsidR="00273F93" w:rsidRPr="006A31B9">
        <w:rPr>
          <w:rFonts w:ascii="Times New Roman" w:eastAsia="Times New Roman" w:hAnsi="Times New Roman"/>
          <w:sz w:val="28"/>
          <w:szCs w:val="28"/>
          <w:lang w:eastAsia="ru-RU"/>
        </w:rPr>
        <w:t xml:space="preserve"> опубликовать на официальном сайте </w:t>
      </w:r>
      <w:r w:rsidR="00085A25" w:rsidRPr="006A31B9">
        <w:rPr>
          <w:rFonts w:ascii="Times New Roman" w:eastAsia="Times New Roman" w:hAnsi="Times New Roman"/>
          <w:sz w:val="28"/>
          <w:szCs w:val="28"/>
          <w:lang w:eastAsia="ru-RU"/>
        </w:rPr>
        <w:t xml:space="preserve">Ононского </w:t>
      </w:r>
      <w:r w:rsidR="00273F93" w:rsidRPr="006A31B9">
        <w:rPr>
          <w:rFonts w:ascii="Times New Roman" w:eastAsia="Times New Roman" w:hAnsi="Times New Roman"/>
          <w:sz w:val="28"/>
          <w:szCs w:val="28"/>
          <w:lang w:eastAsia="ru-RU"/>
        </w:rPr>
        <w:t>муницип</w:t>
      </w:r>
      <w:r w:rsidR="00085A25" w:rsidRPr="006A31B9">
        <w:rPr>
          <w:rFonts w:ascii="Times New Roman" w:eastAsia="Times New Roman" w:hAnsi="Times New Roman"/>
          <w:sz w:val="28"/>
          <w:szCs w:val="28"/>
          <w:lang w:eastAsia="ru-RU"/>
        </w:rPr>
        <w:t>ального округа</w:t>
      </w:r>
      <w:r w:rsidR="00273F93" w:rsidRPr="006A31B9">
        <w:rPr>
          <w:rFonts w:ascii="Times New Roman" w:eastAsia="Times New Roman" w:hAnsi="Times New Roman"/>
          <w:sz w:val="28"/>
          <w:szCs w:val="28"/>
          <w:lang w:eastAsia="ru-RU"/>
        </w:rPr>
        <w:t xml:space="preserve"> в информационно-телекоммуникационной сети «Интернет».</w:t>
      </w:r>
      <w:bookmarkStart w:id="1" w:name="sub_1000"/>
    </w:p>
    <w:p w:rsidR="00A52031" w:rsidRPr="00A52031" w:rsidRDefault="00A52031" w:rsidP="00A52031">
      <w:pPr>
        <w:spacing w:line="240" w:lineRule="auto"/>
        <w:jc w:val="both"/>
        <w:rPr>
          <w:rFonts w:ascii="Times New Roman" w:eastAsia="Times New Roman" w:hAnsi="Times New Roman"/>
          <w:sz w:val="28"/>
          <w:szCs w:val="28"/>
          <w:lang w:eastAsia="ru-RU"/>
        </w:rPr>
      </w:pPr>
    </w:p>
    <w:p w:rsidR="00085A25" w:rsidRDefault="00085A25" w:rsidP="00E501E7">
      <w:pPr>
        <w:spacing w:after="0" w:line="240" w:lineRule="auto"/>
        <w:jc w:val="both"/>
        <w:rPr>
          <w:rFonts w:ascii="Times New Roman" w:eastAsia="Times New Roman" w:hAnsi="Times New Roman"/>
          <w:sz w:val="28"/>
          <w:szCs w:val="28"/>
          <w:lang w:eastAsia="ru-RU"/>
        </w:rPr>
      </w:pPr>
    </w:p>
    <w:p w:rsidR="00E501E7" w:rsidRPr="00E501E7" w:rsidRDefault="00E501E7" w:rsidP="00E501E7">
      <w:pPr>
        <w:spacing w:after="0" w:line="240" w:lineRule="auto"/>
        <w:jc w:val="both"/>
        <w:rPr>
          <w:rFonts w:ascii="Times New Roman" w:eastAsia="Times New Roman" w:hAnsi="Times New Roman"/>
          <w:sz w:val="28"/>
          <w:szCs w:val="28"/>
          <w:lang w:eastAsia="ru-RU"/>
        </w:rPr>
      </w:pPr>
      <w:r w:rsidRPr="00E501E7">
        <w:rPr>
          <w:rFonts w:ascii="Times New Roman" w:eastAsia="Times New Roman" w:hAnsi="Times New Roman"/>
          <w:sz w:val="28"/>
          <w:szCs w:val="28"/>
          <w:lang w:eastAsia="ru-RU"/>
        </w:rPr>
        <w:t xml:space="preserve">Глава Ононского </w:t>
      </w:r>
    </w:p>
    <w:p w:rsidR="00E501E7" w:rsidRPr="00E501E7" w:rsidRDefault="00E501E7" w:rsidP="00E501E7">
      <w:pPr>
        <w:spacing w:after="0" w:line="240" w:lineRule="auto"/>
        <w:jc w:val="both"/>
        <w:rPr>
          <w:rFonts w:ascii="Times New Roman" w:eastAsia="Times New Roman" w:hAnsi="Times New Roman"/>
          <w:sz w:val="28"/>
          <w:szCs w:val="28"/>
          <w:lang w:eastAsia="ru-RU"/>
        </w:rPr>
      </w:pPr>
      <w:r w:rsidRPr="00E501E7">
        <w:rPr>
          <w:rFonts w:ascii="Times New Roman" w:eastAsia="Times New Roman" w:hAnsi="Times New Roman"/>
          <w:sz w:val="28"/>
          <w:szCs w:val="28"/>
          <w:lang w:eastAsia="ru-RU"/>
        </w:rPr>
        <w:t xml:space="preserve">муниципального округа                                                    </w:t>
      </w:r>
      <w:r>
        <w:rPr>
          <w:rFonts w:ascii="Times New Roman" w:eastAsia="Times New Roman" w:hAnsi="Times New Roman"/>
          <w:sz w:val="28"/>
          <w:szCs w:val="28"/>
          <w:lang w:eastAsia="ru-RU"/>
        </w:rPr>
        <w:t xml:space="preserve">   </w:t>
      </w:r>
      <w:r w:rsidRPr="00E501E7">
        <w:rPr>
          <w:rFonts w:ascii="Times New Roman" w:eastAsia="Times New Roman" w:hAnsi="Times New Roman"/>
          <w:sz w:val="28"/>
          <w:szCs w:val="28"/>
          <w:lang w:eastAsia="ru-RU"/>
        </w:rPr>
        <w:t>О. А.</w:t>
      </w:r>
      <w:r>
        <w:rPr>
          <w:rFonts w:ascii="Times New Roman" w:eastAsia="Times New Roman" w:hAnsi="Times New Roman"/>
          <w:sz w:val="28"/>
          <w:szCs w:val="28"/>
          <w:lang w:eastAsia="ru-RU"/>
        </w:rPr>
        <w:t xml:space="preserve"> </w:t>
      </w:r>
      <w:r w:rsidRPr="00E501E7">
        <w:rPr>
          <w:rFonts w:ascii="Times New Roman" w:eastAsia="Times New Roman" w:hAnsi="Times New Roman"/>
          <w:sz w:val="28"/>
          <w:szCs w:val="28"/>
          <w:lang w:eastAsia="ru-RU"/>
        </w:rPr>
        <w:t xml:space="preserve">Бородина. </w:t>
      </w:r>
    </w:p>
    <w:p w:rsidR="000951CE" w:rsidRPr="000951CE" w:rsidRDefault="000951CE" w:rsidP="000951CE">
      <w:pPr>
        <w:autoSpaceDE w:val="0"/>
        <w:autoSpaceDN w:val="0"/>
        <w:adjustRightInd w:val="0"/>
        <w:spacing w:after="0" w:line="240" w:lineRule="exact"/>
        <w:rPr>
          <w:rFonts w:ascii="Times New Roman" w:eastAsia="Times New Roman" w:hAnsi="Times New Roman"/>
          <w:sz w:val="28"/>
          <w:szCs w:val="28"/>
          <w:lang w:eastAsia="ru-RU"/>
        </w:rPr>
      </w:pPr>
    </w:p>
    <w:p w:rsidR="000951CE" w:rsidRDefault="000951CE" w:rsidP="000951CE">
      <w:pPr>
        <w:autoSpaceDE w:val="0"/>
        <w:autoSpaceDN w:val="0"/>
        <w:adjustRightInd w:val="0"/>
        <w:spacing w:after="0" w:line="240" w:lineRule="exact"/>
        <w:rPr>
          <w:rFonts w:ascii="Times New Roman" w:eastAsia="Times New Roman" w:hAnsi="Times New Roman"/>
          <w:sz w:val="28"/>
          <w:szCs w:val="28"/>
          <w:lang w:eastAsia="ru-RU"/>
        </w:rPr>
      </w:pPr>
    </w:p>
    <w:p w:rsidR="00A52031" w:rsidRDefault="00A52031" w:rsidP="000951CE">
      <w:pPr>
        <w:autoSpaceDE w:val="0"/>
        <w:autoSpaceDN w:val="0"/>
        <w:adjustRightInd w:val="0"/>
        <w:spacing w:after="0" w:line="240" w:lineRule="exact"/>
        <w:rPr>
          <w:rFonts w:ascii="Times New Roman" w:eastAsia="Times New Roman" w:hAnsi="Times New Roman"/>
          <w:sz w:val="28"/>
          <w:szCs w:val="28"/>
          <w:lang w:eastAsia="ru-RU"/>
        </w:rPr>
      </w:pPr>
    </w:p>
    <w:p w:rsidR="00A52031" w:rsidRDefault="00A52031" w:rsidP="000951CE">
      <w:pPr>
        <w:autoSpaceDE w:val="0"/>
        <w:autoSpaceDN w:val="0"/>
        <w:adjustRightInd w:val="0"/>
        <w:spacing w:after="0" w:line="240" w:lineRule="exact"/>
        <w:rPr>
          <w:rFonts w:ascii="Times New Roman" w:eastAsia="Times New Roman" w:hAnsi="Times New Roman"/>
          <w:sz w:val="28"/>
          <w:szCs w:val="28"/>
          <w:lang w:eastAsia="ru-RU"/>
        </w:rPr>
      </w:pPr>
    </w:p>
    <w:p w:rsidR="00A52031" w:rsidRDefault="00A52031" w:rsidP="000951CE">
      <w:pPr>
        <w:autoSpaceDE w:val="0"/>
        <w:autoSpaceDN w:val="0"/>
        <w:adjustRightInd w:val="0"/>
        <w:spacing w:after="0" w:line="240" w:lineRule="exact"/>
        <w:rPr>
          <w:rFonts w:ascii="Times New Roman" w:eastAsia="Times New Roman" w:hAnsi="Times New Roman"/>
          <w:sz w:val="28"/>
          <w:szCs w:val="28"/>
          <w:lang w:eastAsia="ru-RU"/>
        </w:rPr>
      </w:pPr>
    </w:p>
    <w:p w:rsidR="00A52031" w:rsidRDefault="00A52031" w:rsidP="000951CE">
      <w:pPr>
        <w:autoSpaceDE w:val="0"/>
        <w:autoSpaceDN w:val="0"/>
        <w:adjustRightInd w:val="0"/>
        <w:spacing w:after="0" w:line="240" w:lineRule="exact"/>
        <w:rPr>
          <w:rFonts w:ascii="Times New Roman" w:eastAsia="Times New Roman" w:hAnsi="Times New Roman"/>
          <w:sz w:val="28"/>
          <w:szCs w:val="28"/>
          <w:lang w:eastAsia="ru-RU"/>
        </w:rPr>
      </w:pPr>
    </w:p>
    <w:p w:rsidR="00A52031" w:rsidRDefault="00A52031" w:rsidP="000951CE">
      <w:pPr>
        <w:autoSpaceDE w:val="0"/>
        <w:autoSpaceDN w:val="0"/>
        <w:adjustRightInd w:val="0"/>
        <w:spacing w:after="0" w:line="240" w:lineRule="exact"/>
        <w:rPr>
          <w:rFonts w:ascii="Times New Roman" w:eastAsia="Times New Roman" w:hAnsi="Times New Roman"/>
          <w:sz w:val="28"/>
          <w:szCs w:val="28"/>
          <w:lang w:eastAsia="ru-RU"/>
        </w:rPr>
      </w:pPr>
    </w:p>
    <w:p w:rsidR="00A52031" w:rsidRDefault="00A52031" w:rsidP="000951CE">
      <w:pPr>
        <w:autoSpaceDE w:val="0"/>
        <w:autoSpaceDN w:val="0"/>
        <w:adjustRightInd w:val="0"/>
        <w:spacing w:after="0" w:line="240" w:lineRule="exact"/>
        <w:rPr>
          <w:rFonts w:ascii="Times New Roman" w:eastAsia="Times New Roman" w:hAnsi="Times New Roman"/>
          <w:sz w:val="28"/>
          <w:szCs w:val="28"/>
          <w:lang w:eastAsia="ru-RU"/>
        </w:rPr>
      </w:pPr>
    </w:p>
    <w:p w:rsidR="00A52031" w:rsidRDefault="00A52031" w:rsidP="000951CE">
      <w:pPr>
        <w:autoSpaceDE w:val="0"/>
        <w:autoSpaceDN w:val="0"/>
        <w:adjustRightInd w:val="0"/>
        <w:spacing w:after="0" w:line="240" w:lineRule="exact"/>
        <w:rPr>
          <w:rFonts w:ascii="Times New Roman" w:eastAsia="Times New Roman" w:hAnsi="Times New Roman"/>
          <w:sz w:val="28"/>
          <w:szCs w:val="28"/>
          <w:lang w:eastAsia="ru-RU"/>
        </w:rPr>
      </w:pPr>
    </w:p>
    <w:p w:rsidR="00A52031" w:rsidRDefault="00A52031" w:rsidP="000951CE">
      <w:pPr>
        <w:autoSpaceDE w:val="0"/>
        <w:autoSpaceDN w:val="0"/>
        <w:adjustRightInd w:val="0"/>
        <w:spacing w:after="0" w:line="240" w:lineRule="exact"/>
        <w:rPr>
          <w:rFonts w:ascii="Times New Roman" w:eastAsia="Times New Roman" w:hAnsi="Times New Roman"/>
          <w:sz w:val="28"/>
          <w:szCs w:val="28"/>
          <w:lang w:eastAsia="ru-RU"/>
        </w:rPr>
      </w:pPr>
    </w:p>
    <w:p w:rsidR="00E501E7" w:rsidRDefault="00E501E7" w:rsidP="000951CE">
      <w:pPr>
        <w:autoSpaceDE w:val="0"/>
        <w:autoSpaceDN w:val="0"/>
        <w:adjustRightInd w:val="0"/>
        <w:spacing w:after="0" w:line="240" w:lineRule="exact"/>
        <w:rPr>
          <w:rFonts w:ascii="Times New Roman" w:eastAsia="Times New Roman" w:hAnsi="Times New Roman"/>
          <w:sz w:val="28"/>
          <w:szCs w:val="28"/>
          <w:lang w:eastAsia="ru-RU"/>
        </w:rPr>
      </w:pPr>
    </w:p>
    <w:p w:rsidR="00E501E7" w:rsidRPr="00E501E7" w:rsidRDefault="00E501E7" w:rsidP="00E501E7">
      <w:pPr>
        <w:spacing w:after="0" w:line="240" w:lineRule="auto"/>
        <w:jc w:val="both"/>
        <w:rPr>
          <w:rFonts w:ascii="Times New Roman" w:eastAsia="Times New Roman" w:hAnsi="Times New Roman"/>
          <w:bCs/>
          <w:sz w:val="20"/>
          <w:szCs w:val="24"/>
          <w:lang w:eastAsia="ru-RU"/>
        </w:rPr>
      </w:pPr>
      <w:r w:rsidRPr="00E501E7">
        <w:rPr>
          <w:rFonts w:ascii="Times New Roman" w:eastAsia="Times New Roman" w:hAnsi="Times New Roman"/>
          <w:bCs/>
          <w:sz w:val="20"/>
          <w:szCs w:val="24"/>
          <w:lang w:eastAsia="ru-RU"/>
        </w:rPr>
        <w:t>Исп. Санжаева Саяна Николаевна</w:t>
      </w:r>
    </w:p>
    <w:p w:rsidR="00E013AF" w:rsidRDefault="00E013AF" w:rsidP="00E501E7">
      <w:pPr>
        <w:spacing w:after="0" w:line="240" w:lineRule="auto"/>
        <w:jc w:val="both"/>
        <w:rPr>
          <w:rFonts w:ascii="Times New Roman" w:eastAsia="Times New Roman" w:hAnsi="Times New Roman"/>
          <w:bCs/>
          <w:sz w:val="20"/>
          <w:szCs w:val="24"/>
          <w:lang w:eastAsia="ru-RU"/>
        </w:rPr>
        <w:sectPr w:rsidR="00E013AF" w:rsidSect="000951CE">
          <w:pgSz w:w="11906" w:h="16838"/>
          <w:pgMar w:top="851" w:right="1134" w:bottom="851" w:left="1701" w:header="709" w:footer="709" w:gutter="0"/>
          <w:cols w:space="708"/>
          <w:docGrid w:linePitch="360"/>
        </w:sectPr>
      </w:pPr>
      <w:r>
        <w:rPr>
          <w:rFonts w:ascii="Times New Roman" w:eastAsia="Times New Roman" w:hAnsi="Times New Roman"/>
          <w:bCs/>
          <w:sz w:val="20"/>
          <w:szCs w:val="24"/>
          <w:lang w:eastAsia="ru-RU"/>
        </w:rPr>
        <w:t>Тел.8(30252)4-17-55</w:t>
      </w:r>
    </w:p>
    <w:p w:rsidR="002641E7" w:rsidRDefault="002641E7" w:rsidP="00E013AF">
      <w:pPr>
        <w:autoSpaceDE w:val="0"/>
        <w:autoSpaceDN w:val="0"/>
        <w:adjustRightInd w:val="0"/>
        <w:spacing w:after="0" w:line="240" w:lineRule="exact"/>
        <w:rPr>
          <w:rFonts w:ascii="Times New Roman" w:eastAsia="Times New Roman" w:hAnsi="Times New Roman"/>
          <w:sz w:val="24"/>
          <w:szCs w:val="24"/>
          <w:lang w:eastAsia="ru-RU"/>
        </w:rPr>
      </w:pPr>
    </w:p>
    <w:p w:rsidR="002641E7" w:rsidRDefault="002641E7" w:rsidP="00085A25">
      <w:pPr>
        <w:autoSpaceDE w:val="0"/>
        <w:autoSpaceDN w:val="0"/>
        <w:adjustRightInd w:val="0"/>
        <w:spacing w:after="0" w:line="240" w:lineRule="exact"/>
        <w:jc w:val="right"/>
        <w:rPr>
          <w:rFonts w:ascii="Times New Roman" w:eastAsia="Times New Roman" w:hAnsi="Times New Roman"/>
          <w:sz w:val="24"/>
          <w:szCs w:val="24"/>
          <w:lang w:eastAsia="ru-RU"/>
        </w:rPr>
      </w:pP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r w:rsidRPr="00085A25">
        <w:rPr>
          <w:rFonts w:ascii="Times New Roman" w:eastAsia="Times New Roman" w:hAnsi="Times New Roman"/>
          <w:sz w:val="24"/>
          <w:szCs w:val="24"/>
          <w:lang w:eastAsia="ru-RU"/>
        </w:rPr>
        <w:t>УТВЕРЖДЕН</w:t>
      </w: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r w:rsidRPr="00085A25">
        <w:rPr>
          <w:rFonts w:ascii="Times New Roman" w:eastAsia="Times New Roman" w:hAnsi="Times New Roman"/>
          <w:sz w:val="24"/>
          <w:szCs w:val="24"/>
          <w:lang w:eastAsia="ru-RU"/>
        </w:rPr>
        <w:t>постановлением администрации</w:t>
      </w:r>
    </w:p>
    <w:p w:rsidR="00085A25" w:rsidRPr="00085A25" w:rsidRDefault="00085A25" w:rsidP="00085A25">
      <w:pPr>
        <w:autoSpaceDE w:val="0"/>
        <w:autoSpaceDN w:val="0"/>
        <w:adjustRightInd w:val="0"/>
        <w:spacing w:after="0" w:line="240" w:lineRule="exact"/>
        <w:jc w:val="right"/>
        <w:rPr>
          <w:rFonts w:ascii="Times New Roman" w:eastAsia="Times New Roman" w:hAnsi="Times New Roman"/>
          <w:sz w:val="24"/>
          <w:szCs w:val="24"/>
          <w:lang w:eastAsia="ru-RU"/>
        </w:rPr>
      </w:pPr>
      <w:r w:rsidRPr="00085A25">
        <w:rPr>
          <w:rFonts w:ascii="Times New Roman" w:eastAsia="Times New Roman" w:hAnsi="Times New Roman"/>
          <w:sz w:val="24"/>
          <w:szCs w:val="24"/>
          <w:lang w:eastAsia="ru-RU"/>
        </w:rPr>
        <w:t>Ононского муниципального округа</w:t>
      </w:r>
    </w:p>
    <w:p w:rsidR="00570770" w:rsidRPr="00085A25" w:rsidRDefault="00A52031" w:rsidP="00085A25">
      <w:pPr>
        <w:autoSpaceDE w:val="0"/>
        <w:autoSpaceDN w:val="0"/>
        <w:adjustRightInd w:val="0"/>
        <w:spacing w:after="0" w:line="240" w:lineRule="exac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 __ »  июня 2025 года № __</w:t>
      </w:r>
    </w:p>
    <w:p w:rsidR="000951CE" w:rsidRPr="000951CE" w:rsidRDefault="000951CE" w:rsidP="000951CE">
      <w:pPr>
        <w:autoSpaceDE w:val="0"/>
        <w:autoSpaceDN w:val="0"/>
        <w:adjustRightInd w:val="0"/>
        <w:spacing w:after="0" w:line="240" w:lineRule="exact"/>
        <w:rPr>
          <w:rFonts w:ascii="Times New Roman" w:eastAsia="Times New Roman" w:hAnsi="Times New Roman"/>
          <w:sz w:val="28"/>
          <w:szCs w:val="28"/>
          <w:lang w:eastAsia="ru-RU"/>
        </w:rPr>
      </w:pPr>
    </w:p>
    <w:p w:rsidR="000951CE" w:rsidRPr="000951CE" w:rsidRDefault="000951CE" w:rsidP="000951CE">
      <w:pPr>
        <w:autoSpaceDE w:val="0"/>
        <w:autoSpaceDN w:val="0"/>
        <w:adjustRightInd w:val="0"/>
        <w:spacing w:after="0" w:line="240" w:lineRule="exact"/>
        <w:rPr>
          <w:rFonts w:ascii="Times New Roman" w:eastAsia="Times New Roman" w:hAnsi="Times New Roman"/>
          <w:sz w:val="28"/>
          <w:szCs w:val="28"/>
          <w:lang w:eastAsia="ru-RU"/>
        </w:rPr>
      </w:pPr>
    </w:p>
    <w:p w:rsidR="00085A25" w:rsidRPr="00E013AF" w:rsidRDefault="00085A25" w:rsidP="00085A25">
      <w:pPr>
        <w:spacing w:after="0" w:line="240" w:lineRule="auto"/>
        <w:jc w:val="center"/>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 xml:space="preserve">Административный регламент </w:t>
      </w:r>
    </w:p>
    <w:p w:rsidR="00085A25" w:rsidRPr="00E013AF" w:rsidRDefault="00085A25" w:rsidP="00085A25">
      <w:pPr>
        <w:spacing w:after="0" w:line="240" w:lineRule="auto"/>
        <w:jc w:val="center"/>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по предоставлению муниципальной услуги</w:t>
      </w:r>
    </w:p>
    <w:p w:rsidR="00085A25" w:rsidRPr="00E013AF" w:rsidRDefault="00085A25" w:rsidP="00085A25">
      <w:pPr>
        <w:spacing w:after="0" w:line="240" w:lineRule="auto"/>
        <w:jc w:val="center"/>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 xml:space="preserve"> «Выдача разрешений на право организации розничного рынка»</w:t>
      </w:r>
    </w:p>
    <w:p w:rsidR="00085A25" w:rsidRPr="00E013AF" w:rsidRDefault="00085A25" w:rsidP="00085A25">
      <w:pPr>
        <w:spacing w:after="0" w:line="240" w:lineRule="auto"/>
        <w:jc w:val="both"/>
        <w:rPr>
          <w:rFonts w:ascii="Times New Roman" w:eastAsia="Times New Roman" w:hAnsi="Times New Roman"/>
          <w:sz w:val="24"/>
          <w:szCs w:val="24"/>
          <w:lang w:eastAsia="ru-RU"/>
        </w:rPr>
      </w:pPr>
    </w:p>
    <w:p w:rsidR="00085A25" w:rsidRPr="00E013AF" w:rsidRDefault="00085A25" w:rsidP="00085A25">
      <w:pPr>
        <w:spacing w:after="120" w:line="240" w:lineRule="auto"/>
        <w:jc w:val="center"/>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1. Общие положения</w:t>
      </w:r>
    </w:p>
    <w:p w:rsidR="00085A25" w:rsidRPr="00E013AF" w:rsidRDefault="00085A25" w:rsidP="00085A25">
      <w:pPr>
        <w:spacing w:after="0" w:line="240" w:lineRule="auto"/>
        <w:ind w:firstLine="95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1.1. Предмет регулирования и цели разработки административного регламента</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1.1.1. Предметом регулирования настоящего административного регламента являются отношения, возникающие между юридическими лицами либо их уполномоченными представителями и администрацией Ононского муниципального округа (далее – Исполнитель), связанные с предоставлением отделом имущественных, земельных отношений и экономики администрации Ононского муниципального округа (далее – Отдел) муниципальной услуги по выдаче, переоформлению, продлению срока действия разрешения на право организации розничного рынка (далее - муниципальная услуга).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выполнения административных действий и административных процедур при предоставлении муниципальной услуги. </w:t>
      </w:r>
    </w:p>
    <w:p w:rsidR="00085A25" w:rsidRPr="00E013AF" w:rsidRDefault="00085A25" w:rsidP="00085A25">
      <w:pPr>
        <w:spacing w:after="0" w:line="240" w:lineRule="auto"/>
        <w:ind w:firstLine="95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1.2. Лица, имеющие право на получение муниципальной услуги (круг заявителей)</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1.2.1. Получателями муниципальной услуги в рамках настоящего административного регламента являются юридические лица, зарегистрированные в установленном законодательством Российской Федерации порядке, являющиеся собственниками или иными законными владельцами объекта или объектов недвижимого имущества, расположенных на территории, в пределах которой предполагается организация рынка.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1.2.2. От имени юридического лица заявление по форме согласно приложениям 1, 2, 3 к настоящему административному регламенту может быть подано лицом, имеющим право действовать от имени юридического лица без доверенности, либо представителем, действующим на основании доверенности, оформленной в установленном законом порядке (далее - заявитель). </w:t>
      </w:r>
    </w:p>
    <w:p w:rsidR="00085A25" w:rsidRPr="00E013AF" w:rsidRDefault="00085A25" w:rsidP="00085A25">
      <w:pPr>
        <w:spacing w:after="0" w:line="240" w:lineRule="auto"/>
        <w:ind w:firstLine="95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 Порядок информирования о предоставлении муниципальной услуги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1.3.1. Информацию о порядке предоставления муниципальной услуги можно получить: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при личном или письменном обращении в Отдел;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на информационных стендах, размещенных в Отделе;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 по телефону 8(30252) 4-17-55;</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4) на Едином портале государственных и муниципальных услуг (функций) (далее – Еди</w:t>
      </w:r>
      <w:r w:rsidR="0010392A" w:rsidRPr="00E013AF">
        <w:rPr>
          <w:rFonts w:ascii="Times New Roman" w:eastAsia="Times New Roman" w:hAnsi="Times New Roman"/>
          <w:sz w:val="24"/>
          <w:szCs w:val="24"/>
          <w:lang w:eastAsia="ru-RU"/>
        </w:rPr>
        <w:t>ный портал)</w:t>
      </w:r>
      <w:r w:rsidRPr="00E013AF">
        <w:rPr>
          <w:rFonts w:ascii="Times New Roman" w:eastAsia="Times New Roman" w:hAnsi="Times New Roman"/>
          <w:sz w:val="24"/>
          <w:szCs w:val="24"/>
          <w:lang w:eastAsia="ru-RU"/>
        </w:rPr>
        <w:t xml:space="preserve">, а также </w:t>
      </w:r>
      <w:r w:rsidR="0010392A" w:rsidRPr="00E013AF">
        <w:rPr>
          <w:rFonts w:ascii="Times New Roman" w:eastAsia="Times New Roman" w:hAnsi="Times New Roman"/>
          <w:sz w:val="24"/>
          <w:szCs w:val="24"/>
          <w:lang w:eastAsia="ru-RU"/>
        </w:rPr>
        <w:t xml:space="preserve">на </w:t>
      </w:r>
      <w:r w:rsidRPr="00E013AF">
        <w:rPr>
          <w:rFonts w:ascii="Times New Roman" w:eastAsia="Times New Roman" w:hAnsi="Times New Roman"/>
          <w:sz w:val="24"/>
          <w:szCs w:val="24"/>
          <w:lang w:eastAsia="ru-RU"/>
        </w:rPr>
        <w:t>официальном сайте Ононского муниципального округа  https://onons.75.ru/ в информационно-телекоммуникационной сети Интернет (далее – официальный сайт);</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5) по месту нахождения КГАУ «МФЦ Забайкальского края».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1.3.2. Информация о порядке предоставления муниципальной услуги может публиковаться в средствах массовой информации и в раздаточных информационных материалах (брошюрах, буклетах и т.п.).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1.3.3. Адрес места нахождения Отдела: с. Нижний Цасучей, ул. Комсомольская, 35, кабинет 25;</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1.3.4. Ведущий специалист Отдела (далее – Исполнитель) осуществляет прием и консультирование граждан по вопросам, связанным с предоставлением муниципальной услуги, в соответствии со следующим графиком:</w:t>
      </w:r>
      <w:r w:rsidR="00D146C2" w:rsidRPr="00E013AF">
        <w:rPr>
          <w:rFonts w:ascii="Times New Roman" w:eastAsia="Times New Roman" w:hAnsi="Times New Roman"/>
          <w:sz w:val="24"/>
          <w:szCs w:val="24"/>
          <w:lang w:eastAsia="ru-RU"/>
        </w:rPr>
        <w:t xml:space="preserve"> с понедельника по четверг с 09</w:t>
      </w:r>
      <w:r w:rsidRPr="00E013AF">
        <w:rPr>
          <w:rFonts w:ascii="Times New Roman" w:eastAsia="Times New Roman" w:hAnsi="Times New Roman"/>
          <w:sz w:val="24"/>
          <w:szCs w:val="24"/>
          <w:lang w:eastAsia="ru-RU"/>
        </w:rPr>
        <w:t>.</w:t>
      </w:r>
      <w:r w:rsidR="00D146C2" w:rsidRPr="00E013AF">
        <w:rPr>
          <w:rFonts w:ascii="Times New Roman" w:eastAsia="Times New Roman" w:hAnsi="Times New Roman"/>
          <w:sz w:val="24"/>
          <w:szCs w:val="24"/>
          <w:lang w:eastAsia="ru-RU"/>
        </w:rPr>
        <w:t>00</w:t>
      </w:r>
      <w:r w:rsidRPr="00E013AF">
        <w:rPr>
          <w:rFonts w:ascii="Times New Roman" w:eastAsia="Times New Roman" w:hAnsi="Times New Roman"/>
          <w:sz w:val="24"/>
          <w:szCs w:val="24"/>
          <w:lang w:eastAsia="ru-RU"/>
        </w:rPr>
        <w:t xml:space="preserve"> ч. до 1</w:t>
      </w:r>
      <w:r w:rsidR="00D146C2" w:rsidRPr="00E013AF">
        <w:rPr>
          <w:rFonts w:ascii="Times New Roman" w:eastAsia="Times New Roman" w:hAnsi="Times New Roman"/>
          <w:sz w:val="24"/>
          <w:szCs w:val="24"/>
          <w:lang w:eastAsia="ru-RU"/>
        </w:rPr>
        <w:t>7</w:t>
      </w:r>
      <w:r w:rsidRPr="00E013AF">
        <w:rPr>
          <w:rFonts w:ascii="Times New Roman" w:eastAsia="Times New Roman" w:hAnsi="Times New Roman"/>
          <w:sz w:val="24"/>
          <w:szCs w:val="24"/>
          <w:lang w:eastAsia="ru-RU"/>
        </w:rPr>
        <w:t>.00</w:t>
      </w:r>
      <w:r w:rsidR="00D146C2" w:rsidRPr="00E013AF">
        <w:rPr>
          <w:rFonts w:ascii="Times New Roman" w:eastAsia="Times New Roman" w:hAnsi="Times New Roman"/>
          <w:sz w:val="24"/>
          <w:szCs w:val="24"/>
          <w:lang w:eastAsia="ru-RU"/>
        </w:rPr>
        <w:t xml:space="preserve"> ч., пятница с 09</w:t>
      </w:r>
      <w:r w:rsidRPr="00E013AF">
        <w:rPr>
          <w:rFonts w:ascii="Times New Roman" w:eastAsia="Times New Roman" w:hAnsi="Times New Roman"/>
          <w:sz w:val="24"/>
          <w:szCs w:val="24"/>
          <w:lang w:eastAsia="ru-RU"/>
        </w:rPr>
        <w:t>.</w:t>
      </w:r>
      <w:r w:rsidR="00D146C2" w:rsidRPr="00E013AF">
        <w:rPr>
          <w:rFonts w:ascii="Times New Roman" w:eastAsia="Times New Roman" w:hAnsi="Times New Roman"/>
          <w:sz w:val="24"/>
          <w:szCs w:val="24"/>
          <w:lang w:eastAsia="ru-RU"/>
        </w:rPr>
        <w:t>00</w:t>
      </w:r>
      <w:r w:rsidRPr="00E013AF">
        <w:rPr>
          <w:rFonts w:ascii="Times New Roman" w:eastAsia="Times New Roman" w:hAnsi="Times New Roman"/>
          <w:sz w:val="24"/>
          <w:szCs w:val="24"/>
          <w:lang w:eastAsia="ru-RU"/>
        </w:rPr>
        <w:t xml:space="preserve"> ч. до 16.</w:t>
      </w:r>
      <w:r w:rsidR="00D146C2" w:rsidRPr="00E013AF">
        <w:rPr>
          <w:rFonts w:ascii="Times New Roman" w:eastAsia="Times New Roman" w:hAnsi="Times New Roman"/>
          <w:sz w:val="24"/>
          <w:szCs w:val="24"/>
          <w:lang w:eastAsia="ru-RU"/>
        </w:rPr>
        <w:t>00</w:t>
      </w:r>
      <w:r w:rsidRPr="00E013AF">
        <w:rPr>
          <w:rFonts w:ascii="Times New Roman" w:eastAsia="Times New Roman" w:hAnsi="Times New Roman"/>
          <w:sz w:val="24"/>
          <w:szCs w:val="24"/>
          <w:lang w:eastAsia="ru-RU"/>
        </w:rPr>
        <w:t xml:space="preserve"> ч., (перерыв с 1</w:t>
      </w:r>
      <w:r w:rsidR="00D146C2" w:rsidRPr="00E013AF">
        <w:rPr>
          <w:rFonts w:ascii="Times New Roman" w:eastAsia="Times New Roman" w:hAnsi="Times New Roman"/>
          <w:sz w:val="24"/>
          <w:szCs w:val="24"/>
          <w:lang w:eastAsia="ru-RU"/>
        </w:rPr>
        <w:t>2.3</w:t>
      </w:r>
      <w:r w:rsidRPr="00E013AF">
        <w:rPr>
          <w:rFonts w:ascii="Times New Roman" w:eastAsia="Times New Roman" w:hAnsi="Times New Roman"/>
          <w:sz w:val="24"/>
          <w:szCs w:val="24"/>
          <w:lang w:eastAsia="ru-RU"/>
        </w:rPr>
        <w:t>0 ч. до 14.00 ч.), суббота, воскресенье - выходные дни;</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1.3.5. Начальник Отдела осуществляет прием заявителей в соответствии со следующим графиком: с понедельника по четверг с 0</w:t>
      </w:r>
      <w:r w:rsidR="00D146C2" w:rsidRPr="00E013AF">
        <w:rPr>
          <w:rFonts w:ascii="Times New Roman" w:eastAsia="Times New Roman" w:hAnsi="Times New Roman"/>
          <w:sz w:val="24"/>
          <w:szCs w:val="24"/>
          <w:lang w:eastAsia="ru-RU"/>
        </w:rPr>
        <w:t>9</w:t>
      </w:r>
      <w:r w:rsidRPr="00E013AF">
        <w:rPr>
          <w:rFonts w:ascii="Times New Roman" w:eastAsia="Times New Roman" w:hAnsi="Times New Roman"/>
          <w:sz w:val="24"/>
          <w:szCs w:val="24"/>
          <w:lang w:eastAsia="ru-RU"/>
        </w:rPr>
        <w:t>.</w:t>
      </w:r>
      <w:r w:rsidR="00D146C2" w:rsidRPr="00E013AF">
        <w:rPr>
          <w:rFonts w:ascii="Times New Roman" w:eastAsia="Times New Roman" w:hAnsi="Times New Roman"/>
          <w:sz w:val="24"/>
          <w:szCs w:val="24"/>
          <w:lang w:eastAsia="ru-RU"/>
        </w:rPr>
        <w:t>00</w:t>
      </w:r>
      <w:r w:rsidRPr="00E013AF">
        <w:rPr>
          <w:rFonts w:ascii="Times New Roman" w:eastAsia="Times New Roman" w:hAnsi="Times New Roman"/>
          <w:sz w:val="24"/>
          <w:szCs w:val="24"/>
          <w:lang w:eastAsia="ru-RU"/>
        </w:rPr>
        <w:t xml:space="preserve"> ч. до 1</w:t>
      </w:r>
      <w:r w:rsidR="00D146C2" w:rsidRPr="00E013AF">
        <w:rPr>
          <w:rFonts w:ascii="Times New Roman" w:eastAsia="Times New Roman" w:hAnsi="Times New Roman"/>
          <w:sz w:val="24"/>
          <w:szCs w:val="24"/>
          <w:lang w:eastAsia="ru-RU"/>
        </w:rPr>
        <w:t>7</w:t>
      </w:r>
      <w:r w:rsidRPr="00E013AF">
        <w:rPr>
          <w:rFonts w:ascii="Times New Roman" w:eastAsia="Times New Roman" w:hAnsi="Times New Roman"/>
          <w:sz w:val="24"/>
          <w:szCs w:val="24"/>
          <w:lang w:eastAsia="ru-RU"/>
        </w:rPr>
        <w:t>.00</w:t>
      </w:r>
      <w:r w:rsidR="00D146C2" w:rsidRPr="00E013AF">
        <w:rPr>
          <w:rFonts w:ascii="Times New Roman" w:eastAsia="Times New Roman" w:hAnsi="Times New Roman"/>
          <w:sz w:val="24"/>
          <w:szCs w:val="24"/>
          <w:lang w:eastAsia="ru-RU"/>
        </w:rPr>
        <w:t xml:space="preserve"> ч., пятница с 09</w:t>
      </w:r>
      <w:r w:rsidRPr="00E013AF">
        <w:rPr>
          <w:rFonts w:ascii="Times New Roman" w:eastAsia="Times New Roman" w:hAnsi="Times New Roman"/>
          <w:sz w:val="24"/>
          <w:szCs w:val="24"/>
          <w:lang w:eastAsia="ru-RU"/>
        </w:rPr>
        <w:t>.</w:t>
      </w:r>
      <w:r w:rsidR="00D146C2" w:rsidRPr="00E013AF">
        <w:rPr>
          <w:rFonts w:ascii="Times New Roman" w:eastAsia="Times New Roman" w:hAnsi="Times New Roman"/>
          <w:sz w:val="24"/>
          <w:szCs w:val="24"/>
          <w:lang w:eastAsia="ru-RU"/>
        </w:rPr>
        <w:t>00</w:t>
      </w:r>
      <w:r w:rsidRPr="00E013AF">
        <w:rPr>
          <w:rFonts w:ascii="Times New Roman" w:eastAsia="Times New Roman" w:hAnsi="Times New Roman"/>
          <w:sz w:val="24"/>
          <w:szCs w:val="24"/>
          <w:lang w:eastAsia="ru-RU"/>
        </w:rPr>
        <w:t xml:space="preserve"> ч. до 16.</w:t>
      </w:r>
      <w:r w:rsidR="00D146C2" w:rsidRPr="00E013AF">
        <w:rPr>
          <w:rFonts w:ascii="Times New Roman" w:eastAsia="Times New Roman" w:hAnsi="Times New Roman"/>
          <w:sz w:val="24"/>
          <w:szCs w:val="24"/>
          <w:lang w:eastAsia="ru-RU"/>
        </w:rPr>
        <w:t>00 ч., (перерыв с 12.30</w:t>
      </w:r>
      <w:r w:rsidRPr="00E013AF">
        <w:rPr>
          <w:rFonts w:ascii="Times New Roman" w:eastAsia="Times New Roman" w:hAnsi="Times New Roman"/>
          <w:sz w:val="24"/>
          <w:szCs w:val="24"/>
          <w:lang w:eastAsia="ru-RU"/>
        </w:rPr>
        <w:t xml:space="preserve"> ч. до 14.00 ч.), суббота, воскресенье - выходные дни;</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1.3.6. Основными требованиями к информированию заявителей являются: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достоверность предоставляемой информации;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четкость в изложении информации;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 полнота информирования;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4) удобство и доступность получения информации.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1.3.7. Консультации по вопросам предоставления муниципальной услуги осуществляются должностными лицами, предоставляющими муниципальную услугу, а также должностными лицами, в чьи непосредственные обязанности входит предоставление таких консультаций.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1.3.8. Консультации предоставляются по следующим вопросам: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перечень документов, необходимых для предоставления муниципальной услуги;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органы власти и организации, в которых заявитель может получить документы, необходимые для предоставления муниципальной услуги (наименование и их местонахождение);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 время приема и выдачи документов;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4) порядок и сроки предоставления муниципальной услуги;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5) порядок обжалования решений и действий (бездействия), принятых и осуществленных в ходе предоставления муниципальной услуги.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1.3.9. Консультирование заявителей по вопросам предоставления  муниципальной услуги осуществляется бесплатно.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1.3.10. При ответах на телефонные звонки и устные запросы, должностные лица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структурного подразделения администрации муниципального района, в которое позвонил заявитель, фамилии, имени, отчества (последнее – при наличии) и должности лица, принявшего звонок.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1.3.11. При невозможности должностного лица, принявшего звонок, самостоятельно ответить на поставленные вопросы, телефонный звонок переадресовывается на другое должностное лицо, либо обратившемуся  заявителю сообщается номер телефона, по которому он может получить необходимую информацию.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1.3.12. С момента приема документов заявитель имеет право на  получение сведений о ходе предоставления муниципальной услуги при личном обращении в Отдел, по телефону. Заявителю предоставляются сведения о том, на стадии выполнения какой административной процедуры находится представленный им пакет документов.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1.3.13. Заявители, представившие в Отдел документы для получения муниципальной услуги, в обязательном порядке информируются должностными лицами о принятом решении в соответствие с настоящим административным регламентом.</w:t>
      </w:r>
    </w:p>
    <w:p w:rsidR="00085A25" w:rsidRPr="00E013AF" w:rsidRDefault="00085A25" w:rsidP="00085A25">
      <w:pPr>
        <w:spacing w:before="240" w:after="240" w:line="240" w:lineRule="auto"/>
        <w:jc w:val="center"/>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 xml:space="preserve"> 2. Стандарт предоставления муниципальной услуги</w:t>
      </w:r>
    </w:p>
    <w:p w:rsidR="00085A25" w:rsidRPr="00E013AF" w:rsidRDefault="0010392A" w:rsidP="0010392A">
      <w:pPr>
        <w:tabs>
          <w:tab w:val="left" w:pos="600"/>
        </w:tabs>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         </w:t>
      </w:r>
      <w:r w:rsidR="00085A25" w:rsidRPr="00E013AF">
        <w:rPr>
          <w:rFonts w:ascii="Times New Roman" w:eastAsia="Times New Roman" w:hAnsi="Times New Roman"/>
          <w:sz w:val="24"/>
          <w:szCs w:val="24"/>
          <w:lang w:eastAsia="ru-RU"/>
        </w:rPr>
        <w:t>2.1. Наименование муниципальной услуги</w:t>
      </w:r>
    </w:p>
    <w:p w:rsidR="00085A25" w:rsidRPr="00E013AF" w:rsidRDefault="00085A25" w:rsidP="00085A25">
      <w:pPr>
        <w:tabs>
          <w:tab w:val="left" w:pos="600"/>
        </w:tabs>
        <w:spacing w:after="0" w:line="240" w:lineRule="auto"/>
        <w:ind w:firstLine="480"/>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Выдача разрешений на право организации розничного рынка.</w:t>
      </w:r>
    </w:p>
    <w:p w:rsidR="00085A25" w:rsidRPr="00E013AF" w:rsidRDefault="0010392A" w:rsidP="0010392A">
      <w:pPr>
        <w:tabs>
          <w:tab w:val="left" w:pos="600"/>
        </w:tabs>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         </w:t>
      </w:r>
      <w:r w:rsidR="00085A25" w:rsidRPr="00E013AF">
        <w:rPr>
          <w:rFonts w:ascii="Times New Roman" w:eastAsia="Times New Roman" w:hAnsi="Times New Roman"/>
          <w:sz w:val="24"/>
          <w:szCs w:val="24"/>
          <w:lang w:eastAsia="ru-RU"/>
        </w:rPr>
        <w:t>2.2. Наименование органа, предоставляющего муниципальную услугу</w:t>
      </w:r>
      <w:r w:rsidRPr="00E013AF">
        <w:rPr>
          <w:rFonts w:ascii="Times New Roman" w:eastAsia="Times New Roman" w:hAnsi="Times New Roman"/>
          <w:sz w:val="24"/>
          <w:szCs w:val="24"/>
          <w:lang w:eastAsia="ru-RU"/>
        </w:rPr>
        <w:t>.</w:t>
      </w:r>
    </w:p>
    <w:p w:rsidR="00085A25" w:rsidRPr="00E013AF" w:rsidRDefault="00085A25" w:rsidP="00085A25">
      <w:pPr>
        <w:tabs>
          <w:tab w:val="left" w:pos="600"/>
        </w:tabs>
        <w:spacing w:after="0" w:line="240" w:lineRule="auto"/>
        <w:ind w:firstLine="48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Муниципальную услугу непосредственно предоставляет Отдел в  соответствии с Положением </w:t>
      </w:r>
      <w:r w:rsidR="00D146C2" w:rsidRPr="00E013AF">
        <w:rPr>
          <w:rFonts w:ascii="Times New Roman" w:eastAsia="Times New Roman" w:hAnsi="Times New Roman"/>
          <w:sz w:val="24"/>
          <w:szCs w:val="24"/>
          <w:lang w:eastAsia="ru-RU"/>
        </w:rPr>
        <w:t xml:space="preserve">об отделе имущественных, земельных отношений и экономики </w:t>
      </w:r>
      <w:r w:rsidRPr="00E013AF">
        <w:rPr>
          <w:rFonts w:ascii="Times New Roman" w:eastAsia="Times New Roman" w:hAnsi="Times New Roman"/>
          <w:sz w:val="24"/>
          <w:szCs w:val="24"/>
          <w:lang w:eastAsia="ru-RU"/>
        </w:rPr>
        <w:t xml:space="preserve">администрации </w:t>
      </w:r>
      <w:r w:rsidR="00D146C2" w:rsidRPr="00E013AF">
        <w:rPr>
          <w:rFonts w:ascii="Times New Roman" w:eastAsia="Times New Roman" w:hAnsi="Times New Roman"/>
          <w:sz w:val="24"/>
          <w:szCs w:val="24"/>
          <w:lang w:eastAsia="ru-RU"/>
        </w:rPr>
        <w:t xml:space="preserve">Ононского </w:t>
      </w:r>
      <w:r w:rsidRPr="00E013AF">
        <w:rPr>
          <w:rFonts w:ascii="Times New Roman" w:eastAsia="Times New Roman" w:hAnsi="Times New Roman"/>
          <w:sz w:val="24"/>
          <w:szCs w:val="24"/>
          <w:lang w:eastAsia="ru-RU"/>
        </w:rPr>
        <w:t>муницип</w:t>
      </w:r>
      <w:r w:rsidR="00D146C2" w:rsidRPr="00E013AF">
        <w:rPr>
          <w:rFonts w:ascii="Times New Roman" w:eastAsia="Times New Roman" w:hAnsi="Times New Roman"/>
          <w:sz w:val="24"/>
          <w:szCs w:val="24"/>
          <w:lang w:eastAsia="ru-RU"/>
        </w:rPr>
        <w:t>ального округа</w:t>
      </w:r>
      <w:r w:rsidRPr="00E013AF">
        <w:rPr>
          <w:rFonts w:ascii="Times New Roman" w:eastAsia="Times New Roman" w:hAnsi="Times New Roman"/>
          <w:sz w:val="24"/>
          <w:szCs w:val="24"/>
          <w:lang w:eastAsia="ru-RU"/>
        </w:rPr>
        <w:t xml:space="preserve">. </w:t>
      </w:r>
    </w:p>
    <w:p w:rsidR="00085A25" w:rsidRPr="00E013AF" w:rsidRDefault="0010392A" w:rsidP="0010392A">
      <w:pPr>
        <w:tabs>
          <w:tab w:val="left" w:pos="600"/>
        </w:tabs>
        <w:spacing w:after="0" w:line="240" w:lineRule="auto"/>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         </w:t>
      </w:r>
      <w:r w:rsidR="00085A25" w:rsidRPr="00E013AF">
        <w:rPr>
          <w:rFonts w:ascii="Times New Roman" w:eastAsia="Times New Roman" w:hAnsi="Times New Roman"/>
          <w:sz w:val="24"/>
          <w:szCs w:val="24"/>
          <w:lang w:eastAsia="ru-RU"/>
        </w:rPr>
        <w:t>2.3. Результат предоставления муниципальной услуги</w:t>
      </w:r>
    </w:p>
    <w:p w:rsidR="00085A25" w:rsidRPr="00E013AF" w:rsidRDefault="00085A25" w:rsidP="00085A25">
      <w:pPr>
        <w:tabs>
          <w:tab w:val="left" w:pos="600"/>
        </w:tabs>
        <w:spacing w:after="0" w:line="240" w:lineRule="auto"/>
        <w:ind w:firstLine="48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Конечным результатом предоставления муниципальной услуги является:</w:t>
      </w:r>
    </w:p>
    <w:p w:rsidR="00085A25" w:rsidRPr="00E013AF" w:rsidRDefault="00085A25" w:rsidP="00085A25">
      <w:pPr>
        <w:tabs>
          <w:tab w:val="left" w:pos="600"/>
        </w:tabs>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выдача заявителю разрешения на право организации розничного рынка;</w:t>
      </w:r>
    </w:p>
    <w:p w:rsidR="00085A25" w:rsidRPr="00E013AF" w:rsidRDefault="00085A25" w:rsidP="00085A25">
      <w:pPr>
        <w:tabs>
          <w:tab w:val="left" w:pos="600"/>
        </w:tabs>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отказ в выдаче разрешения на право организации розничного рынка.</w:t>
      </w:r>
    </w:p>
    <w:p w:rsidR="00085A25" w:rsidRPr="00E013AF" w:rsidRDefault="0010392A" w:rsidP="0010392A">
      <w:pPr>
        <w:tabs>
          <w:tab w:val="left" w:pos="600"/>
        </w:tabs>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         </w:t>
      </w:r>
      <w:r w:rsidR="00085A25" w:rsidRPr="00E013AF">
        <w:rPr>
          <w:rFonts w:ascii="Times New Roman" w:eastAsia="Times New Roman" w:hAnsi="Times New Roman"/>
          <w:sz w:val="24"/>
          <w:szCs w:val="24"/>
          <w:lang w:eastAsia="ru-RU"/>
        </w:rPr>
        <w:t>2.4. Срок предоставления муниципальной услуги и сроки выполнения отдельных административных действий</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2.4.1. Максимальный срок предоставления муниципальной услуги составляет 30 календарных дней, исчисляемых со дня поступления заявления.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2.4.2. Максимальный срок предоставления муниципальной услуги при продлении срока действия разрешения на право организации розничного рынка или переоформлении разрешения </w:t>
      </w:r>
      <w:r w:rsidRPr="00E013AF">
        <w:rPr>
          <w:rFonts w:ascii="Times New Roman" w:eastAsia="Times New Roman" w:hAnsi="Times New Roman"/>
          <w:sz w:val="24"/>
          <w:szCs w:val="24"/>
          <w:lang w:eastAsia="ru-RU"/>
        </w:rPr>
        <w:lastRenderedPageBreak/>
        <w:t xml:space="preserve">на право организации розничного рынка составляет 15 календарных дней, исчисляемых со дня поступления заявления. </w:t>
      </w:r>
    </w:p>
    <w:p w:rsidR="00085A25" w:rsidRPr="00E013AF" w:rsidRDefault="00085A25" w:rsidP="00085A25">
      <w:pPr>
        <w:spacing w:after="0" w:line="240" w:lineRule="auto"/>
        <w:ind w:firstLine="95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2.5. Правовые основания для предоставления муниципальной услуги</w:t>
      </w:r>
    </w:p>
    <w:p w:rsidR="00085A25" w:rsidRPr="00E013AF" w:rsidRDefault="00085A25" w:rsidP="00085A25">
      <w:pPr>
        <w:spacing w:after="0" w:line="240" w:lineRule="auto"/>
        <w:ind w:firstLine="360"/>
        <w:rPr>
          <w:rFonts w:ascii="Times New Roman" w:eastAsia="Times New Roman" w:hAnsi="Times New Roman"/>
          <w:sz w:val="24"/>
          <w:szCs w:val="24"/>
          <w:lang w:eastAsia="ru-RU"/>
        </w:rPr>
      </w:pPr>
      <w:bookmarkStart w:id="2" w:name="sub_12"/>
      <w:r w:rsidRPr="00E013AF">
        <w:rPr>
          <w:rFonts w:ascii="Times New Roman" w:eastAsia="Times New Roman" w:hAnsi="Times New Roman"/>
          <w:sz w:val="24"/>
          <w:szCs w:val="24"/>
          <w:lang w:eastAsia="ru-RU"/>
        </w:rPr>
        <w:t>Предоставление муниципальной услуги осуществляется в соответствии с</w:t>
      </w:r>
      <w:bookmarkEnd w:id="2"/>
      <w:r w:rsidRPr="00E013AF">
        <w:rPr>
          <w:rFonts w:ascii="Times New Roman" w:eastAsia="Times New Roman" w:hAnsi="Times New Roman"/>
          <w:sz w:val="24"/>
          <w:szCs w:val="24"/>
          <w:lang w:eastAsia="ru-RU"/>
        </w:rPr>
        <w:t>:</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 Конституцией Российской Федерации;</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 Гражданским кодексом Российской Федерации;</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 Федеральным законом от 6 октября 2003 года № 131-ФЗ «Об общих принципах организации местного самоуправления в Российской Федерации»;</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4) Федеральным законом от 30 декабря 2006 № 271-ФЗ «О розничных рынках и о внесении изменений в Трудовой кодекс Российской Федерации»;</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 Федеральным законом от 27 июля 2010 года № 210 - ФЗ «Об организации предоставления государственных и муниципальных услуг»;</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6) Постановлением Правительства Российской Федерации от 10 марта 2007 № 148 «Об утверждении правил выдачи разрешений на право организации розничного рынка»;</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7) Постановлением Правительства Российской Федерации от 19 мая</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2007 № 297 «Об утверждении перечня сельскохозяйственной продукции, продажа которой осуществляется на сельскохозяйственном рынке и сельскохозяйственном кооперативном рынке»;</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8) Приказом Минэкономразвития Российской Федерации от 26 февраля 2007 года № 56 «Об утверждении номенклатуры товаров, определяющей классы товаров (в целях определения типов розничных рынков)»;</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9) Законом Забайкальского края от 14 октября апреля 2008 года № 31- ЗЗК «Об определении органа местного самоуправления, осуществляющего выдачу разрешения на право организации розничного рынка на территории Забайкальского края»;</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10) Постановлением Правительства Забайкальского края от 8 сентября 2009 года № 348 «Об утверждении Плана организации розничных рынков на территории Забайкальского края и установлении основных требований к планировке, перепланировке и застройке розничного рынка, реконструкции и модернизации зданий, строений, сооружений и находящихся в них помещений»;</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11) Постановлением Правительства Забайкальского края от 10 марта</w:t>
      </w:r>
    </w:p>
    <w:p w:rsidR="009D1FBC" w:rsidRPr="00E013AF" w:rsidRDefault="009D1FBC" w:rsidP="009D1FBC">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2009 года № 89 «Об утверждении форм разрешений на право организации</w:t>
      </w:r>
    </w:p>
    <w:p w:rsidR="009D1FBC" w:rsidRPr="00E013AF" w:rsidRDefault="009D1FBC" w:rsidP="009D1FBC">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розничного рынка и уведомлений»;</w:t>
      </w:r>
    </w:p>
    <w:p w:rsidR="009D1FBC" w:rsidRPr="00E013AF" w:rsidRDefault="009D1FBC" w:rsidP="009D1FBC">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12) настоящим Административным регламентом;</w:t>
      </w:r>
    </w:p>
    <w:p w:rsidR="00085A25" w:rsidRPr="00E013AF" w:rsidRDefault="009D1FBC" w:rsidP="009D1FBC">
      <w:pPr>
        <w:autoSpaceDE w:val="0"/>
        <w:autoSpaceDN w:val="0"/>
        <w:adjustRightInd w:val="0"/>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          13) </w:t>
      </w:r>
      <w:r w:rsidR="00085A25" w:rsidRPr="00E013AF">
        <w:rPr>
          <w:rFonts w:ascii="Times New Roman" w:eastAsia="Times New Roman" w:hAnsi="Times New Roman"/>
          <w:sz w:val="24"/>
          <w:szCs w:val="24"/>
          <w:lang w:eastAsia="ru-RU"/>
        </w:rPr>
        <w:t>иными нормативными правовыми актами Российской Федерации, Забайкальского края и нормативными правовыми актами</w:t>
      </w:r>
      <w:r w:rsidR="0010392A" w:rsidRPr="00E013AF">
        <w:rPr>
          <w:rFonts w:ascii="Times New Roman" w:eastAsia="Times New Roman" w:hAnsi="Times New Roman"/>
          <w:sz w:val="24"/>
          <w:szCs w:val="24"/>
          <w:lang w:eastAsia="ru-RU"/>
        </w:rPr>
        <w:t xml:space="preserve"> Ононского муниципального округа</w:t>
      </w:r>
      <w:r w:rsidR="00085A25" w:rsidRPr="00E013AF">
        <w:rPr>
          <w:rFonts w:ascii="Times New Roman" w:eastAsia="Times New Roman" w:hAnsi="Times New Roman"/>
          <w:sz w:val="24"/>
          <w:szCs w:val="24"/>
          <w:lang w:eastAsia="ru-RU"/>
        </w:rPr>
        <w:t>.</w:t>
      </w:r>
    </w:p>
    <w:p w:rsidR="00085A25" w:rsidRPr="00E013AF" w:rsidRDefault="00085A25" w:rsidP="00085A25">
      <w:pPr>
        <w:spacing w:after="0" w:line="240" w:lineRule="auto"/>
        <w:ind w:firstLine="83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2.7. Документы, необходимые для предоставления муниципальной услуги</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2.7.1. Муниципальная услуга предоставляется на основании заявления о предоставлении муниципальной услуги.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2.7.2. К заявлению о предоставлении муниципальной услуги должны быть приложены: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 оригинал или нотариально заверенная копия документа, подтверждающего полномочия на обращение с заявлением о предоставлении муниципальной услуги от имени заявителя;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 копии учредительных документов (оригиналы в случае, если верность копий не удостоверена нотариально).</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2.7.3.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 выписка из Единого государственного реестра юридических лиц или ее нотариально удостоверенная копия, включающая сведения о постановке юридического лица на учет в налоговом органе по месту нахождения юридического лица;</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2.7.4. Документы, представляемые заявителем, должны соответствовать следующим требованиям: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заявление составлено в единственном экземпляре-подлиннике, подписанном заявителем, по форме согласно приложению 1 к настоящему административному регламенту. В </w:t>
      </w:r>
      <w:r w:rsidRPr="00E013AF">
        <w:rPr>
          <w:rFonts w:ascii="Times New Roman" w:eastAsia="Times New Roman" w:hAnsi="Times New Roman"/>
          <w:sz w:val="24"/>
          <w:szCs w:val="24"/>
          <w:lang w:eastAsia="ru-RU"/>
        </w:rPr>
        <w:lastRenderedPageBreak/>
        <w:t xml:space="preserve">случае переоформления разрешения на право организации розничного рынка заявление составляется по форме согласно приложению 2 к настоящему административному регламенту, в случае продления срока действия разрешения на право организации  розничного рынка - по форме согласно приложению 3 к настоящему административному регламенту;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полномочия лица, непосредственно обращающегося в Отдел от имени заявителя, оформлены в установленном законом порядке;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 тексты документов написаны разборчиво от руки или при помощи средств электронно-вычислительной техники;</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4) в документах отсутствуют неоговоренные исправления;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 документы не исполнены карандашом.</w:t>
      </w:r>
    </w:p>
    <w:p w:rsidR="002D685B" w:rsidRPr="002D685B" w:rsidRDefault="00085A25" w:rsidP="002D685B">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2.7.5. </w:t>
      </w:r>
      <w:r w:rsidR="002D685B" w:rsidRPr="002D685B">
        <w:rPr>
          <w:rFonts w:ascii="Times New Roman" w:eastAsia="Times New Roman" w:hAnsi="Times New Roman"/>
          <w:sz w:val="24"/>
          <w:szCs w:val="24"/>
          <w:lang w:eastAsia="ru-RU"/>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D685B" w:rsidRPr="002D685B" w:rsidRDefault="002D685B" w:rsidP="002D685B">
      <w:pPr>
        <w:spacing w:after="0" w:line="240" w:lineRule="auto"/>
        <w:ind w:firstLine="708"/>
        <w:jc w:val="both"/>
        <w:rPr>
          <w:rFonts w:ascii="Times New Roman" w:eastAsia="Times New Roman" w:hAnsi="Times New Roman"/>
          <w:sz w:val="24"/>
          <w:szCs w:val="24"/>
          <w:lang w:eastAsia="ru-RU"/>
        </w:rPr>
      </w:pPr>
      <w:r w:rsidRPr="002D685B">
        <w:rPr>
          <w:rFonts w:ascii="Times New Roman" w:eastAsia="Times New Roman" w:hAnsi="Times New Roman"/>
          <w:sz w:val="24"/>
          <w:szCs w:val="24"/>
          <w:lang w:eastAsia="ru-RU"/>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D685B" w:rsidRPr="002D685B" w:rsidRDefault="002D685B" w:rsidP="002D685B">
      <w:pPr>
        <w:spacing w:after="0" w:line="240" w:lineRule="auto"/>
        <w:ind w:firstLine="708"/>
        <w:jc w:val="both"/>
        <w:rPr>
          <w:rFonts w:ascii="Times New Roman" w:eastAsia="Times New Roman" w:hAnsi="Times New Roman"/>
          <w:sz w:val="24"/>
          <w:szCs w:val="24"/>
          <w:lang w:eastAsia="ru-RU"/>
        </w:rPr>
      </w:pPr>
      <w:r w:rsidRPr="002D685B">
        <w:rPr>
          <w:rFonts w:ascii="Times New Roman" w:eastAsia="Times New Roman" w:hAnsi="Times New Roman"/>
          <w:sz w:val="24"/>
          <w:szCs w:val="24"/>
          <w:lang w:eastAsia="ru-RU"/>
        </w:rPr>
        <w:t>- оформленную в соответствии с законодательством Российской Федерации доверенность (для физических лиц);</w:t>
      </w:r>
    </w:p>
    <w:p w:rsidR="002D685B" w:rsidRPr="002D685B" w:rsidRDefault="002D685B" w:rsidP="002D685B">
      <w:pPr>
        <w:spacing w:after="0" w:line="240" w:lineRule="auto"/>
        <w:ind w:firstLine="708"/>
        <w:jc w:val="both"/>
        <w:rPr>
          <w:rFonts w:ascii="Times New Roman" w:eastAsia="Times New Roman" w:hAnsi="Times New Roman"/>
          <w:sz w:val="24"/>
          <w:szCs w:val="24"/>
          <w:lang w:eastAsia="ru-RU"/>
        </w:rPr>
      </w:pPr>
      <w:r w:rsidRPr="002D685B">
        <w:rPr>
          <w:rFonts w:ascii="Times New Roman" w:eastAsia="Times New Roman" w:hAnsi="Times New Roman"/>
          <w:sz w:val="24"/>
          <w:szCs w:val="24"/>
          <w:lang w:eastAsia="ru-RU"/>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085A25" w:rsidRPr="00E013AF" w:rsidRDefault="002D685B" w:rsidP="002D685B">
      <w:pPr>
        <w:spacing w:after="0" w:line="240" w:lineRule="auto"/>
        <w:ind w:firstLine="708"/>
        <w:jc w:val="both"/>
        <w:rPr>
          <w:rFonts w:ascii="Times New Roman" w:eastAsia="Times New Roman" w:hAnsi="Times New Roman"/>
          <w:sz w:val="24"/>
          <w:szCs w:val="24"/>
          <w:lang w:eastAsia="ru-RU"/>
        </w:rPr>
      </w:pPr>
      <w:r w:rsidRPr="002D685B">
        <w:rPr>
          <w:rFonts w:ascii="Times New Roman" w:eastAsia="Times New Roman" w:hAnsi="Times New Roman"/>
          <w:sz w:val="24"/>
          <w:szCs w:val="24"/>
          <w:lang w:eastAsia="ru-RU"/>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r>
        <w:rPr>
          <w:rFonts w:ascii="Times New Roman" w:eastAsia="Times New Roman" w:hAnsi="Times New Roman"/>
          <w:sz w:val="24"/>
          <w:szCs w:val="24"/>
          <w:lang w:eastAsia="ru-RU"/>
        </w:rPr>
        <w:t xml:space="preserve"> </w:t>
      </w:r>
    </w:p>
    <w:p w:rsidR="00085A25" w:rsidRPr="00E013AF" w:rsidRDefault="00085A25" w:rsidP="00085A25">
      <w:pPr>
        <w:spacing w:after="0" w:line="240" w:lineRule="auto"/>
        <w:ind w:firstLine="95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2.8. Основания для отказа в приеме документов, необходимых для предоставления муниципальной услуги</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2.8.1. Основания для отказа в приеме документов, необходимых для предоставления муниципальной услуги, отсутствуют.</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2.9. Основания для приостановления предоставления муниципальной услуги либо для отказа в предоставлении муниципальной услуги</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2.9.1. В предоставлении муниципальной услуги заявителю отказывается в случае: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непредставления документов, определенных пунктами 2.7.1. - 2.7.2. настоящего административного регламента, отвечающих требованиям пунктов 2.7.3. - 2.7.4. настоящего административного регламента в срок, указанный в направленном заявителю уведомлении о необходимости  устранения нарушений в оформлении заявления и (или) представления отсутствующих документов;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отсутствия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Забайкальского края Планом организации розничных рынков на территории Забайкальского края;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 несоответствия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Забайкальского края;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4) предоставления заявителем документов, содержащих недостоверные сведения;</w:t>
      </w:r>
    </w:p>
    <w:p w:rsidR="00085A25" w:rsidRPr="00E013AF" w:rsidRDefault="00085A25" w:rsidP="00085A25">
      <w:pPr>
        <w:shd w:val="clear" w:color="auto" w:fill="FFFFFF"/>
        <w:spacing w:after="0" w:line="290" w:lineRule="atLeast"/>
        <w:ind w:firstLine="708"/>
        <w:jc w:val="both"/>
        <w:rPr>
          <w:rFonts w:ascii="Times New Roman" w:eastAsia="Times New Roman" w:hAnsi="Times New Roman"/>
          <w:color w:val="000000"/>
          <w:sz w:val="24"/>
          <w:szCs w:val="24"/>
          <w:lang w:eastAsia="ru-RU"/>
        </w:rPr>
      </w:pPr>
      <w:r w:rsidRPr="00E013AF">
        <w:rPr>
          <w:rFonts w:ascii="Times New Roman" w:eastAsia="Times New Roman" w:hAnsi="Times New Roman"/>
          <w:color w:val="000000"/>
          <w:sz w:val="24"/>
          <w:szCs w:val="24"/>
          <w:lang w:eastAsia="ru-RU"/>
        </w:rPr>
        <w:t>5)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85A25" w:rsidRPr="00E013AF" w:rsidRDefault="00085A25" w:rsidP="00085A25">
      <w:pPr>
        <w:shd w:val="clear" w:color="auto" w:fill="FFFFFF"/>
        <w:spacing w:after="0" w:line="290" w:lineRule="atLeast"/>
        <w:ind w:firstLine="708"/>
        <w:jc w:val="both"/>
        <w:rPr>
          <w:rFonts w:ascii="Times New Roman" w:eastAsia="Times New Roman" w:hAnsi="Times New Roman"/>
          <w:color w:val="000000"/>
          <w:sz w:val="24"/>
          <w:szCs w:val="24"/>
          <w:lang w:eastAsia="ru-RU"/>
        </w:rPr>
      </w:pPr>
      <w:bookmarkStart w:id="3" w:name="dst1"/>
      <w:bookmarkEnd w:id="3"/>
      <w:r w:rsidRPr="00E013AF">
        <w:rPr>
          <w:rFonts w:ascii="Times New Roman" w:eastAsia="Times New Roman" w:hAnsi="Times New Roman"/>
          <w:color w:val="000000"/>
          <w:sz w:val="24"/>
          <w:szCs w:val="24"/>
          <w:lang w:eastAsia="ru-RU"/>
        </w:rPr>
        <w:lastRenderedPageBreak/>
        <w:t>6)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9" w:anchor="dst101445" w:history="1">
        <w:r w:rsidRPr="00E013AF">
          <w:rPr>
            <w:rFonts w:ascii="Times New Roman" w:eastAsia="Times New Roman" w:hAnsi="Times New Roman"/>
            <w:sz w:val="24"/>
            <w:szCs w:val="24"/>
            <w:lang w:eastAsia="ru-RU"/>
          </w:rPr>
          <w:t>порядка</w:t>
        </w:r>
      </w:hyperlink>
      <w:r w:rsidRPr="00E013AF">
        <w:rPr>
          <w:rFonts w:ascii="Times New Roman" w:eastAsia="Times New Roman" w:hAnsi="Times New Roman"/>
          <w:color w:val="000000"/>
          <w:sz w:val="24"/>
          <w:szCs w:val="24"/>
          <w:lang w:eastAsia="ru-RU"/>
        </w:rPr>
        <w:t> обжалования данного судебного решения;</w:t>
      </w:r>
    </w:p>
    <w:p w:rsidR="00085A25" w:rsidRPr="00E013AF" w:rsidRDefault="00085A25" w:rsidP="00085A25">
      <w:pPr>
        <w:shd w:val="clear" w:color="auto" w:fill="FFFFFF"/>
        <w:spacing w:after="0" w:line="290" w:lineRule="atLeast"/>
        <w:ind w:firstLine="708"/>
        <w:jc w:val="both"/>
        <w:rPr>
          <w:rFonts w:ascii="Times New Roman" w:eastAsia="Times New Roman" w:hAnsi="Times New Roman"/>
          <w:color w:val="000000"/>
          <w:sz w:val="24"/>
          <w:szCs w:val="24"/>
          <w:lang w:eastAsia="ru-RU"/>
        </w:rPr>
      </w:pPr>
      <w:bookmarkStart w:id="4" w:name="dst100064"/>
      <w:bookmarkEnd w:id="4"/>
      <w:r w:rsidRPr="00E013AF">
        <w:rPr>
          <w:rFonts w:ascii="Times New Roman" w:eastAsia="Times New Roman" w:hAnsi="Times New Roman"/>
          <w:color w:val="000000"/>
          <w:sz w:val="24"/>
          <w:szCs w:val="24"/>
          <w:lang w:eastAsia="ru-RU"/>
        </w:rPr>
        <w:t>7)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85A25" w:rsidRPr="00E013AF" w:rsidRDefault="00085A25" w:rsidP="00085A25">
      <w:pPr>
        <w:shd w:val="clear" w:color="auto" w:fill="FFFFFF"/>
        <w:spacing w:after="0" w:line="290" w:lineRule="atLeast"/>
        <w:ind w:firstLine="708"/>
        <w:jc w:val="both"/>
        <w:rPr>
          <w:rFonts w:ascii="Times New Roman" w:eastAsia="Times New Roman" w:hAnsi="Times New Roman"/>
          <w:color w:val="000000"/>
          <w:sz w:val="24"/>
          <w:szCs w:val="24"/>
          <w:lang w:eastAsia="ru-RU"/>
        </w:rPr>
      </w:pPr>
      <w:bookmarkStart w:id="5" w:name="dst2"/>
      <w:bookmarkEnd w:id="5"/>
      <w:r w:rsidRPr="00E013AF">
        <w:rPr>
          <w:rFonts w:ascii="Times New Roman" w:eastAsia="Times New Roman" w:hAnsi="Times New Roman"/>
          <w:color w:val="000000"/>
          <w:sz w:val="24"/>
          <w:szCs w:val="24"/>
          <w:lang w:eastAsia="ru-RU"/>
        </w:rPr>
        <w:t>8)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85A25" w:rsidRPr="00E013AF" w:rsidRDefault="00085A25" w:rsidP="00085A25">
      <w:pPr>
        <w:shd w:val="clear" w:color="auto" w:fill="FFFFFF"/>
        <w:spacing w:after="0" w:line="290" w:lineRule="atLeast"/>
        <w:ind w:firstLine="708"/>
        <w:jc w:val="both"/>
        <w:rPr>
          <w:rFonts w:ascii="Times New Roman" w:eastAsia="Times New Roman" w:hAnsi="Times New Roman"/>
          <w:color w:val="000000"/>
          <w:sz w:val="24"/>
          <w:szCs w:val="24"/>
          <w:lang w:eastAsia="ru-RU"/>
        </w:rPr>
      </w:pPr>
      <w:bookmarkStart w:id="6" w:name="dst9"/>
      <w:bookmarkEnd w:id="6"/>
      <w:r w:rsidRPr="00E013AF">
        <w:rPr>
          <w:rFonts w:ascii="Times New Roman" w:eastAsia="Times New Roman" w:hAnsi="Times New Roman"/>
          <w:color w:val="000000"/>
          <w:sz w:val="24"/>
          <w:szCs w:val="24"/>
          <w:lang w:eastAsia="ru-RU"/>
        </w:rPr>
        <w:t>9)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085A25" w:rsidRPr="00E013AF" w:rsidRDefault="00085A25" w:rsidP="00085A25">
      <w:pPr>
        <w:shd w:val="clear" w:color="auto" w:fill="FFFFFF"/>
        <w:spacing w:after="0" w:line="290" w:lineRule="atLeast"/>
        <w:ind w:firstLine="708"/>
        <w:jc w:val="both"/>
        <w:rPr>
          <w:rFonts w:ascii="Times New Roman" w:eastAsia="Times New Roman" w:hAnsi="Times New Roman"/>
          <w:color w:val="000000"/>
          <w:sz w:val="24"/>
          <w:szCs w:val="24"/>
          <w:lang w:eastAsia="ru-RU"/>
        </w:rPr>
      </w:pPr>
      <w:bookmarkStart w:id="7" w:name="dst100067"/>
      <w:bookmarkEnd w:id="7"/>
      <w:r w:rsidRPr="00E013AF">
        <w:rPr>
          <w:rFonts w:ascii="Times New Roman" w:eastAsia="Times New Roman" w:hAnsi="Times New Roman"/>
          <w:color w:val="000000"/>
          <w:sz w:val="24"/>
          <w:szCs w:val="24"/>
          <w:lang w:eastAsia="ru-RU"/>
        </w:rPr>
        <w:t>10)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0" w:history="1">
        <w:r w:rsidRPr="00E013AF">
          <w:rPr>
            <w:rFonts w:ascii="Times New Roman" w:eastAsia="Times New Roman" w:hAnsi="Times New Roman"/>
            <w:sz w:val="24"/>
            <w:szCs w:val="24"/>
            <w:lang w:eastAsia="ru-RU"/>
          </w:rPr>
          <w:t>тайну</w:t>
        </w:r>
      </w:hyperlink>
      <w:r w:rsidRPr="00E013AF">
        <w:rPr>
          <w:rFonts w:ascii="Times New Roman" w:eastAsia="Times New Roman" w:hAnsi="Times New Roman"/>
          <w:sz w:val="24"/>
          <w:szCs w:val="24"/>
          <w:lang w:eastAsia="ru-RU"/>
        </w:rPr>
        <w:t>,</w:t>
      </w:r>
      <w:r w:rsidRPr="00E013AF">
        <w:rPr>
          <w:rFonts w:ascii="Times New Roman" w:eastAsia="Times New Roman" w:hAnsi="Times New Roman"/>
          <w:color w:val="000000"/>
          <w:sz w:val="24"/>
          <w:szCs w:val="24"/>
          <w:lang w:eastAsia="ru-RU"/>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85A25" w:rsidRPr="00E013AF" w:rsidRDefault="00085A25" w:rsidP="00085A25">
      <w:pPr>
        <w:shd w:val="clear" w:color="auto" w:fill="FFFFFF"/>
        <w:spacing w:after="0" w:line="290" w:lineRule="atLeast"/>
        <w:ind w:firstLine="708"/>
        <w:jc w:val="both"/>
        <w:rPr>
          <w:rFonts w:ascii="Times New Roman" w:eastAsia="Times New Roman" w:hAnsi="Times New Roman"/>
          <w:color w:val="000000"/>
          <w:sz w:val="24"/>
          <w:szCs w:val="24"/>
          <w:lang w:eastAsia="ru-RU"/>
        </w:rPr>
      </w:pPr>
      <w:bookmarkStart w:id="8" w:name="dst100068"/>
      <w:bookmarkEnd w:id="8"/>
      <w:r w:rsidRPr="00E013AF">
        <w:rPr>
          <w:rFonts w:ascii="Times New Roman" w:eastAsia="Times New Roman" w:hAnsi="Times New Roman"/>
          <w:color w:val="000000"/>
          <w:sz w:val="24"/>
          <w:szCs w:val="24"/>
          <w:lang w:eastAsia="ru-RU"/>
        </w:rPr>
        <w:t>11)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2.9.2 Основания для приостановления предоставления муниципальной услуги отсутствуют.</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2.10. Информация о платности (бесплатности) предоставления муниципальной услуги и сроках ожидания в очереди при получении муниципальной услуги</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2.10.1. Взимание платы за предоставление муниципальной услуги нормативными правовыми актами не предусмотрено.</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2.10.2. Максимальный срок ожидания в очереди при подаче заявления и документов, необходимых для предоставления муниципальной услуги, составляет 15 минут.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2.10.3. Максимальный срок ожидания в очереди при получении результата предоставления муниципальной услуги составляет 15 минут.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2.10.4. Максимальный срок ожидания в очереди для получения консультации составляет 15 минут. </w:t>
      </w:r>
    </w:p>
    <w:p w:rsidR="00085A25" w:rsidRPr="00E013AF" w:rsidRDefault="00085A25" w:rsidP="00085A25">
      <w:pPr>
        <w:spacing w:after="0" w:line="240" w:lineRule="auto"/>
        <w:ind w:firstLine="95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2.11. Требования к помещениям и местам предоставления муниципальной услуги</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2.11.1. Прием граждан осуществляется в специально выделенных для предоставления муниципальных услуг помещениях.</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Помещения содержат места для информирования, ожидания и приема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2.11.2. При имеющейся возможности около здания, где располагается орган, предоставляющего услугу, организуются парковочные места для автотранспорта. Доступ заявителей к парковочным местам является бесплатным. На парковочных местах выделяется не менее 10 процентов мест (но не менее одного места) для парковки специальных </w:t>
      </w:r>
      <w:r w:rsidRPr="00E013AF">
        <w:rPr>
          <w:rFonts w:ascii="Times New Roman" w:eastAsia="Times New Roman" w:hAnsi="Times New Roman"/>
          <w:sz w:val="24"/>
          <w:szCs w:val="24"/>
          <w:lang w:eastAsia="ru-RU"/>
        </w:rPr>
        <w:lastRenderedPageBreak/>
        <w:t>автотранспортных средств инвалидов, которые не должны занимать иные транспортные средства.</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2.11.3. Центральный вход в здание, где располагается Исполнитель, оборудуется информационной табличкой (вывеской), содержащей информацию о наименовании, месте нахождения, режиме работы, телефонных номерах Исполнителя и обеспечивается наличием пандусов, расширенных проходов, позволяющих обеспечить беспрепятственный доступ инвалидов, в том числе инвалидов-колясочников.</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2.11.4. В помещениях для ожидания приема заявителям отводятся места, оборудованные столами и стульями, кресельными секциями. В местах ожидания имеются средства для оказания первой помощи и доступные места общего пользования (туалет, гардероб).</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Помещения для приема заявителей оборудуются табличками с указанием номера кабинета и должности лица, осуществляющего прием, либо специалисты Исполнителя, осуществляющие прием заявителей, обеспечиваются настольными табличками или нагрудными бэйджами с указанием фамилии, имени, отчества и должности специалиста. Место для приема заявителей оборудуется стульями, столом для написания и размещения заявлений, других документов.</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2.11.5. Места информирования, предназначенные для ознакомления заявителей с информационными материалами, оборудуются: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информационными стендами, на которых размещается текстовая информация;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стульями и столами для оформления документов.</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К информационным стендам должна быть обеспечена возможность свободного доступа граждан.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2.11.6. На информационном стенде по месту нахождения Отдела</w:t>
      </w:r>
      <w:r w:rsidRPr="00E013AF">
        <w:rPr>
          <w:rFonts w:ascii="Times New Roman" w:eastAsia="Times New Roman" w:hAnsi="Times New Roman"/>
          <w:i/>
          <w:iCs/>
          <w:sz w:val="24"/>
          <w:szCs w:val="24"/>
          <w:lang w:eastAsia="ru-RU"/>
        </w:rPr>
        <w:t xml:space="preserve"> </w:t>
      </w:r>
      <w:r w:rsidRPr="00E013AF">
        <w:rPr>
          <w:rFonts w:ascii="Times New Roman" w:eastAsia="Times New Roman" w:hAnsi="Times New Roman"/>
          <w:sz w:val="24"/>
          <w:szCs w:val="24"/>
          <w:lang w:eastAsia="ru-RU"/>
        </w:rPr>
        <w:t>и на официальном сайте размещается следующая информация: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место нахождения, график работы, номера справочных телефонов, адрес электронной почты;</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текст настоящего регламента (полная версия на официальном сайте и извлечения на информационном стенде);</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порядок предоставления муниципальной услуги в виде блок-схемы (приложение № 8 к настоящему регламенту);</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порядок досудебного (внесудебного) обжалования решений и действий (бездействия) органа местного самоуправления, а также его должностных лиц.</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2.11.7. Прием заявителей осуществляется в служебных кабинетах ведущих прием должностных лиц.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2.11.8. Кабинеты приема заявителей должны быть оборудованы  информационными  табличками с указанием: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номера кабинета;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фамилии, имени, отчества (последнее - при наличии) и должности лица, ведущего прием;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 графика приема.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2.11.9. Должностные лица, осуществляющие прием, обеспечиваются  личными идентификационными карточками и (или) настольными табличками.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2.11.10. Места приема заявителей должны быть снабжены стулом, иметь место для письма и раскладки документов.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2.11.11.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2.11.12.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2.11.13. При организации рабочих мест по предоставлению муниципальной услуги должна быть предусмотрена возможность беспрепятственной эвакуации всех заявителей и должностных лиц из помещения в случае возникновения чрезвычайной ситуации. </w:t>
      </w:r>
    </w:p>
    <w:p w:rsidR="00085A25" w:rsidRPr="00E013AF" w:rsidRDefault="00085A25" w:rsidP="00085A25">
      <w:pPr>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2.12. Показатели доступности и качества муниципальной услуги</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2.12.1. Показателями доступности и качества муниципальной услуги являются: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соблюдение сроков предоставления муниципальной услуги и условий ожидания приема;</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 полное информирование о муниципальной услуге;</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обоснованность отказов в предоставлении муниципальной услуги;</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получение муниципальной услуги в формах по выбору заявителя;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соответствие действий должностных лиц, участвующих в предоставлении муниципальной услуги, административному регламенту в части описания в них административных действий, наличие профессиональных знаний и навыков;</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ресурсное обеспечение исполнения административного регламента;</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отсутствие жалоб со стороны заявителей на нарушение требований стандарта предоставления муниципальной услуги.</w:t>
      </w:r>
    </w:p>
    <w:p w:rsidR="00085A25" w:rsidRPr="00E013AF" w:rsidRDefault="00085A25" w:rsidP="00085A2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2.13.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w:t>
      </w:r>
    </w:p>
    <w:p w:rsidR="00085A25" w:rsidRPr="00E013AF" w:rsidRDefault="00085A25" w:rsidP="00085A2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2.13.1. Иные требования к предоставлению муниципальной услуги:</w:t>
      </w:r>
    </w:p>
    <w:p w:rsidR="00085A25" w:rsidRPr="00E013AF" w:rsidRDefault="00085A25" w:rsidP="00085A2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обеспечение возможности получения заявителями информации о предоставляемой муниципальной услуге на официальном сайте, Едином портале и сайте КГАУ «МФЦ Забайкальского края»;</w:t>
      </w:r>
    </w:p>
    <w:p w:rsidR="00085A25" w:rsidRPr="00E013AF" w:rsidRDefault="00085A25" w:rsidP="00085A2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обеспечение возможности обращения за получением муниципальной услуги в любой многофункциональный центр, расположенный на территории Забайкальского края, вне зависимости от места регистрации (места проживания) заявителя;</w:t>
      </w:r>
    </w:p>
    <w:p w:rsidR="00085A25" w:rsidRPr="00E013AF" w:rsidRDefault="00085A25" w:rsidP="00085A2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обеспечение возможности получения муниципальной услуги в КГАУ «МФЦ Забайкальского края»;</w:t>
      </w:r>
    </w:p>
    <w:p w:rsidR="00085A25" w:rsidRPr="00E013AF" w:rsidRDefault="00085A25" w:rsidP="00085A2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085A25" w:rsidRPr="00E013AF" w:rsidRDefault="00085A25" w:rsidP="00085A2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обеспечение возможности для заявителей осуществлять с использованием официального сайта и Единого портала мониторинг хода предоставления муниципальной услуги.</w:t>
      </w:r>
    </w:p>
    <w:p w:rsidR="003A0D7C" w:rsidRPr="00E013AF" w:rsidRDefault="00085A25" w:rsidP="003A0D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2.13.2.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085A25" w:rsidRPr="00E013AF" w:rsidRDefault="00085A25" w:rsidP="00085A25">
      <w:pPr>
        <w:spacing w:after="240" w:line="240" w:lineRule="auto"/>
        <w:jc w:val="center"/>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3. Состав, последовательность и сроки выполнения административных процедур, требования к порядку их выполнения</w:t>
      </w:r>
    </w:p>
    <w:p w:rsidR="00085A25" w:rsidRPr="00E013AF" w:rsidRDefault="00085A25" w:rsidP="00085A25">
      <w:pPr>
        <w:spacing w:after="0" w:line="240" w:lineRule="auto"/>
        <w:ind w:firstLine="1080"/>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3.1. Последовательность административных процедур</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Предоставление муниципальной услуги включает в себя следующие административные процедуры: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прием и регистрация документов заявителя;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экспертиза документов заявителя и принятие решения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 выдача разрешения на право организации розничного рынка либо уведомления об отказе в выдаче (переоформлении, продлении срока действия) такого разрешения.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3.2. Блок - схема предоставления государственной услуги приведена в приложении 8 к настоящему административному регламенту.</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3.2. Прием и регистрация документов заявителя  </w:t>
      </w:r>
    </w:p>
    <w:p w:rsidR="00085A25" w:rsidRPr="00E013AF" w:rsidRDefault="00085A25" w:rsidP="00085A25">
      <w:pPr>
        <w:spacing w:after="0" w:line="240" w:lineRule="auto"/>
        <w:ind w:firstLine="567"/>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3.2.1. Ответственный специалист Исполнителя или </w:t>
      </w:r>
      <w:r w:rsidRPr="00E013AF">
        <w:rPr>
          <w:rFonts w:ascii="Times New Roman" w:eastAsia="Times New Roman" w:hAnsi="Times New Roman"/>
          <w:bCs/>
          <w:sz w:val="24"/>
          <w:szCs w:val="24"/>
          <w:lang w:eastAsia="ru-RU"/>
        </w:rPr>
        <w:t xml:space="preserve">специалист </w:t>
      </w:r>
      <w:r w:rsidRPr="00E013AF">
        <w:rPr>
          <w:rFonts w:ascii="Times New Roman" w:eastAsia="Times New Roman" w:hAnsi="Times New Roman"/>
          <w:sz w:val="24"/>
          <w:szCs w:val="24"/>
          <w:lang w:eastAsia="ru-RU"/>
        </w:rPr>
        <w:t>КГАУ «МФЦ Забайкальского края принимает и регистрирует заявление и документы, представленные заявителем в день их поступления.</w:t>
      </w:r>
    </w:p>
    <w:p w:rsidR="00085A25" w:rsidRPr="00E013AF" w:rsidRDefault="00085A25" w:rsidP="00085A25">
      <w:pPr>
        <w:spacing w:after="0" w:line="240" w:lineRule="auto"/>
        <w:ind w:firstLine="567"/>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 поступлении заявления в форме электронного документа с использованием Единого портала ответственный специалист направляет заявителю электронное сообщение о приеме заявление с использованием Единого портала не позднее рабочего дня, следующего за днем подачи заявления.</w:t>
      </w:r>
    </w:p>
    <w:p w:rsidR="00085A25" w:rsidRPr="00E013AF" w:rsidRDefault="00085A25" w:rsidP="00085A25">
      <w:pPr>
        <w:spacing w:after="0" w:line="240" w:lineRule="auto"/>
        <w:ind w:firstLine="567"/>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3.2.2. В процессе приема документов специалистом Исполнителя или </w:t>
      </w:r>
      <w:r w:rsidRPr="00E013AF">
        <w:rPr>
          <w:rFonts w:ascii="Times New Roman" w:eastAsia="Times New Roman" w:hAnsi="Times New Roman"/>
          <w:bCs/>
          <w:sz w:val="24"/>
          <w:szCs w:val="24"/>
          <w:lang w:eastAsia="ru-RU"/>
        </w:rPr>
        <w:t xml:space="preserve">специалистом </w:t>
      </w:r>
      <w:r w:rsidRPr="00E013AF">
        <w:rPr>
          <w:rFonts w:ascii="Times New Roman" w:eastAsia="Times New Roman" w:hAnsi="Times New Roman"/>
          <w:sz w:val="24"/>
          <w:szCs w:val="24"/>
          <w:lang w:eastAsia="ru-RU"/>
        </w:rPr>
        <w:t>КГАУ «МФЦ Забайкальского края осуществляется проверка наличия всех документов, указанных в заявлении.</w:t>
      </w:r>
    </w:p>
    <w:p w:rsidR="00085A25" w:rsidRPr="00E013AF" w:rsidRDefault="00085A25" w:rsidP="00085A25">
      <w:pPr>
        <w:spacing w:after="0" w:line="240" w:lineRule="auto"/>
        <w:ind w:firstLine="567"/>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3.2.3. Максимальное время приема и регистрации документов, представленных заявителем, не должно превышать 20 минут. Принятые документы передаются руководителю в течение 1 рабочего дня, следующего за днем регистрации.</w:t>
      </w:r>
    </w:p>
    <w:p w:rsidR="00085A25" w:rsidRPr="00E013AF" w:rsidRDefault="00085A25" w:rsidP="00085A25">
      <w:pPr>
        <w:spacing w:after="0" w:line="240" w:lineRule="auto"/>
        <w:ind w:firstLine="567"/>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3.2.4. При поступлении заявления в форме электронного документа с использованием Единого портала сотрудник распечатывает его вместе со всеми прилагаемыми отсканированными документами, ставит отметку о поступлении документов и осуществляет их проверку. В случае отсутствия каких-либо документов сообщение об этом направляется заявителю с использованием Единого портала не позднее рабочего дня, следующего за днем подачи заявления.</w:t>
      </w:r>
    </w:p>
    <w:p w:rsidR="00085A25" w:rsidRPr="00E013AF" w:rsidRDefault="00085A25" w:rsidP="00085A25">
      <w:pPr>
        <w:spacing w:after="0" w:line="240" w:lineRule="auto"/>
        <w:ind w:firstLine="567"/>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3.2.5. Руководитель назначает ответственного специалиста за проведение экспертизы представленных документов, направление межведомственных запросов и в течение двух дней направляет ему комплект документов.</w:t>
      </w:r>
    </w:p>
    <w:p w:rsidR="00085A25" w:rsidRPr="00E013AF" w:rsidRDefault="00085A25" w:rsidP="00085A25">
      <w:pPr>
        <w:spacing w:after="0" w:line="240" w:lineRule="auto"/>
        <w:ind w:firstLine="567"/>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3.2.6. Максимальный срок выполнения административной процедуры прием и регистрация документов заявителя составляет 4 дня с момента ее начала.</w:t>
      </w:r>
    </w:p>
    <w:p w:rsidR="00085A25" w:rsidRPr="00E013AF" w:rsidRDefault="00085A25" w:rsidP="00085A25">
      <w:pPr>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3.3. Экспертиза документов заявителя и принятие решения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3.3.1. Основанием для начала административной процедуры экспертизы документов заявителя и принятия решения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(далее в настоящем подразделе – административная процедура экспертизы документов и принятия решения о выдаче разрешения) является получение должностным лицом, ответственным за экспертизу документов, документов, представленных заявителем.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3.3.2. При получении документов, представленных заявителем, должностное лицо, ответственное за экспертизу документов: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устанавливает предмет обращения заявителя;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проверяет полноту документов, представленных заявителем, и  соответствие их установленным требованиям в соответствии с пунктом 2.7. настоящего административного регламента;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 не позднее дня, следующего за днем поступления заявления, обеспечивает направление заявителю (вручение - в случае личного  обращения заявителя в Отдел) уведомления о приеме заявления к рассмотрению по форме согласно приложению 4 к настоящему административному регламенту;</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3.3.3. В случае если в процессе проверки, осуществляемой в соответствии с подпунктом 2 пункта 3.3.2. настоящего административного регламента, установлены факты нарушений требований, определенных пунктами 2.7.1., 2.7.2., 2.7.4., должностное лицо, ответственное за экспертизу документов, в течение двух дней с момента направления заявителю (вручение - в случае личного обращения заявителя в Отдел) уведомления о приеме заявления к рассмотрению, осуществляет подготовку следующих документов:</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 1) проект правового акта администрации</w:t>
      </w:r>
      <w:r w:rsidR="00D146BA" w:rsidRPr="00E013AF">
        <w:rPr>
          <w:rFonts w:ascii="Times New Roman" w:eastAsia="Times New Roman" w:hAnsi="Times New Roman"/>
          <w:sz w:val="24"/>
          <w:szCs w:val="24"/>
          <w:lang w:eastAsia="ru-RU"/>
        </w:rPr>
        <w:t xml:space="preserve"> Ононского</w:t>
      </w:r>
      <w:r w:rsidRPr="00E013AF">
        <w:rPr>
          <w:rFonts w:ascii="Times New Roman" w:eastAsia="Times New Roman" w:hAnsi="Times New Roman"/>
          <w:i/>
          <w:iCs/>
          <w:sz w:val="24"/>
          <w:szCs w:val="24"/>
          <w:lang w:eastAsia="ru-RU"/>
        </w:rPr>
        <w:t xml:space="preserve"> </w:t>
      </w:r>
      <w:r w:rsidRPr="00E013AF">
        <w:rPr>
          <w:rFonts w:ascii="Times New Roman" w:eastAsia="Times New Roman" w:hAnsi="Times New Roman"/>
          <w:sz w:val="24"/>
          <w:szCs w:val="24"/>
          <w:lang w:eastAsia="ru-RU"/>
        </w:rPr>
        <w:t>муницип</w:t>
      </w:r>
      <w:r w:rsidR="00D146BA" w:rsidRPr="00E013AF">
        <w:rPr>
          <w:rFonts w:ascii="Times New Roman" w:eastAsia="Times New Roman" w:hAnsi="Times New Roman"/>
          <w:sz w:val="24"/>
          <w:szCs w:val="24"/>
          <w:lang w:eastAsia="ru-RU"/>
        </w:rPr>
        <w:t>ального округа</w:t>
      </w:r>
      <w:r w:rsidRPr="00E013AF">
        <w:rPr>
          <w:rFonts w:ascii="Times New Roman" w:eastAsia="Times New Roman" w:hAnsi="Times New Roman"/>
          <w:sz w:val="24"/>
          <w:szCs w:val="24"/>
          <w:lang w:eastAsia="ru-RU"/>
        </w:rPr>
        <w:t xml:space="preserve"> об отказе заявителю в выдаче (переоформлении, продлении срока действия) разрешения на право организации розничного рынка с указанием причин отказа;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проект уведомления об отказе в выдаче (переоформлении, продлении срока действия) разрешения на право организации розничного рынка в соответствии с приложением 7 к настоящему административному регламенту.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3.3.4. Документы, указанные в пункте 2.7.3. настоящего административного регламента, которые находятся в распоряжении государственных органов либо подведомственных государственным органам организациях, запрашиваются ответственным исполнителем</w:t>
      </w:r>
      <w:r w:rsidRPr="00E013AF">
        <w:rPr>
          <w:rFonts w:ascii="Times New Roman" w:eastAsia="Times New Roman" w:hAnsi="Times New Roman"/>
          <w:i/>
          <w:iCs/>
          <w:sz w:val="24"/>
          <w:szCs w:val="24"/>
          <w:lang w:eastAsia="ru-RU"/>
        </w:rPr>
        <w:t xml:space="preserve"> </w:t>
      </w:r>
      <w:r w:rsidRPr="00E013AF">
        <w:rPr>
          <w:rFonts w:ascii="Times New Roman" w:eastAsia="Times New Roman" w:hAnsi="Times New Roman"/>
          <w:sz w:val="24"/>
          <w:szCs w:val="24"/>
          <w:lang w:eastAsia="ru-RU"/>
        </w:rPr>
        <w:t>с использованием системы межведомственного электронного взаимодействия.</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Должностное лицо, ответственное за экспертизу документов, осуществляет подготовку и направление запроса в государственные органы либо подведомственные государственным органам организации, в распоряжении которых находятся документы, необходимые для предоставления государственной услуги. Направление запроса осуществляется по каналам системы межведомственного электронного взаимодействия. Результатом запроса является </w:t>
      </w:r>
      <w:r w:rsidRPr="00E013AF">
        <w:rPr>
          <w:rFonts w:ascii="Times New Roman" w:eastAsia="Times New Roman" w:hAnsi="Times New Roman"/>
          <w:sz w:val="24"/>
          <w:szCs w:val="24"/>
          <w:lang w:eastAsia="ru-RU"/>
        </w:rPr>
        <w:lastRenderedPageBreak/>
        <w:t>получение из государственных органов либо подведомственных государственным органам организаций запрашиваемых документов, либо отказ в их предоставлении.</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3.3.5. Осуществляя экспертизу документов, представленных заявителем, должностное лицо, ответственное за экспертизу документов: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проверяет наличие у лица, непосредственно обратившегося к Исполнителю с заявлением о предоставлении муниципальной услуги, полномочий на обращение с таким заявлением;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устанавливает принадлежность заявителя к категории юридических лиц, имеющих право на получение муниципальной услуги, а также полноту и достоверность сведений о заявителе, содержащихся в представленных в соответствии с настоящим административным регламентом документах;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 устанавливает 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Забайкальского края.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3.3.6. При отсутствии предусмотренных подпунктами 2, 3, 4 пункта 2.9. настоящего административного регламента оснований для отказа в предоставлении  муниципальной услуги должностное лицо, ответственное за экспертизу документов, осуществляет подготовку следующих документов: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 проект правового акта</w:t>
      </w:r>
      <w:r w:rsidRPr="00E013AF">
        <w:rPr>
          <w:rFonts w:ascii="Times New Roman" w:eastAsia="Times New Roman" w:hAnsi="Times New Roman"/>
          <w:i/>
          <w:iCs/>
          <w:sz w:val="24"/>
          <w:szCs w:val="24"/>
          <w:lang w:eastAsia="ru-RU"/>
        </w:rPr>
        <w:t xml:space="preserve"> </w:t>
      </w:r>
      <w:r w:rsidRPr="00E013AF">
        <w:rPr>
          <w:rFonts w:ascii="Times New Roman" w:eastAsia="Times New Roman" w:hAnsi="Times New Roman"/>
          <w:sz w:val="24"/>
          <w:szCs w:val="24"/>
          <w:lang w:eastAsia="ru-RU"/>
        </w:rPr>
        <w:t xml:space="preserve">администрации </w:t>
      </w:r>
      <w:r w:rsidR="00D146C2" w:rsidRPr="00E013AF">
        <w:rPr>
          <w:rFonts w:ascii="Times New Roman" w:eastAsia="Times New Roman" w:hAnsi="Times New Roman"/>
          <w:sz w:val="24"/>
          <w:szCs w:val="24"/>
          <w:lang w:eastAsia="ru-RU"/>
        </w:rPr>
        <w:t xml:space="preserve">Ононского </w:t>
      </w:r>
      <w:r w:rsidRPr="00E013AF">
        <w:rPr>
          <w:rFonts w:ascii="Times New Roman" w:eastAsia="Times New Roman" w:hAnsi="Times New Roman"/>
          <w:sz w:val="24"/>
          <w:szCs w:val="24"/>
          <w:lang w:eastAsia="ru-RU"/>
        </w:rPr>
        <w:t>муницип</w:t>
      </w:r>
      <w:r w:rsidR="00D146C2" w:rsidRPr="00E013AF">
        <w:rPr>
          <w:rFonts w:ascii="Times New Roman" w:eastAsia="Times New Roman" w:hAnsi="Times New Roman"/>
          <w:sz w:val="24"/>
          <w:szCs w:val="24"/>
          <w:lang w:eastAsia="ru-RU"/>
        </w:rPr>
        <w:t>ального округа</w:t>
      </w:r>
      <w:r w:rsidRPr="00E013AF">
        <w:rPr>
          <w:rFonts w:ascii="Times New Roman" w:eastAsia="Times New Roman" w:hAnsi="Times New Roman"/>
          <w:sz w:val="24"/>
          <w:szCs w:val="24"/>
          <w:lang w:eastAsia="ru-RU"/>
        </w:rPr>
        <w:t xml:space="preserve"> о выдаче (переоформлении, продлении срока действия) разрешения на право организации розничного рынка;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2) проект разрешения на право организации заявителем розничного рынка в соответствии с приложением 5 к настоящему административному регламенту;</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 проект уведомления о принятии решения о выдаче разрешения на право организации розничного рынка в соответствии с приложением 6 к настоящему административному регламенту.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3.3.7. При наличии предусмотренных подпунктами 2, 3, 4 пункта 2.9. настоящего административного регламента оснований для отказа в предоставлении муниципальной услуги должностное лицо, ответственное за экспертизу документов, осуществляет подготовку следующих документов: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1) проект правового акта администрации</w:t>
      </w:r>
      <w:r w:rsidRPr="00E013AF">
        <w:rPr>
          <w:rFonts w:ascii="Times New Roman" w:eastAsia="Times New Roman" w:hAnsi="Times New Roman"/>
          <w:i/>
          <w:iCs/>
          <w:sz w:val="24"/>
          <w:szCs w:val="24"/>
          <w:lang w:eastAsia="ru-RU"/>
        </w:rPr>
        <w:t xml:space="preserve"> </w:t>
      </w:r>
      <w:r w:rsidR="00D146BA" w:rsidRPr="00E013AF">
        <w:rPr>
          <w:rFonts w:ascii="Times New Roman" w:eastAsia="Times New Roman" w:hAnsi="Times New Roman"/>
          <w:iCs/>
          <w:sz w:val="24"/>
          <w:szCs w:val="24"/>
          <w:lang w:eastAsia="ru-RU"/>
        </w:rPr>
        <w:t xml:space="preserve"> Ононского </w:t>
      </w:r>
      <w:r w:rsidRPr="00E013AF">
        <w:rPr>
          <w:rFonts w:ascii="Times New Roman" w:eastAsia="Times New Roman" w:hAnsi="Times New Roman"/>
          <w:sz w:val="24"/>
          <w:szCs w:val="24"/>
          <w:lang w:eastAsia="ru-RU"/>
        </w:rPr>
        <w:t>муницип</w:t>
      </w:r>
      <w:r w:rsidR="00D146BA" w:rsidRPr="00E013AF">
        <w:rPr>
          <w:rFonts w:ascii="Times New Roman" w:eastAsia="Times New Roman" w:hAnsi="Times New Roman"/>
          <w:sz w:val="24"/>
          <w:szCs w:val="24"/>
          <w:lang w:eastAsia="ru-RU"/>
        </w:rPr>
        <w:t>ального округа</w:t>
      </w:r>
      <w:r w:rsidRPr="00E013AF">
        <w:rPr>
          <w:rFonts w:ascii="Times New Roman" w:eastAsia="Times New Roman" w:hAnsi="Times New Roman"/>
          <w:sz w:val="24"/>
          <w:szCs w:val="24"/>
          <w:lang w:eastAsia="ru-RU"/>
        </w:rPr>
        <w:t xml:space="preserve"> об отказе заявителю в выдаче (переоформлении, продлении срока действия) разрешения на право организации розничного рынка с указанием причин отказа; </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проект уведомления об отказе в выдаче (переоформлении, продлении срока действия) разрешения на право организации розничного рынка в соответствии с приложением 7 к настоящему административному регламенту.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3.3.8. Должностное лицо, ответственное за экспертизу документов, передает подготовленные в соответствии с пунктом 3.3.3., либо пунктом 3.3.6., либо пунктом 3.3.7. настоящего административного регламента документы вместе с личным делом заявителя для визирования начальнику Отдела для принятия решения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3.3.9. Принимая решение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начальник Отдела рассматривает полученные в соответствии с пунктом 3.3.3., либо пунктом 3.3.6., либо пунктом 3.3.7. настоящего административного регламента документы, визирует и передает их должностному лицу, ответственному за экспертизу документов, для их подписи у руководителя администрации </w:t>
      </w:r>
      <w:r w:rsidR="003A0D7C" w:rsidRPr="00E013AF">
        <w:rPr>
          <w:rFonts w:ascii="Times New Roman" w:eastAsia="Times New Roman" w:hAnsi="Times New Roman"/>
          <w:sz w:val="24"/>
          <w:szCs w:val="24"/>
          <w:lang w:eastAsia="ru-RU"/>
        </w:rPr>
        <w:t xml:space="preserve">Ононского </w:t>
      </w:r>
      <w:r w:rsidRPr="00E013AF">
        <w:rPr>
          <w:rFonts w:ascii="Times New Roman" w:eastAsia="Times New Roman" w:hAnsi="Times New Roman"/>
          <w:sz w:val="24"/>
          <w:szCs w:val="24"/>
          <w:lang w:eastAsia="ru-RU"/>
        </w:rPr>
        <w:t>муницип</w:t>
      </w:r>
      <w:r w:rsidR="003A0D7C" w:rsidRPr="00E013AF">
        <w:rPr>
          <w:rFonts w:ascii="Times New Roman" w:eastAsia="Times New Roman" w:hAnsi="Times New Roman"/>
          <w:sz w:val="24"/>
          <w:szCs w:val="24"/>
          <w:lang w:eastAsia="ru-RU"/>
        </w:rPr>
        <w:t>ального округа</w:t>
      </w:r>
      <w:r w:rsidRPr="00E013AF">
        <w:rPr>
          <w:rFonts w:ascii="Times New Roman" w:eastAsia="Times New Roman" w:hAnsi="Times New Roman"/>
          <w:sz w:val="24"/>
          <w:szCs w:val="24"/>
          <w:lang w:eastAsia="ru-RU"/>
        </w:rPr>
        <w:t xml:space="preserve"> и последующей выдачи заявителю.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3.3.10. Результатом административной процедуры экспертизы документов и принятия решения о выдаче разрешения является получение  должностным лицом, ответственным за экспертизу документов, подписанных руководителем администрации </w:t>
      </w:r>
      <w:r w:rsidR="00D146BA" w:rsidRPr="00E013AF">
        <w:rPr>
          <w:rFonts w:ascii="Times New Roman" w:eastAsia="Times New Roman" w:hAnsi="Times New Roman"/>
          <w:sz w:val="24"/>
          <w:szCs w:val="24"/>
          <w:lang w:eastAsia="ru-RU"/>
        </w:rPr>
        <w:t xml:space="preserve">Ононского </w:t>
      </w:r>
      <w:r w:rsidRPr="00E013AF">
        <w:rPr>
          <w:rFonts w:ascii="Times New Roman" w:eastAsia="Times New Roman" w:hAnsi="Times New Roman"/>
          <w:sz w:val="24"/>
          <w:szCs w:val="24"/>
          <w:lang w:eastAsia="ru-RU"/>
        </w:rPr>
        <w:t>муницип</w:t>
      </w:r>
      <w:r w:rsidR="00D146BA" w:rsidRPr="00E013AF">
        <w:rPr>
          <w:rFonts w:ascii="Times New Roman" w:eastAsia="Times New Roman" w:hAnsi="Times New Roman"/>
          <w:sz w:val="24"/>
          <w:szCs w:val="24"/>
          <w:lang w:eastAsia="ru-RU"/>
        </w:rPr>
        <w:t>ального округа</w:t>
      </w:r>
      <w:r w:rsidRPr="00E013AF">
        <w:rPr>
          <w:rFonts w:ascii="Times New Roman" w:eastAsia="Times New Roman" w:hAnsi="Times New Roman"/>
          <w:sz w:val="24"/>
          <w:szCs w:val="24"/>
          <w:lang w:eastAsia="ru-RU"/>
        </w:rPr>
        <w:t xml:space="preserve"> документов, указанных в пункте 3.3.3., либо в пункте 3.3.6., либо в пункте 3.3.7. настоящего административного регламента, вместе с личным делом заявителя.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3.3.11. Максимальный срок выполнения административной процедуры экспертизы документов и принятия решения об отказе выдачи разрешения в случае несоответствия </w:t>
      </w:r>
      <w:r w:rsidRPr="00E013AF">
        <w:rPr>
          <w:rFonts w:ascii="Times New Roman" w:eastAsia="Times New Roman" w:hAnsi="Times New Roman"/>
          <w:sz w:val="24"/>
          <w:szCs w:val="24"/>
          <w:lang w:eastAsia="ru-RU"/>
        </w:rPr>
        <w:lastRenderedPageBreak/>
        <w:t>требованиям, установленным пунктами 2.7.1., 2.7.2., 2.7.4. настоящего административного регламента, составляет 3 дня с момента ее начала.</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3.3.12. Максимальный срок выполнения административной процедуры экспертизы документов и принятия решения о выдаче разрешения составляет 23 дня с момента ее начала.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3.3.13. Максимальный срок выполнения административной процедуры экспертизы документов и принятия решения о выдаче разрешения в случае обращения заявителя с заявлением о продлении срока действия разрешения или его переоформлении составляет 8 дней.</w:t>
      </w:r>
    </w:p>
    <w:p w:rsidR="00085A25" w:rsidRPr="00E013AF" w:rsidRDefault="00085A25" w:rsidP="00085A25">
      <w:pPr>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3.4. Выдача разрешения на право организации розничного рынка либо уведомления об отказе в выдаче (переоформлении, продлении срока действия) такого разрешения</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3.4.1. Основанием для начала административной процедуры выдачи разрешения на право организации розничного рынка либо уведомления об  отказе в выдаче (переоформлении, продлении срока действия) такого  разрешения  является  получение  должностным  лицом, ответственным  за  экспертизу документов, подписанных руководителем документов, указанных в пункте 3.3.6. либо в пункте 3.3.7. настоящего административного регламента, вместе с личным делом заявителя.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3.4.2. При получении подписанных руководителем документов, указанных в пункте 3.3.6. либо в пункте 3.3.7. настоящего административного регламента, должностное лицо, ответственное за экспертизу документов: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1) снимает необходимые копии с указанных документов и приобщает их к личному делу заявителя;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2) вносит в электронную базу данных сведения о заявителе, реквизиты  распоряжения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 не позднее дня, следующего за днем принятия решения о выдаче (переоформлении, продлении срока действия) разрешения на право организации розничного рынка либо об отказе в выдаче (переоформлении, продлении срока действия) такого разрешения, направляет (выдает – в случае личного обращения заявителя в Отдел) заявителю уведомление о принятии одного из указанных решений, о чем делает отметку в Журнале выданных документов.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3.4.3. Должностное лицо, ответственное за экспертизу документов, может проинформировать заявителя о принятом решении по телефону, с использованием официального сайта, либо с использованием </w:t>
      </w:r>
      <w:r w:rsidRPr="00E013AF">
        <w:rPr>
          <w:rFonts w:ascii="Times New Roman" w:eastAsia="Times New Roman" w:hAnsi="Times New Roman"/>
          <w:color w:val="000000"/>
          <w:sz w:val="24"/>
          <w:szCs w:val="24"/>
          <w:lang w:eastAsia="ru-RU"/>
        </w:rPr>
        <w:t xml:space="preserve">Единого портала.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3.4.4. Должностное лицо, ответственное за экспертизу документов, вручает (направляет) заявителю разрешение на право организации розничного рынка в случае принятия решения о выдаче (переоформлении, продлении срока действия) такого разрешения, о чем делает отметку в Журнале выданных документов.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3.4.5. Результатом административной процедуры выдачи разрешения на право организации розничного рынка либо уведомления об отказе в выдаче  (переоформлении,  продлении срока действия) такого разрешения является  направление заявителю (вручение - в  случае личного обращения заявителя в Отдел) разрешения на право организации розничного рынка либо уведомления об отказе в выдаче (переоформлении, продлении срока действия) такого разрешения.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3.4.6 В случае, если при подаче Заявления и прилагаемых к нему документов через КГАУ «МФЦ Забайкальского края», в расписке КГАУ «МФЦ Забайкальского края» указано по выбору заявителя место получения документов - КГАУ «МФЦ Забайкальского края», то специалисты КГАУ «МФЦ Забайкальского края» информируют заявителя о необходимости получения результата предоставления муниципальной услуги.</w:t>
      </w:r>
    </w:p>
    <w:p w:rsidR="00085A25" w:rsidRPr="00E013AF" w:rsidRDefault="00085A25" w:rsidP="00D146BA">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3.4.7. Максимальный срок выполнения административной процедуры выдачи разрешения на право организации розничного рынка либо уведомления об отказе в выдаче (переоформлении, продлении срока действия) такого разрешения при принятии решения о его выдаче  (переоформлении, продлении срока действия) составляет 3 дня с момента ее начала.  </w:t>
      </w:r>
    </w:p>
    <w:p w:rsidR="00D146BA" w:rsidRPr="00E013AF" w:rsidRDefault="00D146BA" w:rsidP="00D146BA">
      <w:pPr>
        <w:spacing w:after="0" w:line="240" w:lineRule="auto"/>
        <w:ind w:firstLine="708"/>
        <w:jc w:val="both"/>
        <w:rPr>
          <w:rFonts w:ascii="Times New Roman" w:eastAsia="Times New Roman" w:hAnsi="Times New Roman"/>
          <w:sz w:val="24"/>
          <w:szCs w:val="24"/>
          <w:lang w:eastAsia="ru-RU"/>
        </w:rPr>
      </w:pPr>
    </w:p>
    <w:p w:rsidR="00085A25" w:rsidRPr="00E013AF" w:rsidRDefault="00085A25" w:rsidP="003A0D7C">
      <w:pPr>
        <w:spacing w:after="0" w:line="240" w:lineRule="auto"/>
        <w:jc w:val="center"/>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4. Порядок и формы контроля за исполнением Административного регламента</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4.1. Начальник Отдела</w:t>
      </w:r>
      <w:r w:rsidRPr="00E013AF">
        <w:rPr>
          <w:rFonts w:ascii="Times New Roman" w:eastAsia="Times New Roman" w:hAnsi="Times New Roman"/>
          <w:i/>
          <w:iCs/>
          <w:sz w:val="24"/>
          <w:szCs w:val="24"/>
          <w:lang w:eastAsia="ru-RU"/>
        </w:rPr>
        <w:t xml:space="preserve"> </w:t>
      </w:r>
      <w:r w:rsidRPr="00E013AF">
        <w:rPr>
          <w:rFonts w:ascii="Times New Roman" w:eastAsia="Times New Roman" w:hAnsi="Times New Roman"/>
          <w:sz w:val="24"/>
          <w:szCs w:val="24"/>
          <w:lang w:eastAsia="ru-RU"/>
        </w:rPr>
        <w:t>осуществляет текущий контроль за соблюдением последовательности выполнения административных действий и административных процедур, определенных настоящим административным регламентом.</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 xml:space="preserve">4.2. Текущий контроль осуществляется путем проведения начальником Отдела или уполномоченными лицами проверок соблюдения нормативных правовых актов Российской Федерации, Забайкальского края, муниципальных правовых актов, а также положений настоящего  административного регламента.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4.3. Начальник Отдела или уполномоченные лица проводят проверки полноты и качества предоставления муниципальной услуги должностными лицами Отдела.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4.4. Проверки могут быть плановыми на основании планов работы  администрации</w:t>
      </w:r>
      <w:r w:rsidRPr="00E013AF">
        <w:rPr>
          <w:rFonts w:ascii="Times New Roman" w:eastAsia="Times New Roman" w:hAnsi="Times New Roman"/>
          <w:i/>
          <w:iCs/>
          <w:sz w:val="24"/>
          <w:szCs w:val="24"/>
          <w:lang w:eastAsia="ru-RU"/>
        </w:rPr>
        <w:t xml:space="preserve"> </w:t>
      </w:r>
      <w:r w:rsidR="00D146BA" w:rsidRPr="00E013AF">
        <w:rPr>
          <w:rFonts w:ascii="Times New Roman" w:eastAsia="Times New Roman" w:hAnsi="Times New Roman"/>
          <w:iCs/>
          <w:sz w:val="24"/>
          <w:szCs w:val="24"/>
          <w:lang w:eastAsia="ru-RU"/>
        </w:rPr>
        <w:t xml:space="preserve">Ононского </w:t>
      </w:r>
      <w:r w:rsidRPr="00E013AF">
        <w:rPr>
          <w:rFonts w:ascii="Times New Roman" w:eastAsia="Times New Roman" w:hAnsi="Times New Roman"/>
          <w:sz w:val="24"/>
          <w:szCs w:val="24"/>
          <w:lang w:eastAsia="ru-RU"/>
        </w:rPr>
        <w:t>муницип</w:t>
      </w:r>
      <w:r w:rsidR="00D146BA" w:rsidRPr="00E013AF">
        <w:rPr>
          <w:rFonts w:ascii="Times New Roman" w:eastAsia="Times New Roman" w:hAnsi="Times New Roman"/>
          <w:sz w:val="24"/>
          <w:szCs w:val="24"/>
          <w:lang w:eastAsia="ru-RU"/>
        </w:rPr>
        <w:t>ального округа</w:t>
      </w:r>
      <w:r w:rsidRPr="00E013AF">
        <w:rPr>
          <w:rFonts w:ascii="Times New Roman" w:eastAsia="Times New Roman" w:hAnsi="Times New Roman"/>
          <w:sz w:val="24"/>
          <w:szCs w:val="24"/>
          <w:lang w:eastAsia="ru-RU"/>
        </w:rPr>
        <w:t xml:space="preserve">, либо  внеплановыми, проводимыми, в том числе по жалобе заявителей на своевременность, полноту и качество предоставления муниципальной услуги.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4.5. По результатам проведенной проверки составляется справка, в которой, при наличии, описываются выявленные недостатки и предложения по их устранению.  </w:t>
      </w:r>
    </w:p>
    <w:p w:rsidR="00085A25" w:rsidRPr="00E013AF" w:rsidRDefault="00085A25" w:rsidP="00085A25">
      <w:pPr>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4.6. Должностные лица Отдела несут персональную ответственность за несоблюдение сроков и последовательности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может быть привлечено к дисциплинарной ответственности в соответствии с Трудовым кодексом Российской Федерации. </w:t>
      </w:r>
    </w:p>
    <w:p w:rsidR="00085A25" w:rsidRPr="00E013AF" w:rsidRDefault="00085A25" w:rsidP="00085A25">
      <w:pPr>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 </w:t>
      </w:r>
    </w:p>
    <w:p w:rsidR="00085A25" w:rsidRPr="00E013AF" w:rsidRDefault="00085A25" w:rsidP="00085A25">
      <w:pPr>
        <w:spacing w:after="0" w:line="240" w:lineRule="auto"/>
        <w:ind w:firstLine="720"/>
        <w:jc w:val="center"/>
        <w:outlineLvl w:val="0"/>
        <w:rPr>
          <w:rFonts w:ascii="Times New Roman" w:eastAsia="Times New Roman" w:hAnsi="Times New Roman"/>
          <w:b/>
          <w:bCs/>
          <w:kern w:val="36"/>
          <w:sz w:val="24"/>
          <w:szCs w:val="24"/>
          <w:lang w:eastAsia="ru-RU"/>
        </w:rPr>
      </w:pPr>
      <w:bookmarkStart w:id="9" w:name="sub_500"/>
      <w:r w:rsidRPr="00E013AF">
        <w:rPr>
          <w:rFonts w:ascii="Times New Roman" w:eastAsia="Times New Roman" w:hAnsi="Times New Roman"/>
          <w:b/>
          <w:bCs/>
          <w:kern w:val="36"/>
          <w:sz w:val="24"/>
          <w:szCs w:val="24"/>
          <w:lang w:eastAsia="ru-RU"/>
        </w:rPr>
        <w:t>5. Досудебный (внесудебный) порядок обжалования</w:t>
      </w:r>
    </w:p>
    <w:p w:rsidR="00085A25" w:rsidRPr="00E013AF" w:rsidRDefault="00085A25" w:rsidP="00085A25">
      <w:pPr>
        <w:spacing w:after="0" w:line="240" w:lineRule="auto"/>
        <w:ind w:firstLine="720"/>
        <w:jc w:val="center"/>
        <w:outlineLvl w:val="0"/>
        <w:rPr>
          <w:rFonts w:ascii="Times New Roman" w:eastAsia="Times New Roman" w:hAnsi="Times New Roman"/>
          <w:b/>
          <w:bCs/>
          <w:kern w:val="36"/>
          <w:sz w:val="24"/>
          <w:szCs w:val="24"/>
          <w:lang w:eastAsia="ru-RU"/>
        </w:rPr>
      </w:pPr>
      <w:r w:rsidRPr="00E013AF">
        <w:rPr>
          <w:rFonts w:ascii="Times New Roman" w:eastAsia="Times New Roman" w:hAnsi="Times New Roman"/>
          <w:b/>
          <w:bCs/>
          <w:kern w:val="36"/>
          <w:sz w:val="24"/>
          <w:szCs w:val="24"/>
          <w:lang w:eastAsia="ru-RU"/>
        </w:rPr>
        <w:t>решений и действий (бездействия) Исполнителя, а также</w:t>
      </w:r>
    </w:p>
    <w:p w:rsidR="00085A25" w:rsidRPr="00E013AF" w:rsidRDefault="00085A25" w:rsidP="00085A25">
      <w:pPr>
        <w:spacing w:after="0" w:line="240" w:lineRule="auto"/>
        <w:ind w:firstLine="720"/>
        <w:jc w:val="center"/>
        <w:outlineLvl w:val="0"/>
        <w:rPr>
          <w:rFonts w:ascii="Times New Roman" w:eastAsia="Times New Roman" w:hAnsi="Times New Roman"/>
          <w:b/>
          <w:bCs/>
          <w:kern w:val="36"/>
          <w:sz w:val="24"/>
          <w:szCs w:val="24"/>
          <w:lang w:eastAsia="ru-RU"/>
        </w:rPr>
      </w:pPr>
      <w:r w:rsidRPr="00E013AF">
        <w:rPr>
          <w:rFonts w:ascii="Times New Roman" w:eastAsia="Times New Roman" w:hAnsi="Times New Roman"/>
          <w:b/>
          <w:bCs/>
          <w:kern w:val="36"/>
          <w:sz w:val="24"/>
          <w:szCs w:val="24"/>
          <w:lang w:eastAsia="ru-RU"/>
        </w:rPr>
        <w:t>его должностных лиц, муниципальных служащих</w:t>
      </w:r>
    </w:p>
    <w:bookmarkEnd w:id="9"/>
    <w:p w:rsidR="00085A25" w:rsidRPr="00E013AF" w:rsidRDefault="00085A25" w:rsidP="00085A25">
      <w:pPr>
        <w:autoSpaceDE w:val="0"/>
        <w:autoSpaceDN w:val="0"/>
        <w:adjustRightInd w:val="0"/>
        <w:spacing w:after="0" w:line="240" w:lineRule="auto"/>
        <w:ind w:firstLine="720"/>
        <w:jc w:val="center"/>
        <w:rPr>
          <w:rFonts w:ascii="Times New Roman" w:eastAsia="Times New Roman" w:hAnsi="Times New Roman"/>
          <w:sz w:val="24"/>
          <w:szCs w:val="24"/>
          <w:lang w:eastAsia="ru-RU"/>
        </w:rPr>
      </w:pPr>
    </w:p>
    <w:p w:rsidR="00085A25" w:rsidRPr="00E013AF" w:rsidRDefault="00085A25" w:rsidP="00085A2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5.1. Информация для заявителя о его праве подать жалобу на решение и (или) действие (бездействие) Исполнителя и (или) его должностных лиц, муниципальных служащих при предоставлении муниципальной услуги (далее – жалоба)</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5.2. Предмет жалобы</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bookmarkStart w:id="10" w:name="sub_110101"/>
      <w:r w:rsidRPr="00E013AF">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085A25" w:rsidRPr="00E013AF" w:rsidRDefault="00085A25" w:rsidP="00085A25">
      <w:pPr>
        <w:spacing w:after="0" w:line="240" w:lineRule="auto"/>
        <w:ind w:firstLine="720"/>
        <w:jc w:val="both"/>
        <w:rPr>
          <w:rFonts w:ascii="Times New Roman" w:eastAsia="Times New Roman" w:hAnsi="Times New Roman"/>
          <w:sz w:val="24"/>
          <w:szCs w:val="24"/>
        </w:rPr>
      </w:pPr>
      <w:r w:rsidRPr="00E013AF">
        <w:rPr>
          <w:rFonts w:ascii="Times New Roman" w:eastAsia="Times New Roman" w:hAnsi="Times New Roman"/>
          <w:sz w:val="24"/>
          <w:szCs w:val="24"/>
        </w:rPr>
        <w:t>нарушение срока регистрации запроса заявителя</w:t>
      </w:r>
      <w:r w:rsidRPr="00E013AF">
        <w:rPr>
          <w:rFonts w:ascii="Times New Roman" w:eastAsia="Times New Roman" w:hAnsi="Times New Roman"/>
          <w:sz w:val="24"/>
          <w:szCs w:val="24"/>
          <w:lang w:eastAsia="ru-RU"/>
        </w:rPr>
        <w:t xml:space="preserve"> о предоставлении муниципальной услуги</w:t>
      </w:r>
      <w:r w:rsidRPr="00E013AF">
        <w:rPr>
          <w:rFonts w:ascii="Times New Roman" w:eastAsia="Times New Roman" w:hAnsi="Times New Roman"/>
          <w:sz w:val="24"/>
          <w:szCs w:val="24"/>
        </w:rPr>
        <w:t>;</w:t>
      </w:r>
    </w:p>
    <w:p w:rsidR="00085A25" w:rsidRPr="00E013AF" w:rsidRDefault="00085A25" w:rsidP="00085A25">
      <w:pPr>
        <w:spacing w:after="0" w:line="240" w:lineRule="auto"/>
        <w:ind w:firstLine="720"/>
        <w:jc w:val="both"/>
        <w:rPr>
          <w:rFonts w:ascii="Times New Roman" w:eastAsia="Times New Roman" w:hAnsi="Times New Roman"/>
          <w:sz w:val="24"/>
          <w:szCs w:val="24"/>
        </w:rPr>
      </w:pPr>
      <w:bookmarkStart w:id="11" w:name="sub_110102"/>
      <w:bookmarkEnd w:id="10"/>
      <w:r w:rsidRPr="00E013AF">
        <w:rPr>
          <w:rFonts w:ascii="Times New Roman" w:eastAsia="Times New Roman" w:hAnsi="Times New Roman"/>
          <w:sz w:val="24"/>
          <w:szCs w:val="24"/>
        </w:rPr>
        <w:t xml:space="preserve">нарушение срока предоставления </w:t>
      </w:r>
      <w:r w:rsidRPr="00E013AF">
        <w:rPr>
          <w:rFonts w:ascii="Times New Roman" w:eastAsia="Times New Roman" w:hAnsi="Times New Roman"/>
          <w:sz w:val="24"/>
          <w:szCs w:val="24"/>
          <w:lang w:eastAsia="ru-RU"/>
        </w:rPr>
        <w:t xml:space="preserve">муниципальной </w:t>
      </w:r>
      <w:r w:rsidRPr="00E013AF">
        <w:rPr>
          <w:rFonts w:ascii="Times New Roman" w:eastAsia="Times New Roman" w:hAnsi="Times New Roman"/>
          <w:sz w:val="24"/>
          <w:szCs w:val="24"/>
        </w:rPr>
        <w:t>услуги;</w:t>
      </w:r>
    </w:p>
    <w:p w:rsidR="00085A25" w:rsidRPr="00E013AF" w:rsidRDefault="00085A25" w:rsidP="00085A25">
      <w:pPr>
        <w:spacing w:after="0" w:line="240" w:lineRule="auto"/>
        <w:ind w:firstLine="720"/>
        <w:jc w:val="both"/>
        <w:rPr>
          <w:rFonts w:ascii="Times New Roman" w:eastAsia="Times New Roman" w:hAnsi="Times New Roman"/>
          <w:sz w:val="24"/>
          <w:szCs w:val="24"/>
        </w:rPr>
      </w:pPr>
      <w:bookmarkStart w:id="12" w:name="sub_110103"/>
      <w:bookmarkEnd w:id="11"/>
      <w:r w:rsidRPr="00E013AF">
        <w:rPr>
          <w:rFonts w:ascii="Times New Roman" w:eastAsia="Times New Roman" w:hAnsi="Times New Roman"/>
          <w:sz w:val="24"/>
          <w:szCs w:val="24"/>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нормативными правовыми актами </w:t>
      </w:r>
      <w:r w:rsidRPr="00E013AF">
        <w:rPr>
          <w:rFonts w:ascii="Times New Roman" w:eastAsia="Times New Roman" w:hAnsi="Times New Roman"/>
          <w:sz w:val="24"/>
          <w:szCs w:val="24"/>
          <w:lang w:eastAsia="ru-RU"/>
        </w:rPr>
        <w:t>муниципального района «Читинский район»</w:t>
      </w:r>
      <w:r w:rsidRPr="00E013AF">
        <w:rPr>
          <w:rFonts w:ascii="Times New Roman" w:eastAsia="Times New Roman" w:hAnsi="Times New Roman"/>
          <w:sz w:val="24"/>
          <w:szCs w:val="24"/>
        </w:rPr>
        <w:t xml:space="preserve"> для предоставления </w:t>
      </w:r>
      <w:r w:rsidRPr="00E013AF">
        <w:rPr>
          <w:rFonts w:ascii="Times New Roman" w:eastAsia="Times New Roman" w:hAnsi="Times New Roman"/>
          <w:sz w:val="24"/>
          <w:szCs w:val="24"/>
          <w:lang w:eastAsia="ru-RU"/>
        </w:rPr>
        <w:t xml:space="preserve">муниципальной </w:t>
      </w:r>
      <w:r w:rsidRPr="00E013AF">
        <w:rPr>
          <w:rFonts w:ascii="Times New Roman" w:eastAsia="Times New Roman" w:hAnsi="Times New Roman"/>
          <w:sz w:val="24"/>
          <w:szCs w:val="24"/>
        </w:rPr>
        <w:t>услуги;</w:t>
      </w:r>
    </w:p>
    <w:p w:rsidR="00085A25" w:rsidRPr="00E013AF" w:rsidRDefault="00085A25" w:rsidP="00085A25">
      <w:pPr>
        <w:spacing w:after="0" w:line="240" w:lineRule="auto"/>
        <w:ind w:firstLine="720"/>
        <w:jc w:val="both"/>
        <w:rPr>
          <w:rFonts w:ascii="Times New Roman" w:eastAsia="Times New Roman" w:hAnsi="Times New Roman"/>
          <w:sz w:val="24"/>
          <w:szCs w:val="24"/>
        </w:rPr>
      </w:pPr>
      <w:bookmarkStart w:id="13" w:name="sub_110104"/>
      <w:bookmarkEnd w:id="12"/>
      <w:r w:rsidRPr="00E013AF">
        <w:rPr>
          <w:rFonts w:ascii="Times New Roman" w:eastAsia="Times New Roman" w:hAnsi="Times New Roman"/>
          <w:sz w:val="24"/>
          <w:szCs w:val="24"/>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нормативными правовыми актами </w:t>
      </w:r>
      <w:r w:rsidR="00D146BA" w:rsidRPr="00E013AF">
        <w:rPr>
          <w:rFonts w:ascii="Times New Roman" w:eastAsia="Times New Roman" w:hAnsi="Times New Roman"/>
          <w:sz w:val="24"/>
          <w:szCs w:val="24"/>
        </w:rPr>
        <w:t xml:space="preserve">Ононского </w:t>
      </w:r>
      <w:r w:rsidRPr="00E013AF">
        <w:rPr>
          <w:rFonts w:ascii="Times New Roman" w:eastAsia="Times New Roman" w:hAnsi="Times New Roman"/>
          <w:sz w:val="24"/>
          <w:szCs w:val="24"/>
        </w:rPr>
        <w:t>муницип</w:t>
      </w:r>
      <w:r w:rsidR="00D146BA" w:rsidRPr="00E013AF">
        <w:rPr>
          <w:rFonts w:ascii="Times New Roman" w:eastAsia="Times New Roman" w:hAnsi="Times New Roman"/>
          <w:sz w:val="24"/>
          <w:szCs w:val="24"/>
        </w:rPr>
        <w:t>ального округа</w:t>
      </w:r>
      <w:r w:rsidRPr="00E013AF">
        <w:rPr>
          <w:rFonts w:ascii="Times New Roman" w:eastAsia="Times New Roman" w:hAnsi="Times New Roman"/>
          <w:sz w:val="24"/>
          <w:szCs w:val="24"/>
        </w:rPr>
        <w:t xml:space="preserve"> для предоставления </w:t>
      </w:r>
      <w:r w:rsidRPr="00E013AF">
        <w:rPr>
          <w:rFonts w:ascii="Times New Roman" w:eastAsia="Times New Roman" w:hAnsi="Times New Roman"/>
          <w:sz w:val="24"/>
          <w:szCs w:val="24"/>
          <w:lang w:eastAsia="ru-RU"/>
        </w:rPr>
        <w:t xml:space="preserve">муниципальной </w:t>
      </w:r>
      <w:r w:rsidRPr="00E013AF">
        <w:rPr>
          <w:rFonts w:ascii="Times New Roman" w:eastAsia="Times New Roman" w:hAnsi="Times New Roman"/>
          <w:sz w:val="24"/>
          <w:szCs w:val="24"/>
        </w:rPr>
        <w:t>услуги, у заявителя;</w:t>
      </w:r>
    </w:p>
    <w:p w:rsidR="00085A25" w:rsidRPr="00E013AF" w:rsidRDefault="00085A25" w:rsidP="00085A25">
      <w:pPr>
        <w:spacing w:after="0" w:line="240" w:lineRule="auto"/>
        <w:ind w:firstLine="720"/>
        <w:jc w:val="both"/>
        <w:rPr>
          <w:rFonts w:ascii="Times New Roman" w:eastAsia="Times New Roman" w:hAnsi="Times New Roman"/>
          <w:sz w:val="24"/>
          <w:szCs w:val="24"/>
        </w:rPr>
      </w:pPr>
      <w:bookmarkStart w:id="14" w:name="sub_110105"/>
      <w:bookmarkEnd w:id="13"/>
      <w:r w:rsidRPr="00E013AF">
        <w:rPr>
          <w:rFonts w:ascii="Times New Roman" w:eastAsia="Times New Roman" w:hAnsi="Times New Roman"/>
          <w:sz w:val="24"/>
          <w:szCs w:val="24"/>
        </w:rPr>
        <w:t xml:space="preserve">отказ в предоставлении </w:t>
      </w:r>
      <w:r w:rsidRPr="00E013AF">
        <w:rPr>
          <w:rFonts w:ascii="Times New Roman" w:eastAsia="Times New Roman" w:hAnsi="Times New Roman"/>
          <w:sz w:val="24"/>
          <w:szCs w:val="24"/>
          <w:lang w:eastAsia="ru-RU"/>
        </w:rPr>
        <w:t xml:space="preserve">муниципальной </w:t>
      </w:r>
      <w:r w:rsidRPr="00E013AF">
        <w:rPr>
          <w:rFonts w:ascii="Times New Roman" w:eastAsia="Times New Roman" w:hAnsi="Times New Roman"/>
          <w:sz w:val="24"/>
          <w:szCs w:val="24"/>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нормативными правовыми актами </w:t>
      </w:r>
      <w:r w:rsidR="00D146BA" w:rsidRPr="00E013AF">
        <w:rPr>
          <w:rFonts w:ascii="Times New Roman" w:eastAsia="Times New Roman" w:hAnsi="Times New Roman"/>
          <w:sz w:val="24"/>
          <w:szCs w:val="24"/>
        </w:rPr>
        <w:t xml:space="preserve">Ононского </w:t>
      </w:r>
      <w:r w:rsidRPr="00E013AF">
        <w:rPr>
          <w:rFonts w:ascii="Times New Roman" w:eastAsia="Times New Roman" w:hAnsi="Times New Roman"/>
          <w:sz w:val="24"/>
          <w:szCs w:val="24"/>
        </w:rPr>
        <w:t>муницип</w:t>
      </w:r>
      <w:r w:rsidR="00D146BA" w:rsidRPr="00E013AF">
        <w:rPr>
          <w:rFonts w:ascii="Times New Roman" w:eastAsia="Times New Roman" w:hAnsi="Times New Roman"/>
          <w:sz w:val="24"/>
          <w:szCs w:val="24"/>
        </w:rPr>
        <w:t>ального округа</w:t>
      </w:r>
      <w:r w:rsidRPr="00E013AF">
        <w:rPr>
          <w:rFonts w:ascii="Times New Roman" w:eastAsia="Times New Roman" w:hAnsi="Times New Roman"/>
          <w:sz w:val="24"/>
          <w:szCs w:val="24"/>
        </w:rPr>
        <w:t>;</w:t>
      </w:r>
    </w:p>
    <w:p w:rsidR="00085A25" w:rsidRPr="00E013AF" w:rsidRDefault="00085A25" w:rsidP="00085A25">
      <w:pPr>
        <w:spacing w:after="0" w:line="240" w:lineRule="auto"/>
        <w:ind w:firstLine="720"/>
        <w:jc w:val="both"/>
        <w:rPr>
          <w:rFonts w:ascii="Times New Roman" w:eastAsia="Times New Roman" w:hAnsi="Times New Roman"/>
          <w:sz w:val="24"/>
          <w:szCs w:val="24"/>
        </w:rPr>
      </w:pPr>
      <w:bookmarkStart w:id="15" w:name="sub_110106"/>
      <w:bookmarkEnd w:id="14"/>
      <w:r w:rsidRPr="00E013AF">
        <w:rPr>
          <w:rFonts w:ascii="Times New Roman" w:eastAsia="Times New Roman" w:hAnsi="Times New Roman"/>
          <w:sz w:val="24"/>
          <w:szCs w:val="24"/>
        </w:rPr>
        <w:t xml:space="preserve">затребование с заявителя при предоставлении </w:t>
      </w:r>
      <w:r w:rsidRPr="00E013AF">
        <w:rPr>
          <w:rFonts w:ascii="Times New Roman" w:eastAsia="Times New Roman" w:hAnsi="Times New Roman"/>
          <w:sz w:val="24"/>
          <w:szCs w:val="24"/>
          <w:lang w:eastAsia="ru-RU"/>
        </w:rPr>
        <w:t xml:space="preserve">муниципальной </w:t>
      </w:r>
      <w:r w:rsidRPr="00E013AF">
        <w:rPr>
          <w:rFonts w:ascii="Times New Roman" w:eastAsia="Times New Roman" w:hAnsi="Times New Roman"/>
          <w:sz w:val="24"/>
          <w:szCs w:val="24"/>
        </w:rPr>
        <w:t xml:space="preserve">услуги платы, не предусмотренной нормативными правовыми актами Российской Федерации, нормативными правовыми актами Забайкальского края, нормативными правовыми актами </w:t>
      </w:r>
      <w:r w:rsidR="00D146BA" w:rsidRPr="00E013AF">
        <w:rPr>
          <w:rFonts w:ascii="Times New Roman" w:eastAsia="Times New Roman" w:hAnsi="Times New Roman"/>
          <w:sz w:val="24"/>
          <w:szCs w:val="24"/>
        </w:rPr>
        <w:t xml:space="preserve">Ононского </w:t>
      </w:r>
      <w:r w:rsidRPr="00E013AF">
        <w:rPr>
          <w:rFonts w:ascii="Times New Roman" w:eastAsia="Times New Roman" w:hAnsi="Times New Roman"/>
          <w:sz w:val="24"/>
          <w:szCs w:val="24"/>
        </w:rPr>
        <w:t>муницип</w:t>
      </w:r>
      <w:r w:rsidR="00D146BA" w:rsidRPr="00E013AF">
        <w:rPr>
          <w:rFonts w:ascii="Times New Roman" w:eastAsia="Times New Roman" w:hAnsi="Times New Roman"/>
          <w:sz w:val="24"/>
          <w:szCs w:val="24"/>
        </w:rPr>
        <w:t>ального округа</w:t>
      </w:r>
      <w:r w:rsidRPr="00E013AF">
        <w:rPr>
          <w:rFonts w:ascii="Times New Roman" w:eastAsia="Times New Roman" w:hAnsi="Times New Roman"/>
          <w:sz w:val="24"/>
          <w:szCs w:val="24"/>
        </w:rPr>
        <w:t>;</w:t>
      </w:r>
    </w:p>
    <w:p w:rsidR="00085A25" w:rsidRPr="00E013AF" w:rsidRDefault="00085A25" w:rsidP="00085A25">
      <w:pPr>
        <w:spacing w:after="0" w:line="240" w:lineRule="auto"/>
        <w:ind w:firstLine="720"/>
        <w:jc w:val="both"/>
        <w:rPr>
          <w:rFonts w:ascii="Times New Roman" w:eastAsia="Times New Roman" w:hAnsi="Times New Roman"/>
          <w:sz w:val="24"/>
          <w:szCs w:val="24"/>
        </w:rPr>
      </w:pPr>
      <w:bookmarkStart w:id="16" w:name="sub_110107"/>
      <w:bookmarkEnd w:id="15"/>
      <w:r w:rsidRPr="00E013AF">
        <w:rPr>
          <w:rFonts w:ascii="Times New Roman" w:eastAsia="Times New Roman" w:hAnsi="Times New Roman"/>
          <w:sz w:val="24"/>
          <w:szCs w:val="24"/>
        </w:rPr>
        <w:t xml:space="preserve">отказ Исполнителя, его должностного лица в исправлении допущенных опечаток и ошибок в выданных в результате предоставления </w:t>
      </w:r>
      <w:r w:rsidRPr="00E013AF">
        <w:rPr>
          <w:rFonts w:ascii="Times New Roman" w:eastAsia="Times New Roman" w:hAnsi="Times New Roman"/>
          <w:sz w:val="24"/>
          <w:szCs w:val="24"/>
          <w:lang w:eastAsia="ru-RU"/>
        </w:rPr>
        <w:t xml:space="preserve">муниципальной </w:t>
      </w:r>
      <w:r w:rsidRPr="00E013AF">
        <w:rPr>
          <w:rFonts w:ascii="Times New Roman" w:eastAsia="Times New Roman" w:hAnsi="Times New Roman"/>
          <w:sz w:val="24"/>
          <w:szCs w:val="24"/>
        </w:rPr>
        <w:t>услуги документах либо нарушение установленного срока таких исправлений</w:t>
      </w:r>
      <w:bookmarkEnd w:id="16"/>
      <w:r w:rsidRPr="00E013AF">
        <w:rPr>
          <w:rFonts w:ascii="Times New Roman" w:eastAsia="Times New Roman" w:hAnsi="Times New Roman"/>
          <w:sz w:val="24"/>
          <w:szCs w:val="24"/>
        </w:rPr>
        <w:t>.</w:t>
      </w:r>
    </w:p>
    <w:p w:rsidR="00085A25" w:rsidRPr="00E013AF" w:rsidRDefault="00085A25" w:rsidP="00085A25">
      <w:pPr>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5.3.Органы местного самоуправления и уполномоченные на рассмотрение жалобы должностные лица, которым может быть направлена жалоба</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5.3. 1.Жалоба может быть направлена следующим органам и должностным лицам:</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начальнику Отдела;</w:t>
      </w:r>
    </w:p>
    <w:p w:rsidR="00085A25" w:rsidRPr="00E013AF" w:rsidRDefault="00085A25" w:rsidP="00085A25">
      <w:pPr>
        <w:spacing w:after="0" w:line="240" w:lineRule="auto"/>
        <w:ind w:firstLine="720"/>
        <w:jc w:val="both"/>
        <w:rPr>
          <w:rFonts w:ascii="Times New Roman" w:eastAsia="Times New Roman" w:hAnsi="Times New Roman"/>
          <w:color w:val="000000"/>
          <w:sz w:val="24"/>
          <w:szCs w:val="24"/>
          <w:lang w:eastAsia="ru-RU"/>
        </w:rPr>
      </w:pPr>
      <w:r w:rsidRPr="00E013AF">
        <w:rPr>
          <w:rFonts w:ascii="Times New Roman" w:eastAsia="Times New Roman" w:hAnsi="Times New Roman"/>
          <w:sz w:val="24"/>
          <w:szCs w:val="24"/>
          <w:lang w:eastAsia="ru-RU"/>
        </w:rPr>
        <w:t xml:space="preserve">заместителю </w:t>
      </w:r>
      <w:r w:rsidRPr="00E013AF">
        <w:rPr>
          <w:rFonts w:ascii="Times New Roman" w:eastAsia="Times New Roman" w:hAnsi="Times New Roman"/>
          <w:color w:val="000000"/>
          <w:sz w:val="24"/>
          <w:szCs w:val="24"/>
          <w:lang w:eastAsia="ru-RU"/>
        </w:rPr>
        <w:t>главы</w:t>
      </w:r>
      <w:r w:rsidR="0010392A" w:rsidRPr="00E013AF">
        <w:rPr>
          <w:rFonts w:ascii="Times New Roman" w:eastAsia="Times New Roman" w:hAnsi="Times New Roman"/>
          <w:color w:val="FF0000"/>
          <w:sz w:val="24"/>
          <w:szCs w:val="24"/>
          <w:lang w:eastAsia="ru-RU"/>
        </w:rPr>
        <w:t xml:space="preserve"> </w:t>
      </w:r>
      <w:r w:rsidR="00D146BA" w:rsidRPr="00E013AF">
        <w:rPr>
          <w:rFonts w:ascii="Times New Roman" w:eastAsia="Times New Roman" w:hAnsi="Times New Roman"/>
          <w:color w:val="000000"/>
          <w:sz w:val="24"/>
          <w:szCs w:val="24"/>
          <w:lang w:eastAsia="ru-RU"/>
        </w:rPr>
        <w:t xml:space="preserve">Ононского </w:t>
      </w:r>
      <w:r w:rsidRPr="00E013AF">
        <w:rPr>
          <w:rFonts w:ascii="Times New Roman" w:eastAsia="Times New Roman" w:hAnsi="Times New Roman"/>
          <w:color w:val="000000"/>
          <w:sz w:val="24"/>
          <w:szCs w:val="24"/>
          <w:lang w:eastAsia="ru-RU"/>
        </w:rPr>
        <w:t>муницип</w:t>
      </w:r>
      <w:r w:rsidR="00D146BA" w:rsidRPr="00E013AF">
        <w:rPr>
          <w:rFonts w:ascii="Times New Roman" w:eastAsia="Times New Roman" w:hAnsi="Times New Roman"/>
          <w:color w:val="000000"/>
          <w:sz w:val="24"/>
          <w:szCs w:val="24"/>
          <w:lang w:eastAsia="ru-RU"/>
        </w:rPr>
        <w:t>ального округа</w:t>
      </w:r>
      <w:r w:rsidRPr="00E013AF">
        <w:rPr>
          <w:rFonts w:ascii="Times New Roman" w:eastAsia="Times New Roman" w:hAnsi="Times New Roman"/>
          <w:color w:val="000000"/>
          <w:sz w:val="24"/>
          <w:szCs w:val="24"/>
          <w:lang w:eastAsia="ru-RU"/>
        </w:rPr>
        <w:t>, курирующему соответствующее направление деятельности;</w:t>
      </w:r>
    </w:p>
    <w:p w:rsidR="00085A25" w:rsidRPr="00E013AF" w:rsidRDefault="00085A25" w:rsidP="00085A25">
      <w:pPr>
        <w:spacing w:after="0" w:line="240" w:lineRule="auto"/>
        <w:ind w:firstLine="720"/>
        <w:jc w:val="both"/>
        <w:rPr>
          <w:rFonts w:ascii="Times New Roman" w:eastAsia="Times New Roman" w:hAnsi="Times New Roman"/>
          <w:sz w:val="24"/>
          <w:szCs w:val="24"/>
        </w:rPr>
      </w:pPr>
      <w:r w:rsidRPr="00E013AF">
        <w:rPr>
          <w:rFonts w:ascii="Times New Roman" w:eastAsia="Times New Roman" w:hAnsi="Times New Roman"/>
          <w:color w:val="000000"/>
          <w:sz w:val="24"/>
          <w:szCs w:val="24"/>
          <w:lang w:eastAsia="ru-RU"/>
        </w:rPr>
        <w:t>главе</w:t>
      </w:r>
      <w:r w:rsidR="00D146BA" w:rsidRPr="00E013AF">
        <w:rPr>
          <w:rFonts w:ascii="Times New Roman" w:eastAsia="Times New Roman" w:hAnsi="Times New Roman"/>
          <w:color w:val="000000"/>
          <w:sz w:val="24"/>
          <w:szCs w:val="24"/>
          <w:lang w:eastAsia="ru-RU"/>
        </w:rPr>
        <w:t xml:space="preserve"> </w:t>
      </w:r>
      <w:r w:rsidRPr="00E013AF">
        <w:rPr>
          <w:rFonts w:ascii="Times New Roman" w:eastAsia="Times New Roman" w:hAnsi="Times New Roman"/>
          <w:sz w:val="24"/>
          <w:szCs w:val="24"/>
          <w:lang w:eastAsia="ru-RU"/>
        </w:rPr>
        <w:t xml:space="preserve"> </w:t>
      </w:r>
      <w:r w:rsidR="00D146BA" w:rsidRPr="00E013AF">
        <w:rPr>
          <w:rFonts w:ascii="Times New Roman" w:eastAsia="Times New Roman" w:hAnsi="Times New Roman"/>
          <w:sz w:val="24"/>
          <w:szCs w:val="24"/>
          <w:lang w:eastAsia="ru-RU"/>
        </w:rPr>
        <w:t xml:space="preserve">Ононского </w:t>
      </w:r>
      <w:r w:rsidRPr="00E013AF">
        <w:rPr>
          <w:rFonts w:ascii="Times New Roman" w:eastAsia="Times New Roman" w:hAnsi="Times New Roman"/>
          <w:sz w:val="24"/>
          <w:szCs w:val="24"/>
        </w:rPr>
        <w:t>муницип</w:t>
      </w:r>
      <w:r w:rsidR="00D146BA" w:rsidRPr="00E013AF">
        <w:rPr>
          <w:rFonts w:ascii="Times New Roman" w:eastAsia="Times New Roman" w:hAnsi="Times New Roman"/>
          <w:sz w:val="24"/>
          <w:szCs w:val="24"/>
        </w:rPr>
        <w:t>ального округа</w:t>
      </w:r>
      <w:r w:rsidRPr="00E013AF">
        <w:rPr>
          <w:rFonts w:ascii="Times New Roman" w:eastAsia="Times New Roman" w:hAnsi="Times New Roman"/>
          <w:sz w:val="24"/>
          <w:szCs w:val="24"/>
        </w:rPr>
        <w:t>;</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руководителю КГАУ «МФЦ Забайкальского края».</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5.3.2 Рассмотрение жалобы не может быть поручено лицу, чьи решения и (или) действия (бездействие) обжалуются.</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bookmarkStart w:id="17" w:name="sub_55"/>
      <w:r w:rsidRPr="00E013AF">
        <w:rPr>
          <w:rFonts w:ascii="Times New Roman" w:eastAsia="Times New Roman" w:hAnsi="Times New Roman"/>
          <w:sz w:val="24"/>
          <w:szCs w:val="24"/>
          <w:lang w:eastAsia="ru-RU"/>
        </w:rPr>
        <w:t xml:space="preserve">Жалоба на решения, принятые руководителем Исполнителя подаются в вышестоящий орган </w:t>
      </w:r>
      <w:r w:rsidRPr="00E013AF">
        <w:rPr>
          <w:rFonts w:ascii="Times New Roman" w:eastAsia="Times New Roman" w:hAnsi="Times New Roman"/>
          <w:iCs/>
          <w:sz w:val="24"/>
          <w:szCs w:val="24"/>
          <w:lang w:eastAsia="ru-RU"/>
        </w:rPr>
        <w:t>(при его наличии</w:t>
      </w:r>
      <w:r w:rsidRPr="00E013AF">
        <w:rPr>
          <w:rFonts w:ascii="Times New Roman" w:eastAsia="Times New Roman" w:hAnsi="Times New Roman"/>
          <w:i/>
          <w:iCs/>
          <w:sz w:val="24"/>
          <w:szCs w:val="24"/>
          <w:lang w:eastAsia="ru-RU"/>
        </w:rPr>
        <w:t>)</w:t>
      </w:r>
      <w:r w:rsidRPr="00E013AF">
        <w:rPr>
          <w:rFonts w:ascii="Times New Roman" w:eastAsia="Times New Roman" w:hAnsi="Times New Roman"/>
          <w:sz w:val="24"/>
          <w:szCs w:val="24"/>
          <w:lang w:eastAsia="ru-RU"/>
        </w:rPr>
        <w:t xml:space="preserve"> либо в случае его отсутствия рассматриваются непосредственно руководителем органа, предоставляющего муниципальную услугу.</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5.3.3 Должностное лицо, уполномоченное на рассмотрение жалобы, обязано:</w:t>
      </w:r>
    </w:p>
    <w:bookmarkEnd w:id="17"/>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085A25" w:rsidRPr="00E013AF" w:rsidRDefault="00085A25" w:rsidP="00085A25">
      <w:pPr>
        <w:autoSpaceDE w:val="0"/>
        <w:autoSpaceDN w:val="0"/>
        <w:adjustRightInd w:val="0"/>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5.4. Порядок подачи и рассмотрения жалобы</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5.4.1. Жалоба подается в письменной форме на бумажном носителе либо в электронном виде в форме электронного документа Исполнителю.</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5.4.2 Жалоба может быть направлена:</w:t>
      </w:r>
    </w:p>
    <w:p w:rsidR="00085A25" w:rsidRPr="00E013AF" w:rsidRDefault="00085A25" w:rsidP="00085A25">
      <w:pPr>
        <w:spacing w:after="0" w:line="240" w:lineRule="auto"/>
        <w:ind w:firstLine="720"/>
        <w:jc w:val="both"/>
        <w:rPr>
          <w:rFonts w:ascii="Times New Roman" w:eastAsia="Times New Roman" w:hAnsi="Times New Roman"/>
          <w:i/>
          <w:iCs/>
          <w:sz w:val="24"/>
          <w:szCs w:val="24"/>
          <w:lang w:eastAsia="ru-RU"/>
        </w:rPr>
      </w:pPr>
      <w:r w:rsidRPr="00E013AF">
        <w:rPr>
          <w:rFonts w:ascii="Times New Roman" w:eastAsia="Times New Roman" w:hAnsi="Times New Roman"/>
          <w:sz w:val="24"/>
          <w:szCs w:val="24"/>
          <w:lang w:eastAsia="ru-RU"/>
        </w:rPr>
        <w:t xml:space="preserve">по почте (в адрес руководителя Исполнителя по адресу: </w:t>
      </w:r>
      <w:r w:rsidR="00D146BA" w:rsidRPr="00E013AF">
        <w:rPr>
          <w:rFonts w:ascii="Times New Roman" w:eastAsia="Times New Roman" w:hAnsi="Times New Roman"/>
          <w:sz w:val="24"/>
          <w:szCs w:val="24"/>
          <w:lang w:eastAsia="ru-RU"/>
        </w:rPr>
        <w:t>674480, Забайкальский край, с. Нижний Цасучей, ул. Комсомольская, 35</w:t>
      </w:r>
      <w:r w:rsidRPr="00E013AF">
        <w:rPr>
          <w:rFonts w:ascii="Times New Roman" w:eastAsia="Times New Roman" w:hAnsi="Times New Roman"/>
          <w:sz w:val="24"/>
          <w:szCs w:val="24"/>
          <w:lang w:eastAsia="ru-RU"/>
        </w:rPr>
        <w:t>)</w:t>
      </w:r>
      <w:r w:rsidRPr="00E013AF">
        <w:rPr>
          <w:rFonts w:ascii="Times New Roman" w:eastAsia="Times New Roman" w:hAnsi="Times New Roman"/>
          <w:i/>
          <w:iCs/>
          <w:sz w:val="24"/>
          <w:szCs w:val="24"/>
          <w:lang w:eastAsia="ru-RU"/>
        </w:rPr>
        <w:t>;</w:t>
      </w:r>
    </w:p>
    <w:p w:rsidR="00085A25" w:rsidRPr="00E013AF" w:rsidRDefault="00085A25" w:rsidP="00085A25">
      <w:pPr>
        <w:spacing w:after="0" w:line="240" w:lineRule="auto"/>
        <w:ind w:firstLine="720"/>
        <w:jc w:val="both"/>
        <w:rPr>
          <w:rFonts w:ascii="Times New Roman" w:eastAsia="Times New Roman" w:hAnsi="Times New Roman"/>
          <w:i/>
          <w:iCs/>
          <w:sz w:val="24"/>
          <w:szCs w:val="24"/>
          <w:lang w:eastAsia="ru-RU"/>
        </w:rPr>
      </w:pPr>
      <w:r w:rsidRPr="00E013AF">
        <w:rPr>
          <w:rFonts w:ascii="Times New Roman" w:eastAsia="Times New Roman" w:hAnsi="Times New Roman"/>
          <w:sz w:val="24"/>
          <w:szCs w:val="24"/>
          <w:lang w:eastAsia="ru-RU"/>
        </w:rPr>
        <w:t xml:space="preserve">в адрес </w:t>
      </w:r>
      <w:r w:rsidRPr="00E013AF">
        <w:rPr>
          <w:rFonts w:ascii="Times New Roman" w:eastAsia="Times New Roman" w:hAnsi="Times New Roman"/>
          <w:color w:val="000000"/>
          <w:sz w:val="24"/>
          <w:szCs w:val="24"/>
          <w:lang w:eastAsia="ru-RU"/>
        </w:rPr>
        <w:t>заместителя главы</w:t>
      </w:r>
      <w:r w:rsidR="00D146BA" w:rsidRPr="00E013AF">
        <w:rPr>
          <w:rFonts w:ascii="Times New Roman" w:eastAsia="Times New Roman" w:hAnsi="Times New Roman"/>
          <w:sz w:val="24"/>
          <w:szCs w:val="24"/>
          <w:lang w:eastAsia="ru-RU"/>
        </w:rPr>
        <w:t xml:space="preserve"> Ононского </w:t>
      </w:r>
      <w:r w:rsidRPr="00E013AF">
        <w:rPr>
          <w:rFonts w:ascii="Times New Roman" w:eastAsia="Times New Roman" w:hAnsi="Times New Roman"/>
          <w:sz w:val="24"/>
          <w:szCs w:val="24"/>
          <w:lang w:eastAsia="ru-RU"/>
        </w:rPr>
        <w:t>муницип</w:t>
      </w:r>
      <w:r w:rsidR="00D146BA" w:rsidRPr="00E013AF">
        <w:rPr>
          <w:rFonts w:ascii="Times New Roman" w:eastAsia="Times New Roman" w:hAnsi="Times New Roman"/>
          <w:sz w:val="24"/>
          <w:szCs w:val="24"/>
          <w:lang w:eastAsia="ru-RU"/>
        </w:rPr>
        <w:t>ального округа</w:t>
      </w:r>
      <w:r w:rsidRPr="00E013AF">
        <w:rPr>
          <w:rFonts w:ascii="Times New Roman" w:eastAsia="Times New Roman" w:hAnsi="Times New Roman"/>
          <w:sz w:val="24"/>
          <w:szCs w:val="24"/>
          <w:lang w:eastAsia="ru-RU"/>
        </w:rPr>
        <w:t xml:space="preserve">, курирующего соответствующее направление деятельности, по адресу: </w:t>
      </w:r>
      <w:r w:rsidR="0010392A" w:rsidRPr="00E013AF">
        <w:rPr>
          <w:rFonts w:ascii="Times New Roman" w:eastAsia="Times New Roman" w:hAnsi="Times New Roman"/>
          <w:sz w:val="24"/>
          <w:szCs w:val="24"/>
          <w:lang w:eastAsia="ru-RU"/>
        </w:rPr>
        <w:t>674480, Забайкальский край, с. Нижний Цасучей, ул. Комсомольская, 35</w:t>
      </w:r>
      <w:r w:rsidRPr="00E013AF">
        <w:rPr>
          <w:rFonts w:ascii="Times New Roman" w:eastAsia="Times New Roman" w:hAnsi="Times New Roman"/>
          <w:sz w:val="24"/>
          <w:szCs w:val="24"/>
          <w:lang w:eastAsia="ru-RU"/>
        </w:rPr>
        <w:t>;</w:t>
      </w:r>
    </w:p>
    <w:p w:rsidR="00085A25" w:rsidRPr="00E013AF" w:rsidRDefault="00085A25" w:rsidP="00085A25">
      <w:pPr>
        <w:spacing w:after="0" w:line="240" w:lineRule="auto"/>
        <w:ind w:firstLine="709"/>
        <w:jc w:val="both"/>
        <w:rPr>
          <w:rFonts w:ascii="Times New Roman" w:eastAsia="Times New Roman" w:hAnsi="Times New Roman"/>
          <w:i/>
          <w:iCs/>
          <w:color w:val="000000"/>
          <w:sz w:val="24"/>
          <w:szCs w:val="24"/>
          <w:lang w:eastAsia="ru-RU"/>
        </w:rPr>
      </w:pPr>
      <w:r w:rsidRPr="00E013AF">
        <w:rPr>
          <w:rFonts w:ascii="Times New Roman" w:eastAsia="Times New Roman" w:hAnsi="Times New Roman"/>
          <w:sz w:val="24"/>
          <w:szCs w:val="24"/>
          <w:lang w:eastAsia="ru-RU"/>
        </w:rPr>
        <w:t xml:space="preserve">в </w:t>
      </w:r>
      <w:r w:rsidRPr="00E013AF">
        <w:rPr>
          <w:rFonts w:ascii="Times New Roman" w:eastAsia="Times New Roman" w:hAnsi="Times New Roman"/>
          <w:color w:val="000000"/>
          <w:sz w:val="24"/>
          <w:szCs w:val="24"/>
          <w:lang w:eastAsia="ru-RU"/>
        </w:rPr>
        <w:t>адрес главы</w:t>
      </w:r>
      <w:r w:rsidR="0010392A" w:rsidRPr="00E013AF">
        <w:rPr>
          <w:rFonts w:ascii="Times New Roman" w:eastAsia="Times New Roman" w:hAnsi="Times New Roman"/>
          <w:color w:val="000000"/>
          <w:sz w:val="24"/>
          <w:szCs w:val="24"/>
          <w:lang w:eastAsia="ru-RU"/>
        </w:rPr>
        <w:t xml:space="preserve"> Ононского </w:t>
      </w:r>
      <w:r w:rsidRPr="00E013AF">
        <w:rPr>
          <w:rFonts w:ascii="Times New Roman" w:eastAsia="Times New Roman" w:hAnsi="Times New Roman"/>
          <w:color w:val="000000"/>
          <w:sz w:val="24"/>
          <w:szCs w:val="24"/>
          <w:lang w:eastAsia="ru-RU"/>
        </w:rPr>
        <w:t>муницип</w:t>
      </w:r>
      <w:r w:rsidR="0010392A" w:rsidRPr="00E013AF">
        <w:rPr>
          <w:rFonts w:ascii="Times New Roman" w:eastAsia="Times New Roman" w:hAnsi="Times New Roman"/>
          <w:color w:val="000000"/>
          <w:sz w:val="24"/>
          <w:szCs w:val="24"/>
          <w:lang w:eastAsia="ru-RU"/>
        </w:rPr>
        <w:t>ального округа</w:t>
      </w:r>
      <w:r w:rsidRPr="00E013AF">
        <w:rPr>
          <w:rFonts w:ascii="Times New Roman" w:eastAsia="Times New Roman" w:hAnsi="Times New Roman"/>
          <w:color w:val="000000"/>
          <w:sz w:val="24"/>
          <w:szCs w:val="24"/>
          <w:lang w:eastAsia="ru-RU"/>
        </w:rPr>
        <w:t xml:space="preserve">, по адресу: </w:t>
      </w:r>
      <w:r w:rsidR="0010392A" w:rsidRPr="00E013AF">
        <w:rPr>
          <w:rFonts w:ascii="Times New Roman" w:eastAsia="Times New Roman" w:hAnsi="Times New Roman"/>
          <w:color w:val="000000"/>
          <w:sz w:val="24"/>
          <w:szCs w:val="24"/>
          <w:lang w:eastAsia="ru-RU"/>
        </w:rPr>
        <w:t>674480, Забайкальский край, с. Нижний Цасучей, ул. Комсомольская, 35</w:t>
      </w:r>
      <w:r w:rsidRPr="00E013AF">
        <w:rPr>
          <w:rFonts w:ascii="Times New Roman" w:eastAsia="Times New Roman" w:hAnsi="Times New Roman"/>
          <w:color w:val="000000"/>
          <w:sz w:val="24"/>
          <w:szCs w:val="24"/>
          <w:lang w:eastAsia="ru-RU"/>
        </w:rPr>
        <w:t>;</w:t>
      </w:r>
    </w:p>
    <w:p w:rsidR="00085A25" w:rsidRPr="00E013AF" w:rsidRDefault="00085A25" w:rsidP="00085A25">
      <w:pPr>
        <w:spacing w:after="0" w:line="240" w:lineRule="auto"/>
        <w:ind w:firstLine="720"/>
        <w:jc w:val="both"/>
        <w:rPr>
          <w:rFonts w:ascii="Times New Roman" w:eastAsia="Times New Roman" w:hAnsi="Times New Roman"/>
          <w:color w:val="000000"/>
          <w:sz w:val="24"/>
          <w:szCs w:val="24"/>
          <w:lang w:eastAsia="ru-RU"/>
        </w:rPr>
      </w:pPr>
      <w:r w:rsidRPr="00E013AF">
        <w:rPr>
          <w:rFonts w:ascii="Times New Roman" w:eastAsia="Times New Roman" w:hAnsi="Times New Roman"/>
          <w:iCs/>
          <w:color w:val="000000"/>
          <w:sz w:val="24"/>
          <w:szCs w:val="24"/>
          <w:lang w:eastAsia="ru-RU"/>
        </w:rPr>
        <w:t>в адрес КГАУ «МФЦ Забайкальского края»</w:t>
      </w:r>
      <w:r w:rsidRPr="00E013AF">
        <w:rPr>
          <w:rFonts w:ascii="Times New Roman" w:eastAsia="Times New Roman" w:hAnsi="Times New Roman"/>
          <w:color w:val="000000"/>
          <w:sz w:val="24"/>
          <w:szCs w:val="24"/>
          <w:lang w:eastAsia="ru-RU"/>
        </w:rPr>
        <w:t>;</w:t>
      </w:r>
    </w:p>
    <w:p w:rsidR="00085A25" w:rsidRPr="00E013AF" w:rsidRDefault="00085A25" w:rsidP="00085A25">
      <w:pPr>
        <w:spacing w:after="0" w:line="240" w:lineRule="auto"/>
        <w:ind w:firstLine="720"/>
        <w:jc w:val="both"/>
        <w:rPr>
          <w:rFonts w:ascii="Times New Roman" w:eastAsia="Times New Roman" w:hAnsi="Times New Roman"/>
          <w:color w:val="000000"/>
          <w:sz w:val="24"/>
          <w:szCs w:val="24"/>
          <w:lang w:eastAsia="ru-RU"/>
        </w:rPr>
      </w:pPr>
      <w:r w:rsidRPr="00E013AF">
        <w:rPr>
          <w:rFonts w:ascii="Times New Roman" w:eastAsia="Times New Roman" w:hAnsi="Times New Roman"/>
          <w:color w:val="000000"/>
          <w:sz w:val="24"/>
          <w:szCs w:val="24"/>
          <w:lang w:eastAsia="ru-RU"/>
        </w:rPr>
        <w:t>с использованием официального сайта;</w:t>
      </w:r>
    </w:p>
    <w:p w:rsidR="00085A25" w:rsidRPr="00E013AF" w:rsidRDefault="00085A25" w:rsidP="00085A25">
      <w:pPr>
        <w:spacing w:after="0" w:line="240" w:lineRule="auto"/>
        <w:ind w:firstLine="720"/>
        <w:jc w:val="both"/>
        <w:rPr>
          <w:rFonts w:ascii="Times New Roman" w:eastAsia="Times New Roman" w:hAnsi="Times New Roman"/>
          <w:color w:val="000000"/>
          <w:sz w:val="24"/>
          <w:szCs w:val="24"/>
          <w:lang w:eastAsia="ru-RU"/>
        </w:rPr>
      </w:pPr>
      <w:r w:rsidRPr="00E013AF">
        <w:rPr>
          <w:rFonts w:ascii="Times New Roman" w:eastAsia="Times New Roman" w:hAnsi="Times New Roman"/>
          <w:color w:val="000000"/>
          <w:sz w:val="24"/>
          <w:szCs w:val="24"/>
          <w:lang w:eastAsia="ru-RU"/>
        </w:rPr>
        <w:t>с использованием Единого портала;</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а также может быть принята при личном приеме заявителя.</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5.4.3 Жалоба должна содержать:</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сведения об обжалуемых решениях и действиях (бездействии) Исполнителя, его должностного лица, либо муниципального служащего;</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Заявителем могут быть представлены документы (при наличии), подтверждающие доводы заявителя, либо их копии.</w:t>
      </w:r>
    </w:p>
    <w:p w:rsidR="00085A25" w:rsidRPr="00E013AF" w:rsidRDefault="00085A25" w:rsidP="00085A2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5.4.4. Жалоба, поступившая Исполнителю, подлежит регистрации не позднее следующего рабочего дня со дня ее поступления.</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5.4.5.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5.4.6.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5A25" w:rsidRPr="00E013AF" w:rsidRDefault="00085A25" w:rsidP="00085A25">
      <w:pPr>
        <w:autoSpaceDE w:val="0"/>
        <w:autoSpaceDN w:val="0"/>
        <w:adjustRightInd w:val="0"/>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5.5. Перечень оснований для приостановления рассмотрения жалобы</w:t>
      </w:r>
    </w:p>
    <w:p w:rsidR="00085A25" w:rsidRPr="00E013AF" w:rsidRDefault="00085A25" w:rsidP="00085A25">
      <w:pPr>
        <w:autoSpaceDE w:val="0"/>
        <w:autoSpaceDN w:val="0"/>
        <w:adjustRightInd w:val="0"/>
        <w:spacing w:after="0" w:line="240" w:lineRule="auto"/>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в случае если возможность приостановления предусмотрена законодательством Российской Федерации</w:t>
      </w:r>
    </w:p>
    <w:p w:rsidR="00085A25" w:rsidRPr="00E013AF" w:rsidRDefault="00085A25" w:rsidP="00085A2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Основания для приостановления рассмотрения жалобы отсутствуют.</w:t>
      </w:r>
    </w:p>
    <w:p w:rsidR="00085A25" w:rsidRPr="00E013AF" w:rsidRDefault="00085A25" w:rsidP="00085A25">
      <w:pPr>
        <w:autoSpaceDE w:val="0"/>
        <w:autoSpaceDN w:val="0"/>
        <w:adjustRightInd w:val="0"/>
        <w:spacing w:after="0" w:line="240" w:lineRule="auto"/>
        <w:ind w:firstLine="960"/>
        <w:rPr>
          <w:rFonts w:ascii="Times New Roman" w:eastAsia="Times New Roman" w:hAnsi="Times New Roman"/>
          <w:b/>
          <w:bCs/>
          <w:sz w:val="24"/>
          <w:szCs w:val="24"/>
          <w:lang w:eastAsia="ru-RU"/>
        </w:rPr>
      </w:pPr>
      <w:r w:rsidRPr="00E013AF">
        <w:rPr>
          <w:rFonts w:ascii="Times New Roman" w:eastAsia="Times New Roman" w:hAnsi="Times New Roman"/>
          <w:sz w:val="24"/>
          <w:szCs w:val="24"/>
          <w:lang w:eastAsia="ru-RU"/>
        </w:rPr>
        <w:t>5.5. Результат рассмотрения жалобы</w:t>
      </w:r>
    </w:p>
    <w:p w:rsidR="00085A25" w:rsidRPr="00E013AF" w:rsidRDefault="00085A25" w:rsidP="00085A25">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5.5.1.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5.5. 2. По результатам рассмотрения жалобы Исполнитель принимает одно из следующих решений:</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w:t>
      </w:r>
      <w:r w:rsidRPr="00E013AF">
        <w:rPr>
          <w:rFonts w:ascii="Times New Roman" w:eastAsia="Times New Roman" w:hAnsi="Times New Roman"/>
          <w:sz w:val="24"/>
          <w:szCs w:val="24"/>
        </w:rPr>
        <w:t>нормативными</w:t>
      </w:r>
      <w:r w:rsidRPr="00E013AF">
        <w:rPr>
          <w:rFonts w:ascii="Times New Roman" w:eastAsia="Times New Roman" w:hAnsi="Times New Roman"/>
          <w:sz w:val="24"/>
          <w:szCs w:val="24"/>
          <w:lang w:eastAsia="ru-RU"/>
        </w:rPr>
        <w:t xml:space="preserve"> правовыми актами </w:t>
      </w:r>
      <w:r w:rsidR="0010392A" w:rsidRPr="00E013AF">
        <w:rPr>
          <w:rFonts w:ascii="Times New Roman" w:eastAsia="Times New Roman" w:hAnsi="Times New Roman"/>
          <w:sz w:val="24"/>
          <w:szCs w:val="24"/>
          <w:lang w:eastAsia="ru-RU"/>
        </w:rPr>
        <w:t xml:space="preserve">Ононского </w:t>
      </w:r>
      <w:r w:rsidRPr="00E013AF">
        <w:rPr>
          <w:rFonts w:ascii="Times New Roman" w:eastAsia="Times New Roman" w:hAnsi="Times New Roman"/>
          <w:sz w:val="24"/>
          <w:szCs w:val="24"/>
          <w:lang w:eastAsia="ru-RU"/>
        </w:rPr>
        <w:t>муници</w:t>
      </w:r>
      <w:r w:rsidR="0010392A" w:rsidRPr="00E013AF">
        <w:rPr>
          <w:rFonts w:ascii="Times New Roman" w:eastAsia="Times New Roman" w:hAnsi="Times New Roman"/>
          <w:sz w:val="24"/>
          <w:szCs w:val="24"/>
          <w:lang w:eastAsia="ru-RU"/>
        </w:rPr>
        <w:t>пального округа</w:t>
      </w:r>
      <w:r w:rsidRPr="00E013AF">
        <w:rPr>
          <w:rFonts w:ascii="Times New Roman" w:eastAsia="Times New Roman" w:hAnsi="Times New Roman"/>
          <w:sz w:val="24"/>
          <w:szCs w:val="24"/>
          <w:lang w:eastAsia="ru-RU"/>
        </w:rPr>
        <w:t>, а также в иных формах;</w:t>
      </w:r>
    </w:p>
    <w:p w:rsidR="00085A25" w:rsidRPr="00E013AF" w:rsidRDefault="00085A25" w:rsidP="00085A25">
      <w:pPr>
        <w:spacing w:after="0" w:line="240" w:lineRule="auto"/>
        <w:ind w:firstLine="720"/>
        <w:jc w:val="both"/>
        <w:outlineLvl w:val="1"/>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отказывает в удовлетворении жалобы.</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5.5.3.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5.5.4. Уполномоченный на рассмотрение жалобы орган отказывает в удовлетворении жалобы в следующих случаях:</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5.5.5. Уполномоченный на рассмотрение жалобы орган вправе оставить жалобу без ответа в следующих случаях:</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5.6. Порядок информирования заявителя о результатах рассмотрения жалобы</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5.6.1. Не позднее дня, следующего за днем принятия решения, указанного в подпункте 5.5.2 административного регламента, заявителю в письменной форме направляется мотивированный ответ о результатах рассмотрения жалобы.</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5.6.2. В ответе по результатам рассмотрения жалобы указываются: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наименование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фамилия, имя, отчество (последнее – при наличии) или наименование заявителя;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основания для принятия решения по жалобе;</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принятое по жалобе решение;</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сведения о порядке обжалования принятого по жалобе решения.</w:t>
      </w:r>
    </w:p>
    <w:p w:rsidR="00085A25" w:rsidRPr="00E013AF" w:rsidRDefault="00085A25" w:rsidP="00085A25">
      <w:pPr>
        <w:spacing w:after="0" w:line="240" w:lineRule="auto"/>
        <w:ind w:firstLine="709"/>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5.6.3. Ответ по результатам рассмотрения жалобы подписывается уполномоченным на рассмотрение жалобы должностным лицом Исполнителя.</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5.6.4.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85A25" w:rsidRPr="00E013AF" w:rsidRDefault="00085A25" w:rsidP="00085A25">
      <w:pPr>
        <w:spacing w:after="0" w:line="240" w:lineRule="auto"/>
        <w:ind w:firstLine="851"/>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5.6.5.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в органы прокуратуры.</w:t>
      </w:r>
    </w:p>
    <w:p w:rsidR="00085A25" w:rsidRPr="00E013AF" w:rsidRDefault="00085A25" w:rsidP="00085A25">
      <w:pPr>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5.7.Порядок обжалования решения по жалобе</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5.7. 1.В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подпункте 5.4.2. административного регламента.</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xml:space="preserve">Решение, принятое по жалобе, направленной </w:t>
      </w:r>
      <w:r w:rsidRPr="00E013AF">
        <w:rPr>
          <w:rFonts w:ascii="Times New Roman" w:eastAsia="Times New Roman" w:hAnsi="Times New Roman"/>
          <w:color w:val="000000"/>
          <w:sz w:val="24"/>
          <w:szCs w:val="24"/>
          <w:lang w:eastAsia="ru-RU"/>
        </w:rPr>
        <w:t>главе</w:t>
      </w:r>
      <w:r w:rsidR="0010392A" w:rsidRPr="00E013AF">
        <w:rPr>
          <w:rFonts w:ascii="Times New Roman" w:eastAsia="Times New Roman" w:hAnsi="Times New Roman"/>
          <w:color w:val="000000"/>
          <w:sz w:val="24"/>
          <w:szCs w:val="24"/>
          <w:lang w:eastAsia="ru-RU"/>
        </w:rPr>
        <w:t xml:space="preserve"> </w:t>
      </w:r>
      <w:r w:rsidR="0010392A" w:rsidRPr="00E013AF">
        <w:rPr>
          <w:rFonts w:ascii="Times New Roman" w:eastAsia="Times New Roman" w:hAnsi="Times New Roman"/>
          <w:sz w:val="24"/>
          <w:szCs w:val="24"/>
          <w:lang w:eastAsia="ru-RU"/>
        </w:rPr>
        <w:t xml:space="preserve">Ононского </w:t>
      </w:r>
      <w:r w:rsidRPr="00E013AF">
        <w:rPr>
          <w:rFonts w:ascii="Times New Roman" w:eastAsia="Times New Roman" w:hAnsi="Times New Roman"/>
          <w:sz w:val="24"/>
          <w:szCs w:val="24"/>
          <w:lang w:eastAsia="ru-RU"/>
        </w:rPr>
        <w:t>муници</w:t>
      </w:r>
      <w:r w:rsidR="0010392A" w:rsidRPr="00E013AF">
        <w:rPr>
          <w:rFonts w:ascii="Times New Roman" w:eastAsia="Times New Roman" w:hAnsi="Times New Roman"/>
          <w:sz w:val="24"/>
          <w:szCs w:val="24"/>
          <w:lang w:eastAsia="ru-RU"/>
        </w:rPr>
        <w:t>пального округа</w:t>
      </w:r>
      <w:r w:rsidRPr="00E013AF">
        <w:rPr>
          <w:rFonts w:ascii="Times New Roman" w:eastAsia="Times New Roman" w:hAnsi="Times New Roman"/>
          <w:sz w:val="24"/>
          <w:szCs w:val="24"/>
          <w:lang w:eastAsia="ru-RU"/>
        </w:rPr>
        <w:t xml:space="preserve"> или лицу, его замещающему, заявитель вправе обжаловать, обратившись с жалобой в прокуратуру или в суд в установленном порядке. </w:t>
      </w:r>
    </w:p>
    <w:p w:rsidR="00085A25" w:rsidRPr="00E013AF" w:rsidRDefault="00085A25" w:rsidP="00085A25">
      <w:pPr>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5.8. Право заявителя на получение информации и документов, необходимых для обоснования и рассмотрения жалобы</w:t>
      </w:r>
    </w:p>
    <w:p w:rsidR="00085A25" w:rsidRPr="00E013AF" w:rsidRDefault="00085A25" w:rsidP="00085A25">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085A25" w:rsidRPr="00E013AF" w:rsidRDefault="00085A25" w:rsidP="00085A25">
      <w:pPr>
        <w:spacing w:after="0" w:line="240" w:lineRule="auto"/>
        <w:ind w:firstLine="96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5.9. Способы информирования заявителей о порядке подачи и рассмотрения жалобы</w:t>
      </w:r>
    </w:p>
    <w:p w:rsidR="0003204F" w:rsidRDefault="00085A25" w:rsidP="0003204F">
      <w:pPr>
        <w:spacing w:after="0" w:line="240" w:lineRule="auto"/>
        <w:ind w:firstLine="720"/>
        <w:jc w:val="both"/>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5.9.1. Информация о порядке подачи и рассмотрения жалобы размещается на официальном сайте</w:t>
      </w:r>
      <w:r w:rsidRPr="00E013AF">
        <w:rPr>
          <w:rFonts w:ascii="Times New Roman" w:eastAsia="Times New Roman" w:hAnsi="Times New Roman"/>
          <w:color w:val="000000"/>
          <w:sz w:val="24"/>
          <w:szCs w:val="24"/>
          <w:lang w:eastAsia="ru-RU"/>
        </w:rPr>
        <w:t>, Едином портале, а т</w:t>
      </w:r>
      <w:r w:rsidRPr="00E013AF">
        <w:rPr>
          <w:rFonts w:ascii="Times New Roman" w:eastAsia="Times New Roman" w:hAnsi="Times New Roman"/>
          <w:sz w:val="24"/>
          <w:szCs w:val="24"/>
          <w:lang w:eastAsia="ru-RU"/>
        </w:rPr>
        <w:t>акже может быть сообщена заявителю специалистами муниципального архива при личном контакте с использованием почтовой, телефонной связи, п</w:t>
      </w:r>
      <w:r w:rsidR="00E013AF">
        <w:rPr>
          <w:rFonts w:ascii="Times New Roman" w:eastAsia="Times New Roman" w:hAnsi="Times New Roman"/>
          <w:sz w:val="24"/>
          <w:szCs w:val="24"/>
          <w:lang w:eastAsia="ru-RU"/>
        </w:rPr>
        <w:t>осредством электронной почты.</w:t>
      </w: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3624" w:rsidRDefault="003A3624" w:rsidP="00E013AF">
      <w:pPr>
        <w:spacing w:after="0" w:line="240" w:lineRule="auto"/>
        <w:ind w:firstLine="720"/>
        <w:jc w:val="both"/>
        <w:rPr>
          <w:rFonts w:ascii="Times New Roman" w:eastAsia="Times New Roman" w:hAnsi="Times New Roman"/>
          <w:sz w:val="24"/>
          <w:szCs w:val="24"/>
          <w:lang w:eastAsia="ru-RU"/>
        </w:rPr>
      </w:pPr>
    </w:p>
    <w:p w:rsidR="003A0D7C" w:rsidRPr="00E013AF" w:rsidRDefault="003A0D7C" w:rsidP="00E013AF">
      <w:pPr>
        <w:spacing w:after="0" w:line="240" w:lineRule="auto"/>
        <w:ind w:firstLine="720"/>
        <w:jc w:val="both"/>
        <w:rPr>
          <w:rFonts w:ascii="Times New Roman" w:eastAsia="Times New Roman" w:hAnsi="Times New Roman"/>
          <w:sz w:val="24"/>
          <w:szCs w:val="24"/>
          <w:lang w:eastAsia="ru-RU"/>
        </w:rPr>
      </w:pPr>
    </w:p>
    <w:p w:rsidR="003A0D7C" w:rsidRPr="00E013AF" w:rsidRDefault="003A0D7C" w:rsidP="003A0D7C">
      <w:pPr>
        <w:autoSpaceDE w:val="0"/>
        <w:autoSpaceDN w:val="0"/>
        <w:adjustRightInd w:val="0"/>
        <w:spacing w:after="0" w:line="240" w:lineRule="exact"/>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Приложение 1</w:t>
      </w:r>
    </w:p>
    <w:p w:rsidR="003A0D7C" w:rsidRDefault="003A0D7C" w:rsidP="003A0D7C">
      <w:pPr>
        <w:rPr>
          <w:rFonts w:ascii="Times New Roman" w:eastAsia="Times New Roman" w:hAnsi="Times New Roman"/>
          <w:sz w:val="28"/>
          <w:szCs w:val="28"/>
          <w:lang w:eastAsia="ru-RU"/>
        </w:rPr>
      </w:pPr>
    </w:p>
    <w:p w:rsidR="003A0D7C" w:rsidRPr="00E013AF" w:rsidRDefault="003A0D7C" w:rsidP="003A0D7C">
      <w:pPr>
        <w:spacing w:after="0" w:line="240" w:lineRule="auto"/>
        <w:jc w:val="center"/>
        <w:rPr>
          <w:rFonts w:ascii="Times New Roman" w:eastAsia="Times New Roman" w:hAnsi="Times New Roman"/>
          <w:b/>
          <w:bCs/>
          <w:smallCaps/>
          <w:sz w:val="24"/>
          <w:szCs w:val="24"/>
          <w:lang w:eastAsia="ru-RU"/>
        </w:rPr>
      </w:pPr>
      <w:r w:rsidRPr="00E013AF">
        <w:rPr>
          <w:rFonts w:ascii="Times New Roman" w:eastAsia="Times New Roman" w:hAnsi="Times New Roman"/>
          <w:b/>
          <w:bCs/>
          <w:smallCaps/>
          <w:sz w:val="24"/>
          <w:szCs w:val="24"/>
          <w:lang w:eastAsia="ru-RU"/>
        </w:rPr>
        <w:t xml:space="preserve">ЗАЯВЛЕНИЕ </w:t>
      </w:r>
    </w:p>
    <w:p w:rsidR="003A0D7C" w:rsidRPr="00E013AF" w:rsidRDefault="003A0D7C" w:rsidP="003A0D7C">
      <w:pPr>
        <w:spacing w:after="0" w:line="240" w:lineRule="auto"/>
        <w:jc w:val="center"/>
        <w:rPr>
          <w:rFonts w:ascii="Times New Roman" w:eastAsia="Times New Roman" w:hAnsi="Times New Roman"/>
          <w:smallCaps/>
          <w:sz w:val="24"/>
          <w:szCs w:val="24"/>
          <w:lang w:eastAsia="ru-RU"/>
        </w:rPr>
      </w:pPr>
      <w:r w:rsidRPr="00E013AF">
        <w:rPr>
          <w:rFonts w:ascii="Times New Roman" w:eastAsia="Times New Roman" w:hAnsi="Times New Roman"/>
          <w:b/>
          <w:bCs/>
          <w:smallCaps/>
          <w:sz w:val="24"/>
          <w:szCs w:val="24"/>
          <w:lang w:eastAsia="ru-RU"/>
        </w:rPr>
        <w:t>о выдаче разрешения на право организации розничного рынка</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Дата подачи заявления «___»________________________20__г.  </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w:t>
      </w:r>
    </w:p>
    <w:p w:rsidR="003A0D7C" w:rsidRPr="00E013AF" w:rsidRDefault="003A0D7C" w:rsidP="003A0D7C">
      <w:pPr>
        <w:spacing w:after="0" w:line="240" w:lineRule="auto"/>
        <w:jc w:val="both"/>
        <w:rPr>
          <w:rFonts w:ascii="Times New Roman" w:eastAsia="Times New Roman" w:hAnsi="Times New Roman"/>
          <w:b/>
          <w:bCs/>
          <w:smallCaps/>
          <w:sz w:val="24"/>
          <w:szCs w:val="24"/>
          <w:lang w:eastAsia="ru-RU"/>
        </w:rPr>
      </w:pPr>
      <w:r w:rsidRPr="00E013AF">
        <w:rPr>
          <w:rFonts w:ascii="Times New Roman" w:eastAsia="Times New Roman" w:hAnsi="Times New Roman"/>
          <w:b/>
          <w:smallCaps/>
          <w:sz w:val="24"/>
          <w:szCs w:val="24"/>
          <w:lang w:eastAsia="ru-RU"/>
        </w:rPr>
        <w:t>П</w:t>
      </w:r>
      <w:r w:rsidRPr="00E013AF">
        <w:rPr>
          <w:rFonts w:ascii="Times New Roman" w:eastAsia="Times New Roman" w:hAnsi="Times New Roman"/>
          <w:b/>
          <w:bCs/>
          <w:smallCaps/>
          <w:sz w:val="24"/>
          <w:szCs w:val="24"/>
          <w:lang w:eastAsia="ru-RU"/>
        </w:rPr>
        <w:t xml:space="preserve">рошу выдать разрешение на право организации розничного рынка </w:t>
      </w:r>
    </w:p>
    <w:p w:rsidR="003A0D7C" w:rsidRPr="003A0D7C" w:rsidRDefault="003A0D7C" w:rsidP="003A0D7C">
      <w:pPr>
        <w:spacing w:after="0" w:line="240" w:lineRule="auto"/>
        <w:jc w:val="both"/>
        <w:rPr>
          <w:rFonts w:ascii="Times New Roman" w:eastAsia="Times New Roman" w:hAnsi="Times New Roman"/>
          <w:smallCaps/>
          <w:sz w:val="28"/>
          <w:szCs w:val="28"/>
          <w:lang w:eastAsia="ru-RU"/>
        </w:rPr>
      </w:pPr>
    </w:p>
    <w:tbl>
      <w:tblPr>
        <w:tblW w:w="10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7"/>
        <w:gridCol w:w="927"/>
        <w:gridCol w:w="86"/>
        <w:gridCol w:w="503"/>
        <w:gridCol w:w="503"/>
        <w:gridCol w:w="503"/>
        <w:gridCol w:w="503"/>
        <w:gridCol w:w="503"/>
        <w:gridCol w:w="503"/>
        <w:gridCol w:w="503"/>
        <w:gridCol w:w="503"/>
        <w:gridCol w:w="503"/>
        <w:gridCol w:w="503"/>
        <w:gridCol w:w="503"/>
        <w:gridCol w:w="334"/>
      </w:tblGrid>
      <w:tr w:rsidR="003A0D7C" w:rsidRPr="003A0D7C" w:rsidTr="003A0D7C">
        <w:trPr>
          <w:trHeight w:val="380"/>
        </w:trPr>
        <w:tc>
          <w:tcPr>
            <w:tcW w:w="415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Полное наименование и организационно-правовая форма юридического лица</w:t>
            </w:r>
          </w:p>
        </w:tc>
        <w:tc>
          <w:tcPr>
            <w:tcW w:w="5953" w:type="dxa"/>
            <w:gridSpan w:val="1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Сокращенное наименование</w:t>
            </w:r>
          </w:p>
        </w:tc>
        <w:tc>
          <w:tcPr>
            <w:tcW w:w="688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Фирменное наименование </w:t>
            </w:r>
          </w:p>
        </w:tc>
        <w:tc>
          <w:tcPr>
            <w:tcW w:w="688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Основной государственный регистрационный номер (ОГРН)</w:t>
            </w:r>
          </w:p>
        </w:tc>
        <w:tc>
          <w:tcPr>
            <w:tcW w:w="1013"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50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10107" w:type="dxa"/>
            <w:gridSpan w:val="1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регистрации юридического лица</w:t>
            </w: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Регистрирующий орган </w:t>
            </w:r>
          </w:p>
        </w:tc>
        <w:tc>
          <w:tcPr>
            <w:tcW w:w="688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«____»____________г.</w:t>
            </w:r>
          </w:p>
        </w:tc>
        <w:tc>
          <w:tcPr>
            <w:tcW w:w="688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3001"/>
        <w:gridCol w:w="398"/>
        <w:gridCol w:w="398"/>
        <w:gridCol w:w="398"/>
        <w:gridCol w:w="399"/>
        <w:gridCol w:w="398"/>
        <w:gridCol w:w="398"/>
        <w:gridCol w:w="398"/>
        <w:gridCol w:w="399"/>
        <w:gridCol w:w="398"/>
        <w:gridCol w:w="236"/>
      </w:tblGrid>
      <w:tr w:rsidR="003A0D7C" w:rsidRPr="003A0D7C" w:rsidTr="003A0D7C">
        <w:tc>
          <w:tcPr>
            <w:tcW w:w="6228"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Идентификационный номер налогоплательщика (ИНН)</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9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3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10048" w:type="dxa"/>
            <w:gridSpan w:val="1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постановке на учет в налоговом органе</w:t>
            </w:r>
          </w:p>
        </w:tc>
      </w:tr>
      <w:tr w:rsidR="003A0D7C" w:rsidRPr="003A0D7C" w:rsidTr="003A0D7C">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Налоговый орган </w:t>
            </w:r>
          </w:p>
        </w:tc>
        <w:tc>
          <w:tcPr>
            <w:tcW w:w="6821" w:type="dxa"/>
            <w:gridSpan w:val="11"/>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rPr>
          <w:trHeight w:val="70"/>
        </w:trPr>
        <w:tc>
          <w:tcPr>
            <w:tcW w:w="322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«____»____________г.</w:t>
            </w:r>
          </w:p>
        </w:tc>
        <w:tc>
          <w:tcPr>
            <w:tcW w:w="6821" w:type="dxa"/>
            <w:gridSpan w:val="11"/>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
        <w:gridCol w:w="1276"/>
        <w:gridCol w:w="1353"/>
        <w:gridCol w:w="1128"/>
        <w:gridCol w:w="1565"/>
        <w:gridCol w:w="1985"/>
        <w:gridCol w:w="1842"/>
      </w:tblGrid>
      <w:tr w:rsidR="003A0D7C" w:rsidRPr="003A0D7C" w:rsidTr="003A0D7C">
        <w:tc>
          <w:tcPr>
            <w:tcW w:w="10108" w:type="dxa"/>
            <w:gridSpan w:val="7"/>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нахождения юридического лица</w:t>
            </w:r>
          </w:p>
        </w:tc>
      </w:tr>
      <w:tr w:rsidR="003A0D7C" w:rsidRPr="003A0D7C" w:rsidTr="003A0D7C">
        <w:tc>
          <w:tcPr>
            <w:tcW w:w="3588"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Край, район</w:t>
            </w:r>
          </w:p>
        </w:tc>
        <w:tc>
          <w:tcPr>
            <w:tcW w:w="65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588"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Город (село, поселок)</w:t>
            </w:r>
          </w:p>
        </w:tc>
        <w:tc>
          <w:tcPr>
            <w:tcW w:w="65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588"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Улица (проспект)</w:t>
            </w:r>
          </w:p>
        </w:tc>
        <w:tc>
          <w:tcPr>
            <w:tcW w:w="65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5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Дом</w:t>
            </w:r>
          </w:p>
        </w:tc>
        <w:tc>
          <w:tcPr>
            <w:tcW w:w="127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481"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Корпус (строение)</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6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Квартира (офис)</w:t>
            </w:r>
          </w:p>
        </w:tc>
        <w:tc>
          <w:tcPr>
            <w:tcW w:w="184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
        <w:gridCol w:w="3600"/>
        <w:gridCol w:w="6225"/>
      </w:tblGrid>
      <w:tr w:rsidR="003A0D7C" w:rsidRPr="003A0D7C" w:rsidTr="00B979CA">
        <w:tc>
          <w:tcPr>
            <w:tcW w:w="10173"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расположения объекта(ов), где предполагается организовать рынок</w:t>
            </w:r>
          </w:p>
        </w:tc>
      </w:tr>
      <w:tr w:rsidR="003A0D7C" w:rsidRPr="003A0D7C" w:rsidTr="00B979CA">
        <w:tc>
          <w:tcPr>
            <w:tcW w:w="34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0"/>
              </w:num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p>
        </w:tc>
        <w:tc>
          <w:tcPr>
            <w:tcW w:w="360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622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B979CA">
        <w:tc>
          <w:tcPr>
            <w:tcW w:w="34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60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622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B979CA">
        <w:tc>
          <w:tcPr>
            <w:tcW w:w="34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60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622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B979CA">
        <w:tc>
          <w:tcPr>
            <w:tcW w:w="34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0"/>
              </w:num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p>
        </w:tc>
        <w:tc>
          <w:tcPr>
            <w:tcW w:w="360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622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bl>
      <w:tblPr>
        <w:tblW w:w="10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8"/>
        <w:gridCol w:w="7615"/>
      </w:tblGrid>
      <w:tr w:rsidR="003A0D7C" w:rsidRPr="003A0D7C" w:rsidTr="003A0D7C">
        <w:trPr>
          <w:trHeight w:val="280"/>
        </w:trPr>
        <w:tc>
          <w:tcPr>
            <w:tcW w:w="250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Тип рынка</w:t>
            </w:r>
          </w:p>
        </w:tc>
        <w:tc>
          <w:tcPr>
            <w:tcW w:w="761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ОПИСЬ ПРИЛАГАЕМЫХ К ЗАЯВЛЕНИЮ ДОКУМЕНТОВ</w:t>
      </w: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8291"/>
        <w:gridCol w:w="1134"/>
      </w:tblGrid>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п./п.</w:t>
            </w: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Кол-во</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листов</w:t>
            </w: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1"/>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82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Всего листов</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B979CA" w:rsidRDefault="003A0D7C" w:rsidP="003A0D7C">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3A0D7C">
        <w:rPr>
          <w:rFonts w:ascii="Times New Roman" w:eastAsia="Times New Roman" w:hAnsi="Times New Roman"/>
          <w:sz w:val="16"/>
          <w:szCs w:val="16"/>
          <w:lang w:eastAsia="ru-RU"/>
        </w:rPr>
        <w:tab/>
      </w:r>
    </w:p>
    <w:p w:rsidR="00B979CA" w:rsidRDefault="00B979CA" w:rsidP="003A0D7C">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rsidR="003A0D7C" w:rsidRPr="003A0D7C" w:rsidRDefault="003A0D7C" w:rsidP="003A0D7C">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3A0D7C">
        <w:rPr>
          <w:rFonts w:ascii="Times New Roman" w:eastAsia="Times New Roman" w:hAnsi="Times New Roman"/>
          <w:sz w:val="16"/>
          <w:szCs w:val="16"/>
          <w:lang w:eastAsia="ru-RU"/>
        </w:rPr>
        <w:t>Я согласен (согласна) на обработку моих персональных данных, содержащихся в заявлении.</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B979CA" w:rsidRPr="003A0D7C" w:rsidRDefault="00B979CA"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Достоверность указанных сведений подтверждаю.</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С законодательством, регулирующим деятельность в области организации розничных рынков, ознакомлен.</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8"/>
      </w:tblGrid>
      <w:tr w:rsidR="003A0D7C" w:rsidRPr="003A0D7C" w:rsidTr="003A0D7C">
        <w:trPr>
          <w:trHeight w:val="1513"/>
        </w:trPr>
        <w:tc>
          <w:tcPr>
            <w:tcW w:w="9781" w:type="dxa"/>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Руководитель юридического лица </w:t>
            </w:r>
          </w:p>
          <w:p w:rsidR="003A0D7C" w:rsidRPr="003A0D7C" w:rsidRDefault="003A0D7C" w:rsidP="003A0D7C">
            <w:pPr>
              <w:spacing w:after="0" w:line="240" w:lineRule="auto"/>
              <w:rPr>
                <w:rFonts w:ascii="Times New Roman" w:eastAsia="Times New Roman" w:hAnsi="Times New Roman"/>
                <w:smallCaps/>
                <w:sz w:val="16"/>
                <w:szCs w:val="16"/>
                <w:lang w:eastAsia="ru-RU"/>
              </w:rPr>
            </w:pPr>
          </w:p>
          <w:tbl>
            <w:tblPr>
              <w:tblW w:w="10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6"/>
              <w:gridCol w:w="5423"/>
              <w:gridCol w:w="1593"/>
            </w:tblGrid>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Фамилия </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Имя</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М.П.</w:t>
                  </w: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Отчество</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Ф.И.О. представителя юридического лица</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 телефон</w:t>
                  </w:r>
                </w:p>
              </w:tc>
              <w:tc>
                <w:tcPr>
                  <w:tcW w:w="542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rPr>
          <w:rFonts w:ascii="Times New Roman" w:eastAsia="Times New Roman" w:hAnsi="Times New Roman"/>
          <w:smallCaps/>
          <w:sz w:val="16"/>
          <w:szCs w:val="16"/>
          <w:lang w:eastAsia="ru-RU"/>
        </w:rPr>
      </w:pPr>
    </w:p>
    <w:tbl>
      <w:tblPr>
        <w:tblW w:w="10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8"/>
        <w:gridCol w:w="3685"/>
      </w:tblGrid>
      <w:tr w:rsidR="003A0D7C" w:rsidRPr="003A0D7C" w:rsidTr="003A0D7C">
        <w:tc>
          <w:tcPr>
            <w:tcW w:w="6468"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Контактный телефон:</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6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Факс:</w:t>
            </w: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3A0D7C" w:rsidRPr="003A0D7C" w:rsidTr="003A0D7C">
        <w:trPr>
          <w:trHeight w:val="961"/>
        </w:trPr>
        <w:tc>
          <w:tcPr>
            <w:tcW w:w="10137" w:type="dxa"/>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 xml:space="preserve">Заполняется работником  администрации   </w:t>
            </w:r>
            <w:r>
              <w:rPr>
                <w:rFonts w:ascii="Times New Roman" w:eastAsia="Times New Roman" w:hAnsi="Times New Roman"/>
                <w:b/>
                <w:bCs/>
                <w:smallCaps/>
                <w:sz w:val="16"/>
                <w:szCs w:val="16"/>
                <w:lang w:eastAsia="ru-RU"/>
              </w:rPr>
              <w:t xml:space="preserve">Ононского </w:t>
            </w:r>
            <w:r w:rsidRPr="003A0D7C">
              <w:rPr>
                <w:rFonts w:ascii="Times New Roman" w:eastAsia="Times New Roman" w:hAnsi="Times New Roman"/>
                <w:b/>
                <w:bCs/>
                <w:smallCaps/>
                <w:sz w:val="16"/>
                <w:szCs w:val="16"/>
                <w:lang w:eastAsia="ru-RU"/>
              </w:rPr>
              <w:t>муницип</w:t>
            </w:r>
            <w:r>
              <w:rPr>
                <w:rFonts w:ascii="Times New Roman" w:eastAsia="Times New Roman" w:hAnsi="Times New Roman"/>
                <w:b/>
                <w:bCs/>
                <w:smallCaps/>
                <w:sz w:val="16"/>
                <w:szCs w:val="16"/>
                <w:lang w:eastAsia="ru-RU"/>
              </w:rPr>
              <w:t>ального округа</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bl>
            <w:tblPr>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743"/>
              <w:gridCol w:w="3526"/>
            </w:tblGrid>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принятия документов</w:t>
                  </w:r>
                </w:p>
              </w:tc>
              <w:tc>
                <w:tcPr>
                  <w:tcW w:w="374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val="restart"/>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__________________________</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(подпись работника, принявшего документы)</w:t>
                  </w:r>
                </w:p>
              </w:tc>
            </w:tr>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Документы приняты на листах</w:t>
                  </w:r>
                </w:p>
              </w:tc>
              <w:tc>
                <w:tcPr>
                  <w:tcW w:w="374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rPr>
                <w:trHeight w:val="190"/>
              </w:trPr>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Номер заявления</w:t>
                  </w:r>
                </w:p>
              </w:tc>
              <w:tc>
                <w:tcPr>
                  <w:tcW w:w="374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3624" w:rsidRDefault="003A3624"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B979CA" w:rsidRDefault="00B979CA" w:rsidP="0003204F">
      <w:pPr>
        <w:rPr>
          <w:rFonts w:ascii="Times New Roman" w:eastAsia="Times New Roman" w:hAnsi="Times New Roman"/>
          <w:sz w:val="28"/>
          <w:szCs w:val="28"/>
          <w:lang w:eastAsia="ru-RU"/>
        </w:rPr>
      </w:pPr>
    </w:p>
    <w:p w:rsidR="003A0D7C" w:rsidRPr="00E013AF" w:rsidRDefault="003A0D7C" w:rsidP="003A0D7C">
      <w:pPr>
        <w:ind w:firstLine="708"/>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Приложение 2</w:t>
      </w:r>
    </w:p>
    <w:p w:rsidR="003A0D7C" w:rsidRPr="00E013AF" w:rsidRDefault="003A0D7C" w:rsidP="003A0D7C">
      <w:pPr>
        <w:spacing w:after="0" w:line="240" w:lineRule="auto"/>
        <w:jc w:val="center"/>
        <w:rPr>
          <w:rFonts w:ascii="Times New Roman" w:eastAsia="Times New Roman" w:hAnsi="Times New Roman"/>
          <w:b/>
          <w:bCs/>
          <w:smallCaps/>
          <w:sz w:val="24"/>
          <w:szCs w:val="24"/>
          <w:lang w:eastAsia="ru-RU"/>
        </w:rPr>
      </w:pPr>
      <w:r w:rsidRPr="00E013AF">
        <w:rPr>
          <w:rFonts w:ascii="Times New Roman" w:eastAsia="Times New Roman" w:hAnsi="Times New Roman"/>
          <w:b/>
          <w:bCs/>
          <w:smallCaps/>
          <w:sz w:val="24"/>
          <w:szCs w:val="24"/>
          <w:lang w:eastAsia="ru-RU"/>
        </w:rPr>
        <w:t>ЗАЯВЛЕНИЕ</w:t>
      </w:r>
    </w:p>
    <w:p w:rsidR="003A0D7C" w:rsidRPr="00E013AF" w:rsidRDefault="003A0D7C" w:rsidP="003A0D7C">
      <w:pPr>
        <w:spacing w:after="0" w:line="240" w:lineRule="auto"/>
        <w:jc w:val="center"/>
        <w:rPr>
          <w:rFonts w:ascii="Times New Roman" w:eastAsia="Times New Roman" w:hAnsi="Times New Roman"/>
          <w:smallCaps/>
          <w:sz w:val="24"/>
          <w:szCs w:val="24"/>
          <w:lang w:eastAsia="ru-RU"/>
        </w:rPr>
      </w:pPr>
      <w:r w:rsidRPr="00E013AF">
        <w:rPr>
          <w:rFonts w:ascii="Times New Roman" w:eastAsia="Times New Roman" w:hAnsi="Times New Roman"/>
          <w:b/>
          <w:bCs/>
          <w:smallCaps/>
          <w:sz w:val="24"/>
          <w:szCs w:val="24"/>
          <w:lang w:eastAsia="ru-RU"/>
        </w:rPr>
        <w:t>о продлении срока действия разрешения на право организации розничного рынка</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подачи заявления «________»________________________20__г.</w:t>
      </w:r>
    </w:p>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ind w:right="424"/>
        <w:jc w:val="both"/>
        <w:rPr>
          <w:rFonts w:ascii="Times New Roman" w:eastAsia="Times New Roman" w:hAnsi="Times New Roman"/>
          <w:smallCaps/>
          <w:sz w:val="16"/>
          <w:szCs w:val="16"/>
          <w:lang w:eastAsia="ru-RU"/>
        </w:rPr>
      </w:pPr>
    </w:p>
    <w:p w:rsidR="003A0D7C" w:rsidRPr="00E013AF" w:rsidRDefault="003A0D7C" w:rsidP="003A0D7C">
      <w:pPr>
        <w:spacing w:after="0" w:line="240" w:lineRule="auto"/>
        <w:ind w:right="424"/>
        <w:jc w:val="both"/>
        <w:rPr>
          <w:rFonts w:ascii="Times New Roman" w:eastAsia="Times New Roman" w:hAnsi="Times New Roman"/>
          <w:smallCaps/>
          <w:sz w:val="24"/>
          <w:szCs w:val="24"/>
          <w:lang w:eastAsia="ru-RU"/>
        </w:rPr>
      </w:pPr>
      <w:r w:rsidRPr="00E013AF">
        <w:rPr>
          <w:rFonts w:ascii="Times New Roman" w:eastAsia="Times New Roman" w:hAnsi="Times New Roman"/>
          <w:smallCaps/>
          <w:sz w:val="24"/>
          <w:szCs w:val="24"/>
          <w:lang w:eastAsia="ru-RU"/>
        </w:rPr>
        <w:t xml:space="preserve">Прошу продлить установленный до «____» __________ 20___г. срок действия выданного ранее разрешения на право организации розничного рынка от «____» ________ 20___г. № ___  </w:t>
      </w:r>
    </w:p>
    <w:p w:rsidR="003A0D7C" w:rsidRPr="003A0D7C" w:rsidRDefault="003A0D7C" w:rsidP="003A0D7C">
      <w:pPr>
        <w:spacing w:after="0" w:line="240" w:lineRule="auto"/>
        <w:ind w:right="424"/>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424"/>
        <w:jc w:val="both"/>
        <w:rPr>
          <w:rFonts w:ascii="Times New Roman" w:eastAsia="Times New Roman" w:hAnsi="Times New Roman"/>
          <w:smallCaps/>
          <w:sz w:val="16"/>
          <w:szCs w:val="16"/>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2"/>
        <w:gridCol w:w="588"/>
        <w:gridCol w:w="1229"/>
        <w:gridCol w:w="957"/>
        <w:gridCol w:w="346"/>
        <w:gridCol w:w="196"/>
        <w:gridCol w:w="81"/>
        <w:gridCol w:w="483"/>
        <w:gridCol w:w="115"/>
        <w:gridCol w:w="367"/>
        <w:gridCol w:w="482"/>
        <w:gridCol w:w="482"/>
        <w:gridCol w:w="26"/>
        <w:gridCol w:w="43"/>
        <w:gridCol w:w="385"/>
        <w:gridCol w:w="29"/>
        <w:gridCol w:w="355"/>
        <w:gridCol w:w="131"/>
        <w:gridCol w:w="253"/>
        <w:gridCol w:w="233"/>
        <w:gridCol w:w="153"/>
        <w:gridCol w:w="335"/>
        <w:gridCol w:w="49"/>
        <w:gridCol w:w="385"/>
        <w:gridCol w:w="50"/>
        <w:gridCol w:w="334"/>
        <w:gridCol w:w="153"/>
        <w:gridCol w:w="233"/>
        <w:gridCol w:w="252"/>
        <w:gridCol w:w="330"/>
      </w:tblGrid>
      <w:tr w:rsidR="003A0D7C" w:rsidRPr="003A0D7C" w:rsidTr="003A0D7C">
        <w:trPr>
          <w:trHeight w:val="405"/>
        </w:trPr>
        <w:tc>
          <w:tcPr>
            <w:tcW w:w="4008" w:type="dxa"/>
            <w:gridSpan w:val="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Полное наименование и организационно-правовая форма юридического лица</w:t>
            </w:r>
          </w:p>
        </w:tc>
        <w:tc>
          <w:tcPr>
            <w:tcW w:w="5739" w:type="dxa"/>
            <w:gridSpan w:val="2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Сокращенное наименование</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Фирменное наименование </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Основной государственный регистрационный номер (ОГРН)</w:t>
            </w:r>
          </w:p>
        </w:tc>
        <w:tc>
          <w:tcPr>
            <w:tcW w:w="623"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3"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2"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3"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8"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4"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7"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5"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регистрации юридического лица</w:t>
            </w: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Регистрирующий   орган </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«____»____________г.</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087"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Идентификационный номер налогоплательщика (ИНН)</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c>
        <w:tc>
          <w:tcPr>
            <w:tcW w:w="3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5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постановке на учет в налоговом органе</w:t>
            </w: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Налоговый орган </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rPr>
          <w:trHeight w:val="70"/>
        </w:trPr>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«____»____________г.</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нахождения юридического лица</w:t>
            </w: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Край, район</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Город (село, поселок)</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6"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Улица (проспект)</w:t>
            </w:r>
          </w:p>
        </w:tc>
        <w:tc>
          <w:tcPr>
            <w:tcW w:w="6281"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1280"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Дом</w:t>
            </w:r>
          </w:p>
        </w:tc>
        <w:tc>
          <w:tcPr>
            <w:tcW w:w="1229"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178" w:type="dxa"/>
            <w:gridSpan w:val="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Корпус, строение)</w:t>
            </w:r>
          </w:p>
        </w:tc>
        <w:tc>
          <w:tcPr>
            <w:tcW w:w="1357"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917" w:type="dxa"/>
            <w:gridSpan w:val="9"/>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Квартира (офис)</w:t>
            </w:r>
          </w:p>
        </w:tc>
        <w:tc>
          <w:tcPr>
            <w:tcW w:w="1786" w:type="dxa"/>
            <w:gridSpan w:val="8"/>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расположения объекта(ов), где предполагается организовать рынок</w:t>
            </w: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1.</w:t>
            </w: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2.</w:t>
            </w: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0"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r w:rsidR="003A0D7C" w:rsidRPr="003A0D7C" w:rsidTr="003A0D7C">
        <w:tc>
          <w:tcPr>
            <w:tcW w:w="692" w:type="dxa"/>
            <w:tcBorders>
              <w:top w:val="single" w:sz="4" w:space="0" w:color="auto"/>
              <w:left w:val="nil"/>
              <w:bottom w:val="single" w:sz="4" w:space="0" w:color="auto"/>
              <w:right w:val="nil"/>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0" w:type="dxa"/>
            <w:gridSpan w:val="4"/>
            <w:tcBorders>
              <w:top w:val="single" w:sz="4" w:space="0" w:color="auto"/>
              <w:left w:val="nil"/>
              <w:bottom w:val="single" w:sz="4" w:space="0" w:color="auto"/>
              <w:right w:val="nil"/>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5" w:type="dxa"/>
            <w:gridSpan w:val="25"/>
            <w:tcBorders>
              <w:top w:val="single" w:sz="4" w:space="0" w:color="auto"/>
              <w:left w:val="nil"/>
              <w:bottom w:val="single" w:sz="4" w:space="0" w:color="auto"/>
              <w:right w:val="nil"/>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r w:rsidR="003A0D7C" w:rsidRPr="003A0D7C" w:rsidTr="003A0D7C">
        <w:trPr>
          <w:trHeight w:val="280"/>
        </w:trPr>
        <w:tc>
          <w:tcPr>
            <w:tcW w:w="3812" w:type="dxa"/>
            <w:gridSpan w:val="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Тип рынка</w:t>
            </w:r>
          </w:p>
        </w:tc>
        <w:tc>
          <w:tcPr>
            <w:tcW w:w="5935"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ОПИСЬ ПРИЛАГАЕМЫХ К ЗАЯВЛЕНИЮ ДОКУМЕНТОВ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7916"/>
        <w:gridCol w:w="1134"/>
      </w:tblGrid>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п./п.</w:t>
            </w: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Кол-во</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листов</w:t>
            </w: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Всего листов</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B979CA" w:rsidRDefault="003A0D7C" w:rsidP="003A0D7C">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3A0D7C">
        <w:rPr>
          <w:rFonts w:ascii="Times New Roman" w:eastAsia="Times New Roman" w:hAnsi="Times New Roman"/>
          <w:sz w:val="16"/>
          <w:szCs w:val="16"/>
          <w:lang w:eastAsia="ru-RU"/>
        </w:rPr>
        <w:tab/>
      </w:r>
    </w:p>
    <w:p w:rsidR="003A0D7C" w:rsidRPr="003A0D7C" w:rsidRDefault="003A0D7C" w:rsidP="003A0D7C">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3A0D7C">
        <w:rPr>
          <w:rFonts w:ascii="Times New Roman" w:eastAsia="Times New Roman" w:hAnsi="Times New Roman"/>
          <w:sz w:val="16"/>
          <w:szCs w:val="16"/>
          <w:lang w:eastAsia="ru-RU"/>
        </w:rPr>
        <w:t>Я согласен (согласна) на обработку моих персональных данных, содержащихся в заявлении.</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B979CA" w:rsidRDefault="00B979CA" w:rsidP="003A0D7C">
      <w:pPr>
        <w:spacing w:after="0" w:line="240" w:lineRule="auto"/>
        <w:jc w:val="center"/>
        <w:rPr>
          <w:rFonts w:ascii="Times New Roman" w:eastAsia="Times New Roman" w:hAnsi="Times New Roman"/>
          <w:b/>
          <w:bCs/>
          <w:smallCaps/>
          <w:sz w:val="16"/>
          <w:szCs w:val="16"/>
          <w:u w:val="single"/>
          <w:lang w:eastAsia="ru-RU"/>
        </w:rPr>
      </w:pPr>
    </w:p>
    <w:p w:rsidR="00B979CA" w:rsidRDefault="00B979CA" w:rsidP="003A0D7C">
      <w:pPr>
        <w:spacing w:after="0" w:line="240" w:lineRule="auto"/>
        <w:jc w:val="center"/>
        <w:rPr>
          <w:rFonts w:ascii="Times New Roman" w:eastAsia="Times New Roman" w:hAnsi="Times New Roman"/>
          <w:b/>
          <w:bCs/>
          <w:smallCaps/>
          <w:sz w:val="16"/>
          <w:szCs w:val="16"/>
          <w:u w:val="single"/>
          <w:lang w:eastAsia="ru-RU"/>
        </w:rPr>
      </w:pPr>
    </w:p>
    <w:p w:rsidR="00B979CA" w:rsidRDefault="00B979CA"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Достоверность указанных сведений подтверждаю.</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С законодательством, регулирующим деятельность в области организации розничных рынков, ознакомлен.</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6062"/>
        <w:gridCol w:w="3685"/>
      </w:tblGrid>
      <w:tr w:rsidR="003A0D7C" w:rsidRPr="003A0D7C" w:rsidTr="003A0D7C">
        <w:trPr>
          <w:trHeight w:val="1513"/>
        </w:trPr>
        <w:tc>
          <w:tcPr>
            <w:tcW w:w="9781" w:type="dxa"/>
            <w:gridSpan w:val="3"/>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Руководитель юридического лица </w:t>
            </w:r>
          </w:p>
          <w:p w:rsidR="003A0D7C" w:rsidRPr="003A0D7C" w:rsidRDefault="003A0D7C" w:rsidP="003A0D7C">
            <w:pPr>
              <w:spacing w:after="0" w:line="240" w:lineRule="auto"/>
              <w:rPr>
                <w:rFonts w:ascii="Times New Roman" w:eastAsia="Times New Roman" w:hAnsi="Times New Roman"/>
                <w:smallCaps/>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5"/>
              <w:gridCol w:w="4958"/>
              <w:gridCol w:w="1592"/>
            </w:tblGrid>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Фамилия</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Имя</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М.П.</w:t>
                  </w: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Отчество</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Ф.И.О. представителя юридического лица</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 телефон</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34" w:type="dxa"/>
        </w:trPr>
        <w:tc>
          <w:tcPr>
            <w:tcW w:w="606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Контактный телефон:</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6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Факс:</w:t>
            </w: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A0D7C" w:rsidRPr="003A0D7C" w:rsidTr="003A0D7C">
        <w:trPr>
          <w:trHeight w:val="961"/>
        </w:trPr>
        <w:tc>
          <w:tcPr>
            <w:tcW w:w="9747" w:type="dxa"/>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 xml:space="preserve">Заполняется работником  администрации   </w:t>
            </w:r>
            <w:r>
              <w:rPr>
                <w:rFonts w:ascii="Times New Roman" w:eastAsia="Times New Roman" w:hAnsi="Times New Roman"/>
                <w:b/>
                <w:bCs/>
                <w:smallCaps/>
                <w:sz w:val="16"/>
                <w:szCs w:val="16"/>
                <w:lang w:eastAsia="ru-RU"/>
              </w:rPr>
              <w:t xml:space="preserve">Ононского </w:t>
            </w:r>
            <w:r w:rsidRPr="003A0D7C">
              <w:rPr>
                <w:rFonts w:ascii="Times New Roman" w:eastAsia="Times New Roman" w:hAnsi="Times New Roman"/>
                <w:b/>
                <w:bCs/>
                <w:smallCaps/>
                <w:sz w:val="16"/>
                <w:szCs w:val="16"/>
                <w:lang w:eastAsia="ru-RU"/>
              </w:rPr>
              <w:t>муницип</w:t>
            </w:r>
            <w:r>
              <w:rPr>
                <w:rFonts w:ascii="Times New Roman" w:eastAsia="Times New Roman" w:hAnsi="Times New Roman"/>
                <w:b/>
                <w:bCs/>
                <w:smallCaps/>
                <w:sz w:val="16"/>
                <w:szCs w:val="16"/>
                <w:lang w:eastAsia="ru-RU"/>
              </w:rPr>
              <w:t>ального округа</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294"/>
              <w:gridCol w:w="3526"/>
            </w:tblGrid>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принятия документов</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val="restart"/>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__________________________</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(подпись работника, принявшего документы)</w:t>
                  </w:r>
                </w:p>
              </w:tc>
            </w:tr>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Документы приняты на листах</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rPr>
                <w:trHeight w:val="190"/>
              </w:trPr>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Номер заявления</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E013AF" w:rsidRDefault="00E013AF" w:rsidP="003A0D7C">
      <w:pPr>
        <w:ind w:firstLine="708"/>
        <w:rPr>
          <w:rFonts w:ascii="Times New Roman" w:eastAsia="Times New Roman" w:hAnsi="Times New Roman"/>
          <w:sz w:val="28"/>
          <w:szCs w:val="28"/>
          <w:lang w:eastAsia="ru-RU"/>
        </w:rPr>
      </w:pPr>
    </w:p>
    <w:p w:rsidR="003A3624" w:rsidRDefault="003A3624" w:rsidP="003A0D7C">
      <w:pPr>
        <w:ind w:firstLine="708"/>
        <w:rPr>
          <w:rFonts w:ascii="Times New Roman" w:eastAsia="Times New Roman" w:hAnsi="Times New Roman"/>
          <w:sz w:val="28"/>
          <w:szCs w:val="28"/>
          <w:lang w:eastAsia="ru-RU"/>
        </w:rPr>
      </w:pPr>
    </w:p>
    <w:p w:rsidR="003A3624" w:rsidRDefault="003A3624" w:rsidP="003A0D7C">
      <w:pPr>
        <w:ind w:firstLine="708"/>
        <w:rPr>
          <w:rFonts w:ascii="Times New Roman" w:eastAsia="Times New Roman" w:hAnsi="Times New Roman"/>
          <w:sz w:val="28"/>
          <w:szCs w:val="28"/>
          <w:lang w:eastAsia="ru-RU"/>
        </w:rPr>
      </w:pPr>
    </w:p>
    <w:p w:rsidR="003A3624" w:rsidRDefault="003A3624" w:rsidP="003A0D7C">
      <w:pPr>
        <w:ind w:firstLine="708"/>
        <w:rPr>
          <w:rFonts w:ascii="Times New Roman" w:eastAsia="Times New Roman" w:hAnsi="Times New Roman"/>
          <w:sz w:val="28"/>
          <w:szCs w:val="28"/>
          <w:lang w:eastAsia="ru-RU"/>
        </w:rPr>
      </w:pPr>
    </w:p>
    <w:p w:rsidR="003A3624" w:rsidRDefault="003A3624" w:rsidP="003A0D7C">
      <w:pPr>
        <w:ind w:firstLine="708"/>
        <w:rPr>
          <w:rFonts w:ascii="Times New Roman" w:eastAsia="Times New Roman" w:hAnsi="Times New Roman"/>
          <w:sz w:val="28"/>
          <w:szCs w:val="28"/>
          <w:lang w:eastAsia="ru-RU"/>
        </w:rPr>
      </w:pPr>
    </w:p>
    <w:p w:rsidR="003A3624" w:rsidRDefault="003A3624" w:rsidP="003A0D7C">
      <w:pPr>
        <w:ind w:firstLine="708"/>
        <w:rPr>
          <w:rFonts w:ascii="Times New Roman" w:eastAsia="Times New Roman" w:hAnsi="Times New Roman"/>
          <w:sz w:val="28"/>
          <w:szCs w:val="28"/>
          <w:lang w:eastAsia="ru-RU"/>
        </w:rPr>
      </w:pPr>
    </w:p>
    <w:p w:rsidR="003A3624" w:rsidRDefault="003A3624" w:rsidP="003A0D7C">
      <w:pPr>
        <w:ind w:firstLine="708"/>
        <w:rPr>
          <w:rFonts w:ascii="Times New Roman" w:eastAsia="Times New Roman" w:hAnsi="Times New Roman"/>
          <w:sz w:val="28"/>
          <w:szCs w:val="28"/>
          <w:lang w:eastAsia="ru-RU"/>
        </w:rPr>
      </w:pPr>
    </w:p>
    <w:p w:rsidR="003A3624" w:rsidRDefault="003A3624" w:rsidP="003A0D7C">
      <w:pPr>
        <w:ind w:firstLine="708"/>
        <w:rPr>
          <w:rFonts w:ascii="Times New Roman" w:eastAsia="Times New Roman" w:hAnsi="Times New Roman"/>
          <w:sz w:val="28"/>
          <w:szCs w:val="28"/>
          <w:lang w:eastAsia="ru-RU"/>
        </w:rPr>
      </w:pPr>
    </w:p>
    <w:p w:rsidR="003A3624" w:rsidRDefault="003A3624" w:rsidP="003A0D7C">
      <w:pPr>
        <w:ind w:firstLine="708"/>
        <w:rPr>
          <w:rFonts w:ascii="Times New Roman" w:eastAsia="Times New Roman" w:hAnsi="Times New Roman"/>
          <w:sz w:val="28"/>
          <w:szCs w:val="28"/>
          <w:lang w:eastAsia="ru-RU"/>
        </w:rPr>
      </w:pPr>
    </w:p>
    <w:p w:rsidR="00B979CA" w:rsidRDefault="00B979CA" w:rsidP="003A0D7C">
      <w:pPr>
        <w:ind w:firstLine="708"/>
        <w:jc w:val="right"/>
        <w:rPr>
          <w:rFonts w:ascii="Times New Roman" w:eastAsia="Times New Roman" w:hAnsi="Times New Roman"/>
          <w:sz w:val="24"/>
          <w:szCs w:val="24"/>
          <w:lang w:eastAsia="ru-RU"/>
        </w:rPr>
      </w:pPr>
    </w:p>
    <w:p w:rsidR="00B979CA" w:rsidRDefault="00B979CA" w:rsidP="003A0D7C">
      <w:pPr>
        <w:ind w:firstLine="708"/>
        <w:jc w:val="right"/>
        <w:rPr>
          <w:rFonts w:ascii="Times New Roman" w:eastAsia="Times New Roman" w:hAnsi="Times New Roman"/>
          <w:sz w:val="24"/>
          <w:szCs w:val="24"/>
          <w:lang w:eastAsia="ru-RU"/>
        </w:rPr>
      </w:pPr>
    </w:p>
    <w:p w:rsidR="00B979CA" w:rsidRDefault="00B979CA" w:rsidP="003A0D7C">
      <w:pPr>
        <w:ind w:firstLine="708"/>
        <w:jc w:val="right"/>
        <w:rPr>
          <w:rFonts w:ascii="Times New Roman" w:eastAsia="Times New Roman" w:hAnsi="Times New Roman"/>
          <w:sz w:val="24"/>
          <w:szCs w:val="24"/>
          <w:lang w:eastAsia="ru-RU"/>
        </w:rPr>
      </w:pPr>
    </w:p>
    <w:p w:rsidR="00B979CA" w:rsidRDefault="00B979CA" w:rsidP="003A0D7C">
      <w:pPr>
        <w:ind w:firstLine="708"/>
        <w:jc w:val="right"/>
        <w:rPr>
          <w:rFonts w:ascii="Times New Roman" w:eastAsia="Times New Roman" w:hAnsi="Times New Roman"/>
          <w:sz w:val="24"/>
          <w:szCs w:val="24"/>
          <w:lang w:eastAsia="ru-RU"/>
        </w:rPr>
      </w:pPr>
    </w:p>
    <w:p w:rsidR="00B979CA" w:rsidRDefault="00B979CA" w:rsidP="003A0D7C">
      <w:pPr>
        <w:ind w:firstLine="708"/>
        <w:jc w:val="right"/>
        <w:rPr>
          <w:rFonts w:ascii="Times New Roman" w:eastAsia="Times New Roman" w:hAnsi="Times New Roman"/>
          <w:sz w:val="24"/>
          <w:szCs w:val="24"/>
          <w:lang w:eastAsia="ru-RU"/>
        </w:rPr>
      </w:pPr>
    </w:p>
    <w:p w:rsidR="00B979CA" w:rsidRDefault="00B979CA" w:rsidP="003A0D7C">
      <w:pPr>
        <w:ind w:firstLine="708"/>
        <w:jc w:val="right"/>
        <w:rPr>
          <w:rFonts w:ascii="Times New Roman" w:eastAsia="Times New Roman" w:hAnsi="Times New Roman"/>
          <w:sz w:val="24"/>
          <w:szCs w:val="24"/>
          <w:lang w:eastAsia="ru-RU"/>
        </w:rPr>
      </w:pPr>
    </w:p>
    <w:p w:rsidR="00B979CA" w:rsidRDefault="00B979CA" w:rsidP="003A0D7C">
      <w:pPr>
        <w:ind w:firstLine="708"/>
        <w:jc w:val="right"/>
        <w:rPr>
          <w:rFonts w:ascii="Times New Roman" w:eastAsia="Times New Roman" w:hAnsi="Times New Roman"/>
          <w:sz w:val="24"/>
          <w:szCs w:val="24"/>
          <w:lang w:eastAsia="ru-RU"/>
        </w:rPr>
      </w:pPr>
    </w:p>
    <w:p w:rsidR="00B979CA" w:rsidRDefault="00B979CA" w:rsidP="003A0D7C">
      <w:pPr>
        <w:ind w:firstLine="708"/>
        <w:jc w:val="right"/>
        <w:rPr>
          <w:rFonts w:ascii="Times New Roman" w:eastAsia="Times New Roman" w:hAnsi="Times New Roman"/>
          <w:sz w:val="24"/>
          <w:szCs w:val="24"/>
          <w:lang w:eastAsia="ru-RU"/>
        </w:rPr>
      </w:pPr>
    </w:p>
    <w:p w:rsidR="00B979CA" w:rsidRDefault="00B979CA" w:rsidP="003A0D7C">
      <w:pPr>
        <w:ind w:firstLine="708"/>
        <w:jc w:val="right"/>
        <w:rPr>
          <w:rFonts w:ascii="Times New Roman" w:eastAsia="Times New Roman" w:hAnsi="Times New Roman"/>
          <w:sz w:val="24"/>
          <w:szCs w:val="24"/>
          <w:lang w:eastAsia="ru-RU"/>
        </w:rPr>
      </w:pPr>
    </w:p>
    <w:p w:rsidR="003A0D7C" w:rsidRPr="00E013AF" w:rsidRDefault="003A0D7C" w:rsidP="003A0D7C">
      <w:pPr>
        <w:ind w:firstLine="708"/>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Приложение 3</w:t>
      </w:r>
    </w:p>
    <w:p w:rsidR="003A0D7C" w:rsidRPr="00E013AF" w:rsidRDefault="003A0D7C" w:rsidP="003A0D7C">
      <w:pPr>
        <w:spacing w:after="0" w:line="240" w:lineRule="auto"/>
        <w:jc w:val="center"/>
        <w:rPr>
          <w:rFonts w:ascii="Times New Roman" w:eastAsia="Times New Roman" w:hAnsi="Times New Roman"/>
          <w:b/>
          <w:bCs/>
          <w:smallCaps/>
          <w:sz w:val="24"/>
          <w:szCs w:val="24"/>
          <w:lang w:eastAsia="ru-RU"/>
        </w:rPr>
      </w:pPr>
      <w:r w:rsidRPr="00E013AF">
        <w:rPr>
          <w:rFonts w:ascii="Times New Roman" w:eastAsia="Times New Roman" w:hAnsi="Times New Roman"/>
          <w:b/>
          <w:bCs/>
          <w:smallCaps/>
          <w:sz w:val="24"/>
          <w:szCs w:val="24"/>
          <w:lang w:eastAsia="ru-RU"/>
        </w:rPr>
        <w:t>ЗАЯВЛЕНИЕ</w:t>
      </w:r>
    </w:p>
    <w:p w:rsidR="003A0D7C" w:rsidRPr="003A0D7C" w:rsidRDefault="003A0D7C" w:rsidP="003A0D7C">
      <w:pPr>
        <w:spacing w:after="0" w:line="240" w:lineRule="auto"/>
        <w:jc w:val="center"/>
        <w:rPr>
          <w:rFonts w:ascii="Times New Roman" w:eastAsia="Times New Roman" w:hAnsi="Times New Roman"/>
          <w:b/>
          <w:bCs/>
          <w:smallCaps/>
          <w:sz w:val="28"/>
          <w:szCs w:val="28"/>
          <w:lang w:eastAsia="ru-RU"/>
        </w:rPr>
      </w:pPr>
      <w:r w:rsidRPr="00E013AF">
        <w:rPr>
          <w:rFonts w:ascii="Times New Roman" w:eastAsia="Times New Roman" w:hAnsi="Times New Roman"/>
          <w:b/>
          <w:bCs/>
          <w:smallCaps/>
          <w:sz w:val="24"/>
          <w:szCs w:val="24"/>
          <w:lang w:eastAsia="ru-RU"/>
        </w:rPr>
        <w:t>о  переоформлении  разрешения на право организации розничного рынка</w:t>
      </w:r>
    </w:p>
    <w:p w:rsidR="003A0D7C" w:rsidRPr="003A0D7C" w:rsidRDefault="003A0D7C" w:rsidP="003A0D7C">
      <w:pPr>
        <w:spacing w:after="0" w:line="240" w:lineRule="auto"/>
        <w:jc w:val="center"/>
        <w:rPr>
          <w:rFonts w:ascii="Times New Roman" w:eastAsia="Times New Roman" w:hAnsi="Times New Roman"/>
          <w:smallCaps/>
          <w:sz w:val="28"/>
          <w:szCs w:val="28"/>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подачи заявления «________»________________________20__г.</w:t>
      </w:r>
    </w:p>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p>
    <w:p w:rsidR="003A0D7C" w:rsidRPr="003A0D7C" w:rsidRDefault="003A0D7C" w:rsidP="003A0D7C">
      <w:pPr>
        <w:spacing w:after="0" w:line="240" w:lineRule="auto"/>
        <w:ind w:right="424"/>
        <w:jc w:val="both"/>
        <w:rPr>
          <w:rFonts w:ascii="Times New Roman" w:eastAsia="Times New Roman" w:hAnsi="Times New Roman"/>
          <w:smallCaps/>
          <w:sz w:val="28"/>
          <w:szCs w:val="28"/>
          <w:lang w:eastAsia="ru-RU"/>
        </w:rPr>
      </w:pPr>
      <w:r w:rsidRPr="00E013AF">
        <w:rPr>
          <w:rFonts w:ascii="Times New Roman" w:eastAsia="Times New Roman" w:hAnsi="Times New Roman"/>
          <w:smallCaps/>
          <w:sz w:val="24"/>
          <w:szCs w:val="24"/>
          <w:lang w:eastAsia="ru-RU"/>
        </w:rPr>
        <w:t>Прошу переоформить ранее выданное разрешение на право организации розничного рынка  от «____» ________ 20__г. № ___ в связи с</w:t>
      </w:r>
      <w:r w:rsidRPr="003A0D7C">
        <w:rPr>
          <w:rFonts w:ascii="Times New Roman" w:eastAsia="Times New Roman" w:hAnsi="Times New Roman"/>
          <w:smallCaps/>
          <w:sz w:val="28"/>
          <w:szCs w:val="28"/>
          <w:lang w:eastAsia="ru-RU"/>
        </w:rPr>
        <w:t xml:space="preserve"> ______________________________________________________________________________________________________________________</w:t>
      </w:r>
    </w:p>
    <w:p w:rsidR="003A0D7C" w:rsidRPr="003A0D7C" w:rsidRDefault="003A0D7C" w:rsidP="003A0D7C">
      <w:pPr>
        <w:spacing w:after="0" w:line="240" w:lineRule="auto"/>
        <w:ind w:right="424"/>
        <w:jc w:val="both"/>
        <w:rPr>
          <w:rFonts w:ascii="Times New Roman" w:eastAsia="Times New Roman" w:hAnsi="Times New Roman"/>
          <w:smallCaps/>
          <w:sz w:val="28"/>
          <w:szCs w:val="28"/>
          <w:lang w:eastAsia="ru-RU"/>
        </w:rPr>
      </w:pPr>
      <w:r w:rsidRPr="003A0D7C">
        <w:rPr>
          <w:rFonts w:ascii="Times New Roman" w:eastAsia="Times New Roman" w:hAnsi="Times New Roman"/>
          <w:smallCaps/>
          <w:sz w:val="28"/>
          <w:szCs w:val="28"/>
          <w:lang w:eastAsia="ru-RU"/>
        </w:rPr>
        <w:t>(</w:t>
      </w:r>
      <w:r w:rsidRPr="003A0D7C">
        <w:rPr>
          <w:rFonts w:ascii="Times New Roman" w:eastAsia="Times New Roman" w:hAnsi="Times New Roman"/>
          <w:smallCaps/>
          <w:sz w:val="20"/>
          <w:szCs w:val="20"/>
          <w:lang w:eastAsia="ru-RU"/>
        </w:rPr>
        <w:t>причина переоформления</w:t>
      </w:r>
      <w:r w:rsidRPr="003A0D7C">
        <w:rPr>
          <w:rFonts w:ascii="Times New Roman" w:eastAsia="Times New Roman" w:hAnsi="Times New Roman"/>
          <w:smallCaps/>
          <w:sz w:val="28"/>
          <w:szCs w:val="28"/>
          <w:lang w:eastAsia="ru-RU"/>
        </w:rPr>
        <w:t>)</w:t>
      </w:r>
    </w:p>
    <w:p w:rsidR="003A0D7C" w:rsidRPr="003A0D7C" w:rsidRDefault="003A0D7C" w:rsidP="003A0D7C">
      <w:pPr>
        <w:spacing w:after="0" w:line="240" w:lineRule="auto"/>
        <w:ind w:left="4248" w:right="424" w:firstLine="708"/>
        <w:jc w:val="both"/>
        <w:rPr>
          <w:rFonts w:ascii="Times New Roman" w:eastAsia="Times New Roman" w:hAnsi="Times New Roman"/>
          <w:smallCaps/>
          <w:sz w:val="28"/>
          <w:szCs w:val="28"/>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583"/>
        <w:gridCol w:w="1231"/>
        <w:gridCol w:w="960"/>
        <w:gridCol w:w="348"/>
        <w:gridCol w:w="197"/>
        <w:gridCol w:w="82"/>
        <w:gridCol w:w="459"/>
        <w:gridCol w:w="27"/>
        <w:gridCol w:w="481"/>
        <w:gridCol w:w="481"/>
        <w:gridCol w:w="481"/>
        <w:gridCol w:w="26"/>
        <w:gridCol w:w="43"/>
        <w:gridCol w:w="384"/>
        <w:gridCol w:w="29"/>
        <w:gridCol w:w="355"/>
        <w:gridCol w:w="131"/>
        <w:gridCol w:w="253"/>
        <w:gridCol w:w="233"/>
        <w:gridCol w:w="153"/>
        <w:gridCol w:w="335"/>
        <w:gridCol w:w="49"/>
        <w:gridCol w:w="384"/>
        <w:gridCol w:w="50"/>
        <w:gridCol w:w="334"/>
        <w:gridCol w:w="153"/>
        <w:gridCol w:w="233"/>
        <w:gridCol w:w="251"/>
        <w:gridCol w:w="330"/>
      </w:tblGrid>
      <w:tr w:rsidR="003A0D7C" w:rsidRPr="003A0D7C" w:rsidTr="003A0D7C">
        <w:trPr>
          <w:trHeight w:val="444"/>
        </w:trPr>
        <w:tc>
          <w:tcPr>
            <w:tcW w:w="4010" w:type="dxa"/>
            <w:gridSpan w:val="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Полное наименование и организационно-правовая форма юридического лица</w:t>
            </w:r>
          </w:p>
        </w:tc>
        <w:tc>
          <w:tcPr>
            <w:tcW w:w="5737" w:type="dxa"/>
            <w:gridSpan w:val="2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Сокращенное наименование</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Фирменное наименование </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Основной государственный регистрационный номер (ОГРН)</w:t>
            </w:r>
          </w:p>
        </w:tc>
        <w:tc>
          <w:tcPr>
            <w:tcW w:w="627"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8"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3" w:type="dxa"/>
            <w:gridSpan w:val="3"/>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7"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регистрации юридического лица</w:t>
            </w: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Регистрирующий орган </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«____»____________г.</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090" w:type="dxa"/>
            <w:gridSpan w:val="1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Идентификационный номер налогоплательщика (ИНН)</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c>
        <w:tc>
          <w:tcPr>
            <w:tcW w:w="38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86"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5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30"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Сведения о постановке на учет в налоговом органе</w:t>
            </w:r>
          </w:p>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Налоговый орган </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rPr>
          <w:trHeight w:val="70"/>
        </w:trPr>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«____»____________г.</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Серия и номер свидетельства:</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нахождения юридического лица</w:t>
            </w:r>
          </w:p>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Край, район</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Город (село, поселок)</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3465"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Улица (проспект)</w:t>
            </w:r>
          </w:p>
        </w:tc>
        <w:tc>
          <w:tcPr>
            <w:tcW w:w="6282" w:type="dxa"/>
            <w:gridSpan w:val="26"/>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1274" w:type="dxa"/>
            <w:gridSpan w:val="2"/>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Дом</w:t>
            </w:r>
          </w:p>
        </w:tc>
        <w:tc>
          <w:tcPr>
            <w:tcW w:w="123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2046" w:type="dxa"/>
            <w:gridSpan w:val="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Корпус (строение)</w:t>
            </w:r>
          </w:p>
        </w:tc>
        <w:tc>
          <w:tcPr>
            <w:tcW w:w="1496" w:type="dxa"/>
            <w:gridSpan w:val="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916" w:type="dxa"/>
            <w:gridSpan w:val="9"/>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Квартира (офис)</w:t>
            </w:r>
          </w:p>
        </w:tc>
        <w:tc>
          <w:tcPr>
            <w:tcW w:w="1784" w:type="dxa"/>
            <w:gridSpan w:val="8"/>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Место расположения объекта(ов), где предполагается организовать рынок</w:t>
            </w:r>
          </w:p>
          <w:p w:rsidR="003A0D7C" w:rsidRPr="003A0D7C" w:rsidRDefault="003A0D7C" w:rsidP="003A0D7C">
            <w:pPr>
              <w:spacing w:after="0" w:line="240" w:lineRule="auto"/>
              <w:ind w:right="282"/>
              <w:jc w:val="center"/>
              <w:rPr>
                <w:rFonts w:ascii="Times New Roman" w:eastAsia="Times New Roman" w:hAnsi="Times New Roman"/>
                <w:b/>
                <w:bCs/>
                <w:smallCaps/>
                <w:sz w:val="16"/>
                <w:szCs w:val="16"/>
                <w:lang w:eastAsia="ru-RU"/>
              </w:rPr>
            </w:pPr>
          </w:p>
        </w:tc>
      </w:tr>
      <w:tr w:rsidR="003A0D7C" w:rsidRPr="003A0D7C" w:rsidTr="003A0D7C">
        <w:tc>
          <w:tcPr>
            <w:tcW w:w="6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1.</w:t>
            </w:r>
          </w:p>
        </w:tc>
        <w:tc>
          <w:tcPr>
            <w:tcW w:w="312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4"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4"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c>
          <w:tcPr>
            <w:tcW w:w="312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4"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9747" w:type="dxa"/>
            <w:gridSpan w:val="30"/>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r>
      <w:tr w:rsidR="003A0D7C" w:rsidRPr="003A0D7C" w:rsidTr="003A0D7C">
        <w:tc>
          <w:tcPr>
            <w:tcW w:w="69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overflowPunct w:val="0"/>
              <w:autoSpaceDE w:val="0"/>
              <w:autoSpaceDN w:val="0"/>
              <w:adjustRightInd w:val="0"/>
              <w:spacing w:after="0" w:line="240" w:lineRule="auto"/>
              <w:ind w:right="282"/>
              <w:jc w:val="both"/>
              <w:textAlignment w:val="baseline"/>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2.</w:t>
            </w:r>
          </w:p>
        </w:tc>
        <w:tc>
          <w:tcPr>
            <w:tcW w:w="3122" w:type="dxa"/>
            <w:gridSpan w:val="4"/>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rPr>
                <w:rFonts w:ascii="Times New Roman" w:eastAsia="Times New Roman" w:hAnsi="Times New Roman"/>
                <w:smallCaps/>
                <w:sz w:val="16"/>
                <w:szCs w:val="16"/>
                <w:lang w:eastAsia="ru-RU"/>
              </w:rPr>
            </w:pPr>
          </w:p>
        </w:tc>
        <w:tc>
          <w:tcPr>
            <w:tcW w:w="5934" w:type="dxa"/>
            <w:gridSpan w:val="25"/>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ind w:right="282"/>
        <w:jc w:val="both"/>
        <w:rPr>
          <w:rFonts w:ascii="Times New Roman" w:eastAsia="Times New Roman" w:hAnsi="Times New Roman"/>
          <w:smallCaps/>
          <w:sz w:val="16"/>
          <w:szCs w:val="16"/>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32"/>
        <w:gridCol w:w="7615"/>
      </w:tblGrid>
      <w:tr w:rsidR="003A0D7C" w:rsidRPr="003A0D7C" w:rsidTr="003A0D7C">
        <w:trPr>
          <w:trHeight w:val="280"/>
        </w:trPr>
        <w:tc>
          <w:tcPr>
            <w:tcW w:w="213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Тип рынка</w:t>
            </w:r>
          </w:p>
        </w:tc>
        <w:tc>
          <w:tcPr>
            <w:tcW w:w="761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ОПИСЬ ПРИЛАГАЕМЫХ К ЗАЯВЛЕНИЮ ДОКУМЕНТОВ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7916"/>
        <w:gridCol w:w="1134"/>
      </w:tblGrid>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п./п.</w:t>
            </w: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Кол-во</w:t>
            </w:r>
          </w:p>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листов</w:t>
            </w: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numPr>
                <w:ilvl w:val="0"/>
                <w:numId w:val="13"/>
              </w:numPr>
              <w:overflowPunct w:val="0"/>
              <w:autoSpaceDE w:val="0"/>
              <w:autoSpaceDN w:val="0"/>
              <w:adjustRightInd w:val="0"/>
              <w:spacing w:after="0" w:line="240" w:lineRule="auto"/>
              <w:textAlignment w:val="baseline"/>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r w:rsidR="003A0D7C" w:rsidRPr="003A0D7C" w:rsidTr="003A0D7C">
        <w:tc>
          <w:tcPr>
            <w:tcW w:w="697"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791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Всего листов</w:t>
            </w:r>
          </w:p>
        </w:tc>
        <w:tc>
          <w:tcPr>
            <w:tcW w:w="113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widowControl w:val="0"/>
        <w:autoSpaceDE w:val="0"/>
        <w:autoSpaceDN w:val="0"/>
        <w:adjustRightInd w:val="0"/>
        <w:spacing w:after="0" w:line="240" w:lineRule="auto"/>
        <w:rPr>
          <w:rFonts w:ascii="Times New Roman" w:eastAsia="Times New Roman" w:hAnsi="Times New Roman"/>
          <w:sz w:val="16"/>
          <w:szCs w:val="16"/>
          <w:lang w:eastAsia="ru-RU"/>
        </w:rPr>
      </w:pPr>
      <w:r w:rsidRPr="003A0D7C">
        <w:rPr>
          <w:rFonts w:ascii="Times New Roman" w:eastAsia="Times New Roman" w:hAnsi="Times New Roman"/>
          <w:sz w:val="16"/>
          <w:szCs w:val="16"/>
          <w:lang w:eastAsia="ru-RU"/>
        </w:rPr>
        <w:tab/>
        <w:t>Я согласен (согласна) на обработку моих персональных данных, содержащихся в заявлении.</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Достоверность указанных сведений подтверждаю.</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r w:rsidRPr="003A0D7C">
        <w:rPr>
          <w:rFonts w:ascii="Times New Roman" w:eastAsia="Times New Roman" w:hAnsi="Times New Roman"/>
          <w:b/>
          <w:bCs/>
          <w:smallCaps/>
          <w:sz w:val="16"/>
          <w:szCs w:val="16"/>
          <w:u w:val="single"/>
          <w:lang w:eastAsia="ru-RU"/>
        </w:rPr>
        <w:t>С законодательством, регулирующим деятельность в области организации розничных рынков, ознакомлен.</w:t>
      </w:r>
    </w:p>
    <w:p w:rsidR="003A0D7C" w:rsidRPr="003A0D7C" w:rsidRDefault="003A0D7C" w:rsidP="003A0D7C">
      <w:pPr>
        <w:spacing w:after="0" w:line="240" w:lineRule="auto"/>
        <w:jc w:val="center"/>
        <w:rPr>
          <w:rFonts w:ascii="Times New Roman" w:eastAsia="Times New Roman" w:hAnsi="Times New Roman"/>
          <w:b/>
          <w:bCs/>
          <w:smallCaps/>
          <w:sz w:val="16"/>
          <w:szCs w:val="16"/>
          <w:u w:val="single"/>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6062"/>
        <w:gridCol w:w="3685"/>
      </w:tblGrid>
      <w:tr w:rsidR="003A0D7C" w:rsidRPr="003A0D7C" w:rsidTr="003A0D7C">
        <w:trPr>
          <w:trHeight w:val="1513"/>
        </w:trPr>
        <w:tc>
          <w:tcPr>
            <w:tcW w:w="9781" w:type="dxa"/>
            <w:gridSpan w:val="3"/>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Руководитель юридического лица </w:t>
            </w:r>
          </w:p>
          <w:p w:rsidR="003A0D7C" w:rsidRPr="003A0D7C" w:rsidRDefault="003A0D7C" w:rsidP="003A0D7C">
            <w:pPr>
              <w:spacing w:after="0" w:line="240" w:lineRule="auto"/>
              <w:rPr>
                <w:rFonts w:ascii="Times New Roman" w:eastAsia="Times New Roman" w:hAnsi="Times New Roman"/>
                <w:smallCaps/>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5"/>
              <w:gridCol w:w="4958"/>
              <w:gridCol w:w="1592"/>
            </w:tblGrid>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w:t>
                  </w: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Фамилия</w:t>
                  </w: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Имя</w:t>
                  </w:r>
                </w:p>
                <w:p w:rsidR="003A0D7C" w:rsidRPr="003A0D7C" w:rsidRDefault="003A0D7C" w:rsidP="003A0D7C">
                  <w:pPr>
                    <w:spacing w:after="0" w:line="240" w:lineRule="auto"/>
                    <w:rPr>
                      <w:rFonts w:ascii="Times New Roman" w:eastAsia="Times New Roman" w:hAnsi="Times New Roman"/>
                      <w:smallCaps/>
                      <w:sz w:val="16"/>
                      <w:szCs w:val="16"/>
                      <w:lang w:eastAsia="ru-RU"/>
                    </w:rPr>
                  </w:pP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center"/>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М.П.</w:t>
                  </w: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Отчество</w:t>
                  </w:r>
                </w:p>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Ф.И.О. представителя юридического</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лица</w:t>
                  </w: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c>
                <w:tcPr>
                  <w:tcW w:w="3006"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Должность, телефон</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4961"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1593" w:type="dxa"/>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34" w:type="dxa"/>
        </w:trPr>
        <w:tc>
          <w:tcPr>
            <w:tcW w:w="606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Контактный телефон:</w:t>
            </w: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685"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Факс:</w:t>
            </w: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A0D7C" w:rsidRPr="003A0D7C" w:rsidTr="003A0D7C">
        <w:trPr>
          <w:trHeight w:val="961"/>
        </w:trPr>
        <w:tc>
          <w:tcPr>
            <w:tcW w:w="9747" w:type="dxa"/>
          </w:tcPr>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r w:rsidRPr="003A0D7C">
              <w:rPr>
                <w:rFonts w:ascii="Times New Roman" w:eastAsia="Times New Roman" w:hAnsi="Times New Roman"/>
                <w:b/>
                <w:bCs/>
                <w:smallCaps/>
                <w:sz w:val="16"/>
                <w:szCs w:val="16"/>
                <w:lang w:eastAsia="ru-RU"/>
              </w:rPr>
              <w:t xml:space="preserve">Заполняется работником  администрации   </w:t>
            </w:r>
            <w:r w:rsidR="0086584A">
              <w:rPr>
                <w:rFonts w:ascii="Times New Roman" w:eastAsia="Times New Roman" w:hAnsi="Times New Roman"/>
                <w:b/>
                <w:bCs/>
                <w:smallCaps/>
                <w:sz w:val="16"/>
                <w:szCs w:val="16"/>
                <w:lang w:eastAsia="ru-RU"/>
              </w:rPr>
              <w:t xml:space="preserve">Ононского </w:t>
            </w:r>
            <w:r w:rsidRPr="003A0D7C">
              <w:rPr>
                <w:rFonts w:ascii="Times New Roman" w:eastAsia="Times New Roman" w:hAnsi="Times New Roman"/>
                <w:b/>
                <w:bCs/>
                <w:smallCaps/>
                <w:sz w:val="16"/>
                <w:szCs w:val="16"/>
                <w:lang w:eastAsia="ru-RU"/>
              </w:rPr>
              <w:t>муницип</w:t>
            </w:r>
            <w:r w:rsidR="0086584A">
              <w:rPr>
                <w:rFonts w:ascii="Times New Roman" w:eastAsia="Times New Roman" w:hAnsi="Times New Roman"/>
                <w:b/>
                <w:bCs/>
                <w:smallCaps/>
                <w:sz w:val="16"/>
                <w:szCs w:val="16"/>
                <w:lang w:eastAsia="ru-RU"/>
              </w:rPr>
              <w:t>ального округа</w:t>
            </w:r>
          </w:p>
          <w:p w:rsidR="003A0D7C" w:rsidRPr="003A0D7C" w:rsidRDefault="003A0D7C" w:rsidP="003A0D7C">
            <w:pPr>
              <w:spacing w:after="0" w:line="240" w:lineRule="auto"/>
              <w:jc w:val="both"/>
              <w:rPr>
                <w:rFonts w:ascii="Times New Roman" w:eastAsia="Times New Roman" w:hAnsi="Times New Roman"/>
                <w:b/>
                <w:bCs/>
                <w:smallCaps/>
                <w:sz w:val="16"/>
                <w:szCs w:val="16"/>
                <w:lang w:eastAsia="ru-RU"/>
              </w:rPr>
            </w:pP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294"/>
              <w:gridCol w:w="3526"/>
            </w:tblGrid>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Дата принятия документов</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val="restart"/>
                  <w:tcBorders>
                    <w:top w:val="single" w:sz="4" w:space="0" w:color="000000"/>
                    <w:left w:val="single" w:sz="4" w:space="0" w:color="auto"/>
                    <w:bottom w:val="single" w:sz="4" w:space="0" w:color="000000"/>
                    <w:right w:val="single" w:sz="4" w:space="0" w:color="000000"/>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 xml:space="preserve">            __________________________</w:t>
                  </w:r>
                </w:p>
                <w:p w:rsidR="003A0D7C" w:rsidRPr="003A0D7C" w:rsidRDefault="003A0D7C" w:rsidP="003A0D7C">
                  <w:pPr>
                    <w:spacing w:after="0" w:line="240" w:lineRule="auto"/>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(подпись работника, принявшего документы)</w:t>
                  </w:r>
                </w:p>
              </w:tc>
            </w:tr>
            <w:tr w:rsidR="003A0D7C" w:rsidRPr="003A0D7C" w:rsidTr="003A0D7C">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Документы приняты на листах</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p w:rsidR="003A0D7C" w:rsidRPr="003A0D7C" w:rsidRDefault="003A0D7C" w:rsidP="003A0D7C">
                  <w:pPr>
                    <w:spacing w:after="0" w:line="240" w:lineRule="auto"/>
                    <w:jc w:val="right"/>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r w:rsidR="003A0D7C" w:rsidRPr="003A0D7C" w:rsidTr="003A0D7C">
              <w:trPr>
                <w:trHeight w:val="190"/>
              </w:trPr>
              <w:tc>
                <w:tcPr>
                  <w:tcW w:w="2972"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r w:rsidRPr="003A0D7C">
                    <w:rPr>
                      <w:rFonts w:ascii="Times New Roman" w:eastAsia="Times New Roman" w:hAnsi="Times New Roman"/>
                      <w:smallCaps/>
                      <w:sz w:val="16"/>
                      <w:szCs w:val="16"/>
                      <w:lang w:eastAsia="ru-RU"/>
                    </w:rPr>
                    <w:t>Номер заявления</w:t>
                  </w:r>
                </w:p>
              </w:tc>
              <w:tc>
                <w:tcPr>
                  <w:tcW w:w="3294" w:type="dxa"/>
                  <w:tcBorders>
                    <w:top w:val="single" w:sz="4" w:space="0" w:color="auto"/>
                    <w:left w:val="single" w:sz="4" w:space="0" w:color="auto"/>
                    <w:bottom w:val="single" w:sz="4" w:space="0" w:color="auto"/>
                    <w:right w:val="single" w:sz="4" w:space="0" w:color="auto"/>
                  </w:tcBorders>
                </w:tcPr>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c>
                <w:tcPr>
                  <w:tcW w:w="3526" w:type="dxa"/>
                  <w:vMerge/>
                  <w:tcBorders>
                    <w:top w:val="single" w:sz="4" w:space="0" w:color="000000"/>
                    <w:left w:val="single" w:sz="4" w:space="0" w:color="auto"/>
                    <w:bottom w:val="single" w:sz="4" w:space="0" w:color="000000"/>
                    <w:right w:val="single" w:sz="4" w:space="0" w:color="000000"/>
                  </w:tcBorders>
                  <w:vAlign w:val="center"/>
                </w:tcPr>
                <w:p w:rsidR="003A0D7C" w:rsidRPr="003A0D7C" w:rsidRDefault="003A0D7C" w:rsidP="003A0D7C">
                  <w:pPr>
                    <w:spacing w:after="0" w:line="240" w:lineRule="auto"/>
                    <w:rPr>
                      <w:rFonts w:ascii="Times New Roman" w:eastAsia="Times New Roman" w:hAnsi="Times New Roman"/>
                      <w:smallCaps/>
                      <w:sz w:val="16"/>
                      <w:szCs w:val="16"/>
                      <w:lang w:eastAsia="ru-RU"/>
                    </w:rPr>
                  </w:pPr>
                </w:p>
              </w:tc>
            </w:tr>
          </w:tbl>
          <w:p w:rsidR="003A0D7C" w:rsidRPr="003A0D7C" w:rsidRDefault="003A0D7C" w:rsidP="003A0D7C">
            <w:pPr>
              <w:spacing w:after="0" w:line="240" w:lineRule="auto"/>
              <w:jc w:val="both"/>
              <w:rPr>
                <w:rFonts w:ascii="Times New Roman" w:eastAsia="Times New Roman" w:hAnsi="Times New Roman"/>
                <w:smallCaps/>
                <w:sz w:val="16"/>
                <w:szCs w:val="16"/>
                <w:lang w:eastAsia="ru-RU"/>
              </w:rPr>
            </w:pPr>
          </w:p>
        </w:tc>
      </w:tr>
      <w:bookmarkEnd w:id="1"/>
    </w:tbl>
    <w:p w:rsidR="00E013AF" w:rsidRDefault="00E013AF"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3A3624" w:rsidRDefault="003A3624" w:rsidP="0086584A">
      <w:pPr>
        <w:ind w:firstLine="708"/>
        <w:jc w:val="right"/>
        <w:rPr>
          <w:rFonts w:ascii="Times New Roman" w:eastAsia="Times New Roman" w:hAnsi="Times New Roman"/>
          <w:sz w:val="28"/>
          <w:szCs w:val="28"/>
          <w:lang w:eastAsia="ru-RU"/>
        </w:rPr>
      </w:pPr>
    </w:p>
    <w:p w:rsidR="0086584A" w:rsidRPr="00E013AF" w:rsidRDefault="00E013AF" w:rsidP="00E013AF">
      <w:pPr>
        <w:ind w:firstLine="708"/>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4</w:t>
      </w:r>
    </w:p>
    <w:p w:rsidR="0086584A" w:rsidRPr="0086584A" w:rsidRDefault="0086584A" w:rsidP="0086584A">
      <w:pPr>
        <w:spacing w:before="100" w:beforeAutospacing="1" w:after="100" w:afterAutospacing="1" w:line="240" w:lineRule="auto"/>
        <w:jc w:val="center"/>
        <w:rPr>
          <w:rFonts w:ascii="Times New Roman" w:eastAsia="Times New Roman" w:hAnsi="Times New Roman"/>
          <w:sz w:val="24"/>
          <w:szCs w:val="24"/>
          <w:lang w:eastAsia="ru-RU"/>
        </w:rPr>
      </w:pPr>
      <w:r w:rsidRPr="0086584A">
        <w:rPr>
          <w:rFonts w:ascii="Times New Roman" w:eastAsia="Times New Roman" w:hAnsi="Times New Roman"/>
          <w:b/>
          <w:bCs/>
          <w:sz w:val="28"/>
          <w:szCs w:val="28"/>
          <w:lang w:eastAsia="ru-RU"/>
        </w:rPr>
        <w:t>УВЕДОМЛЕНИЕ</w:t>
      </w:r>
      <w:r w:rsidRPr="0086584A">
        <w:rPr>
          <w:rFonts w:ascii="Times New Roman" w:eastAsia="Times New Roman" w:hAnsi="Times New Roman"/>
          <w:b/>
          <w:bCs/>
          <w:sz w:val="28"/>
          <w:szCs w:val="28"/>
          <w:lang w:eastAsia="ru-RU"/>
        </w:rPr>
        <w:br/>
      </w:r>
      <w:r w:rsidRPr="0086584A">
        <w:rPr>
          <w:rFonts w:ascii="Times New Roman" w:eastAsia="Times New Roman" w:hAnsi="Times New Roman"/>
          <w:b/>
          <w:bCs/>
          <w:sz w:val="24"/>
          <w:szCs w:val="24"/>
          <w:lang w:eastAsia="ru-RU"/>
        </w:rPr>
        <w:t>о приеме заявления к рассмотрению</w:t>
      </w:r>
    </w:p>
    <w:p w:rsidR="0086584A" w:rsidRPr="0086584A" w:rsidRDefault="0086584A" w:rsidP="0086584A">
      <w:pPr>
        <w:spacing w:before="100" w:beforeAutospacing="1" w:after="100" w:afterAutospacing="1" w:line="240" w:lineRule="auto"/>
        <w:jc w:val="right"/>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t>«___»_____________________г.</w:t>
      </w:r>
    </w:p>
    <w:p w:rsidR="0086584A" w:rsidRPr="0086584A" w:rsidRDefault="0086584A" w:rsidP="0086584A">
      <w:pPr>
        <w:spacing w:after="0" w:line="360" w:lineRule="auto"/>
        <w:rPr>
          <w:rFonts w:ascii="Times New Roman" w:eastAsia="Times New Roman" w:hAnsi="Times New Roman"/>
          <w:sz w:val="24"/>
          <w:szCs w:val="24"/>
          <w:lang w:eastAsia="ru-RU"/>
        </w:rPr>
      </w:pPr>
      <w:r w:rsidRPr="0086584A">
        <w:rPr>
          <w:rFonts w:ascii="Times New Roman" w:eastAsia="Times New Roman" w:hAnsi="Times New Roman"/>
          <w:iCs/>
          <w:sz w:val="24"/>
          <w:szCs w:val="24"/>
          <w:lang w:eastAsia="ru-RU"/>
        </w:rPr>
        <w:t>А</w:t>
      </w:r>
      <w:r>
        <w:rPr>
          <w:rFonts w:ascii="Times New Roman" w:eastAsia="Times New Roman" w:hAnsi="Times New Roman"/>
          <w:iCs/>
          <w:sz w:val="24"/>
          <w:szCs w:val="24"/>
          <w:lang w:eastAsia="ru-RU"/>
        </w:rPr>
        <w:t>дминистрация Ононского муниципального округа</w:t>
      </w:r>
      <w:r w:rsidRPr="0086584A">
        <w:rPr>
          <w:rFonts w:ascii="Times New Roman" w:eastAsia="Times New Roman" w:hAnsi="Times New Roman"/>
          <w:sz w:val="24"/>
          <w:szCs w:val="24"/>
          <w:lang w:eastAsia="ru-RU"/>
        </w:rPr>
        <w:t xml:space="preserve"> уведомляет _____________________</w:t>
      </w:r>
      <w:r w:rsidR="001E3C23">
        <w:rPr>
          <w:rFonts w:ascii="Times New Roman" w:eastAsia="Times New Roman" w:hAnsi="Times New Roman"/>
          <w:sz w:val="24"/>
          <w:szCs w:val="24"/>
          <w:lang w:eastAsia="ru-RU"/>
        </w:rPr>
        <w:t>_____________________________________________________</w:t>
      </w:r>
      <w:r w:rsidRPr="0086584A">
        <w:rPr>
          <w:rFonts w:ascii="Times New Roman" w:eastAsia="Times New Roman" w:hAnsi="Times New Roman"/>
          <w:sz w:val="24"/>
          <w:szCs w:val="24"/>
          <w:lang w:eastAsia="ru-RU"/>
        </w:rPr>
        <w:br/>
        <w:t>_____________________________________________________</w:t>
      </w:r>
      <w:r w:rsidR="001E3C23">
        <w:rPr>
          <w:rFonts w:ascii="Times New Roman" w:eastAsia="Times New Roman" w:hAnsi="Times New Roman"/>
          <w:sz w:val="24"/>
          <w:szCs w:val="24"/>
          <w:lang w:eastAsia="ru-RU"/>
        </w:rPr>
        <w:t>______________________</w:t>
      </w:r>
    </w:p>
    <w:p w:rsidR="0086584A" w:rsidRPr="0086584A" w:rsidRDefault="0086584A" w:rsidP="0086584A">
      <w:pPr>
        <w:spacing w:after="0" w:line="240" w:lineRule="auto"/>
        <w:jc w:val="center"/>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t>(полное наименование заявителя)</w:t>
      </w:r>
    </w:p>
    <w:p w:rsidR="0086584A" w:rsidRPr="0086584A" w:rsidRDefault="0086584A" w:rsidP="0086584A">
      <w:pPr>
        <w:spacing w:after="0" w:line="240" w:lineRule="auto"/>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br/>
        <w:t>о приеме к рассмотрению заявления от</w:t>
      </w:r>
      <w:r w:rsidR="001E3C23">
        <w:rPr>
          <w:rFonts w:ascii="Times New Roman" w:eastAsia="Times New Roman" w:hAnsi="Times New Roman"/>
          <w:sz w:val="24"/>
          <w:szCs w:val="24"/>
          <w:lang w:eastAsia="ru-RU"/>
        </w:rPr>
        <w:t xml:space="preserve">  ______________________________________</w:t>
      </w:r>
      <w:r w:rsidRPr="0086584A">
        <w:rPr>
          <w:rFonts w:ascii="Times New Roman" w:eastAsia="Times New Roman" w:hAnsi="Times New Roman"/>
          <w:sz w:val="24"/>
          <w:szCs w:val="24"/>
          <w:lang w:eastAsia="ru-RU"/>
        </w:rPr>
        <w:t xml:space="preserve"> ___________________________________________________</w:t>
      </w:r>
      <w:r w:rsidR="001E3C23">
        <w:rPr>
          <w:rFonts w:ascii="Times New Roman" w:eastAsia="Times New Roman" w:hAnsi="Times New Roman"/>
          <w:sz w:val="24"/>
          <w:szCs w:val="24"/>
          <w:lang w:eastAsia="ru-RU"/>
        </w:rPr>
        <w:t>______________________</w:t>
      </w:r>
      <w:r w:rsidRPr="0086584A">
        <w:rPr>
          <w:rFonts w:ascii="Times New Roman" w:eastAsia="Times New Roman" w:hAnsi="Times New Roman"/>
          <w:sz w:val="24"/>
          <w:szCs w:val="24"/>
          <w:lang w:eastAsia="ru-RU"/>
        </w:rPr>
        <w:t xml:space="preserve">   </w:t>
      </w:r>
      <w:r w:rsidRPr="0086584A">
        <w:rPr>
          <w:rFonts w:ascii="Times New Roman" w:eastAsia="Times New Roman" w:hAnsi="Times New Roman"/>
          <w:sz w:val="24"/>
          <w:szCs w:val="24"/>
          <w:lang w:eastAsia="ru-RU"/>
        </w:rPr>
        <w:br/>
        <w:t>                               </w:t>
      </w:r>
      <w:r w:rsidR="001E3C23">
        <w:rPr>
          <w:rFonts w:ascii="Times New Roman" w:eastAsia="Times New Roman" w:hAnsi="Times New Roman"/>
          <w:sz w:val="24"/>
          <w:szCs w:val="24"/>
          <w:lang w:eastAsia="ru-RU"/>
        </w:rPr>
        <w:t>                   </w:t>
      </w:r>
      <w:r w:rsidRPr="0086584A">
        <w:rPr>
          <w:rFonts w:ascii="Times New Roman" w:eastAsia="Times New Roman" w:hAnsi="Times New Roman"/>
          <w:sz w:val="24"/>
          <w:szCs w:val="24"/>
          <w:lang w:eastAsia="ru-RU"/>
        </w:rPr>
        <w:t>  (дата, номер заявления)</w:t>
      </w:r>
      <w:r w:rsidRPr="0086584A">
        <w:rPr>
          <w:rFonts w:ascii="Times New Roman" w:eastAsia="Times New Roman" w:hAnsi="Times New Roman"/>
          <w:sz w:val="24"/>
          <w:szCs w:val="24"/>
          <w:lang w:eastAsia="ru-RU"/>
        </w:rPr>
        <w:br/>
      </w:r>
    </w:p>
    <w:p w:rsidR="0086584A" w:rsidRPr="0086584A" w:rsidRDefault="0086584A" w:rsidP="0086584A">
      <w:pPr>
        <w:spacing w:after="0" w:line="240" w:lineRule="auto"/>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t>о выдаче разрешения на право организ</w:t>
      </w:r>
      <w:r w:rsidR="001E3C23">
        <w:rPr>
          <w:rFonts w:ascii="Times New Roman" w:eastAsia="Times New Roman" w:hAnsi="Times New Roman"/>
          <w:sz w:val="24"/>
          <w:szCs w:val="24"/>
          <w:lang w:eastAsia="ru-RU"/>
        </w:rPr>
        <w:t>ации розничного рынка по адресу: __________</w:t>
      </w:r>
    </w:p>
    <w:p w:rsidR="0086584A" w:rsidRPr="0086584A" w:rsidRDefault="001E3C23" w:rsidP="008658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r w:rsidR="0086584A" w:rsidRPr="0086584A">
        <w:rPr>
          <w:rFonts w:ascii="Times New Roman" w:eastAsia="Times New Roman" w:hAnsi="Times New Roman"/>
          <w:sz w:val="24"/>
          <w:szCs w:val="24"/>
          <w:lang w:eastAsia="ru-RU"/>
        </w:rPr>
        <w:br/>
        <w:t>_____________________________________________________</w:t>
      </w:r>
      <w:r>
        <w:rPr>
          <w:rFonts w:ascii="Times New Roman" w:eastAsia="Times New Roman" w:hAnsi="Times New Roman"/>
          <w:sz w:val="24"/>
          <w:szCs w:val="24"/>
          <w:lang w:eastAsia="ru-RU"/>
        </w:rPr>
        <w:t>_____________________</w:t>
      </w:r>
      <w:r w:rsidR="0086584A" w:rsidRPr="0086584A">
        <w:rPr>
          <w:rFonts w:ascii="Times New Roman" w:eastAsia="Times New Roman" w:hAnsi="Times New Roman"/>
          <w:sz w:val="24"/>
          <w:szCs w:val="24"/>
          <w:lang w:eastAsia="ru-RU"/>
        </w:rPr>
        <w:br/>
        <w:t xml:space="preserve">                     (указывается место расположения объекта или объектов недвижимости, </w:t>
      </w:r>
    </w:p>
    <w:p w:rsidR="0086584A" w:rsidRDefault="0086584A" w:rsidP="0086584A">
      <w:pPr>
        <w:spacing w:after="0" w:line="240" w:lineRule="auto"/>
        <w:jc w:val="center"/>
        <w:rPr>
          <w:rFonts w:ascii="Times New Roman" w:eastAsia="Times New Roman" w:hAnsi="Times New Roman"/>
          <w:sz w:val="24"/>
          <w:szCs w:val="24"/>
          <w:lang w:eastAsia="ru-RU"/>
        </w:rPr>
      </w:pPr>
      <w:r w:rsidRPr="0086584A">
        <w:rPr>
          <w:rFonts w:ascii="Times New Roman" w:eastAsia="Times New Roman" w:hAnsi="Times New Roman"/>
          <w:sz w:val="24"/>
          <w:szCs w:val="24"/>
          <w:lang w:eastAsia="ru-RU"/>
        </w:rPr>
        <w:t>где предполагается организовать рынок)</w:t>
      </w:r>
    </w:p>
    <w:p w:rsidR="004A5193" w:rsidRDefault="004A5193" w:rsidP="0086584A">
      <w:pPr>
        <w:spacing w:after="0" w:line="240" w:lineRule="auto"/>
        <w:jc w:val="center"/>
        <w:rPr>
          <w:rFonts w:ascii="Times New Roman" w:eastAsia="Times New Roman" w:hAnsi="Times New Roman"/>
          <w:sz w:val="24"/>
          <w:szCs w:val="24"/>
          <w:lang w:eastAsia="ru-RU"/>
        </w:rPr>
      </w:pPr>
    </w:p>
    <w:p w:rsidR="004A5193" w:rsidRDefault="004A5193" w:rsidP="0086584A">
      <w:pPr>
        <w:spacing w:after="0" w:line="240" w:lineRule="auto"/>
        <w:jc w:val="center"/>
        <w:rPr>
          <w:rFonts w:ascii="Times New Roman" w:eastAsia="Times New Roman" w:hAnsi="Times New Roman"/>
          <w:sz w:val="24"/>
          <w:szCs w:val="24"/>
          <w:lang w:eastAsia="ru-RU"/>
        </w:rPr>
      </w:pPr>
    </w:p>
    <w:p w:rsidR="004A5193" w:rsidRDefault="004A5193" w:rsidP="0003204F">
      <w:pPr>
        <w:spacing w:after="0" w:line="240" w:lineRule="auto"/>
        <w:rPr>
          <w:rFonts w:ascii="Times New Roman" w:eastAsia="Times New Roman" w:hAnsi="Times New Roman"/>
          <w:sz w:val="24"/>
          <w:szCs w:val="24"/>
          <w:lang w:eastAsia="ru-RU"/>
        </w:rPr>
      </w:pPr>
    </w:p>
    <w:p w:rsidR="004A5193" w:rsidRDefault="004A5193" w:rsidP="004A51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Ононского</w:t>
      </w:r>
    </w:p>
    <w:p w:rsidR="004A5193" w:rsidRDefault="004A5193" w:rsidP="004A5193">
      <w:pPr>
        <w:tabs>
          <w:tab w:val="left" w:pos="579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округа    </w:t>
      </w:r>
      <w:r w:rsidR="001E3C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w:t>
      </w:r>
      <w:r>
        <w:rPr>
          <w:rFonts w:ascii="Times New Roman" w:eastAsia="Times New Roman" w:hAnsi="Times New Roman"/>
          <w:sz w:val="24"/>
          <w:szCs w:val="24"/>
          <w:lang w:eastAsia="ru-RU"/>
        </w:rPr>
        <w:tab/>
      </w:r>
      <w:r w:rsidR="001E3C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__________________________</w:t>
      </w:r>
    </w:p>
    <w:p w:rsidR="004A5193" w:rsidRDefault="004A5193" w:rsidP="004A5193">
      <w:pPr>
        <w:tabs>
          <w:tab w:val="left" w:pos="3405"/>
          <w:tab w:val="left" w:pos="732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подпись</w:t>
      </w:r>
      <w:r>
        <w:rPr>
          <w:rFonts w:ascii="Times New Roman" w:eastAsia="Times New Roman" w:hAnsi="Times New Roman"/>
          <w:sz w:val="24"/>
          <w:szCs w:val="24"/>
          <w:lang w:eastAsia="ru-RU"/>
        </w:rPr>
        <w:tab/>
        <w:t>ФИО</w:t>
      </w:r>
    </w:p>
    <w:p w:rsidR="004A5193" w:rsidRDefault="004A5193" w:rsidP="004A5193">
      <w:pPr>
        <w:jc w:val="center"/>
        <w:rPr>
          <w:rFonts w:ascii="Times New Roman" w:eastAsia="Times New Roman" w:hAnsi="Times New Roman"/>
          <w:sz w:val="24"/>
          <w:szCs w:val="24"/>
          <w:lang w:eastAsia="ru-RU"/>
        </w:rPr>
      </w:pPr>
    </w:p>
    <w:p w:rsidR="00E013AF" w:rsidRPr="0003204F" w:rsidRDefault="004A5193" w:rsidP="0003204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B979CA" w:rsidRDefault="00B979CA" w:rsidP="003F0CF7">
      <w:pPr>
        <w:tabs>
          <w:tab w:val="left" w:pos="1695"/>
        </w:tabs>
        <w:jc w:val="right"/>
        <w:rPr>
          <w:rFonts w:ascii="Times New Roman" w:eastAsia="Times New Roman" w:hAnsi="Times New Roman"/>
          <w:sz w:val="24"/>
          <w:szCs w:val="24"/>
          <w:lang w:eastAsia="ru-RU"/>
        </w:rPr>
      </w:pPr>
    </w:p>
    <w:p w:rsidR="004A5193" w:rsidRPr="00E013AF" w:rsidRDefault="004A5193" w:rsidP="003F0CF7">
      <w:pPr>
        <w:tabs>
          <w:tab w:val="left" w:pos="1695"/>
        </w:tabs>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Приложение 5</w:t>
      </w:r>
    </w:p>
    <w:p w:rsidR="001E3C23" w:rsidRPr="00E013AF" w:rsidRDefault="001E3C23" w:rsidP="0003204F">
      <w:pPr>
        <w:tabs>
          <w:tab w:val="left" w:pos="1695"/>
        </w:tabs>
        <w:rPr>
          <w:rFonts w:ascii="Times New Roman" w:eastAsia="Times New Roman" w:hAnsi="Times New Roman"/>
          <w:sz w:val="24"/>
          <w:szCs w:val="24"/>
          <w:lang w:eastAsia="ru-RU"/>
        </w:rPr>
      </w:pPr>
    </w:p>
    <w:p w:rsidR="004A5193" w:rsidRPr="00E013AF" w:rsidRDefault="004A5193" w:rsidP="004A5193">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Администрация Ононского муниципального округа</w:t>
      </w:r>
    </w:p>
    <w:p w:rsidR="004A5193" w:rsidRPr="004A5193" w:rsidRDefault="004A5193" w:rsidP="004A5193">
      <w:pPr>
        <w:autoSpaceDE w:val="0"/>
        <w:autoSpaceDN w:val="0"/>
        <w:adjustRightInd w:val="0"/>
        <w:spacing w:after="0" w:line="240" w:lineRule="auto"/>
        <w:ind w:firstLine="540"/>
        <w:jc w:val="both"/>
        <w:outlineLvl w:val="0"/>
        <w:rPr>
          <w:rFonts w:ascii="Times New Roman" w:eastAsia="Times New Roman" w:hAnsi="Times New Roman"/>
          <w:sz w:val="28"/>
          <w:szCs w:val="28"/>
          <w:lang w:eastAsia="ru-RU"/>
        </w:rPr>
      </w:pPr>
    </w:p>
    <w:p w:rsidR="004A5193" w:rsidRPr="00E013AF" w:rsidRDefault="004A5193" w:rsidP="004A5193">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РАЗРЕШЕНИЕ</w:t>
      </w:r>
    </w:p>
    <w:p w:rsidR="004A5193" w:rsidRPr="00E013AF" w:rsidRDefault="004A5193" w:rsidP="004A5193">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НА ПРАВО ОРГАНИЗАЦИИ РОЗНИЧНОГО РЫНКА</w:t>
      </w:r>
    </w:p>
    <w:p w:rsidR="004A5193" w:rsidRPr="004A5193" w:rsidRDefault="001E3C23" w:rsidP="004A5193">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A5193" w:rsidRPr="004A5193">
        <w:rPr>
          <w:rFonts w:ascii="Times New Roman" w:eastAsia="Times New Roman" w:hAnsi="Times New Roman"/>
          <w:sz w:val="24"/>
          <w:szCs w:val="24"/>
          <w:lang w:eastAsia="ru-RU"/>
        </w:rPr>
        <w:t>_______</w:t>
      </w:r>
    </w:p>
    <w:p w:rsidR="004A5193" w:rsidRPr="004A5193" w:rsidRDefault="004A5193" w:rsidP="004A5193">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___________________________              </w:t>
      </w:r>
      <w:r w:rsidR="00805178">
        <w:rPr>
          <w:rFonts w:ascii="Times New Roman" w:eastAsia="Times New Roman" w:hAnsi="Times New Roman"/>
          <w:sz w:val="24"/>
          <w:szCs w:val="24"/>
          <w:lang w:eastAsia="ru-RU"/>
        </w:rPr>
        <w:tab/>
      </w:r>
      <w:r w:rsidR="00805178">
        <w:rPr>
          <w:rFonts w:ascii="Times New Roman" w:eastAsia="Times New Roman" w:hAnsi="Times New Roman"/>
          <w:sz w:val="24"/>
          <w:szCs w:val="24"/>
          <w:lang w:eastAsia="ru-RU"/>
        </w:rPr>
        <w:tab/>
      </w:r>
      <w:r w:rsidR="00805178">
        <w:rPr>
          <w:rFonts w:ascii="Times New Roman" w:eastAsia="Times New Roman" w:hAnsi="Times New Roman"/>
          <w:sz w:val="24"/>
          <w:szCs w:val="24"/>
          <w:lang w:eastAsia="ru-RU"/>
        </w:rPr>
        <w:tab/>
      </w:r>
      <w:r w:rsidRPr="004A5193">
        <w:rPr>
          <w:rFonts w:ascii="Times New Roman" w:eastAsia="Times New Roman" w:hAnsi="Times New Roman"/>
          <w:sz w:val="24"/>
          <w:szCs w:val="24"/>
          <w:lang w:eastAsia="ru-RU"/>
        </w:rPr>
        <w:t xml:space="preserve">  «__» _____________ 20__ 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населенный пункт</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Выдано ___________________________________________________________________________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полное и (в случае, если имеется) сокращенное наименование,</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__________________________________________________________________</w:t>
      </w:r>
      <w:r w:rsidR="001E3C23">
        <w:rPr>
          <w:rFonts w:ascii="Times New Roman" w:eastAsia="Times New Roman" w:hAnsi="Times New Roman"/>
          <w:sz w:val="24"/>
          <w:szCs w:val="24"/>
          <w:lang w:eastAsia="ru-RU"/>
        </w:rPr>
        <w:t>_________</w:t>
      </w:r>
      <w:r w:rsidRPr="004A5193">
        <w:rPr>
          <w:rFonts w:ascii="Times New Roman" w:eastAsia="Times New Roman" w:hAnsi="Times New Roman"/>
          <w:sz w:val="24"/>
          <w:szCs w:val="24"/>
          <w:lang w:eastAsia="ru-RU"/>
        </w:rPr>
        <w:t>,</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в том числе фирменное наименование юридического лица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организационно-правовая форма юридического лица</w:t>
      </w:r>
      <w:r w:rsidR="001E3C23">
        <w:rPr>
          <w:rFonts w:ascii="Times New Roman" w:eastAsia="Times New Roman" w:hAnsi="Times New Roman"/>
          <w:sz w:val="24"/>
          <w:szCs w:val="24"/>
          <w:lang w:eastAsia="ru-RU"/>
        </w:rPr>
        <w:t xml:space="preserve"> _____________________________</w:t>
      </w:r>
      <w:r w:rsidRPr="004A5193">
        <w:rPr>
          <w:rFonts w:ascii="Times New Roman" w:eastAsia="Times New Roman" w:hAnsi="Times New Roman"/>
          <w:sz w:val="24"/>
          <w:szCs w:val="24"/>
          <w:lang w:eastAsia="ru-RU"/>
        </w:rPr>
        <w:t xml:space="preserve"> __________________________________________</w:t>
      </w:r>
      <w:r w:rsidR="001E3C23">
        <w:rPr>
          <w:rFonts w:ascii="Times New Roman" w:eastAsia="Times New Roman" w:hAnsi="Times New Roman"/>
          <w:sz w:val="24"/>
          <w:szCs w:val="24"/>
          <w:lang w:eastAsia="ru-RU"/>
        </w:rPr>
        <w:t>_________________________________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место его нахождения________________________________________________________</w:t>
      </w:r>
      <w:r w:rsidR="001E3C23">
        <w:rPr>
          <w:rFonts w:ascii="Times New Roman" w:eastAsia="Times New Roman" w:hAnsi="Times New Roman"/>
          <w:sz w:val="24"/>
          <w:szCs w:val="24"/>
          <w:lang w:eastAsia="ru-RU"/>
        </w:rPr>
        <w:t>________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идентификационный номер налогоплательщика  __________</w:t>
      </w:r>
      <w:r w:rsidR="001E3C23">
        <w:rPr>
          <w:rFonts w:ascii="Times New Roman" w:eastAsia="Times New Roman" w:hAnsi="Times New Roman"/>
          <w:sz w:val="24"/>
          <w:szCs w:val="24"/>
          <w:lang w:eastAsia="ru-RU"/>
        </w:rPr>
        <w:t>____________________</w:t>
      </w: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(ИНН)                               </w:t>
      </w: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 основании ________________________________</w:t>
      </w:r>
      <w:r w:rsidR="001E3C23">
        <w:rPr>
          <w:rFonts w:ascii="Times New Roman" w:eastAsia="Times New Roman" w:hAnsi="Times New Roman"/>
          <w:sz w:val="24"/>
          <w:szCs w:val="24"/>
          <w:lang w:eastAsia="ru-RU"/>
        </w:rPr>
        <w:t>_____</w:t>
      </w:r>
      <w:r w:rsidRPr="004A5193">
        <w:rPr>
          <w:rFonts w:ascii="Times New Roman" w:eastAsia="Times New Roman" w:hAnsi="Times New Roman"/>
          <w:sz w:val="24"/>
          <w:szCs w:val="24"/>
          <w:lang w:eastAsia="ru-RU"/>
        </w:rPr>
        <w:t xml:space="preserve"> от "__" _____ __</w:t>
      </w:r>
      <w:r w:rsidR="001E3C23">
        <w:rPr>
          <w:rFonts w:ascii="Times New Roman" w:eastAsia="Times New Roman" w:hAnsi="Times New Roman"/>
          <w:sz w:val="24"/>
          <w:szCs w:val="24"/>
          <w:lang w:eastAsia="ru-RU"/>
        </w:rPr>
        <w:t>__ г.  №</w:t>
      </w:r>
      <w:r w:rsidRPr="004A5193">
        <w:rPr>
          <w:rFonts w:ascii="Times New Roman" w:eastAsia="Times New Roman" w:hAnsi="Times New Roman"/>
          <w:sz w:val="24"/>
          <w:szCs w:val="24"/>
          <w:lang w:eastAsia="ru-RU"/>
        </w:rPr>
        <w:t xml:space="preserve"> 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________________________________________________________________</w:t>
      </w:r>
      <w:r w:rsidR="001E3C23">
        <w:rPr>
          <w:rFonts w:ascii="Times New Roman" w:eastAsia="Times New Roman" w:hAnsi="Times New Roman"/>
          <w:sz w:val="24"/>
          <w:szCs w:val="24"/>
          <w:lang w:eastAsia="ru-RU"/>
        </w:rPr>
        <w:t>___________</w:t>
      </w:r>
    </w:p>
    <w:p w:rsidR="004A5193" w:rsidRPr="004A5193" w:rsidRDefault="004A5193" w:rsidP="004A51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наименование правового акта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Срок действия  разрешения до "___" _____________ 20__ 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Место расположения объекта или объектов недвижимости,  где  предполагается организовать </w:t>
      </w: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розничный рынок_____________________________________________________________________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Тип рынка:  _________________________________________________________________________</w:t>
      </w:r>
      <w:r w:rsidR="00805178">
        <w:rPr>
          <w:rFonts w:ascii="Times New Roman" w:eastAsia="Times New Roman" w:hAnsi="Times New Roman"/>
          <w:sz w:val="24"/>
          <w:szCs w:val="24"/>
          <w:lang w:eastAsia="ru-RU"/>
        </w:rPr>
        <w:t>__</w:t>
      </w:r>
    </w:p>
    <w:p w:rsidR="00805178"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Глава</w:t>
      </w:r>
      <w:r>
        <w:rPr>
          <w:rFonts w:ascii="Times New Roman" w:eastAsia="Times New Roman" w:hAnsi="Times New Roman"/>
          <w:sz w:val="24"/>
          <w:szCs w:val="24"/>
          <w:lang w:eastAsia="ru-RU"/>
        </w:rPr>
        <w:t xml:space="preserve"> Ононского муниципального</w:t>
      </w:r>
      <w:r w:rsidRPr="004A5193">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ab/>
        <w:t xml:space="preserve">    </w:t>
      </w:r>
    </w:p>
    <w:p w:rsidR="003F0CF7"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F0CF7">
        <w:rPr>
          <w:rFonts w:ascii="Times New Roman" w:eastAsia="Times New Roman" w:hAnsi="Times New Roman"/>
          <w:sz w:val="24"/>
          <w:szCs w:val="24"/>
          <w:lang w:eastAsia="ru-RU"/>
        </w:rPr>
        <w:t xml:space="preserve">круга            </w:t>
      </w:r>
      <w:r>
        <w:rPr>
          <w:rFonts w:ascii="Times New Roman" w:eastAsia="Times New Roman" w:hAnsi="Times New Roman"/>
          <w:sz w:val="24"/>
          <w:szCs w:val="24"/>
          <w:lang w:eastAsia="ru-RU"/>
        </w:rPr>
        <w:t xml:space="preserve">                                      </w:t>
      </w:r>
      <w:r w:rsidR="001E3C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1E3C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w:t>
      </w:r>
      <w:r w:rsidR="003F0CF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___________________</w:t>
      </w:r>
      <w:r w:rsidR="003F0CF7">
        <w:rPr>
          <w:rFonts w:ascii="Times New Roman" w:eastAsia="Times New Roman" w:hAnsi="Times New Roman"/>
          <w:sz w:val="24"/>
          <w:szCs w:val="24"/>
          <w:lang w:eastAsia="ru-RU"/>
        </w:rPr>
        <w:t xml:space="preserve">                          </w:t>
      </w:r>
      <w:r w:rsidR="004A5193" w:rsidRPr="004A5193">
        <w:rPr>
          <w:rFonts w:ascii="Times New Roman" w:eastAsia="Times New Roman" w:hAnsi="Times New Roman"/>
          <w:sz w:val="24"/>
          <w:szCs w:val="24"/>
          <w:lang w:eastAsia="ru-RU"/>
        </w:rPr>
        <w:t xml:space="preserve"> </w:t>
      </w:r>
    </w:p>
    <w:p w:rsidR="004A5193" w:rsidRDefault="003F0CF7" w:rsidP="00805178">
      <w:pPr>
        <w:widowControl w:val="0"/>
        <w:tabs>
          <w:tab w:val="left" w:pos="609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МП</w:t>
      </w:r>
      <w:r>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 xml:space="preserve">                                      подпись</w:t>
      </w:r>
      <w:r w:rsidR="00805178">
        <w:rPr>
          <w:rFonts w:ascii="Times New Roman" w:eastAsia="Times New Roman" w:hAnsi="Times New Roman"/>
          <w:sz w:val="24"/>
          <w:szCs w:val="24"/>
          <w:lang w:eastAsia="ru-RU"/>
        </w:rPr>
        <w:tab/>
      </w:r>
      <w:r w:rsidR="001E3C23">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расшифровка подписи</w:t>
      </w:r>
    </w:p>
    <w:p w:rsidR="00805178" w:rsidRDefault="00805178" w:rsidP="00805178">
      <w:pPr>
        <w:widowControl w:val="0"/>
        <w:tabs>
          <w:tab w:val="left" w:pos="6090"/>
        </w:tabs>
        <w:autoSpaceDE w:val="0"/>
        <w:autoSpaceDN w:val="0"/>
        <w:adjustRightInd w:val="0"/>
        <w:spacing w:after="0" w:line="240" w:lineRule="auto"/>
        <w:rPr>
          <w:rFonts w:ascii="Times New Roman" w:eastAsia="Times New Roman" w:hAnsi="Times New Roman"/>
          <w:sz w:val="24"/>
          <w:szCs w:val="24"/>
          <w:lang w:eastAsia="ru-RU"/>
        </w:rPr>
      </w:pPr>
    </w:p>
    <w:p w:rsidR="00805178" w:rsidRDefault="00805178" w:rsidP="00805178">
      <w:pPr>
        <w:widowControl w:val="0"/>
        <w:tabs>
          <w:tab w:val="left" w:pos="6090"/>
        </w:tabs>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Действие разрешения продлено на срок  до «___»____________________ 20__г.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 основании ________________________</w:t>
      </w:r>
      <w:r w:rsidR="005562F8">
        <w:rPr>
          <w:rFonts w:ascii="Times New Roman" w:eastAsia="Times New Roman" w:hAnsi="Times New Roman"/>
          <w:sz w:val="24"/>
          <w:szCs w:val="24"/>
          <w:lang w:eastAsia="ru-RU"/>
        </w:rPr>
        <w:t>____________</w:t>
      </w:r>
      <w:r w:rsidRPr="004A5193">
        <w:rPr>
          <w:rFonts w:ascii="Times New Roman" w:eastAsia="Times New Roman" w:hAnsi="Times New Roman"/>
          <w:sz w:val="24"/>
          <w:szCs w:val="24"/>
          <w:lang w:eastAsia="ru-RU"/>
        </w:rPr>
        <w:t xml:space="preserve">  от «__» _____ 20__ г. N 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w:t>
      </w:r>
      <w:r w:rsidR="00805178">
        <w:rPr>
          <w:rFonts w:ascii="Times New Roman" w:eastAsia="Times New Roman" w:hAnsi="Times New Roman"/>
          <w:sz w:val="24"/>
          <w:szCs w:val="24"/>
          <w:lang w:eastAsia="ru-RU"/>
        </w:rPr>
        <w:t>_________________</w:t>
      </w:r>
    </w:p>
    <w:p w:rsidR="004A5193" w:rsidRPr="004A5193" w:rsidRDefault="004A5193" w:rsidP="004A51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наименование правового акта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Глава</w:t>
      </w:r>
      <w:r w:rsidR="003F0CF7">
        <w:rPr>
          <w:rFonts w:ascii="Times New Roman" w:eastAsia="Times New Roman" w:hAnsi="Times New Roman"/>
          <w:sz w:val="24"/>
          <w:szCs w:val="24"/>
          <w:lang w:eastAsia="ru-RU"/>
        </w:rPr>
        <w:t xml:space="preserve"> Ононского муниципального</w:t>
      </w:r>
      <w:r w:rsidRPr="004A5193">
        <w:rPr>
          <w:rFonts w:ascii="Times New Roman" w:eastAsia="Times New Roman" w:hAnsi="Times New Roman"/>
          <w:sz w:val="24"/>
          <w:szCs w:val="24"/>
          <w:lang w:eastAsia="ru-RU"/>
        </w:rPr>
        <w:t xml:space="preserve">           </w:t>
      </w:r>
      <w:r w:rsidR="003F0CF7">
        <w:rPr>
          <w:rFonts w:ascii="Times New Roman" w:eastAsia="Times New Roman" w:hAnsi="Times New Roman"/>
          <w:sz w:val="24"/>
          <w:szCs w:val="24"/>
          <w:lang w:eastAsia="ru-RU"/>
        </w:rPr>
        <w:tab/>
        <w:t xml:space="preserve">     </w:t>
      </w:r>
      <w:r w:rsidRPr="004A5193">
        <w:rPr>
          <w:rFonts w:ascii="Times New Roman" w:eastAsia="Times New Roman" w:hAnsi="Times New Roman"/>
          <w:sz w:val="24"/>
          <w:szCs w:val="24"/>
          <w:lang w:eastAsia="ru-RU"/>
        </w:rPr>
        <w:t xml:space="preserve"> </w:t>
      </w:r>
    </w:p>
    <w:p w:rsidR="004A5193" w:rsidRPr="004A5193" w:rsidRDefault="00805178" w:rsidP="00805178">
      <w:pPr>
        <w:widowControl w:val="0"/>
        <w:tabs>
          <w:tab w:val="left" w:pos="4065"/>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F0CF7">
        <w:rPr>
          <w:rFonts w:ascii="Times New Roman" w:eastAsia="Times New Roman" w:hAnsi="Times New Roman"/>
          <w:sz w:val="24"/>
          <w:szCs w:val="24"/>
          <w:lang w:eastAsia="ru-RU"/>
        </w:rPr>
        <w:t>круга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 xml:space="preserve"> _________             _________________________</w:t>
      </w:r>
    </w:p>
    <w:p w:rsidR="004A5193" w:rsidRPr="004A5193" w:rsidRDefault="00805178" w:rsidP="00805178">
      <w:pPr>
        <w:widowControl w:val="0"/>
        <w:tabs>
          <w:tab w:val="center" w:pos="4535"/>
          <w:tab w:val="left" w:pos="6105"/>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подпись</w:t>
      </w:r>
      <w:r>
        <w:rPr>
          <w:rFonts w:ascii="Times New Roman" w:eastAsia="Times New Roman" w:hAnsi="Times New Roman"/>
          <w:sz w:val="24"/>
          <w:szCs w:val="24"/>
          <w:lang w:eastAsia="ru-RU"/>
        </w:rPr>
        <w:tab/>
        <w:t xml:space="preserve"> расшифровка подписи</w:t>
      </w:r>
    </w:p>
    <w:p w:rsidR="00805178"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w:t>
      </w:r>
    </w:p>
    <w:p w:rsid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М.П.</w:t>
      </w:r>
    </w:p>
    <w:p w:rsidR="00805178"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805178"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805178" w:rsidRPr="004A5193"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Действие разрешения продлено на срок  до «___»____________________ 20__г.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 основании ________________________</w:t>
      </w:r>
      <w:r w:rsidR="005562F8">
        <w:rPr>
          <w:rFonts w:ascii="Times New Roman" w:eastAsia="Times New Roman" w:hAnsi="Times New Roman"/>
          <w:sz w:val="24"/>
          <w:szCs w:val="24"/>
          <w:lang w:eastAsia="ru-RU"/>
        </w:rPr>
        <w:t>____________</w:t>
      </w:r>
      <w:r w:rsidRPr="004A5193">
        <w:rPr>
          <w:rFonts w:ascii="Times New Roman" w:eastAsia="Times New Roman" w:hAnsi="Times New Roman"/>
          <w:sz w:val="24"/>
          <w:szCs w:val="24"/>
          <w:lang w:eastAsia="ru-RU"/>
        </w:rPr>
        <w:t xml:space="preserve"> от «__» _____ 20__ г. N 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w:t>
      </w:r>
      <w:r w:rsidR="00805178">
        <w:rPr>
          <w:rFonts w:ascii="Times New Roman" w:eastAsia="Times New Roman" w:hAnsi="Times New Roman"/>
          <w:sz w:val="24"/>
          <w:szCs w:val="24"/>
          <w:lang w:eastAsia="ru-RU"/>
        </w:rPr>
        <w:t>_________________</w:t>
      </w:r>
    </w:p>
    <w:p w:rsidR="004A5193" w:rsidRPr="004A5193" w:rsidRDefault="004A5193" w:rsidP="004A51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наименование правового акта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Глава</w:t>
      </w:r>
      <w:r w:rsidR="003F0CF7">
        <w:rPr>
          <w:rFonts w:ascii="Times New Roman" w:eastAsia="Times New Roman" w:hAnsi="Times New Roman"/>
          <w:sz w:val="24"/>
          <w:szCs w:val="24"/>
          <w:lang w:eastAsia="ru-RU"/>
        </w:rPr>
        <w:t xml:space="preserve"> Ононского муниципального</w:t>
      </w:r>
      <w:r w:rsidRPr="004A5193">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ab/>
        <w:t xml:space="preserve"> </w:t>
      </w:r>
    </w:p>
    <w:p w:rsidR="004A5193" w:rsidRPr="004A5193"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F0CF7">
        <w:rPr>
          <w:rFonts w:ascii="Times New Roman" w:eastAsia="Times New Roman" w:hAnsi="Times New Roman"/>
          <w:sz w:val="24"/>
          <w:szCs w:val="24"/>
          <w:lang w:eastAsia="ru-RU"/>
        </w:rPr>
        <w:t>круга</w:t>
      </w:r>
      <w:r>
        <w:rPr>
          <w:rFonts w:ascii="Times New Roman" w:eastAsia="Times New Roman" w:hAnsi="Times New Roman"/>
          <w:sz w:val="24"/>
          <w:szCs w:val="24"/>
          <w:lang w:eastAsia="ru-RU"/>
        </w:rPr>
        <w:t xml:space="preserve">                                                   ____________                _______________________</w:t>
      </w:r>
    </w:p>
    <w:p w:rsidR="00805178" w:rsidRDefault="004A5193" w:rsidP="00805178">
      <w:pPr>
        <w:widowControl w:val="0"/>
        <w:tabs>
          <w:tab w:val="center" w:pos="4535"/>
          <w:tab w:val="left" w:pos="6405"/>
        </w:tabs>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 xml:space="preserve">                    </w:t>
      </w:r>
    </w:p>
    <w:p w:rsidR="004A5193" w:rsidRPr="004A5193" w:rsidRDefault="00805178" w:rsidP="00805178">
      <w:pPr>
        <w:widowControl w:val="0"/>
        <w:tabs>
          <w:tab w:val="center" w:pos="4535"/>
          <w:tab w:val="left" w:pos="6405"/>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A5193" w:rsidRPr="004A51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МП</w:t>
      </w:r>
      <w:r w:rsidR="004A5193" w:rsidRPr="004A51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подпись</w:t>
      </w:r>
      <w:r>
        <w:rPr>
          <w:rFonts w:ascii="Times New Roman" w:eastAsia="Times New Roman" w:hAnsi="Times New Roman"/>
          <w:sz w:val="24"/>
          <w:szCs w:val="24"/>
          <w:lang w:eastAsia="ru-RU"/>
        </w:rPr>
        <w:tab/>
        <w:t>расшифровка подписи</w:t>
      </w:r>
    </w:p>
    <w:p w:rsid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805178"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805178" w:rsidRPr="004A5193"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Действие разрешения продлено на срок  до «___»____________________ 20__г.</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 основании ________________________</w:t>
      </w:r>
      <w:r w:rsidR="005562F8">
        <w:rPr>
          <w:rFonts w:ascii="Times New Roman" w:eastAsia="Times New Roman" w:hAnsi="Times New Roman"/>
          <w:sz w:val="24"/>
          <w:szCs w:val="24"/>
          <w:lang w:eastAsia="ru-RU"/>
        </w:rPr>
        <w:t>____________</w:t>
      </w:r>
      <w:r w:rsidRPr="004A5193">
        <w:rPr>
          <w:rFonts w:ascii="Times New Roman" w:eastAsia="Times New Roman" w:hAnsi="Times New Roman"/>
          <w:sz w:val="24"/>
          <w:szCs w:val="24"/>
          <w:lang w:eastAsia="ru-RU"/>
        </w:rPr>
        <w:t xml:space="preserve">  от «__» _____ 20__ г. N _____</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__________________________________________________________</w:t>
      </w:r>
      <w:r w:rsidR="005562F8">
        <w:rPr>
          <w:rFonts w:ascii="Times New Roman" w:eastAsia="Times New Roman" w:hAnsi="Times New Roman"/>
          <w:sz w:val="24"/>
          <w:szCs w:val="24"/>
          <w:lang w:eastAsia="ru-RU"/>
        </w:rPr>
        <w:t>_________________</w:t>
      </w:r>
    </w:p>
    <w:p w:rsidR="004A5193" w:rsidRPr="004A5193" w:rsidRDefault="004A5193" w:rsidP="004A519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наименование правового акта</w:t>
      </w: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p>
    <w:p w:rsidR="004A5193" w:rsidRPr="004A5193" w:rsidRDefault="004A5193"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sidRPr="004A5193">
        <w:rPr>
          <w:rFonts w:ascii="Times New Roman" w:eastAsia="Times New Roman" w:hAnsi="Times New Roman"/>
          <w:sz w:val="24"/>
          <w:szCs w:val="24"/>
          <w:lang w:eastAsia="ru-RU"/>
        </w:rPr>
        <w:t>Глава</w:t>
      </w:r>
      <w:r w:rsidR="003F0CF7">
        <w:rPr>
          <w:rFonts w:ascii="Times New Roman" w:eastAsia="Times New Roman" w:hAnsi="Times New Roman"/>
          <w:sz w:val="24"/>
          <w:szCs w:val="24"/>
          <w:lang w:eastAsia="ru-RU"/>
        </w:rPr>
        <w:t xml:space="preserve"> Ононского муниципального</w:t>
      </w:r>
      <w:r w:rsidRPr="004A5193">
        <w:rPr>
          <w:rFonts w:ascii="Times New Roman" w:eastAsia="Times New Roman" w:hAnsi="Times New Roman"/>
          <w:sz w:val="24"/>
          <w:szCs w:val="24"/>
          <w:lang w:eastAsia="ru-RU"/>
        </w:rPr>
        <w:t xml:space="preserve">         </w:t>
      </w:r>
      <w:r w:rsidR="003F0CF7">
        <w:rPr>
          <w:rFonts w:ascii="Times New Roman" w:eastAsia="Times New Roman" w:hAnsi="Times New Roman"/>
          <w:sz w:val="24"/>
          <w:szCs w:val="24"/>
          <w:lang w:eastAsia="ru-RU"/>
        </w:rPr>
        <w:tab/>
      </w:r>
      <w:r w:rsidRPr="004A5193">
        <w:rPr>
          <w:rFonts w:ascii="Times New Roman" w:eastAsia="Times New Roman" w:hAnsi="Times New Roman"/>
          <w:sz w:val="24"/>
          <w:szCs w:val="24"/>
          <w:lang w:eastAsia="ru-RU"/>
        </w:rPr>
        <w:t xml:space="preserve">     </w:t>
      </w:r>
    </w:p>
    <w:p w:rsidR="004A5193" w:rsidRPr="004A5193" w:rsidRDefault="00805178" w:rsidP="004A51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F0CF7">
        <w:rPr>
          <w:rFonts w:ascii="Times New Roman" w:eastAsia="Times New Roman" w:hAnsi="Times New Roman"/>
          <w:sz w:val="24"/>
          <w:szCs w:val="24"/>
          <w:lang w:eastAsia="ru-RU"/>
        </w:rPr>
        <w:t>круга</w:t>
      </w:r>
      <w:r>
        <w:rPr>
          <w:rFonts w:ascii="Times New Roman" w:eastAsia="Times New Roman" w:hAnsi="Times New Roman"/>
          <w:sz w:val="24"/>
          <w:szCs w:val="24"/>
          <w:lang w:eastAsia="ru-RU"/>
        </w:rPr>
        <w:t xml:space="preserve">                                                          ___________     ________________________</w:t>
      </w:r>
    </w:p>
    <w:p w:rsidR="004A5193" w:rsidRPr="004A5193" w:rsidRDefault="00805178" w:rsidP="00805178">
      <w:pPr>
        <w:widowControl w:val="0"/>
        <w:tabs>
          <w:tab w:val="center" w:pos="4535"/>
          <w:tab w:val="left" w:pos="621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подпись</w:t>
      </w:r>
      <w:r>
        <w:rPr>
          <w:rFonts w:ascii="Times New Roman" w:eastAsia="Times New Roman" w:hAnsi="Times New Roman"/>
          <w:sz w:val="24"/>
          <w:szCs w:val="24"/>
          <w:lang w:eastAsia="ru-RU"/>
        </w:rPr>
        <w:tab/>
        <w:t>расшифровка подписи</w:t>
      </w:r>
    </w:p>
    <w:p w:rsidR="00E013AF" w:rsidRDefault="00805178" w:rsidP="0003204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3204F">
        <w:rPr>
          <w:rFonts w:ascii="Times New Roman" w:eastAsia="Times New Roman" w:hAnsi="Times New Roman"/>
          <w:sz w:val="24"/>
          <w:szCs w:val="24"/>
          <w:lang w:eastAsia="ru-RU"/>
        </w:rPr>
        <w:t xml:space="preserve"> М.П.</w:t>
      </w: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03204F" w:rsidRPr="0003204F" w:rsidRDefault="0003204F" w:rsidP="0003204F">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E013AF" w:rsidRDefault="003F0CF7" w:rsidP="003F0CF7">
      <w:pPr>
        <w:tabs>
          <w:tab w:val="left" w:pos="1695"/>
        </w:tabs>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Приложение 6</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Кому______________________________________</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полное наименование юридического лица</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Куда______________________________________</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почтовый индекс и адрес заявителя</w:t>
      </w:r>
    </w:p>
    <w:p w:rsidR="003F0CF7" w:rsidRPr="003F0CF7" w:rsidRDefault="003F0CF7" w:rsidP="003F0CF7">
      <w:pPr>
        <w:widowControl w:val="0"/>
        <w:autoSpaceDE w:val="0"/>
        <w:autoSpaceDN w:val="0"/>
        <w:adjustRightInd w:val="0"/>
        <w:spacing w:after="0" w:line="240" w:lineRule="auto"/>
        <w:jc w:val="right"/>
        <w:rPr>
          <w:rFonts w:ascii="Courier New" w:eastAsia="Times New Roman" w:hAnsi="Courier New" w:cs="Courier New"/>
          <w:sz w:val="18"/>
          <w:szCs w:val="18"/>
          <w:lang w:eastAsia="ru-RU"/>
        </w:rPr>
      </w:pPr>
      <w:r w:rsidRPr="003F0CF7">
        <w:rPr>
          <w:rFonts w:ascii="Times New Roman" w:eastAsia="Times New Roman" w:hAnsi="Times New Roman"/>
          <w:sz w:val="24"/>
          <w:szCs w:val="24"/>
          <w:lang w:eastAsia="ru-RU"/>
        </w:rPr>
        <w:t xml:space="preserve">                                    __________________________________________</w:t>
      </w:r>
    </w:p>
    <w:p w:rsidR="003F0CF7" w:rsidRDefault="003F0CF7" w:rsidP="004A5193">
      <w:pPr>
        <w:tabs>
          <w:tab w:val="left" w:pos="1695"/>
        </w:tabs>
        <w:rPr>
          <w:rFonts w:ascii="Times New Roman" w:eastAsia="Times New Roman" w:hAnsi="Times New Roman"/>
          <w:sz w:val="24"/>
          <w:szCs w:val="24"/>
          <w:lang w:eastAsia="ru-RU"/>
        </w:rPr>
      </w:pP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УВЕДОМЛЕНИЕ</w:t>
      </w: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E013AF">
        <w:rPr>
          <w:rFonts w:ascii="Times New Roman" w:eastAsia="Times New Roman" w:hAnsi="Times New Roman"/>
          <w:b/>
          <w:bCs/>
          <w:sz w:val="24"/>
          <w:szCs w:val="24"/>
          <w:lang w:eastAsia="ru-RU"/>
        </w:rPr>
        <w:t>О ВЫДАЧЕ РАЗРЕШЕНИЯ НА ПРАВО ОРГАНИЗАЦИИ РОЗНИЧНОГО РЫНКА</w:t>
      </w:r>
    </w:p>
    <w:p w:rsidR="003F0CF7" w:rsidRPr="003F0CF7" w:rsidRDefault="003F0CF7" w:rsidP="003F0CF7">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3F0CF7" w:rsidRPr="003F0CF7" w:rsidRDefault="00805178" w:rsidP="003F0CF7">
      <w:pPr>
        <w:autoSpaceDE w:val="0"/>
        <w:autoSpaceDN w:val="0"/>
        <w:adjustRightInd w:val="0"/>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F0CF7" w:rsidRPr="003F0CF7">
        <w:rPr>
          <w:rFonts w:ascii="Times New Roman" w:eastAsia="Times New Roman" w:hAnsi="Times New Roman"/>
          <w:sz w:val="24"/>
          <w:szCs w:val="24"/>
          <w:lang w:eastAsia="ru-RU"/>
        </w:rPr>
        <w:t>_______</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3F0CF7" w:rsidRPr="003F0CF7" w:rsidRDefault="003F0CF7" w:rsidP="003F0CF7">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 _____________ 20__ г.</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Администрация </w:t>
      </w:r>
      <w:r>
        <w:rPr>
          <w:rFonts w:ascii="Times New Roman" w:eastAsia="Times New Roman" w:hAnsi="Times New Roman"/>
          <w:sz w:val="24"/>
          <w:szCs w:val="24"/>
          <w:lang w:eastAsia="ru-RU"/>
        </w:rPr>
        <w:t xml:space="preserve">Ононского </w:t>
      </w:r>
      <w:r w:rsidRPr="003F0CF7">
        <w:rPr>
          <w:rFonts w:ascii="Times New Roman" w:eastAsia="Times New Roman" w:hAnsi="Times New Roman"/>
          <w:sz w:val="24"/>
          <w:szCs w:val="24"/>
          <w:lang w:eastAsia="ru-RU"/>
        </w:rPr>
        <w:t>муницип</w:t>
      </w:r>
      <w:r>
        <w:rPr>
          <w:rFonts w:ascii="Times New Roman" w:eastAsia="Times New Roman" w:hAnsi="Times New Roman"/>
          <w:sz w:val="24"/>
          <w:szCs w:val="24"/>
          <w:lang w:eastAsia="ru-RU"/>
        </w:rPr>
        <w:t>ального округа</w:t>
      </w:r>
      <w:r w:rsidRPr="003F0CF7">
        <w:rPr>
          <w:rFonts w:ascii="Times New Roman" w:eastAsia="Times New Roman" w:hAnsi="Times New Roman"/>
          <w:sz w:val="24"/>
          <w:szCs w:val="24"/>
          <w:lang w:eastAsia="ru-RU"/>
        </w:rPr>
        <w:t xml:space="preserve"> уведомляет о том, что на основании</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w:t>
      </w:r>
      <w:r w:rsidR="005562F8">
        <w:rPr>
          <w:rFonts w:ascii="Times New Roman" w:eastAsia="Times New Roman" w:hAnsi="Times New Roman"/>
          <w:sz w:val="24"/>
          <w:szCs w:val="24"/>
          <w:lang w:eastAsia="ru-RU"/>
        </w:rPr>
        <w:t>_____________________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наименование правового акта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от ________________20</w:t>
      </w:r>
      <w:r w:rsidR="00805178">
        <w:rPr>
          <w:rFonts w:ascii="Times New Roman" w:eastAsia="Times New Roman" w:hAnsi="Times New Roman"/>
          <w:sz w:val="24"/>
          <w:szCs w:val="24"/>
          <w:lang w:eastAsia="ru-RU"/>
        </w:rPr>
        <w:t>___г. №</w:t>
      </w:r>
      <w:r w:rsidRPr="003F0CF7">
        <w:rPr>
          <w:rFonts w:ascii="Times New Roman" w:eastAsia="Times New Roman" w:hAnsi="Times New Roman"/>
          <w:sz w:val="24"/>
          <w:szCs w:val="24"/>
          <w:lang w:eastAsia="ru-RU"/>
        </w:rPr>
        <w:t>_____   _____________________________________________________</w:t>
      </w:r>
      <w:r w:rsidR="005562F8">
        <w:rPr>
          <w:rFonts w:ascii="Times New Roman" w:eastAsia="Times New Roman" w:hAnsi="Times New Roman"/>
          <w:sz w:val="24"/>
          <w:szCs w:val="24"/>
          <w:lang w:eastAsia="ru-RU"/>
        </w:rPr>
        <w:t>_____________________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sidR="005562F8">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полное и (в случае, если имеется) сокращенное наименование,</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w:t>
      </w:r>
      <w:r w:rsidR="005562F8">
        <w:rPr>
          <w:rFonts w:ascii="Times New Roman" w:eastAsia="Times New Roman" w:hAnsi="Times New Roman"/>
          <w:sz w:val="24"/>
          <w:szCs w:val="24"/>
          <w:lang w:eastAsia="ru-RU"/>
        </w:rPr>
        <w:t>____________________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в том числе фирменное наименование юридического лица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_________________________________________________________</w:t>
      </w:r>
      <w:r w:rsidR="005562F8">
        <w:rPr>
          <w:rFonts w:ascii="Times New Roman" w:eastAsia="Times New Roman" w:hAnsi="Times New Roman"/>
          <w:sz w:val="24"/>
          <w:szCs w:val="24"/>
          <w:lang w:eastAsia="ru-RU"/>
        </w:rPr>
        <w:t>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принято решение о выдаче разрешения на право организации розничного рынка ___________________</w:t>
      </w:r>
      <w:r w:rsidR="005562F8">
        <w:rPr>
          <w:rFonts w:ascii="Times New Roman" w:eastAsia="Times New Roman" w:hAnsi="Times New Roman"/>
          <w:sz w:val="24"/>
          <w:szCs w:val="24"/>
          <w:lang w:eastAsia="ru-RU"/>
        </w:rPr>
        <w:t>_______________________________________________________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w:t>
      </w:r>
      <w:r w:rsidR="005562F8">
        <w:rPr>
          <w:rFonts w:ascii="Times New Roman" w:eastAsia="Times New Roman" w:hAnsi="Times New Roman"/>
          <w:sz w:val="24"/>
          <w:szCs w:val="24"/>
          <w:lang w:eastAsia="ru-RU"/>
        </w:rPr>
        <w:t>___________________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место нахождения розничного рынка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Приложение: Разрешение на право организации</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розничн</w:t>
      </w:r>
      <w:r w:rsidR="00805178">
        <w:rPr>
          <w:rFonts w:ascii="Times New Roman" w:eastAsia="Times New Roman" w:hAnsi="Times New Roman"/>
          <w:sz w:val="24"/>
          <w:szCs w:val="24"/>
          <w:lang w:eastAsia="ru-RU"/>
        </w:rPr>
        <w:t>ого рынка №</w:t>
      </w:r>
      <w:r w:rsidRPr="003F0CF7">
        <w:rPr>
          <w:rFonts w:ascii="Times New Roman" w:eastAsia="Times New Roman" w:hAnsi="Times New Roman"/>
          <w:sz w:val="24"/>
          <w:szCs w:val="24"/>
          <w:lang w:eastAsia="ru-RU"/>
        </w:rPr>
        <w:t xml:space="preserve"> ____ от _________20_ г.</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Глава</w:t>
      </w:r>
      <w:r w:rsidR="00805178">
        <w:rPr>
          <w:rFonts w:ascii="Times New Roman" w:eastAsia="Times New Roman" w:hAnsi="Times New Roman"/>
          <w:sz w:val="24"/>
          <w:szCs w:val="24"/>
          <w:lang w:eastAsia="ru-RU"/>
        </w:rPr>
        <w:t xml:space="preserve"> Ононского</w:t>
      </w:r>
    </w:p>
    <w:p w:rsidR="003F0CF7" w:rsidRPr="003F0CF7" w:rsidRDefault="00805178"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0CF7">
        <w:rPr>
          <w:rFonts w:ascii="Times New Roman" w:eastAsia="Times New Roman" w:hAnsi="Times New Roman"/>
          <w:sz w:val="24"/>
          <w:szCs w:val="24"/>
          <w:lang w:eastAsia="ru-RU"/>
        </w:rPr>
        <w:t>униципального округа</w:t>
      </w:r>
      <w:r>
        <w:rPr>
          <w:rFonts w:ascii="Times New Roman" w:eastAsia="Times New Roman" w:hAnsi="Times New Roman"/>
          <w:sz w:val="24"/>
          <w:szCs w:val="24"/>
          <w:lang w:eastAsia="ru-RU"/>
        </w:rPr>
        <w:t xml:space="preserve">        _____________            _________________________</w:t>
      </w:r>
    </w:p>
    <w:p w:rsidR="003F0CF7" w:rsidRPr="003F0CF7" w:rsidRDefault="003F0CF7" w:rsidP="00805178">
      <w:pPr>
        <w:widowControl w:val="0"/>
        <w:tabs>
          <w:tab w:val="left" w:pos="5385"/>
        </w:tabs>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подпись</w:t>
      </w:r>
      <w:r w:rsidRPr="003F0CF7">
        <w:rPr>
          <w:rFonts w:ascii="Times New Roman" w:eastAsia="Times New Roman" w:hAnsi="Times New Roman"/>
          <w:sz w:val="24"/>
          <w:szCs w:val="24"/>
          <w:lang w:eastAsia="ru-RU"/>
        </w:rPr>
        <w:t xml:space="preserve">     </w:t>
      </w:r>
      <w:r w:rsidR="00805178">
        <w:rPr>
          <w:rFonts w:ascii="Times New Roman" w:eastAsia="Times New Roman" w:hAnsi="Times New Roman"/>
          <w:sz w:val="24"/>
          <w:szCs w:val="24"/>
          <w:lang w:eastAsia="ru-RU"/>
        </w:rPr>
        <w:tab/>
        <w:t>расшифровка подписи</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805178" w:rsidP="0080517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F0CF7" w:rsidRPr="003F0CF7">
        <w:rPr>
          <w:rFonts w:ascii="Times New Roman" w:eastAsia="Times New Roman" w:hAnsi="Times New Roman"/>
          <w:sz w:val="24"/>
          <w:szCs w:val="24"/>
          <w:lang w:eastAsia="ru-RU"/>
        </w:rPr>
        <w:t>М.П.</w:t>
      </w:r>
    </w:p>
    <w:p w:rsidR="00E013AF" w:rsidRDefault="00E013AF" w:rsidP="00805178">
      <w:pPr>
        <w:jc w:val="right"/>
        <w:rPr>
          <w:rFonts w:ascii="Times New Roman" w:eastAsia="Times New Roman" w:hAnsi="Times New Roman"/>
          <w:sz w:val="28"/>
          <w:szCs w:val="28"/>
          <w:lang w:eastAsia="ru-RU"/>
        </w:rPr>
      </w:pPr>
    </w:p>
    <w:p w:rsidR="0003204F" w:rsidRDefault="0003204F" w:rsidP="00805178">
      <w:pPr>
        <w:jc w:val="right"/>
        <w:rPr>
          <w:rFonts w:ascii="Times New Roman" w:eastAsia="Times New Roman" w:hAnsi="Times New Roman"/>
          <w:sz w:val="24"/>
          <w:szCs w:val="24"/>
          <w:lang w:eastAsia="ru-RU"/>
        </w:rPr>
      </w:pPr>
    </w:p>
    <w:p w:rsidR="0003204F" w:rsidRDefault="0003204F" w:rsidP="00805178">
      <w:pPr>
        <w:jc w:val="right"/>
        <w:rPr>
          <w:rFonts w:ascii="Times New Roman" w:eastAsia="Times New Roman" w:hAnsi="Times New Roman"/>
          <w:sz w:val="24"/>
          <w:szCs w:val="24"/>
          <w:lang w:eastAsia="ru-RU"/>
        </w:rPr>
      </w:pPr>
    </w:p>
    <w:p w:rsidR="0003204F" w:rsidRDefault="0003204F" w:rsidP="00805178">
      <w:pPr>
        <w:jc w:val="right"/>
        <w:rPr>
          <w:rFonts w:ascii="Times New Roman" w:eastAsia="Times New Roman" w:hAnsi="Times New Roman"/>
          <w:sz w:val="24"/>
          <w:szCs w:val="24"/>
          <w:lang w:eastAsia="ru-RU"/>
        </w:rPr>
      </w:pPr>
    </w:p>
    <w:p w:rsidR="0003204F" w:rsidRDefault="0003204F" w:rsidP="00805178">
      <w:pPr>
        <w:jc w:val="right"/>
        <w:rPr>
          <w:rFonts w:ascii="Times New Roman" w:eastAsia="Times New Roman" w:hAnsi="Times New Roman"/>
          <w:sz w:val="24"/>
          <w:szCs w:val="24"/>
          <w:lang w:eastAsia="ru-RU"/>
        </w:rPr>
      </w:pPr>
    </w:p>
    <w:p w:rsidR="0003204F" w:rsidRDefault="0003204F" w:rsidP="00805178">
      <w:pPr>
        <w:jc w:val="right"/>
        <w:rPr>
          <w:rFonts w:ascii="Times New Roman" w:eastAsia="Times New Roman" w:hAnsi="Times New Roman"/>
          <w:sz w:val="24"/>
          <w:szCs w:val="24"/>
          <w:lang w:eastAsia="ru-RU"/>
        </w:rPr>
      </w:pPr>
    </w:p>
    <w:p w:rsidR="003F0CF7" w:rsidRPr="00E013AF" w:rsidRDefault="003F0CF7" w:rsidP="00805178">
      <w:pPr>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Приложение 7</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Кому______________________________________</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полное наименование юридического лица</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Куда______________________________________</w:t>
      </w:r>
    </w:p>
    <w:p w:rsidR="003F0CF7" w:rsidRPr="003F0CF7" w:rsidRDefault="003F0CF7" w:rsidP="003F0CF7">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почтовый индекс и адрес заявителя</w:t>
      </w:r>
    </w:p>
    <w:p w:rsidR="003F0CF7" w:rsidRPr="003F0CF7" w:rsidRDefault="003F0CF7" w:rsidP="003F0CF7">
      <w:pPr>
        <w:widowControl w:val="0"/>
        <w:autoSpaceDE w:val="0"/>
        <w:autoSpaceDN w:val="0"/>
        <w:adjustRightInd w:val="0"/>
        <w:spacing w:after="0" w:line="240" w:lineRule="auto"/>
        <w:jc w:val="right"/>
        <w:rPr>
          <w:rFonts w:ascii="Courier New" w:eastAsia="Times New Roman" w:hAnsi="Courier New" w:cs="Courier New"/>
          <w:sz w:val="18"/>
          <w:szCs w:val="18"/>
          <w:lang w:eastAsia="ru-RU"/>
        </w:rPr>
      </w:pPr>
      <w:r w:rsidRPr="003F0CF7">
        <w:rPr>
          <w:rFonts w:ascii="Times New Roman" w:eastAsia="Times New Roman" w:hAnsi="Times New Roman"/>
          <w:sz w:val="24"/>
          <w:szCs w:val="24"/>
          <w:lang w:eastAsia="ru-RU"/>
        </w:rPr>
        <w:t xml:space="preserve">                                    __________________________________________</w:t>
      </w:r>
    </w:p>
    <w:p w:rsidR="003F0CF7" w:rsidRPr="003F0CF7" w:rsidRDefault="003F0CF7" w:rsidP="003F0CF7">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УВЕДОМЛЕНИЕ</w:t>
      </w: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ОБ ОТКАЗЕ В ВЫДАЧЕ РАЗРЕШЕНИЯ НА ПРАВО ОРГАНИЗАЦИИ</w:t>
      </w:r>
    </w:p>
    <w:p w:rsidR="003F0CF7" w:rsidRPr="00E013AF" w:rsidRDefault="003F0CF7" w:rsidP="003F0CF7">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E013AF">
        <w:rPr>
          <w:rFonts w:ascii="Times New Roman" w:eastAsia="Times New Roman" w:hAnsi="Times New Roman"/>
          <w:b/>
          <w:bCs/>
          <w:sz w:val="24"/>
          <w:szCs w:val="24"/>
          <w:lang w:eastAsia="ru-RU"/>
        </w:rPr>
        <w:t>РОЗНИЧНОГО РЫНКА</w:t>
      </w:r>
    </w:p>
    <w:p w:rsidR="003F0CF7" w:rsidRPr="003F0CF7" w:rsidRDefault="003F0CF7" w:rsidP="003F0CF7">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3F0CF7" w:rsidRPr="003F0CF7" w:rsidRDefault="00805178" w:rsidP="003F0CF7">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F0CF7" w:rsidRPr="003F0CF7">
        <w:rPr>
          <w:rFonts w:ascii="Times New Roman" w:eastAsia="Times New Roman" w:hAnsi="Times New Roman"/>
          <w:sz w:val="28"/>
          <w:szCs w:val="28"/>
          <w:lang w:eastAsia="ru-RU"/>
        </w:rPr>
        <w:t>_______</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3F0CF7" w:rsidRPr="003F0CF7" w:rsidRDefault="003F0CF7" w:rsidP="003F0CF7">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3F0CF7">
        <w:rPr>
          <w:rFonts w:ascii="Times New Roman" w:eastAsia="Times New Roman" w:hAnsi="Times New Roman"/>
          <w:sz w:val="28"/>
          <w:szCs w:val="28"/>
          <w:lang w:eastAsia="ru-RU"/>
        </w:rPr>
        <w:t>«__»___________ 20__ г.</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3F0CF7" w:rsidRPr="003F0CF7" w:rsidRDefault="003F0CF7" w:rsidP="003F0CF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Администрация </w:t>
      </w:r>
      <w:r>
        <w:rPr>
          <w:rFonts w:ascii="Times New Roman" w:eastAsia="Times New Roman" w:hAnsi="Times New Roman"/>
          <w:sz w:val="24"/>
          <w:szCs w:val="24"/>
          <w:lang w:eastAsia="ru-RU"/>
        </w:rPr>
        <w:t xml:space="preserve">Ононского </w:t>
      </w:r>
      <w:r w:rsidRPr="003F0CF7">
        <w:rPr>
          <w:rFonts w:ascii="Times New Roman" w:eastAsia="Times New Roman" w:hAnsi="Times New Roman"/>
          <w:sz w:val="24"/>
          <w:szCs w:val="24"/>
          <w:lang w:eastAsia="ru-RU"/>
        </w:rPr>
        <w:t>муниципа</w:t>
      </w:r>
      <w:r>
        <w:rPr>
          <w:rFonts w:ascii="Times New Roman" w:eastAsia="Times New Roman" w:hAnsi="Times New Roman"/>
          <w:sz w:val="24"/>
          <w:szCs w:val="24"/>
          <w:lang w:eastAsia="ru-RU"/>
        </w:rPr>
        <w:t xml:space="preserve">льного округа </w:t>
      </w:r>
      <w:r w:rsidRPr="003F0CF7">
        <w:rPr>
          <w:rFonts w:ascii="Times New Roman" w:eastAsia="Times New Roman" w:hAnsi="Times New Roman"/>
          <w:sz w:val="24"/>
          <w:szCs w:val="24"/>
          <w:lang w:eastAsia="ru-RU"/>
        </w:rPr>
        <w:t>уведомляет_______________________</w:t>
      </w:r>
      <w:r w:rsidR="005562F8">
        <w:rPr>
          <w:rFonts w:ascii="Times New Roman" w:eastAsia="Times New Roman" w:hAnsi="Times New Roman"/>
          <w:sz w:val="24"/>
          <w:szCs w:val="24"/>
          <w:lang w:eastAsia="ru-RU"/>
        </w:rPr>
        <w:t>_________________________________________</w:t>
      </w:r>
    </w:p>
    <w:p w:rsidR="003F0CF7" w:rsidRPr="003F0CF7" w:rsidRDefault="003F0CF7" w:rsidP="003F0CF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w:t>
      </w:r>
      <w:r w:rsidR="005562F8">
        <w:rPr>
          <w:rFonts w:ascii="Times New Roman" w:eastAsia="Times New Roman" w:hAnsi="Times New Roman"/>
          <w:sz w:val="24"/>
          <w:szCs w:val="24"/>
          <w:lang w:eastAsia="ru-RU"/>
        </w:rPr>
        <w:t>_______________________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полное и (в случае, если имеется) сокращенное наименование,</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w:t>
      </w:r>
      <w:r w:rsidR="005562F8">
        <w:rPr>
          <w:rFonts w:ascii="Times New Roman" w:eastAsia="Times New Roman" w:hAnsi="Times New Roman"/>
          <w:sz w:val="24"/>
          <w:szCs w:val="24"/>
          <w:lang w:eastAsia="ru-RU"/>
        </w:rPr>
        <w:t>__________________</w:t>
      </w:r>
    </w:p>
    <w:p w:rsidR="003F0CF7" w:rsidRPr="003F0CF7" w:rsidRDefault="003F0CF7" w:rsidP="003F0CF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в том числе фирменное наименование юридического лица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о том,  что  в   результате  рассмотрения    представленных  документов  в соответствии  с Федеральным законом  от   30  декабря  2006 г.  N 271-ФЗ «О розничных рынках и о внесении  изменений  в  Трудовой кодекс Российской Федерации» и постановлением Правительства Российской Федерации от 10 марта 2007 г. N  148  «Об   утверждении  Правил   выдачи  разрешений  на   право</w:t>
      </w:r>
      <w:r w:rsidR="005562F8">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организации  розничного  рынка»  принято  решение  об  отказе  в    выдаче разрешения  на  право организации розничного рынка по следующим причинам:</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w:t>
      </w:r>
      <w:r w:rsidR="005562F8">
        <w:rPr>
          <w:rFonts w:ascii="Times New Roman" w:eastAsia="Times New Roman" w:hAnsi="Times New Roman"/>
          <w:sz w:val="24"/>
          <w:szCs w:val="24"/>
          <w:lang w:eastAsia="ru-RU"/>
        </w:rPr>
        <w:t>__________________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______________________________________________________________________</w:t>
      </w:r>
      <w:r w:rsidR="005562F8">
        <w:rPr>
          <w:rFonts w:ascii="Times New Roman" w:eastAsia="Times New Roman" w:hAnsi="Times New Roman"/>
          <w:sz w:val="24"/>
          <w:szCs w:val="24"/>
          <w:lang w:eastAsia="ru-RU"/>
        </w:rPr>
        <w:t>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_______________________________________________________________________</w:t>
      </w:r>
      <w:r w:rsidR="005562F8">
        <w:rPr>
          <w:rFonts w:ascii="Times New Roman" w:eastAsia="Times New Roman" w:hAnsi="Times New Roman"/>
          <w:sz w:val="24"/>
          <w:szCs w:val="24"/>
          <w:lang w:eastAsia="ru-RU"/>
        </w:rPr>
        <w:t>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Основание: ___________________</w:t>
      </w:r>
      <w:r w:rsidR="005562F8">
        <w:rPr>
          <w:rFonts w:ascii="Times New Roman" w:eastAsia="Times New Roman" w:hAnsi="Times New Roman"/>
          <w:sz w:val="24"/>
          <w:szCs w:val="24"/>
          <w:lang w:eastAsia="ru-RU"/>
        </w:rPr>
        <w:t>_____________</w:t>
      </w:r>
      <w:r w:rsidRPr="003F0CF7">
        <w:rPr>
          <w:rFonts w:ascii="Times New Roman" w:eastAsia="Times New Roman" w:hAnsi="Times New Roman"/>
          <w:sz w:val="24"/>
          <w:szCs w:val="24"/>
          <w:lang w:eastAsia="ru-RU"/>
        </w:rPr>
        <w:t xml:space="preserve"> от «___» _________20</w:t>
      </w:r>
      <w:r w:rsidR="00805178">
        <w:rPr>
          <w:rFonts w:ascii="Times New Roman" w:eastAsia="Times New Roman" w:hAnsi="Times New Roman"/>
          <w:sz w:val="24"/>
          <w:szCs w:val="24"/>
          <w:lang w:eastAsia="ru-RU"/>
        </w:rPr>
        <w:t>__   г. №</w:t>
      </w:r>
      <w:r w:rsidRPr="003F0CF7">
        <w:rPr>
          <w:rFonts w:ascii="Times New Roman" w:eastAsia="Times New Roman" w:hAnsi="Times New Roman"/>
          <w:sz w:val="24"/>
          <w:szCs w:val="24"/>
          <w:lang w:eastAsia="ru-RU"/>
        </w:rPr>
        <w:t>_____</w:t>
      </w:r>
    </w:p>
    <w:p w:rsidR="005562F8" w:rsidRPr="003F0CF7" w:rsidRDefault="005562F8"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ab/>
      </w:r>
      <w:r w:rsidRPr="003F0CF7">
        <w:rPr>
          <w:rFonts w:ascii="Times New Roman" w:eastAsia="Times New Roman" w:hAnsi="Times New Roman"/>
          <w:sz w:val="24"/>
          <w:szCs w:val="24"/>
          <w:lang w:eastAsia="ru-RU"/>
        </w:rPr>
        <w:tab/>
      </w:r>
      <w:r w:rsidRPr="003F0CF7">
        <w:rPr>
          <w:rFonts w:ascii="Times New Roman" w:eastAsia="Times New Roman" w:hAnsi="Times New Roman"/>
          <w:sz w:val="24"/>
          <w:szCs w:val="24"/>
          <w:lang w:eastAsia="ru-RU"/>
        </w:rPr>
        <w:tab/>
        <w:t xml:space="preserve"> наименование правового акта</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r w:rsidRPr="003F0CF7">
        <w:rPr>
          <w:rFonts w:ascii="Times New Roman" w:eastAsia="Times New Roman" w:hAnsi="Times New Roman"/>
          <w:sz w:val="24"/>
          <w:szCs w:val="24"/>
          <w:lang w:eastAsia="ru-RU"/>
        </w:rPr>
        <w:tab/>
      </w:r>
      <w:r w:rsidRPr="003F0CF7">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Глава</w:t>
      </w:r>
      <w:r>
        <w:rPr>
          <w:rFonts w:ascii="Times New Roman" w:eastAsia="Times New Roman" w:hAnsi="Times New Roman"/>
          <w:sz w:val="24"/>
          <w:szCs w:val="24"/>
          <w:lang w:eastAsia="ru-RU"/>
        </w:rPr>
        <w:t xml:space="preserve"> Ононского</w:t>
      </w:r>
      <w:r w:rsidRPr="003F0CF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ab/>
        <w:t xml:space="preserve">    </w:t>
      </w:r>
    </w:p>
    <w:p w:rsidR="003F0CF7" w:rsidRPr="003F0CF7" w:rsidRDefault="003F0CF7" w:rsidP="003F0CF7">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муниципального округа            _____________             ________________________</w:t>
      </w:r>
    </w:p>
    <w:p w:rsidR="00805178" w:rsidRDefault="003F0CF7" w:rsidP="003F0CF7">
      <w:pPr>
        <w:widowControl w:val="0"/>
        <w:tabs>
          <w:tab w:val="left" w:pos="6000"/>
        </w:tabs>
        <w:autoSpaceDE w:val="0"/>
        <w:autoSpaceDN w:val="0"/>
        <w:adjustRightInd w:val="0"/>
        <w:spacing w:after="0" w:line="240" w:lineRule="auto"/>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 xml:space="preserve">                   </w:t>
      </w:r>
    </w:p>
    <w:p w:rsidR="003F0CF7" w:rsidRPr="003F0CF7" w:rsidRDefault="00805178" w:rsidP="003F0CF7">
      <w:pPr>
        <w:widowControl w:val="0"/>
        <w:tabs>
          <w:tab w:val="left" w:pos="600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F0CF7">
        <w:rPr>
          <w:rFonts w:ascii="Times New Roman" w:eastAsia="Times New Roman" w:hAnsi="Times New Roman"/>
          <w:sz w:val="24"/>
          <w:szCs w:val="24"/>
          <w:lang w:eastAsia="ru-RU"/>
        </w:rPr>
        <w:t>МП</w:t>
      </w:r>
      <w:r w:rsidR="003F0CF7" w:rsidRPr="003F0CF7">
        <w:rPr>
          <w:rFonts w:ascii="Times New Roman" w:eastAsia="Times New Roman" w:hAnsi="Times New Roman"/>
          <w:sz w:val="24"/>
          <w:szCs w:val="24"/>
          <w:lang w:eastAsia="ru-RU"/>
        </w:rPr>
        <w:t xml:space="preserve">              </w:t>
      </w:r>
      <w:r w:rsidR="003F0CF7">
        <w:rPr>
          <w:rFonts w:ascii="Times New Roman" w:eastAsia="Times New Roman" w:hAnsi="Times New Roman"/>
          <w:sz w:val="24"/>
          <w:szCs w:val="24"/>
          <w:lang w:eastAsia="ru-RU"/>
        </w:rPr>
        <w:t xml:space="preserve">                        подпись</w:t>
      </w:r>
      <w:r w:rsidR="003F0CF7">
        <w:rPr>
          <w:rFonts w:ascii="Times New Roman" w:eastAsia="Times New Roman" w:hAnsi="Times New Roman"/>
          <w:sz w:val="24"/>
          <w:szCs w:val="24"/>
          <w:lang w:eastAsia="ru-RU"/>
        </w:rPr>
        <w:tab/>
        <w:t>расшифровка подписи</w:t>
      </w: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5562F8" w:rsidRDefault="005562F8"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5562F8" w:rsidRDefault="005562F8"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3F0CF7" w:rsidRPr="003F0CF7" w:rsidRDefault="003F0CF7" w:rsidP="003F0CF7">
      <w:pPr>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3F0CF7">
        <w:rPr>
          <w:rFonts w:ascii="Times New Roman" w:eastAsia="Times New Roman" w:hAnsi="Times New Roman"/>
          <w:sz w:val="24"/>
          <w:szCs w:val="24"/>
          <w:lang w:eastAsia="ru-RU"/>
        </w:rPr>
        <w:t>Примечание. Заявитель имеет право повторно обратиться в местную адм</w:t>
      </w:r>
      <w:r w:rsidR="001E3C23">
        <w:rPr>
          <w:rFonts w:ascii="Times New Roman" w:eastAsia="Times New Roman" w:hAnsi="Times New Roman"/>
          <w:sz w:val="24"/>
          <w:szCs w:val="24"/>
          <w:lang w:eastAsia="ru-RU"/>
        </w:rPr>
        <w:t>инистрацию Ононского муниципального округа</w:t>
      </w:r>
      <w:r w:rsidRPr="003F0CF7">
        <w:rPr>
          <w:rFonts w:ascii="Times New Roman" w:eastAsia="Times New Roman" w:hAnsi="Times New Roman"/>
          <w:sz w:val="24"/>
          <w:szCs w:val="24"/>
          <w:lang w:eastAsia="ru-RU"/>
        </w:rPr>
        <w:t xml:space="preserve"> после устранения причин, явившихся основанием для отказа в выдаче разрешения на право организации розничного рынка.</w:t>
      </w:r>
    </w:p>
    <w:p w:rsidR="005562F8" w:rsidRDefault="005562F8" w:rsidP="005562F8">
      <w:pPr>
        <w:jc w:val="center"/>
        <w:rPr>
          <w:rFonts w:ascii="Times New Roman" w:eastAsia="Times New Roman" w:hAnsi="Times New Roman"/>
          <w:sz w:val="28"/>
          <w:szCs w:val="28"/>
          <w:lang w:eastAsia="ru-RU"/>
        </w:rPr>
      </w:pPr>
    </w:p>
    <w:p w:rsidR="00E013AF" w:rsidRDefault="00E013AF" w:rsidP="001E3C23">
      <w:pPr>
        <w:jc w:val="right"/>
        <w:rPr>
          <w:rFonts w:ascii="Times New Roman" w:eastAsia="Times New Roman" w:hAnsi="Times New Roman"/>
          <w:sz w:val="28"/>
          <w:szCs w:val="28"/>
          <w:lang w:eastAsia="ru-RU"/>
        </w:rPr>
      </w:pPr>
    </w:p>
    <w:p w:rsidR="00E013AF" w:rsidRDefault="00E013AF" w:rsidP="001E3C23">
      <w:pPr>
        <w:jc w:val="right"/>
        <w:rPr>
          <w:rFonts w:ascii="Times New Roman" w:eastAsia="Times New Roman" w:hAnsi="Times New Roman"/>
          <w:sz w:val="28"/>
          <w:szCs w:val="28"/>
          <w:lang w:eastAsia="ru-RU"/>
        </w:rPr>
      </w:pPr>
    </w:p>
    <w:p w:rsidR="0003204F" w:rsidRDefault="0003204F" w:rsidP="001E3C23">
      <w:pPr>
        <w:jc w:val="right"/>
        <w:rPr>
          <w:rFonts w:ascii="Times New Roman" w:eastAsia="Times New Roman" w:hAnsi="Times New Roman"/>
          <w:sz w:val="28"/>
          <w:szCs w:val="28"/>
          <w:lang w:eastAsia="ru-RU"/>
        </w:rPr>
      </w:pPr>
    </w:p>
    <w:p w:rsidR="00805178" w:rsidRPr="00E013AF" w:rsidRDefault="00805178" w:rsidP="001E3C23">
      <w:pPr>
        <w:jc w:val="right"/>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lastRenderedPageBreak/>
        <w:t xml:space="preserve">Приложение </w:t>
      </w:r>
      <w:r w:rsidR="001E3C23" w:rsidRPr="00E013AF">
        <w:rPr>
          <w:rFonts w:ascii="Times New Roman" w:eastAsia="Times New Roman" w:hAnsi="Times New Roman"/>
          <w:sz w:val="24"/>
          <w:szCs w:val="24"/>
          <w:lang w:eastAsia="ru-RU"/>
        </w:rPr>
        <w:t xml:space="preserve"> 8</w:t>
      </w:r>
    </w:p>
    <w:p w:rsidR="003F0CF7" w:rsidRDefault="003F0CF7" w:rsidP="00805178">
      <w:pPr>
        <w:tabs>
          <w:tab w:val="left" w:pos="2550"/>
        </w:tabs>
        <w:rPr>
          <w:rFonts w:ascii="Times New Roman" w:eastAsia="Times New Roman" w:hAnsi="Times New Roman"/>
          <w:sz w:val="24"/>
          <w:szCs w:val="24"/>
          <w:lang w:eastAsia="ru-RU"/>
        </w:rPr>
      </w:pPr>
    </w:p>
    <w:p w:rsidR="001E3C23" w:rsidRPr="00E013AF" w:rsidRDefault="001E3C23" w:rsidP="001E3C2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Блок-схема</w:t>
      </w:r>
    </w:p>
    <w:p w:rsidR="001E3C23" w:rsidRPr="00E013AF" w:rsidRDefault="001E3C23" w:rsidP="001E3C2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13AF">
        <w:rPr>
          <w:rFonts w:ascii="Times New Roman" w:eastAsia="Times New Roman" w:hAnsi="Times New Roman"/>
          <w:sz w:val="24"/>
          <w:szCs w:val="24"/>
          <w:lang w:eastAsia="ru-RU"/>
        </w:rPr>
        <w:t>общей последовательности административных процедур при предоставлении муниципальной услуги</w:t>
      </w:r>
    </w:p>
    <w:p w:rsidR="001E3C23" w:rsidRPr="001E3C23" w:rsidRDefault="001E3C23" w:rsidP="001E3C23">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Arial" w:eastAsia="Times New Roman" w:hAnsi="Arial" w:cs="Arial"/>
          <w:noProof/>
          <w:sz w:val="20"/>
          <w:szCs w:val="20"/>
          <w:lang w:eastAsia="ru-RU"/>
        </w:rPr>
        <mc:AlternateContent>
          <mc:Choice Requires="wps">
            <w:drawing>
              <wp:anchor distT="0" distB="0" distL="114935" distR="114935" simplePos="0" relativeHeight="251660288" behindDoc="0" locked="0" layoutInCell="1" allowOverlap="1" wp14:anchorId="4697C408" wp14:editId="4748361B">
                <wp:simplePos x="0" y="0"/>
                <wp:positionH relativeFrom="column">
                  <wp:posOffset>22860</wp:posOffset>
                </wp:positionH>
                <wp:positionV relativeFrom="paragraph">
                  <wp:posOffset>196215</wp:posOffset>
                </wp:positionV>
                <wp:extent cx="5186045" cy="467360"/>
                <wp:effectExtent l="6350" t="12700" r="8255" b="571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045" cy="467360"/>
                        </a:xfrm>
                        <a:prstGeom prst="rect">
                          <a:avLst/>
                        </a:prstGeom>
                        <a:solidFill>
                          <a:srgbClr val="FFFFFF"/>
                        </a:solidFill>
                        <a:ln w="6350">
                          <a:solidFill>
                            <a:srgbClr val="000000"/>
                          </a:solidFill>
                          <a:miter lim="800000"/>
                          <a:headEnd/>
                          <a:tailEnd/>
                        </a:ln>
                      </wps:spPr>
                      <wps:txbx>
                        <w:txbxContent>
                          <w:p w:rsidR="002D685B" w:rsidRDefault="002D685B" w:rsidP="001E3C23">
                            <w:pPr>
                              <w:pStyle w:val="21"/>
                              <w:jc w:val="center"/>
                              <w:rPr>
                                <w:sz w:val="20"/>
                                <w:szCs w:val="20"/>
                              </w:rPr>
                            </w:pPr>
                            <w:r>
                              <w:rPr>
                                <w:sz w:val="20"/>
                                <w:szCs w:val="20"/>
                              </w:rPr>
                              <w:t>Прием и регистрация заявления и прилагаемых к нему документов</w:t>
                            </w:r>
                          </w:p>
                          <w:p w:rsidR="002D685B" w:rsidRDefault="002D685B" w:rsidP="001E3C23">
                            <w:pPr>
                              <w:pStyle w:val="21"/>
                              <w:jc w:val="center"/>
                              <w:rPr>
                                <w:sz w:val="20"/>
                                <w:szCs w:val="20"/>
                              </w:rPr>
                            </w:pPr>
                          </w:p>
                          <w:p w:rsidR="002D685B" w:rsidRDefault="002D685B" w:rsidP="001E3C23">
                            <w:pPr>
                              <w:pStyle w:val="21"/>
                              <w:jc w:val="center"/>
                              <w:rPr>
                                <w:sz w:val="20"/>
                                <w:szCs w:val="20"/>
                              </w:rPr>
                            </w:pPr>
                          </w:p>
                          <w:p w:rsidR="002D685B" w:rsidRDefault="002D685B" w:rsidP="001E3C23">
                            <w:pPr>
                              <w:pStyle w:val="21"/>
                              <w:jc w:val="center"/>
                              <w:rPr>
                                <w:sz w:val="20"/>
                                <w:szCs w:val="20"/>
                              </w:rPr>
                            </w:pPr>
                          </w:p>
                          <w:p w:rsidR="002D685B" w:rsidRDefault="002D685B" w:rsidP="001E3C23">
                            <w:pPr>
                              <w:pStyle w:val="21"/>
                              <w:jc w:val="center"/>
                              <w:rPr>
                                <w:sz w:val="20"/>
                                <w:szCs w:val="20"/>
                              </w:rPr>
                            </w:pPr>
                          </w:p>
                          <w:p w:rsidR="002D685B" w:rsidRDefault="002D685B" w:rsidP="001E3C23">
                            <w:pPr>
                              <w:pStyle w:val="21"/>
                              <w:jc w:val="center"/>
                              <w:rPr>
                                <w:sz w:val="20"/>
                                <w:szCs w:val="20"/>
                              </w:rPr>
                            </w:pPr>
                            <w:r>
                              <w:rPr>
                                <w:sz w:val="20"/>
                                <w:szCs w:val="20"/>
                              </w:rPr>
                              <w:t xml:space="preserve"> и прилагаемых </w:t>
                            </w:r>
                          </w:p>
                          <w:p w:rsidR="002D685B" w:rsidRDefault="002D685B" w:rsidP="001E3C23">
                            <w:pPr>
                              <w:pStyle w:val="21"/>
                              <w:jc w:val="center"/>
                              <w:rPr>
                                <w:sz w:val="20"/>
                                <w:szCs w:val="20"/>
                              </w:rPr>
                            </w:pPr>
                            <w:r>
                              <w:rPr>
                                <w:sz w:val="20"/>
                                <w:szCs w:val="20"/>
                              </w:rPr>
                              <w:t>К к к</w:t>
                            </w:r>
                          </w:p>
                          <w:p w:rsidR="002D685B" w:rsidRDefault="002D685B"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 o:spid="_x0000_s1026" type="#_x0000_t202" style="position:absolute;left:0;text-align:left;margin-left:1.8pt;margin-top:15.45pt;width:408.35pt;height:36.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" strokeweight=".5pt">
                <v:textbox inset="7.45pt,3.85pt,7.45pt,3.85pt">
                  <w:txbxContent>
                    <w:p w:rsidR="002D685B" w:rsidRDefault="002D685B" w:rsidP="001E3C23">
                      <w:pPr>
                        <w:pStyle w:val="21"/>
                        <w:jc w:val="center"/>
                        <w:rPr>
                          <w:sz w:val="20"/>
                          <w:szCs w:val="20"/>
                        </w:rPr>
                      </w:pPr>
                      <w:r>
                        <w:rPr>
                          <w:sz w:val="20"/>
                          <w:szCs w:val="20"/>
                        </w:rPr>
                        <w:t>Прием и регистрация заявления и прилагаемых к нему документов</w:t>
                      </w:r>
                    </w:p>
                    <w:p w:rsidR="002D685B" w:rsidRDefault="002D685B" w:rsidP="001E3C23">
                      <w:pPr>
                        <w:pStyle w:val="21"/>
                        <w:jc w:val="center"/>
                        <w:rPr>
                          <w:sz w:val="20"/>
                          <w:szCs w:val="20"/>
                        </w:rPr>
                      </w:pPr>
                    </w:p>
                    <w:p w:rsidR="002D685B" w:rsidRDefault="002D685B" w:rsidP="001E3C23">
                      <w:pPr>
                        <w:pStyle w:val="21"/>
                        <w:jc w:val="center"/>
                        <w:rPr>
                          <w:sz w:val="20"/>
                          <w:szCs w:val="20"/>
                        </w:rPr>
                      </w:pPr>
                    </w:p>
                    <w:p w:rsidR="002D685B" w:rsidRDefault="002D685B" w:rsidP="001E3C23">
                      <w:pPr>
                        <w:pStyle w:val="21"/>
                        <w:jc w:val="center"/>
                        <w:rPr>
                          <w:sz w:val="20"/>
                          <w:szCs w:val="20"/>
                        </w:rPr>
                      </w:pPr>
                    </w:p>
                    <w:p w:rsidR="002D685B" w:rsidRDefault="002D685B" w:rsidP="001E3C23">
                      <w:pPr>
                        <w:pStyle w:val="21"/>
                        <w:jc w:val="center"/>
                        <w:rPr>
                          <w:sz w:val="20"/>
                          <w:szCs w:val="20"/>
                        </w:rPr>
                      </w:pPr>
                    </w:p>
                    <w:p w:rsidR="002D685B" w:rsidRDefault="002D685B" w:rsidP="001E3C23">
                      <w:pPr>
                        <w:pStyle w:val="21"/>
                        <w:jc w:val="center"/>
                        <w:rPr>
                          <w:sz w:val="20"/>
                          <w:szCs w:val="20"/>
                        </w:rPr>
                      </w:pPr>
                      <w:r>
                        <w:rPr>
                          <w:sz w:val="20"/>
                          <w:szCs w:val="20"/>
                        </w:rPr>
                        <w:t xml:space="preserve"> и прилагаемых </w:t>
                      </w:r>
                    </w:p>
                    <w:p w:rsidR="002D685B" w:rsidRDefault="002D685B" w:rsidP="001E3C23">
                      <w:pPr>
                        <w:pStyle w:val="21"/>
                        <w:jc w:val="center"/>
                        <w:rPr>
                          <w:sz w:val="20"/>
                          <w:szCs w:val="20"/>
                        </w:rPr>
                      </w:pPr>
                      <w:r>
                        <w:rPr>
                          <w:sz w:val="20"/>
                          <w:szCs w:val="20"/>
                        </w:rPr>
                        <w:t xml:space="preserve">К </w:t>
                      </w:r>
                      <w:proofErr w:type="spellStart"/>
                      <w:r>
                        <w:rPr>
                          <w:sz w:val="20"/>
                          <w:szCs w:val="20"/>
                        </w:rPr>
                        <w:t>к</w:t>
                      </w:r>
                      <w:proofErr w:type="spellEnd"/>
                      <w:r>
                        <w:rPr>
                          <w:sz w:val="20"/>
                          <w:szCs w:val="20"/>
                        </w:rPr>
                        <w:t xml:space="preserve"> </w:t>
                      </w:r>
                      <w:proofErr w:type="spellStart"/>
                      <w:proofErr w:type="gramStart"/>
                      <w:r>
                        <w:rPr>
                          <w:sz w:val="20"/>
                          <w:szCs w:val="20"/>
                        </w:rPr>
                        <w:t>к</w:t>
                      </w:r>
                      <w:proofErr w:type="spellEnd"/>
                      <w:proofErr w:type="gramEnd"/>
                    </w:p>
                    <w:p w:rsidR="002D685B" w:rsidRDefault="002D685B" w:rsidP="001E3C23"/>
                  </w:txbxContent>
                </v:textbox>
              </v:shape>
            </w:pict>
          </mc:Fallback>
        </mc:AlternateContent>
      </w:r>
    </w:p>
    <w:p w:rsidR="001E3C23" w:rsidRPr="001E3C23" w:rsidRDefault="001E3C23" w:rsidP="001E3C23">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1E3C23" w:rsidRPr="001E3C23" w:rsidRDefault="001E3C23" w:rsidP="001E3C23">
      <w:pPr>
        <w:spacing w:after="0" w:line="240" w:lineRule="auto"/>
        <w:jc w:val="center"/>
        <w:rPr>
          <w:rFonts w:ascii="Times New Roman" w:eastAsia="Times New Roman" w:hAnsi="Times New Roman"/>
          <w:sz w:val="20"/>
          <w:szCs w:val="20"/>
          <w:lang w:eastAsia="ru-RU"/>
        </w:rPr>
      </w:pPr>
    </w:p>
    <w:p w:rsidR="001E3C23" w:rsidRPr="001E3C23" w:rsidRDefault="001E3C23" w:rsidP="001E3C23">
      <w:pPr>
        <w:spacing w:after="0" w:line="240" w:lineRule="auto"/>
        <w:jc w:val="center"/>
        <w:rPr>
          <w:rFonts w:ascii="Times New Roman" w:eastAsia="Times New Roman" w:hAnsi="Times New Roman"/>
          <w:sz w:val="20"/>
          <w:szCs w:val="20"/>
          <w:lang w:eastAsia="ru-RU"/>
        </w:rPr>
      </w:pPr>
      <w:r w:rsidRPr="001E3C23">
        <w:rPr>
          <w:rFonts w:ascii="Times New Roman" w:eastAsia="Times New Roman" w:hAnsi="Times New Roman"/>
          <w:sz w:val="20"/>
          <w:szCs w:val="20"/>
          <w:lang w:eastAsia="ru-RU"/>
        </w:rPr>
        <w:t>причин отказа</w:t>
      </w:r>
    </w:p>
    <w:p w:rsidR="001E3C23" w:rsidRPr="001E3C23" w:rsidRDefault="001E3C23" w:rsidP="001E3C2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3850836C" wp14:editId="03CEA95E">
                <wp:simplePos x="0" y="0"/>
                <wp:positionH relativeFrom="column">
                  <wp:posOffset>2591435</wp:posOffset>
                </wp:positionH>
                <wp:positionV relativeFrom="paragraph">
                  <wp:posOffset>20955</wp:posOffset>
                </wp:positionV>
                <wp:extent cx="0" cy="370205"/>
                <wp:effectExtent l="76200" t="0" r="76200" b="4889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20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05pt,1.65pt" to="204.0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17E7953B" wp14:editId="2A54B401">
                <wp:simplePos x="0" y="0"/>
                <wp:positionH relativeFrom="column">
                  <wp:posOffset>1628775</wp:posOffset>
                </wp:positionH>
                <wp:positionV relativeFrom="paragraph">
                  <wp:posOffset>99060</wp:posOffset>
                </wp:positionV>
                <wp:extent cx="1894205" cy="571500"/>
                <wp:effectExtent l="0" t="0" r="10795"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571500"/>
                        </a:xfrm>
                        <a:prstGeom prst="rect">
                          <a:avLst/>
                        </a:prstGeom>
                        <a:solidFill>
                          <a:srgbClr val="FFFFFF"/>
                        </a:solidFill>
                        <a:ln w="9525">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Уведомление о приеме заявления к рассмотрению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7" style="position:absolute;left:0;text-align:left;margin-left:128.25pt;margin-top:7.8pt;width:149.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">
                <v:textbo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Уведомление о приеме заявления к рассмотрению</w:t>
                      </w:r>
                    </w:p>
                  </w:txbxContent>
                </v:textbox>
              </v:rect>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63360" behindDoc="0" locked="0" layoutInCell="1" allowOverlap="1" wp14:anchorId="0E8A4D5A" wp14:editId="6AC63801">
                <wp:simplePos x="0" y="0"/>
                <wp:positionH relativeFrom="column">
                  <wp:posOffset>114300</wp:posOffset>
                </wp:positionH>
                <wp:positionV relativeFrom="paragraph">
                  <wp:posOffset>54610</wp:posOffset>
                </wp:positionV>
                <wp:extent cx="5094605" cy="503555"/>
                <wp:effectExtent l="12065" t="12065" r="8255" b="825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503555"/>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 xml:space="preserve"> Проверка полноты и достоверности сведений о заявителе, содержащихся в представленных им заявлении и документах</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28" type="#_x0000_t202" style="position:absolute;left:0;text-align:left;margin-left:9pt;margin-top:4.3pt;width:401.15pt;height:39.6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" strokeweight=".5pt">
                <v:textbox inset="7.45pt,3.85pt,7.45pt,3.85pt">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 xml:space="preserve"> Проверка полноты и достоверности сведений о заявителе, содержащихся в представленных им заявлении и документах</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3056" behindDoc="0" locked="0" layoutInCell="1" allowOverlap="1" wp14:anchorId="515F750D" wp14:editId="561A42C5">
                <wp:simplePos x="0" y="0"/>
                <wp:positionH relativeFrom="column">
                  <wp:posOffset>5208905</wp:posOffset>
                </wp:positionH>
                <wp:positionV relativeFrom="paragraph">
                  <wp:posOffset>132715</wp:posOffset>
                </wp:positionV>
                <wp:extent cx="416560" cy="635"/>
                <wp:effectExtent l="10795" t="7620" r="10795" b="1079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0" o:spid="_x0000_s1026" type="#_x0000_t32" style="position:absolute;margin-left:410.15pt;margin-top:10.45pt;width:32.8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"/>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91008" behindDoc="0" locked="0" layoutInCell="1" allowOverlap="1" wp14:anchorId="4880719B" wp14:editId="029332AF">
                <wp:simplePos x="0" y="0"/>
                <wp:positionH relativeFrom="column">
                  <wp:posOffset>5615305</wp:posOffset>
                </wp:positionH>
                <wp:positionV relativeFrom="paragraph">
                  <wp:posOffset>132715</wp:posOffset>
                </wp:positionV>
                <wp:extent cx="10160" cy="4003040"/>
                <wp:effectExtent l="7620" t="7620" r="10795" b="889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003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442.15pt;margin-top:10.45pt;width:.8pt;height:315.2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"/>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640C2236" wp14:editId="40896C21">
                <wp:simplePos x="0" y="0"/>
                <wp:positionH relativeFrom="column">
                  <wp:posOffset>1407160</wp:posOffset>
                </wp:positionH>
                <wp:positionV relativeFrom="paragraph">
                  <wp:posOffset>97155</wp:posOffset>
                </wp:positionV>
                <wp:extent cx="0" cy="170180"/>
                <wp:effectExtent l="57150" t="6985" r="57150" b="2286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7.65pt" to="110.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7305F7CA" wp14:editId="46FFFD5D">
                <wp:simplePos x="0" y="0"/>
                <wp:positionH relativeFrom="column">
                  <wp:posOffset>2857500</wp:posOffset>
                </wp:positionH>
                <wp:positionV relativeFrom="paragraph">
                  <wp:posOffset>120015</wp:posOffset>
                </wp:positionV>
                <wp:extent cx="0" cy="1021080"/>
                <wp:effectExtent l="59690" t="10795" r="54610" b="1587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45pt" to="22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65A7B1B9" wp14:editId="6D59F759">
                <wp:simplePos x="0" y="0"/>
                <wp:positionH relativeFrom="column">
                  <wp:posOffset>114300</wp:posOffset>
                </wp:positionH>
                <wp:positionV relativeFrom="paragraph">
                  <wp:posOffset>121285</wp:posOffset>
                </wp:positionV>
                <wp:extent cx="2286000" cy="685800"/>
                <wp:effectExtent l="12065" t="5715" r="6985" b="1333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Запрос документов в порядке межведомственного электронного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9" style="position:absolute;left:0;text-align:left;margin-left:9pt;margin-top:9.55pt;width:180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">
                <v:textbo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Запрос документов в порядке межведомственного электронного взаимодействия</w:t>
                      </w:r>
                    </w:p>
                  </w:txbxContent>
                </v:textbox>
              </v:rect>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9984" behindDoc="0" locked="0" layoutInCell="1" allowOverlap="1" wp14:anchorId="2F72F5D0" wp14:editId="684CF65D">
                <wp:simplePos x="0" y="0"/>
                <wp:positionH relativeFrom="column">
                  <wp:posOffset>1407160</wp:posOffset>
                </wp:positionH>
                <wp:positionV relativeFrom="paragraph">
                  <wp:posOffset>77470</wp:posOffset>
                </wp:positionV>
                <wp:extent cx="0" cy="187960"/>
                <wp:effectExtent l="57150" t="5715" r="57150" b="158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10.8pt;margin-top:6.1pt;width:0;height:1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">
                <v:stroke endarrow="block"/>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67456" behindDoc="0" locked="0" layoutInCell="1" allowOverlap="1" wp14:anchorId="6B944AC3" wp14:editId="33051A25">
                <wp:simplePos x="0" y="0"/>
                <wp:positionH relativeFrom="column">
                  <wp:posOffset>114300</wp:posOffset>
                </wp:positionH>
                <wp:positionV relativeFrom="paragraph">
                  <wp:posOffset>119380</wp:posOffset>
                </wp:positionV>
                <wp:extent cx="5149850" cy="752475"/>
                <wp:effectExtent l="12065" t="12700" r="10160" b="635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752475"/>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ind w:firstLine="540"/>
                              <w:jc w:val="center"/>
                              <w:rPr>
                                <w:rFonts w:ascii="Times New Roman" w:hAnsi="Times New Roman"/>
                                <w:sz w:val="20"/>
                                <w:szCs w:val="20"/>
                              </w:rPr>
                            </w:pPr>
                            <w:r w:rsidRPr="001E3C23">
                              <w:rPr>
                                <w:rFonts w:ascii="Times New Roman" w:hAnsi="Times New Roman"/>
                                <w:sz w:val="20"/>
                                <w:szCs w:val="20"/>
                              </w:rPr>
                              <w:t>Рассмотрение заявления и проверка представленных документов, а также документов, полученных в порядке межведомственного взаимодействия, на соответствие ФЗ от 30 декабря 2006 года № 271-ФЗ «О розничных рынках и о внесении изменений в Трудовой кодекс Российской Федерации»</w:t>
                            </w:r>
                          </w:p>
                          <w:p w:rsidR="002D685B" w:rsidRDefault="002D685B" w:rsidP="001E3C23">
                            <w:pPr>
                              <w:jc w:val="center"/>
                              <w:rPr>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30" type="#_x0000_t202" style="position:absolute;left:0;text-align:left;margin-left:9pt;margin-top:9.4pt;width:405.5pt;height:59.2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" strokeweight=".5pt">
                <v:textbox inset="7.45pt,3.85pt,7.45pt,3.85pt">
                  <w:txbxContent>
                    <w:p w:rsidR="002D685B" w:rsidRPr="001E3C23" w:rsidRDefault="002D685B" w:rsidP="001E3C23">
                      <w:pPr>
                        <w:ind w:firstLine="540"/>
                        <w:jc w:val="center"/>
                        <w:rPr>
                          <w:rFonts w:ascii="Times New Roman" w:hAnsi="Times New Roman"/>
                          <w:sz w:val="20"/>
                          <w:szCs w:val="20"/>
                        </w:rPr>
                      </w:pPr>
                      <w:r w:rsidRPr="001E3C23">
                        <w:rPr>
                          <w:rFonts w:ascii="Times New Roman" w:hAnsi="Times New Roman"/>
                          <w:sz w:val="20"/>
                          <w:szCs w:val="20"/>
                        </w:rPr>
                        <w:t>Рассмотрение заявления и проверка представленных документов, а также документов, полученных в порядке межведомственного взаимодействия, на соответствие ФЗ от 30 декабря 2006 года № 271-ФЗ «О розничных рынках и о внесении изменений в Трудовой кодекс Российской Федерации»</w:t>
                      </w:r>
                    </w:p>
                    <w:p w:rsidR="002D685B" w:rsidRDefault="002D685B" w:rsidP="001E3C23">
                      <w:pPr>
                        <w:jc w:val="center"/>
                        <w:rPr>
                          <w:sz w:val="20"/>
                          <w:szCs w:val="20"/>
                        </w:rPr>
                      </w:pP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68480" behindDoc="0" locked="0" layoutInCell="1" allowOverlap="1" wp14:anchorId="65C8C84B" wp14:editId="62B8D0B1">
                <wp:simplePos x="0" y="0"/>
                <wp:positionH relativeFrom="column">
                  <wp:posOffset>4686300</wp:posOffset>
                </wp:positionH>
                <wp:positionV relativeFrom="paragraph">
                  <wp:posOffset>135255</wp:posOffset>
                </wp:positionV>
                <wp:extent cx="378460" cy="226060"/>
                <wp:effectExtent l="2540" t="6350" r="0" b="571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85B" w:rsidRDefault="002D685B" w:rsidP="001E3C23">
                            <w:pPr>
                              <w:rPr>
                                <w:sz w:val="20"/>
                                <w:szCs w:val="20"/>
                              </w:rPr>
                            </w:pP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1" type="#_x0000_t202" style="position:absolute;left:0;text-align:left;margin-left:369pt;margin-top:10.65pt;width:29.8pt;height:17.8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" stroked="f">
                <v:fill opacity="0"/>
                <v:textbox inset="0,0,0,0">
                  <w:txbxContent>
                    <w:p w:rsidR="002D685B" w:rsidRDefault="002D685B" w:rsidP="001E3C23">
                      <w:pPr>
                        <w:rPr>
                          <w:sz w:val="20"/>
                          <w:szCs w:val="20"/>
                        </w:rPr>
                      </w:pPr>
                      <w:r>
                        <w:rPr>
                          <w:sz w:val="20"/>
                          <w:szCs w:val="20"/>
                        </w:rPr>
                        <w:t xml:space="preserve"> </w:t>
                      </w:r>
                    </w:p>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69504" behindDoc="0" locked="0" layoutInCell="1" allowOverlap="1" wp14:anchorId="672B0245" wp14:editId="78030773">
                <wp:simplePos x="0" y="0"/>
                <wp:positionH relativeFrom="column">
                  <wp:posOffset>914400</wp:posOffset>
                </wp:positionH>
                <wp:positionV relativeFrom="paragraph">
                  <wp:posOffset>135255</wp:posOffset>
                </wp:positionV>
                <wp:extent cx="378460" cy="226060"/>
                <wp:effectExtent l="2540" t="6350" r="0" b="571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85B" w:rsidRDefault="002D685B" w:rsidP="001E3C23">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2" type="#_x0000_t202" style="position:absolute;left:0;text-align:left;margin-left:1in;margin-top:10.65pt;width:29.8pt;height:17.8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" stroked="f">
                <v:fill opacity="0"/>
                <v:textbox inset="0,0,0,0">
                  <w:txbxContent>
                    <w:p w:rsidR="002D685B" w:rsidRDefault="002D685B" w:rsidP="001E3C23">
                      <w:pPr>
                        <w:rPr>
                          <w:sz w:val="20"/>
                          <w:szCs w:val="20"/>
                        </w:rPr>
                      </w:pP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2741C6AF" wp14:editId="216FDD73">
                <wp:simplePos x="0" y="0"/>
                <wp:positionH relativeFrom="column">
                  <wp:posOffset>2853690</wp:posOffset>
                </wp:positionH>
                <wp:positionV relativeFrom="paragraph">
                  <wp:posOffset>20955</wp:posOffset>
                </wp:positionV>
                <wp:extent cx="3810" cy="248920"/>
                <wp:effectExtent l="55880" t="9525" r="54610" b="1778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4892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pt,1.65pt" to="2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71552" behindDoc="0" locked="0" layoutInCell="1" allowOverlap="1" wp14:anchorId="5B8F4F41" wp14:editId="23E05F96">
                <wp:simplePos x="0" y="0"/>
                <wp:positionH relativeFrom="column">
                  <wp:posOffset>114300</wp:posOffset>
                </wp:positionH>
                <wp:positionV relativeFrom="paragraph">
                  <wp:posOffset>123825</wp:posOffset>
                </wp:positionV>
                <wp:extent cx="5149850" cy="571500"/>
                <wp:effectExtent l="12065" t="10795" r="10160" b="825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571500"/>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ind w:left="360"/>
                              <w:jc w:val="center"/>
                              <w:rPr>
                                <w:rFonts w:ascii="Times New Roman" w:hAnsi="Times New Roman"/>
                                <w:sz w:val="20"/>
                                <w:szCs w:val="20"/>
                              </w:rPr>
                            </w:pPr>
                            <w:r w:rsidRPr="001E3C23">
                              <w:rPr>
                                <w:rFonts w:ascii="Times New Roman" w:hAnsi="Times New Roman"/>
                                <w:sz w:val="20"/>
                                <w:szCs w:val="20"/>
                              </w:rPr>
                              <w:t>Принятие решения о выдаче разрешения на право организации розничного рынка или об отказе в выдаче такого разрешения</w:t>
                            </w:r>
                          </w:p>
                          <w:p w:rsidR="002D685B" w:rsidRDefault="002D685B"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3" type="#_x0000_t202" style="position:absolute;left:0;text-align:left;margin-left:9pt;margin-top:9.75pt;width:405.5pt;height:4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" strokeweight=".5pt">
                <v:textbox inset="7.45pt,3.85pt,7.45pt,3.85pt">
                  <w:txbxContent>
                    <w:p w:rsidR="002D685B" w:rsidRPr="001E3C23" w:rsidRDefault="002D685B" w:rsidP="001E3C23">
                      <w:pPr>
                        <w:ind w:left="360"/>
                        <w:jc w:val="center"/>
                        <w:rPr>
                          <w:rFonts w:ascii="Times New Roman" w:hAnsi="Times New Roman"/>
                          <w:sz w:val="20"/>
                          <w:szCs w:val="20"/>
                        </w:rPr>
                      </w:pPr>
                      <w:r w:rsidRPr="001E3C23">
                        <w:rPr>
                          <w:rFonts w:ascii="Times New Roman" w:hAnsi="Times New Roman"/>
                          <w:sz w:val="20"/>
                          <w:szCs w:val="20"/>
                        </w:rPr>
                        <w:t>Принятие решения о выдаче разрешения на право организации розничного рынка или об отказе в выдаче такого разрешения</w:t>
                      </w:r>
                    </w:p>
                    <w:p w:rsidR="002D685B" w:rsidRDefault="002D685B" w:rsidP="001E3C23"/>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2576" behindDoc="0" locked="0" layoutInCell="1" allowOverlap="1" wp14:anchorId="71BFB157" wp14:editId="62034B1E">
                <wp:simplePos x="0" y="0"/>
                <wp:positionH relativeFrom="column">
                  <wp:posOffset>2857500</wp:posOffset>
                </wp:positionH>
                <wp:positionV relativeFrom="paragraph">
                  <wp:posOffset>111125</wp:posOffset>
                </wp:positionV>
                <wp:extent cx="0" cy="191770"/>
                <wp:effectExtent l="59690" t="10795" r="54610" b="1651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75pt" to="2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3365A91F" wp14:editId="5E15E154">
                <wp:simplePos x="0" y="0"/>
                <wp:positionH relativeFrom="column">
                  <wp:posOffset>796290</wp:posOffset>
                </wp:positionH>
                <wp:positionV relativeFrom="paragraph">
                  <wp:posOffset>8890</wp:posOffset>
                </wp:positionV>
                <wp:extent cx="4191000" cy="457200"/>
                <wp:effectExtent l="38100" t="19050" r="0" b="38100"/>
                <wp:wrapNone/>
                <wp:docPr id="18" name="Ромб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457200"/>
                        </a:xfrm>
                        <a:prstGeom prst="diamond">
                          <a:avLst/>
                        </a:prstGeom>
                        <a:solidFill>
                          <a:srgbClr val="FFFFFF"/>
                        </a:solidFill>
                        <a:ln w="9360">
                          <a:solidFill>
                            <a:srgbClr val="000000"/>
                          </a:solidFill>
                          <a:miter lim="800000"/>
                          <a:headEnd/>
                          <a:tailEnd/>
                        </a:ln>
                      </wps:spPr>
                      <wps:txbx>
                        <w:txbxContent>
                          <w:p w:rsidR="002D685B" w:rsidRDefault="002D685B" w:rsidP="001E3C23">
                            <w:pPr>
                              <w:jc w:val="center"/>
                              <w:rPr>
                                <w:sz w:val="20"/>
                                <w:szCs w:val="20"/>
                              </w:rPr>
                            </w:pPr>
                            <w:r w:rsidRPr="001E3C23">
                              <w:rPr>
                                <w:rFonts w:ascii="Times New Roman" w:hAnsi="Times New Roman"/>
                                <w:sz w:val="20"/>
                                <w:szCs w:val="20"/>
                              </w:rPr>
                              <w:t>Принято положительное</w:t>
                            </w:r>
                            <w:r>
                              <w:rPr>
                                <w:sz w:val="20"/>
                                <w:szCs w:val="20"/>
                              </w:rPr>
                              <w:t xml:space="preserve"> решение?</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18" o:spid="_x0000_s1034" type="#_x0000_t4" style="position:absolute;left:0;text-align:left;margin-left:62.7pt;margin-top:.7pt;width:330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" strokeweight=".26mm">
                <v:textbox>
                  <w:txbxContent>
                    <w:p w:rsidR="002D685B" w:rsidRDefault="002D685B" w:rsidP="001E3C23">
                      <w:pPr>
                        <w:jc w:val="center"/>
                        <w:rPr>
                          <w:sz w:val="20"/>
                          <w:szCs w:val="20"/>
                        </w:rPr>
                      </w:pPr>
                      <w:r w:rsidRPr="001E3C23">
                        <w:rPr>
                          <w:rFonts w:ascii="Times New Roman" w:hAnsi="Times New Roman"/>
                          <w:sz w:val="20"/>
                          <w:szCs w:val="20"/>
                        </w:rPr>
                        <w:t>Принято положительное</w:t>
                      </w:r>
                      <w:r>
                        <w:rPr>
                          <w:sz w:val="20"/>
                          <w:szCs w:val="20"/>
                        </w:rPr>
                        <w:t xml:space="preserve"> решение?</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08722FE8" wp14:editId="1FA48956">
                <wp:simplePos x="0" y="0"/>
                <wp:positionH relativeFrom="column">
                  <wp:posOffset>4000500</wp:posOffset>
                </wp:positionH>
                <wp:positionV relativeFrom="paragraph">
                  <wp:posOffset>130175</wp:posOffset>
                </wp:positionV>
                <wp:extent cx="9525" cy="239395"/>
                <wp:effectExtent l="50165" t="10795" r="54610" b="1651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939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25pt" to="315.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74624" behindDoc="0" locked="0" layoutInCell="1" allowOverlap="1" wp14:anchorId="0635689C" wp14:editId="49FADD45">
                <wp:simplePos x="0" y="0"/>
                <wp:positionH relativeFrom="column">
                  <wp:posOffset>1485900</wp:posOffset>
                </wp:positionH>
                <wp:positionV relativeFrom="paragraph">
                  <wp:posOffset>93345</wp:posOffset>
                </wp:positionV>
                <wp:extent cx="0" cy="228600"/>
                <wp:effectExtent l="59690" t="12065" r="54610" b="1651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5pt" to="117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76672" behindDoc="0" locked="0" layoutInCell="1" allowOverlap="1" wp14:anchorId="38078D8A" wp14:editId="14CDA913">
                <wp:simplePos x="0" y="0"/>
                <wp:positionH relativeFrom="column">
                  <wp:posOffset>1028700</wp:posOffset>
                </wp:positionH>
                <wp:positionV relativeFrom="paragraph">
                  <wp:posOffset>130175</wp:posOffset>
                </wp:positionV>
                <wp:extent cx="378460" cy="232410"/>
                <wp:effectExtent l="2540" t="1270" r="0" b="444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85B" w:rsidRPr="001E3C23" w:rsidRDefault="002D685B" w:rsidP="001E3C23">
                            <w:pPr>
                              <w:rPr>
                                <w:rFonts w:ascii="Times New Roman" w:hAnsi="Times New Roman"/>
                                <w:sz w:val="20"/>
                                <w:szCs w:val="20"/>
                              </w:rPr>
                            </w:pPr>
                            <w:r>
                              <w:rPr>
                                <w:sz w:val="20"/>
                                <w:szCs w:val="20"/>
                              </w:rPr>
                              <w:t xml:space="preserve">     </w:t>
                            </w:r>
                            <w:r w:rsidRPr="001E3C23">
                              <w:rPr>
                                <w:rFonts w:ascii="Times New Roman" w:hAnsi="Times New Roman"/>
                                <w:sz w:val="20"/>
                                <w:szCs w:val="20"/>
                              </w:rPr>
                              <w:t>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5" type="#_x0000_t202" style="position:absolute;left:0;text-align:left;margin-left:81pt;margin-top:10.25pt;width:29.8pt;height:18.3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" stroked="f">
                <v:fill opacity="0"/>
                <v:textbox inset="0,0,0,0">
                  <w:txbxContent>
                    <w:p w:rsidR="002D685B" w:rsidRPr="001E3C23" w:rsidRDefault="002D685B" w:rsidP="001E3C23">
                      <w:pPr>
                        <w:rPr>
                          <w:rFonts w:ascii="Times New Roman" w:hAnsi="Times New Roman"/>
                          <w:sz w:val="20"/>
                          <w:szCs w:val="20"/>
                        </w:rPr>
                      </w:pPr>
                      <w:r>
                        <w:rPr>
                          <w:sz w:val="20"/>
                          <w:szCs w:val="20"/>
                        </w:rPr>
                        <w:t xml:space="preserve">     </w:t>
                      </w:r>
                      <w:r w:rsidRPr="001E3C23">
                        <w:rPr>
                          <w:rFonts w:ascii="Times New Roman" w:hAnsi="Times New Roman"/>
                          <w:sz w:val="20"/>
                          <w:szCs w:val="20"/>
                        </w:rPr>
                        <w:t>да</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sidRPr="001E3C23">
        <w:rPr>
          <w:rFonts w:ascii="Times New Roman" w:eastAsia="Times New Roman" w:hAnsi="Times New Roman"/>
          <w:noProof/>
          <w:sz w:val="24"/>
          <w:szCs w:val="24"/>
          <w:lang w:eastAsia="ru-RU"/>
        </w:rPr>
        <mc:AlternateContent>
          <mc:Choice Requires="wps">
            <w:drawing>
              <wp:anchor distT="0" distB="0" distL="114935" distR="114935" simplePos="0" relativeHeight="251677696" behindDoc="0" locked="0" layoutInCell="1" allowOverlap="1" wp14:anchorId="30DBEB63" wp14:editId="7FE1F241">
                <wp:simplePos x="0" y="0"/>
                <wp:positionH relativeFrom="column">
                  <wp:posOffset>4229100</wp:posOffset>
                </wp:positionH>
                <wp:positionV relativeFrom="paragraph">
                  <wp:posOffset>20955</wp:posOffset>
                </wp:positionV>
                <wp:extent cx="378460" cy="226060"/>
                <wp:effectExtent l="2540" t="0" r="0" b="254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85B" w:rsidRPr="001E3C23" w:rsidRDefault="002D685B" w:rsidP="001E3C23">
                            <w:pPr>
                              <w:rPr>
                                <w:rFonts w:ascii="Times New Roman" w:hAnsi="Times New Roman"/>
                                <w:sz w:val="20"/>
                                <w:szCs w:val="20"/>
                              </w:rPr>
                            </w:pPr>
                            <w:r w:rsidRPr="001E3C23">
                              <w:rPr>
                                <w:rFonts w:ascii="Times New Roman" w:hAnsi="Times New Roman"/>
                                <w:sz w:val="20"/>
                                <w:szCs w:val="20"/>
                              </w:rPr>
                              <w:t>нет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6" type="#_x0000_t202" style="position:absolute;left:0;text-align:left;margin-left:333pt;margin-top:1.65pt;width:29.8pt;height:17.8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" stroked="f">
                <v:fill opacity="0"/>
                <v:textbox inset="0,0,0,0">
                  <w:txbxContent>
                    <w:p w:rsidR="002D685B" w:rsidRPr="001E3C23" w:rsidRDefault="002D685B" w:rsidP="001E3C23">
                      <w:pPr>
                        <w:rPr>
                          <w:rFonts w:ascii="Times New Roman" w:hAnsi="Times New Roman"/>
                          <w:sz w:val="20"/>
                          <w:szCs w:val="20"/>
                        </w:rPr>
                      </w:pPr>
                      <w:r w:rsidRPr="001E3C23">
                        <w:rPr>
                          <w:rFonts w:ascii="Times New Roman" w:hAnsi="Times New Roman"/>
                          <w:sz w:val="20"/>
                          <w:szCs w:val="20"/>
                        </w:rPr>
                        <w:t>нет</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79744" behindDoc="0" locked="0" layoutInCell="1" allowOverlap="1" wp14:anchorId="1A1797C9" wp14:editId="1626AA5A">
                <wp:simplePos x="0" y="0"/>
                <wp:positionH relativeFrom="column">
                  <wp:posOffset>2853690</wp:posOffset>
                </wp:positionH>
                <wp:positionV relativeFrom="paragraph">
                  <wp:posOffset>77470</wp:posOffset>
                </wp:positionV>
                <wp:extent cx="2410460" cy="695960"/>
                <wp:effectExtent l="8255" t="12065" r="10160" b="63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695960"/>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Подготовка распоряжения об отказе в выдаче разрешения на право организации розничного рынка</w:t>
                            </w:r>
                          </w:p>
                          <w:p w:rsidR="002D685B" w:rsidRDefault="002D685B"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7" type="#_x0000_t202" style="position:absolute;left:0;text-align:left;margin-left:224.7pt;margin-top:6.1pt;width:189.8pt;height:54.8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" strokeweight=".5pt">
                <v:textbox inset="7.45pt,3.85pt,7.45pt,3.85pt">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Подготовка распоряжения об отказе в выдаче разрешения на право организации розничного рынка</w:t>
                      </w:r>
                    </w:p>
                    <w:p w:rsidR="002D685B" w:rsidRDefault="002D685B" w:rsidP="001E3C23"/>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78720" behindDoc="0" locked="0" layoutInCell="1" allowOverlap="1" wp14:anchorId="6461F83D" wp14:editId="1D7D292F">
                <wp:simplePos x="0" y="0"/>
                <wp:positionH relativeFrom="column">
                  <wp:posOffset>114300</wp:posOffset>
                </wp:positionH>
                <wp:positionV relativeFrom="paragraph">
                  <wp:posOffset>29845</wp:posOffset>
                </wp:positionV>
                <wp:extent cx="2448560" cy="695960"/>
                <wp:effectExtent l="12065" t="12065" r="6350" b="63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695960"/>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Подготовка распоряжения о выдаче разрешения на право организации розничного рынка</w:t>
                            </w:r>
                          </w:p>
                          <w:p w:rsidR="002D685B" w:rsidRDefault="002D685B"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8" type="#_x0000_t202" style="position:absolute;left:0;text-align:left;margin-left:9pt;margin-top:2.35pt;width:192.8pt;height:54.8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" strokeweight=".5pt">
                <v:textbox inset="7.45pt,3.85pt,7.45pt,3.85pt">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Подготовка распоряжения о выдаче разрешения на право организации розничного рынка</w:t>
                      </w:r>
                    </w:p>
                    <w:p w:rsidR="002D685B" w:rsidRDefault="002D685B" w:rsidP="001E3C23"/>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2032" behindDoc="0" locked="0" layoutInCell="1" allowOverlap="1" wp14:anchorId="65A1AE90" wp14:editId="06B2B6E3">
                <wp:simplePos x="0" y="0"/>
                <wp:positionH relativeFrom="column">
                  <wp:posOffset>5267960</wp:posOffset>
                </wp:positionH>
                <wp:positionV relativeFrom="paragraph">
                  <wp:posOffset>46990</wp:posOffset>
                </wp:positionV>
                <wp:extent cx="357505" cy="0"/>
                <wp:effectExtent l="22225" t="57785" r="10795" b="565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7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414.8pt;margin-top:3.7pt;width:28.1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">
                <v:stroke endarrow="block"/>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111EDD83" wp14:editId="6824A329">
                <wp:simplePos x="0" y="0"/>
                <wp:positionH relativeFrom="column">
                  <wp:posOffset>1485900</wp:posOffset>
                </wp:positionH>
                <wp:positionV relativeFrom="paragraph">
                  <wp:posOffset>-4445</wp:posOffset>
                </wp:positionV>
                <wp:extent cx="0" cy="145415"/>
                <wp:effectExtent l="59690" t="12700" r="54610" b="228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541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5pt" to="11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80768" behindDoc="0" locked="0" layoutInCell="1" allowOverlap="1" wp14:anchorId="60943B0D" wp14:editId="31AA55CA">
                <wp:simplePos x="0" y="0"/>
                <wp:positionH relativeFrom="column">
                  <wp:posOffset>4000500</wp:posOffset>
                </wp:positionH>
                <wp:positionV relativeFrom="paragraph">
                  <wp:posOffset>43180</wp:posOffset>
                </wp:positionV>
                <wp:extent cx="0" cy="207645"/>
                <wp:effectExtent l="59690" t="12700" r="54610" b="177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64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4pt" to="3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82816" behindDoc="0" locked="0" layoutInCell="1" allowOverlap="1" wp14:anchorId="6EA9E7B8" wp14:editId="072B66AC">
                <wp:simplePos x="0" y="0"/>
                <wp:positionH relativeFrom="column">
                  <wp:posOffset>114300</wp:posOffset>
                </wp:positionH>
                <wp:positionV relativeFrom="paragraph">
                  <wp:posOffset>-5080</wp:posOffset>
                </wp:positionV>
                <wp:extent cx="2448560" cy="695960"/>
                <wp:effectExtent l="12065" t="5715" r="6350" b="1270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695960"/>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Подготовка и вручение уведомления о выдаче разрешения на право организации розничного рынка</w:t>
                            </w:r>
                          </w:p>
                          <w:p w:rsidR="002D685B" w:rsidRDefault="002D685B" w:rsidP="001E3C2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9" type="#_x0000_t202" style="position:absolute;left:0;text-align:left;margin-left:9pt;margin-top:-.4pt;width:192.8pt;height:54.8pt;z-index:251682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" strokeweight=".5pt">
                <v:textbox inset="7.45pt,3.85pt,7.45pt,3.85pt">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Подготовка и вручение уведомления о выдаче разрешения на право организации розничного рынка</w:t>
                      </w:r>
                    </w:p>
                    <w:p w:rsidR="002D685B" w:rsidRDefault="002D685B" w:rsidP="001E3C23"/>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83840" behindDoc="0" locked="0" layoutInCell="1" allowOverlap="1" wp14:anchorId="270E8C75" wp14:editId="742F3247">
                <wp:simplePos x="0" y="0"/>
                <wp:positionH relativeFrom="column">
                  <wp:posOffset>2857500</wp:posOffset>
                </wp:positionH>
                <wp:positionV relativeFrom="paragraph">
                  <wp:posOffset>104775</wp:posOffset>
                </wp:positionV>
                <wp:extent cx="2410460" cy="695960"/>
                <wp:effectExtent l="12065" t="10795" r="6350" b="762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695960"/>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 xml:space="preserve">Подготовка и вручение уведомления об  отказе в выдаче разрешения с указанием причин отказа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40" type="#_x0000_t202" style="position:absolute;left:0;text-align:left;margin-left:225pt;margin-top:8.25pt;width:189.8pt;height:54.8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" strokeweight=".5pt">
                <v:textbox inset="7.45pt,3.85pt,7.45pt,3.85pt">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 xml:space="preserve">Подготовка и вручение уведомления об  отказе в выдаче разрешения с указанием причин отказа </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51A8BC76" wp14:editId="5152DFA5">
                <wp:simplePos x="0" y="0"/>
                <wp:positionH relativeFrom="column">
                  <wp:posOffset>1485900</wp:posOffset>
                </wp:positionH>
                <wp:positionV relativeFrom="paragraph">
                  <wp:posOffset>106680</wp:posOffset>
                </wp:positionV>
                <wp:extent cx="0" cy="152400"/>
                <wp:effectExtent l="59690" t="6350" r="54610" b="222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24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4pt" to="11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6912" behindDoc="0" locked="0" layoutInCell="1" allowOverlap="1" wp14:anchorId="735AA28B" wp14:editId="771A9405">
                <wp:simplePos x="0" y="0"/>
                <wp:positionH relativeFrom="column">
                  <wp:posOffset>4000500</wp:posOffset>
                </wp:positionH>
                <wp:positionV relativeFrom="paragraph">
                  <wp:posOffset>70485</wp:posOffset>
                </wp:positionV>
                <wp:extent cx="9525" cy="866775"/>
                <wp:effectExtent l="50165" t="11430" r="54610" b="171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667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55pt" to="315.7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" strokeweight=".26mm">
                <v:stroke endarrow="block" joinstyle="miter"/>
              </v:line>
            </w:pict>
          </mc:Fallback>
        </mc:AlternateContent>
      </w:r>
      <w:r>
        <w:rPr>
          <w:rFonts w:ascii="Times New Roman" w:eastAsia="Times New Roman" w:hAnsi="Times New Roman"/>
          <w:noProof/>
          <w:sz w:val="24"/>
          <w:szCs w:val="24"/>
          <w:lang w:eastAsia="ru-RU"/>
        </w:rPr>
        <mc:AlternateContent>
          <mc:Choice Requires="wps">
            <w:drawing>
              <wp:anchor distT="0" distB="0" distL="114935" distR="114935" simplePos="0" relativeHeight="251684864" behindDoc="0" locked="0" layoutInCell="1" allowOverlap="1" wp14:anchorId="51AD88D0" wp14:editId="09667D4A">
                <wp:simplePos x="0" y="0"/>
                <wp:positionH relativeFrom="column">
                  <wp:posOffset>114300</wp:posOffset>
                </wp:positionH>
                <wp:positionV relativeFrom="paragraph">
                  <wp:posOffset>137795</wp:posOffset>
                </wp:positionV>
                <wp:extent cx="2410460" cy="581660"/>
                <wp:effectExtent l="12065" t="12065" r="6350" b="635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581660"/>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Выдача разрешения на право организации розничного рынка заявителю</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41" type="#_x0000_t202" style="position:absolute;left:0;text-align:left;margin-left:9pt;margin-top:10.85pt;width:189.8pt;height:45.8pt;z-index:251684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" strokeweight=".5pt">
                <v:textbox inset="7.45pt,3.85pt,7.45pt,3.85pt">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Выдача разрешения на право организации розничного рынка заявителю</w:t>
                      </w:r>
                    </w:p>
                  </w:txbxContent>
                </v:textbox>
              </v:shap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87936" behindDoc="0" locked="0" layoutInCell="1" allowOverlap="1" wp14:anchorId="3BE13EAC" wp14:editId="4B2E2E91">
                <wp:simplePos x="0" y="0"/>
                <wp:positionH relativeFrom="column">
                  <wp:posOffset>1485900</wp:posOffset>
                </wp:positionH>
                <wp:positionV relativeFrom="paragraph">
                  <wp:posOffset>15875</wp:posOffset>
                </wp:positionV>
                <wp:extent cx="0" cy="191135"/>
                <wp:effectExtent l="59690" t="10795" r="54610" b="1714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5pt" to="1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" strokeweight=".26mm">
                <v:stroke endarrow="block" joinstyle="miter"/>
              </v:line>
            </w:pict>
          </mc:Fallback>
        </mc:AlternateContent>
      </w:r>
    </w:p>
    <w:p w:rsidR="001E3C23" w:rsidRPr="001E3C23" w:rsidRDefault="001E3C23" w:rsidP="001E3C23">
      <w:pPr>
        <w:spacing w:after="0" w:line="240" w:lineRule="auto"/>
        <w:ind w:left="6300"/>
        <w:jc w:val="center"/>
        <w:rPr>
          <w:rFonts w:ascii="Times New Roman" w:eastAsia="Times New Roman" w:hAnsi="Times New Roman"/>
          <w:sz w:val="20"/>
          <w:szCs w:val="20"/>
          <w:lang w:eastAsia="ru-RU"/>
        </w:rPr>
      </w:pPr>
      <w:r>
        <w:rPr>
          <w:rFonts w:ascii="Times New Roman" w:eastAsia="Times New Roman" w:hAnsi="Times New Roman"/>
          <w:noProof/>
          <w:sz w:val="24"/>
          <w:szCs w:val="24"/>
          <w:lang w:eastAsia="ru-RU"/>
        </w:rPr>
        <mc:AlternateContent>
          <mc:Choice Requires="wps">
            <w:drawing>
              <wp:anchor distT="0" distB="0" distL="114935" distR="114935" simplePos="0" relativeHeight="251688960" behindDoc="0" locked="0" layoutInCell="1" allowOverlap="1" wp14:anchorId="45BD4199" wp14:editId="088A6B05">
                <wp:simplePos x="0" y="0"/>
                <wp:positionH relativeFrom="column">
                  <wp:posOffset>114300</wp:posOffset>
                </wp:positionH>
                <wp:positionV relativeFrom="paragraph">
                  <wp:posOffset>60960</wp:posOffset>
                </wp:positionV>
                <wp:extent cx="5153660" cy="467360"/>
                <wp:effectExtent l="12065" t="11430" r="6350" b="698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467360"/>
                        </a:xfrm>
                        <a:prstGeom prst="rect">
                          <a:avLst/>
                        </a:prstGeom>
                        <a:solidFill>
                          <a:srgbClr val="FFFFFF"/>
                        </a:solidFill>
                        <a:ln w="6350">
                          <a:solidFill>
                            <a:srgbClr val="000000"/>
                          </a:solidFill>
                          <a:miter lim="800000"/>
                          <a:headEnd/>
                          <a:tailEnd/>
                        </a:ln>
                      </wps:spPr>
                      <wps:txbx>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Завершение предоставления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42" type="#_x0000_t202" style="position:absolute;left:0;text-align:left;margin-left:9pt;margin-top:4.8pt;width:405.8pt;height:36.8pt;z-index:251688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" strokeweight=".5pt">
                <v:textbox inset="7.45pt,3.85pt,7.45pt,3.85pt">
                  <w:txbxContent>
                    <w:p w:rsidR="002D685B" w:rsidRPr="001E3C23" w:rsidRDefault="002D685B" w:rsidP="001E3C23">
                      <w:pPr>
                        <w:jc w:val="center"/>
                        <w:rPr>
                          <w:rFonts w:ascii="Times New Roman" w:hAnsi="Times New Roman"/>
                          <w:sz w:val="20"/>
                          <w:szCs w:val="20"/>
                        </w:rPr>
                      </w:pPr>
                      <w:r w:rsidRPr="001E3C23">
                        <w:rPr>
                          <w:rFonts w:ascii="Times New Roman" w:hAnsi="Times New Roman"/>
                          <w:sz w:val="20"/>
                          <w:szCs w:val="20"/>
                        </w:rPr>
                        <w:t>Завершение предоставления муниципальной услуги</w:t>
                      </w:r>
                    </w:p>
                  </w:txbxContent>
                </v:textbox>
              </v:shape>
            </w:pict>
          </mc:Fallback>
        </mc:AlternateContent>
      </w:r>
    </w:p>
    <w:p w:rsidR="003F0CF7" w:rsidRPr="003F0CF7" w:rsidRDefault="003F0CF7" w:rsidP="003F0CF7">
      <w:pPr>
        <w:rPr>
          <w:rFonts w:ascii="Times New Roman" w:eastAsia="Times New Roman" w:hAnsi="Times New Roman"/>
          <w:sz w:val="24"/>
          <w:szCs w:val="24"/>
          <w:lang w:eastAsia="ru-RU"/>
        </w:rPr>
      </w:pPr>
    </w:p>
    <w:sectPr w:rsidR="003F0CF7" w:rsidRPr="003F0CF7" w:rsidSect="00E013AF">
      <w:pgSz w:w="11906" w:h="16838"/>
      <w:pgMar w:top="567" w:right="680"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C69" w:rsidRDefault="00C57C69" w:rsidP="001816D8">
      <w:pPr>
        <w:spacing w:after="0" w:line="240" w:lineRule="auto"/>
      </w:pPr>
      <w:r>
        <w:separator/>
      </w:r>
    </w:p>
  </w:endnote>
  <w:endnote w:type="continuationSeparator" w:id="0">
    <w:p w:rsidR="00C57C69" w:rsidRDefault="00C57C69" w:rsidP="0018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C69" w:rsidRDefault="00C57C69" w:rsidP="001816D8">
      <w:pPr>
        <w:spacing w:after="0" w:line="240" w:lineRule="auto"/>
      </w:pPr>
      <w:r>
        <w:separator/>
      </w:r>
    </w:p>
  </w:footnote>
  <w:footnote w:type="continuationSeparator" w:id="0">
    <w:p w:rsidR="00C57C69" w:rsidRDefault="00C57C69" w:rsidP="00181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5B2"/>
    <w:multiLevelType w:val="hybridMultilevel"/>
    <w:tmpl w:val="5A9A4C4C"/>
    <w:lvl w:ilvl="0" w:tplc="9314F5BE">
      <w:start w:val="1"/>
      <w:numFmt w:val="decimal"/>
      <w:lvlText w:val="%1."/>
      <w:lvlJc w:val="left"/>
      <w:pPr>
        <w:tabs>
          <w:tab w:val="num" w:pos="168"/>
        </w:tabs>
        <w:ind w:left="473" w:hanging="113"/>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A3B36D3"/>
    <w:multiLevelType w:val="hybridMultilevel"/>
    <w:tmpl w:val="F182A0C6"/>
    <w:lvl w:ilvl="0" w:tplc="567EA8C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E8316E"/>
    <w:multiLevelType w:val="hybridMultilevel"/>
    <w:tmpl w:val="B4580722"/>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3">
    <w:nsid w:val="17750FE4"/>
    <w:multiLevelType w:val="hybridMultilevel"/>
    <w:tmpl w:val="94AAD8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6122E8A"/>
    <w:multiLevelType w:val="hybridMultilevel"/>
    <w:tmpl w:val="0FBC0024"/>
    <w:lvl w:ilvl="0" w:tplc="E63AC234">
      <w:start w:val="1"/>
      <w:numFmt w:val="decimal"/>
      <w:lvlText w:val="%1."/>
      <w:lvlJc w:val="left"/>
      <w:pPr>
        <w:tabs>
          <w:tab w:val="num" w:pos="720"/>
        </w:tabs>
      </w:pPr>
      <w:rPr>
        <w:rFonts w:cs="Times New Roman"/>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83834E0"/>
    <w:multiLevelType w:val="hybridMultilevel"/>
    <w:tmpl w:val="EE7A45FC"/>
    <w:lvl w:ilvl="0" w:tplc="0419000F">
      <w:start w:val="1"/>
      <w:numFmt w:val="decimal"/>
      <w:lvlText w:val="%1."/>
      <w:lvlJc w:val="left"/>
      <w:pPr>
        <w:tabs>
          <w:tab w:val="num" w:pos="-192"/>
        </w:tabs>
        <w:ind w:left="113" w:hanging="113"/>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9FD198A"/>
    <w:multiLevelType w:val="multilevel"/>
    <w:tmpl w:val="150CB04E"/>
    <w:lvl w:ilvl="0">
      <w:start w:val="5"/>
      <w:numFmt w:val="decimal"/>
      <w:lvlText w:val="%1."/>
      <w:lvlJc w:val="left"/>
      <w:pPr>
        <w:tabs>
          <w:tab w:val="num" w:pos="720"/>
        </w:tabs>
        <w:ind w:left="720" w:hanging="720"/>
      </w:pPr>
      <w:rPr>
        <w:rFonts w:cs="Times New Roman" w:hint="default"/>
      </w:rPr>
    </w:lvl>
    <w:lvl w:ilvl="1">
      <w:start w:val="1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83F7949"/>
    <w:multiLevelType w:val="hybridMultilevel"/>
    <w:tmpl w:val="68B8F7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3E2771D"/>
    <w:multiLevelType w:val="hybridMultilevel"/>
    <w:tmpl w:val="98601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D919FD"/>
    <w:multiLevelType w:val="hybridMultilevel"/>
    <w:tmpl w:val="0B3EA744"/>
    <w:lvl w:ilvl="0" w:tplc="6C72ACF0">
      <w:start w:val="1"/>
      <w:numFmt w:val="decimal"/>
      <w:lvlText w:val="%1."/>
      <w:lvlJc w:val="left"/>
      <w:pPr>
        <w:ind w:left="1035" w:hanging="435"/>
      </w:pPr>
      <w:rPr>
        <w:rFonts w:hint="default"/>
        <w:color w:val="333333"/>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506F6B83"/>
    <w:multiLevelType w:val="hybridMultilevel"/>
    <w:tmpl w:val="42D8AD6A"/>
    <w:lvl w:ilvl="0" w:tplc="9BD8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EC68FE"/>
    <w:multiLevelType w:val="hybridMultilevel"/>
    <w:tmpl w:val="1DF6DE4A"/>
    <w:lvl w:ilvl="0" w:tplc="64F0E4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8936EB0"/>
    <w:multiLevelType w:val="hybridMultilevel"/>
    <w:tmpl w:val="F2F4F998"/>
    <w:lvl w:ilvl="0" w:tplc="35DEE684">
      <w:start w:val="2"/>
      <w:numFmt w:val="decimal"/>
      <w:lvlText w:val="%1"/>
      <w:lvlJc w:val="left"/>
      <w:pPr>
        <w:ind w:left="720" w:hanging="360"/>
      </w:pPr>
      <w:rPr>
        <w:rFonts w:ascii="Tahoma" w:hAnsi="Tahoma" w:cs="Tahoma" w:hint="default"/>
        <w:color w:val="333333"/>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F73AA9"/>
    <w:multiLevelType w:val="hybridMultilevel"/>
    <w:tmpl w:val="A14C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2"/>
  </w:num>
  <w:num w:numId="5">
    <w:abstractNumId w:val="8"/>
  </w:num>
  <w:num w:numId="6">
    <w:abstractNumId w:val="9"/>
  </w:num>
  <w:num w:numId="7">
    <w:abstractNumId w:val="3"/>
  </w:num>
  <w:num w:numId="8">
    <w:abstractNumId w:val="2"/>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CB"/>
    <w:rsid w:val="00007E68"/>
    <w:rsid w:val="00015206"/>
    <w:rsid w:val="0003204F"/>
    <w:rsid w:val="00085A25"/>
    <w:rsid w:val="00086648"/>
    <w:rsid w:val="000951CE"/>
    <w:rsid w:val="000A510E"/>
    <w:rsid w:val="000D4689"/>
    <w:rsid w:val="000D471F"/>
    <w:rsid w:val="0010392A"/>
    <w:rsid w:val="00132597"/>
    <w:rsid w:val="0013728D"/>
    <w:rsid w:val="001456F6"/>
    <w:rsid w:val="00147B05"/>
    <w:rsid w:val="00153B6B"/>
    <w:rsid w:val="00156D41"/>
    <w:rsid w:val="001816D8"/>
    <w:rsid w:val="001C6290"/>
    <w:rsid w:val="001C7987"/>
    <w:rsid w:val="001D5879"/>
    <w:rsid w:val="001E3C23"/>
    <w:rsid w:val="001E613B"/>
    <w:rsid w:val="00210D59"/>
    <w:rsid w:val="002172DB"/>
    <w:rsid w:val="002641E7"/>
    <w:rsid w:val="00273F93"/>
    <w:rsid w:val="00287C0D"/>
    <w:rsid w:val="002961C1"/>
    <w:rsid w:val="002B7F72"/>
    <w:rsid w:val="002D685B"/>
    <w:rsid w:val="002E5068"/>
    <w:rsid w:val="00315D35"/>
    <w:rsid w:val="003454B4"/>
    <w:rsid w:val="00362B81"/>
    <w:rsid w:val="0036399C"/>
    <w:rsid w:val="0039192D"/>
    <w:rsid w:val="003A0D7C"/>
    <w:rsid w:val="003A2277"/>
    <w:rsid w:val="003A2C6D"/>
    <w:rsid w:val="003A3624"/>
    <w:rsid w:val="003A5B1E"/>
    <w:rsid w:val="003D3659"/>
    <w:rsid w:val="003F0CF7"/>
    <w:rsid w:val="003F2FD0"/>
    <w:rsid w:val="0040386B"/>
    <w:rsid w:val="00430BDE"/>
    <w:rsid w:val="00481F53"/>
    <w:rsid w:val="004A5193"/>
    <w:rsid w:val="004B10AB"/>
    <w:rsid w:val="004B4941"/>
    <w:rsid w:val="004C3A75"/>
    <w:rsid w:val="004D0D32"/>
    <w:rsid w:val="004F27CB"/>
    <w:rsid w:val="00511028"/>
    <w:rsid w:val="00531540"/>
    <w:rsid w:val="00531BB4"/>
    <w:rsid w:val="005423A5"/>
    <w:rsid w:val="00547EF2"/>
    <w:rsid w:val="005516C6"/>
    <w:rsid w:val="00552880"/>
    <w:rsid w:val="005562F8"/>
    <w:rsid w:val="00570770"/>
    <w:rsid w:val="005765E8"/>
    <w:rsid w:val="0059329F"/>
    <w:rsid w:val="005D670F"/>
    <w:rsid w:val="005F41E4"/>
    <w:rsid w:val="0060435D"/>
    <w:rsid w:val="00637039"/>
    <w:rsid w:val="00676F9E"/>
    <w:rsid w:val="00684EF4"/>
    <w:rsid w:val="00695E2D"/>
    <w:rsid w:val="006A31B9"/>
    <w:rsid w:val="006D09A3"/>
    <w:rsid w:val="006D345C"/>
    <w:rsid w:val="006E1DFB"/>
    <w:rsid w:val="006F0CCE"/>
    <w:rsid w:val="006F4A0C"/>
    <w:rsid w:val="007022C6"/>
    <w:rsid w:val="00746D08"/>
    <w:rsid w:val="007549C6"/>
    <w:rsid w:val="00760D8C"/>
    <w:rsid w:val="0079775E"/>
    <w:rsid w:val="007C52D0"/>
    <w:rsid w:val="007E499A"/>
    <w:rsid w:val="007F0C5D"/>
    <w:rsid w:val="00805178"/>
    <w:rsid w:val="008161F1"/>
    <w:rsid w:val="008177C4"/>
    <w:rsid w:val="00844DB8"/>
    <w:rsid w:val="00865477"/>
    <w:rsid w:val="0086584A"/>
    <w:rsid w:val="008746E2"/>
    <w:rsid w:val="008940B9"/>
    <w:rsid w:val="00896403"/>
    <w:rsid w:val="008C3847"/>
    <w:rsid w:val="008C5DFF"/>
    <w:rsid w:val="008E06F2"/>
    <w:rsid w:val="008F5C67"/>
    <w:rsid w:val="00912A69"/>
    <w:rsid w:val="00925888"/>
    <w:rsid w:val="00935FA5"/>
    <w:rsid w:val="00960577"/>
    <w:rsid w:val="00967D2C"/>
    <w:rsid w:val="009701B5"/>
    <w:rsid w:val="00972885"/>
    <w:rsid w:val="00973801"/>
    <w:rsid w:val="00975DD3"/>
    <w:rsid w:val="009D1FBC"/>
    <w:rsid w:val="009F4EF3"/>
    <w:rsid w:val="00A1286C"/>
    <w:rsid w:val="00A33393"/>
    <w:rsid w:val="00A52031"/>
    <w:rsid w:val="00A70FF8"/>
    <w:rsid w:val="00A80653"/>
    <w:rsid w:val="00A9414A"/>
    <w:rsid w:val="00AC3F3B"/>
    <w:rsid w:val="00AC43AC"/>
    <w:rsid w:val="00AD13AA"/>
    <w:rsid w:val="00AE0788"/>
    <w:rsid w:val="00AF116A"/>
    <w:rsid w:val="00B21D5F"/>
    <w:rsid w:val="00B24FE4"/>
    <w:rsid w:val="00B26E26"/>
    <w:rsid w:val="00B30A77"/>
    <w:rsid w:val="00B63142"/>
    <w:rsid w:val="00B93D4D"/>
    <w:rsid w:val="00B979CA"/>
    <w:rsid w:val="00B97CC3"/>
    <w:rsid w:val="00BB38B3"/>
    <w:rsid w:val="00BB5394"/>
    <w:rsid w:val="00BB778B"/>
    <w:rsid w:val="00BD3114"/>
    <w:rsid w:val="00BF1730"/>
    <w:rsid w:val="00BF25F9"/>
    <w:rsid w:val="00BF7376"/>
    <w:rsid w:val="00C07705"/>
    <w:rsid w:val="00C1485C"/>
    <w:rsid w:val="00C327C1"/>
    <w:rsid w:val="00C57C69"/>
    <w:rsid w:val="00C77D4B"/>
    <w:rsid w:val="00C81838"/>
    <w:rsid w:val="00C92A9D"/>
    <w:rsid w:val="00CB05BF"/>
    <w:rsid w:val="00CB5281"/>
    <w:rsid w:val="00CC1744"/>
    <w:rsid w:val="00CD4490"/>
    <w:rsid w:val="00CF01D3"/>
    <w:rsid w:val="00D055E7"/>
    <w:rsid w:val="00D146BA"/>
    <w:rsid w:val="00D146C2"/>
    <w:rsid w:val="00D3443F"/>
    <w:rsid w:val="00D407CF"/>
    <w:rsid w:val="00D50852"/>
    <w:rsid w:val="00D73F0E"/>
    <w:rsid w:val="00D9253A"/>
    <w:rsid w:val="00D92D14"/>
    <w:rsid w:val="00D95130"/>
    <w:rsid w:val="00E013AF"/>
    <w:rsid w:val="00E22BEF"/>
    <w:rsid w:val="00E501E7"/>
    <w:rsid w:val="00E76EE9"/>
    <w:rsid w:val="00E841EA"/>
    <w:rsid w:val="00E90B33"/>
    <w:rsid w:val="00EB1319"/>
    <w:rsid w:val="00EC3C3D"/>
    <w:rsid w:val="00EC4FE5"/>
    <w:rsid w:val="00ED338C"/>
    <w:rsid w:val="00F010B1"/>
    <w:rsid w:val="00F06953"/>
    <w:rsid w:val="00F16895"/>
    <w:rsid w:val="00F31CAE"/>
    <w:rsid w:val="00F34420"/>
    <w:rsid w:val="00F36659"/>
    <w:rsid w:val="00F37F51"/>
    <w:rsid w:val="00F577F3"/>
    <w:rsid w:val="00F8086A"/>
    <w:rsid w:val="00FA4706"/>
    <w:rsid w:val="00FC2514"/>
    <w:rsid w:val="00FF14B0"/>
    <w:rsid w:val="00FF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E7"/>
    <w:pPr>
      <w:spacing w:after="200" w:line="276" w:lineRule="auto"/>
    </w:pPr>
    <w:rPr>
      <w:lang w:eastAsia="en-US"/>
    </w:rPr>
  </w:style>
  <w:style w:type="paragraph" w:styleId="1">
    <w:name w:val="heading 1"/>
    <w:basedOn w:val="a"/>
    <w:link w:val="10"/>
    <w:uiPriority w:val="99"/>
    <w:qFormat/>
    <w:locked/>
    <w:rsid w:val="00085A25"/>
    <w:pPr>
      <w:spacing w:before="75" w:after="0" w:line="240" w:lineRule="auto"/>
      <w:outlineLvl w:val="0"/>
    </w:pPr>
    <w:rPr>
      <w:rFonts w:ascii="Times New Roman" w:eastAsia="Times New Roman" w:hAnsi="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cl">
    <w:name w:val="text1cl"/>
    <w:basedOn w:val="a"/>
    <w:uiPriority w:val="99"/>
    <w:rsid w:val="004F27CB"/>
    <w:pPr>
      <w:spacing w:before="144" w:after="288" w:line="240" w:lineRule="auto"/>
      <w:jc w:val="center"/>
    </w:pPr>
    <w:rPr>
      <w:rFonts w:ascii="Times New Roman" w:eastAsia="Times New Roman" w:hAnsi="Times New Roman"/>
      <w:sz w:val="24"/>
      <w:szCs w:val="24"/>
      <w:lang w:eastAsia="ru-RU"/>
    </w:rPr>
  </w:style>
  <w:style w:type="paragraph" w:customStyle="1" w:styleId="text2cl">
    <w:name w:val="text2cl"/>
    <w:basedOn w:val="a"/>
    <w:uiPriority w:val="99"/>
    <w:rsid w:val="004F27CB"/>
    <w:pPr>
      <w:spacing w:before="144" w:after="288" w:line="240" w:lineRule="auto"/>
      <w:jc w:val="right"/>
    </w:pPr>
    <w:rPr>
      <w:rFonts w:ascii="Times New Roman" w:eastAsia="Times New Roman" w:hAnsi="Times New Roman"/>
      <w:sz w:val="24"/>
      <w:szCs w:val="24"/>
      <w:lang w:eastAsia="ru-RU"/>
    </w:rPr>
  </w:style>
  <w:style w:type="paragraph" w:customStyle="1" w:styleId="text3cl">
    <w:name w:val="text3cl"/>
    <w:basedOn w:val="a"/>
    <w:uiPriority w:val="99"/>
    <w:rsid w:val="004F27CB"/>
    <w:pPr>
      <w:spacing w:before="144" w:after="288" w:line="240" w:lineRule="auto"/>
    </w:pPr>
    <w:rPr>
      <w:rFonts w:ascii="Times New Roman" w:eastAsia="Times New Roman" w:hAnsi="Times New Roman"/>
      <w:sz w:val="24"/>
      <w:szCs w:val="24"/>
      <w:lang w:eastAsia="ru-RU"/>
    </w:rPr>
  </w:style>
  <w:style w:type="character" w:styleId="a3">
    <w:name w:val="Hyperlink"/>
    <w:basedOn w:val="a0"/>
    <w:uiPriority w:val="99"/>
    <w:rsid w:val="004F27CB"/>
    <w:rPr>
      <w:rFonts w:cs="Times New Roman"/>
      <w:color w:val="040465"/>
      <w:u w:val="single"/>
    </w:rPr>
  </w:style>
  <w:style w:type="paragraph" w:styleId="a4">
    <w:name w:val="Normal (Web)"/>
    <w:basedOn w:val="a"/>
    <w:uiPriority w:val="99"/>
    <w:rsid w:val="004F27CB"/>
    <w:pPr>
      <w:spacing w:before="30" w:after="30" w:line="240" w:lineRule="auto"/>
    </w:pPr>
    <w:rPr>
      <w:rFonts w:ascii="Times New Roman" w:eastAsia="Times New Roman" w:hAnsi="Times New Roman"/>
      <w:sz w:val="24"/>
      <w:szCs w:val="24"/>
      <w:lang w:eastAsia="ru-RU"/>
    </w:rPr>
  </w:style>
  <w:style w:type="character" w:styleId="a5">
    <w:name w:val="Strong"/>
    <w:basedOn w:val="a0"/>
    <w:uiPriority w:val="99"/>
    <w:qFormat/>
    <w:rsid w:val="004F27CB"/>
    <w:rPr>
      <w:rFonts w:cs="Times New Roman"/>
      <w:b/>
      <w:bCs/>
    </w:rPr>
  </w:style>
  <w:style w:type="paragraph" w:customStyle="1" w:styleId="a6">
    <w:name w:val="Знак Знак Знак"/>
    <w:basedOn w:val="a"/>
    <w:uiPriority w:val="99"/>
    <w:rsid w:val="00287C0D"/>
    <w:pPr>
      <w:spacing w:after="160" w:line="240" w:lineRule="exact"/>
    </w:pPr>
    <w:rPr>
      <w:rFonts w:ascii="Verdana" w:eastAsia="Times New Roman" w:hAnsi="Verdana" w:cs="Verdana"/>
      <w:sz w:val="20"/>
      <w:szCs w:val="20"/>
      <w:lang w:val="en-US"/>
    </w:rPr>
  </w:style>
  <w:style w:type="paragraph" w:styleId="a7">
    <w:name w:val="List Paragraph"/>
    <w:basedOn w:val="a"/>
    <w:uiPriority w:val="99"/>
    <w:qFormat/>
    <w:rsid w:val="00A33393"/>
    <w:pPr>
      <w:ind w:left="720"/>
      <w:contextualSpacing/>
    </w:pPr>
  </w:style>
  <w:style w:type="table" w:styleId="a8">
    <w:name w:val="Table Grid"/>
    <w:basedOn w:val="a1"/>
    <w:uiPriority w:val="99"/>
    <w:locked/>
    <w:rsid w:val="00844D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816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D8"/>
    <w:rPr>
      <w:lang w:eastAsia="en-US"/>
    </w:rPr>
  </w:style>
  <w:style w:type="paragraph" w:styleId="ab">
    <w:name w:val="footer"/>
    <w:basedOn w:val="a"/>
    <w:link w:val="ac"/>
    <w:uiPriority w:val="99"/>
    <w:unhideWhenUsed/>
    <w:rsid w:val="001816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D8"/>
    <w:rPr>
      <w:lang w:eastAsia="en-US"/>
    </w:rPr>
  </w:style>
  <w:style w:type="paragraph" w:customStyle="1" w:styleId="ConsPlusNormal">
    <w:name w:val="ConsPlusNormal"/>
    <w:uiPriority w:val="99"/>
    <w:rsid w:val="00E501E7"/>
    <w:pPr>
      <w:widowControl w:val="0"/>
      <w:autoSpaceDE w:val="0"/>
      <w:autoSpaceDN w:val="0"/>
      <w:adjustRightInd w:val="0"/>
    </w:pPr>
    <w:rPr>
      <w:rFonts w:ascii="Arial" w:eastAsia="Times New Roman" w:hAnsi="Arial" w:cs="Arial"/>
      <w:sz w:val="20"/>
      <w:szCs w:val="20"/>
    </w:rPr>
  </w:style>
  <w:style w:type="character" w:customStyle="1" w:styleId="10">
    <w:name w:val="Заголовок 1 Знак"/>
    <w:basedOn w:val="a0"/>
    <w:link w:val="1"/>
    <w:uiPriority w:val="99"/>
    <w:rsid w:val="00085A25"/>
    <w:rPr>
      <w:rFonts w:ascii="Times New Roman" w:eastAsia="Times New Roman" w:hAnsi="Times New Roman"/>
      <w:kern w:val="36"/>
      <w:sz w:val="43"/>
      <w:szCs w:val="43"/>
    </w:rPr>
  </w:style>
  <w:style w:type="numbering" w:customStyle="1" w:styleId="11">
    <w:name w:val="Нет списка1"/>
    <w:next w:val="a2"/>
    <w:uiPriority w:val="99"/>
    <w:semiHidden/>
    <w:unhideWhenUsed/>
    <w:rsid w:val="00085A25"/>
  </w:style>
  <w:style w:type="character" w:styleId="ad">
    <w:name w:val="page number"/>
    <w:uiPriority w:val="99"/>
    <w:rsid w:val="00085A25"/>
    <w:rPr>
      <w:rFonts w:cs="Times New Roman"/>
    </w:rPr>
  </w:style>
  <w:style w:type="paragraph" w:styleId="ae">
    <w:name w:val="Balloon Text"/>
    <w:basedOn w:val="a"/>
    <w:link w:val="af"/>
    <w:uiPriority w:val="99"/>
    <w:semiHidden/>
    <w:rsid w:val="00085A2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85A25"/>
    <w:rPr>
      <w:rFonts w:ascii="Tahoma" w:eastAsia="Times New Roman" w:hAnsi="Tahoma" w:cs="Tahoma"/>
      <w:sz w:val="16"/>
      <w:szCs w:val="16"/>
    </w:rPr>
  </w:style>
  <w:style w:type="paragraph" w:styleId="af0">
    <w:name w:val="Body Text"/>
    <w:basedOn w:val="a"/>
    <w:link w:val="af1"/>
    <w:uiPriority w:val="99"/>
    <w:rsid w:val="00085A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rsid w:val="00085A25"/>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5A25"/>
    <w:pPr>
      <w:spacing w:before="100" w:beforeAutospacing="1" w:after="100" w:afterAutospacing="1" w:line="240" w:lineRule="auto"/>
    </w:pPr>
    <w:rPr>
      <w:rFonts w:ascii="Tahoma" w:eastAsia="Times New Roman" w:hAnsi="Tahoma" w:cs="Tahoma"/>
      <w:sz w:val="20"/>
      <w:szCs w:val="20"/>
      <w:lang w:val="en-US"/>
    </w:rPr>
  </w:style>
  <w:style w:type="character" w:customStyle="1" w:styleId="article">
    <w:name w:val="article"/>
    <w:uiPriority w:val="99"/>
    <w:rsid w:val="00085A25"/>
    <w:rPr>
      <w:rFonts w:cs="Times New Roman"/>
    </w:rPr>
  </w:style>
  <w:style w:type="paragraph" w:customStyle="1" w:styleId="ConsPlusNonformat">
    <w:name w:val="ConsPlusNonformat"/>
    <w:uiPriority w:val="99"/>
    <w:rsid w:val="00085A2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085A25"/>
    <w:pPr>
      <w:widowControl w:val="0"/>
      <w:autoSpaceDE w:val="0"/>
      <w:autoSpaceDN w:val="0"/>
      <w:adjustRightInd w:val="0"/>
    </w:pPr>
    <w:rPr>
      <w:rFonts w:ascii="Times New Roman" w:eastAsia="Times New Roman" w:hAnsi="Times New Roman"/>
      <w:b/>
      <w:bCs/>
      <w:sz w:val="28"/>
      <w:szCs w:val="28"/>
    </w:rPr>
  </w:style>
  <w:style w:type="paragraph" w:customStyle="1" w:styleId="af2">
    <w:name w:val="Абзац_пост"/>
    <w:basedOn w:val="a"/>
    <w:uiPriority w:val="99"/>
    <w:rsid w:val="00085A25"/>
    <w:pPr>
      <w:spacing w:before="120" w:after="0" w:line="240" w:lineRule="auto"/>
      <w:ind w:firstLine="720"/>
      <w:jc w:val="both"/>
    </w:pPr>
    <w:rPr>
      <w:rFonts w:ascii="Times New Roman" w:eastAsia="Times New Roman" w:hAnsi="Times New Roman"/>
      <w:sz w:val="26"/>
      <w:szCs w:val="26"/>
      <w:lang w:eastAsia="ru-RU"/>
    </w:rPr>
  </w:style>
  <w:style w:type="paragraph" w:customStyle="1" w:styleId="21">
    <w:name w:val="Основной текст 21"/>
    <w:basedOn w:val="a"/>
    <w:uiPriority w:val="99"/>
    <w:rsid w:val="00085A25"/>
    <w:pPr>
      <w:suppressAutoHyphens/>
      <w:spacing w:after="120" w:line="480" w:lineRule="auto"/>
    </w:pPr>
    <w:rPr>
      <w:rFonts w:ascii="Times New Roman" w:eastAsia="Times New Roman" w:hAnsi="Times New Roman"/>
      <w:sz w:val="24"/>
      <w:szCs w:val="24"/>
      <w:lang w:eastAsia="ar-SA"/>
    </w:rPr>
  </w:style>
  <w:style w:type="character" w:customStyle="1" w:styleId="af3">
    <w:name w:val="Гипертекстовая ссылка"/>
    <w:uiPriority w:val="99"/>
    <w:rsid w:val="00085A25"/>
    <w:rPr>
      <w:rFonts w:cs="Times New Roman"/>
      <w:b/>
      <w:bCs/>
      <w:color w:val="008000"/>
    </w:rPr>
  </w:style>
  <w:style w:type="paragraph" w:customStyle="1" w:styleId="ConsTitle">
    <w:name w:val="ConsTitle"/>
    <w:uiPriority w:val="99"/>
    <w:rsid w:val="00085A25"/>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af4">
    <w:name w:val="Цветовое выделение"/>
    <w:uiPriority w:val="99"/>
    <w:rsid w:val="00085A25"/>
    <w:rPr>
      <w:b/>
      <w:color w:val="000080"/>
    </w:rPr>
  </w:style>
  <w:style w:type="paragraph" w:styleId="af5">
    <w:name w:val="Title"/>
    <w:basedOn w:val="a"/>
    <w:link w:val="af6"/>
    <w:uiPriority w:val="99"/>
    <w:qFormat/>
    <w:locked/>
    <w:rsid w:val="00085A25"/>
    <w:pPr>
      <w:spacing w:after="0" w:line="240" w:lineRule="auto"/>
      <w:jc w:val="center"/>
    </w:pPr>
    <w:rPr>
      <w:rFonts w:ascii="Times New Roman" w:eastAsia="Times New Roman" w:hAnsi="Times New Roman"/>
      <w:b/>
      <w:bCs/>
      <w:sz w:val="40"/>
      <w:szCs w:val="40"/>
      <w:lang w:eastAsia="ru-RU"/>
    </w:rPr>
  </w:style>
  <w:style w:type="character" w:customStyle="1" w:styleId="af6">
    <w:name w:val="Название Знак"/>
    <w:basedOn w:val="a0"/>
    <w:link w:val="af5"/>
    <w:uiPriority w:val="99"/>
    <w:rsid w:val="00085A25"/>
    <w:rPr>
      <w:rFonts w:ascii="Times New Roman" w:eastAsia="Times New Roman" w:hAnsi="Times New Roman"/>
      <w:b/>
      <w:bCs/>
      <w:sz w:val="40"/>
      <w:szCs w:val="40"/>
    </w:rPr>
  </w:style>
  <w:style w:type="character" w:customStyle="1" w:styleId="blk">
    <w:name w:val="blk"/>
    <w:rsid w:val="00085A25"/>
  </w:style>
  <w:style w:type="character" w:customStyle="1" w:styleId="apple-converted-space">
    <w:name w:val="apple-converted-space"/>
    <w:rsid w:val="00085A25"/>
  </w:style>
  <w:style w:type="paragraph" w:customStyle="1" w:styleId="ConsNormal">
    <w:name w:val="ConsNormal"/>
    <w:rsid w:val="00085A25"/>
    <w:pPr>
      <w:widowControl w:val="0"/>
      <w:autoSpaceDE w:val="0"/>
      <w:autoSpaceDN w:val="0"/>
      <w:adjustRightInd w:val="0"/>
      <w:ind w:right="19772" w:firstLine="720"/>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E7"/>
    <w:pPr>
      <w:spacing w:after="200" w:line="276" w:lineRule="auto"/>
    </w:pPr>
    <w:rPr>
      <w:lang w:eastAsia="en-US"/>
    </w:rPr>
  </w:style>
  <w:style w:type="paragraph" w:styleId="1">
    <w:name w:val="heading 1"/>
    <w:basedOn w:val="a"/>
    <w:link w:val="10"/>
    <w:uiPriority w:val="99"/>
    <w:qFormat/>
    <w:locked/>
    <w:rsid w:val="00085A25"/>
    <w:pPr>
      <w:spacing w:before="75" w:after="0" w:line="240" w:lineRule="auto"/>
      <w:outlineLvl w:val="0"/>
    </w:pPr>
    <w:rPr>
      <w:rFonts w:ascii="Times New Roman" w:eastAsia="Times New Roman" w:hAnsi="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cl">
    <w:name w:val="text1cl"/>
    <w:basedOn w:val="a"/>
    <w:uiPriority w:val="99"/>
    <w:rsid w:val="004F27CB"/>
    <w:pPr>
      <w:spacing w:before="144" w:after="288" w:line="240" w:lineRule="auto"/>
      <w:jc w:val="center"/>
    </w:pPr>
    <w:rPr>
      <w:rFonts w:ascii="Times New Roman" w:eastAsia="Times New Roman" w:hAnsi="Times New Roman"/>
      <w:sz w:val="24"/>
      <w:szCs w:val="24"/>
      <w:lang w:eastAsia="ru-RU"/>
    </w:rPr>
  </w:style>
  <w:style w:type="paragraph" w:customStyle="1" w:styleId="text2cl">
    <w:name w:val="text2cl"/>
    <w:basedOn w:val="a"/>
    <w:uiPriority w:val="99"/>
    <w:rsid w:val="004F27CB"/>
    <w:pPr>
      <w:spacing w:before="144" w:after="288" w:line="240" w:lineRule="auto"/>
      <w:jc w:val="right"/>
    </w:pPr>
    <w:rPr>
      <w:rFonts w:ascii="Times New Roman" w:eastAsia="Times New Roman" w:hAnsi="Times New Roman"/>
      <w:sz w:val="24"/>
      <w:szCs w:val="24"/>
      <w:lang w:eastAsia="ru-RU"/>
    </w:rPr>
  </w:style>
  <w:style w:type="paragraph" w:customStyle="1" w:styleId="text3cl">
    <w:name w:val="text3cl"/>
    <w:basedOn w:val="a"/>
    <w:uiPriority w:val="99"/>
    <w:rsid w:val="004F27CB"/>
    <w:pPr>
      <w:spacing w:before="144" w:after="288" w:line="240" w:lineRule="auto"/>
    </w:pPr>
    <w:rPr>
      <w:rFonts w:ascii="Times New Roman" w:eastAsia="Times New Roman" w:hAnsi="Times New Roman"/>
      <w:sz w:val="24"/>
      <w:szCs w:val="24"/>
      <w:lang w:eastAsia="ru-RU"/>
    </w:rPr>
  </w:style>
  <w:style w:type="character" w:styleId="a3">
    <w:name w:val="Hyperlink"/>
    <w:basedOn w:val="a0"/>
    <w:uiPriority w:val="99"/>
    <w:rsid w:val="004F27CB"/>
    <w:rPr>
      <w:rFonts w:cs="Times New Roman"/>
      <w:color w:val="040465"/>
      <w:u w:val="single"/>
    </w:rPr>
  </w:style>
  <w:style w:type="paragraph" w:styleId="a4">
    <w:name w:val="Normal (Web)"/>
    <w:basedOn w:val="a"/>
    <w:uiPriority w:val="99"/>
    <w:rsid w:val="004F27CB"/>
    <w:pPr>
      <w:spacing w:before="30" w:after="30" w:line="240" w:lineRule="auto"/>
    </w:pPr>
    <w:rPr>
      <w:rFonts w:ascii="Times New Roman" w:eastAsia="Times New Roman" w:hAnsi="Times New Roman"/>
      <w:sz w:val="24"/>
      <w:szCs w:val="24"/>
      <w:lang w:eastAsia="ru-RU"/>
    </w:rPr>
  </w:style>
  <w:style w:type="character" w:styleId="a5">
    <w:name w:val="Strong"/>
    <w:basedOn w:val="a0"/>
    <w:uiPriority w:val="99"/>
    <w:qFormat/>
    <w:rsid w:val="004F27CB"/>
    <w:rPr>
      <w:rFonts w:cs="Times New Roman"/>
      <w:b/>
      <w:bCs/>
    </w:rPr>
  </w:style>
  <w:style w:type="paragraph" w:customStyle="1" w:styleId="a6">
    <w:name w:val="Знак Знак Знак"/>
    <w:basedOn w:val="a"/>
    <w:uiPriority w:val="99"/>
    <w:rsid w:val="00287C0D"/>
    <w:pPr>
      <w:spacing w:after="160" w:line="240" w:lineRule="exact"/>
    </w:pPr>
    <w:rPr>
      <w:rFonts w:ascii="Verdana" w:eastAsia="Times New Roman" w:hAnsi="Verdana" w:cs="Verdana"/>
      <w:sz w:val="20"/>
      <w:szCs w:val="20"/>
      <w:lang w:val="en-US"/>
    </w:rPr>
  </w:style>
  <w:style w:type="paragraph" w:styleId="a7">
    <w:name w:val="List Paragraph"/>
    <w:basedOn w:val="a"/>
    <w:uiPriority w:val="99"/>
    <w:qFormat/>
    <w:rsid w:val="00A33393"/>
    <w:pPr>
      <w:ind w:left="720"/>
      <w:contextualSpacing/>
    </w:pPr>
  </w:style>
  <w:style w:type="table" w:styleId="a8">
    <w:name w:val="Table Grid"/>
    <w:basedOn w:val="a1"/>
    <w:uiPriority w:val="99"/>
    <w:locked/>
    <w:rsid w:val="00844D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816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D8"/>
    <w:rPr>
      <w:lang w:eastAsia="en-US"/>
    </w:rPr>
  </w:style>
  <w:style w:type="paragraph" w:styleId="ab">
    <w:name w:val="footer"/>
    <w:basedOn w:val="a"/>
    <w:link w:val="ac"/>
    <w:uiPriority w:val="99"/>
    <w:unhideWhenUsed/>
    <w:rsid w:val="001816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D8"/>
    <w:rPr>
      <w:lang w:eastAsia="en-US"/>
    </w:rPr>
  </w:style>
  <w:style w:type="paragraph" w:customStyle="1" w:styleId="ConsPlusNormal">
    <w:name w:val="ConsPlusNormal"/>
    <w:uiPriority w:val="99"/>
    <w:rsid w:val="00E501E7"/>
    <w:pPr>
      <w:widowControl w:val="0"/>
      <w:autoSpaceDE w:val="0"/>
      <w:autoSpaceDN w:val="0"/>
      <w:adjustRightInd w:val="0"/>
    </w:pPr>
    <w:rPr>
      <w:rFonts w:ascii="Arial" w:eastAsia="Times New Roman" w:hAnsi="Arial" w:cs="Arial"/>
      <w:sz w:val="20"/>
      <w:szCs w:val="20"/>
    </w:rPr>
  </w:style>
  <w:style w:type="character" w:customStyle="1" w:styleId="10">
    <w:name w:val="Заголовок 1 Знак"/>
    <w:basedOn w:val="a0"/>
    <w:link w:val="1"/>
    <w:uiPriority w:val="99"/>
    <w:rsid w:val="00085A25"/>
    <w:rPr>
      <w:rFonts w:ascii="Times New Roman" w:eastAsia="Times New Roman" w:hAnsi="Times New Roman"/>
      <w:kern w:val="36"/>
      <w:sz w:val="43"/>
      <w:szCs w:val="43"/>
    </w:rPr>
  </w:style>
  <w:style w:type="numbering" w:customStyle="1" w:styleId="11">
    <w:name w:val="Нет списка1"/>
    <w:next w:val="a2"/>
    <w:uiPriority w:val="99"/>
    <w:semiHidden/>
    <w:unhideWhenUsed/>
    <w:rsid w:val="00085A25"/>
  </w:style>
  <w:style w:type="character" w:styleId="ad">
    <w:name w:val="page number"/>
    <w:uiPriority w:val="99"/>
    <w:rsid w:val="00085A25"/>
    <w:rPr>
      <w:rFonts w:cs="Times New Roman"/>
    </w:rPr>
  </w:style>
  <w:style w:type="paragraph" w:styleId="ae">
    <w:name w:val="Balloon Text"/>
    <w:basedOn w:val="a"/>
    <w:link w:val="af"/>
    <w:uiPriority w:val="99"/>
    <w:semiHidden/>
    <w:rsid w:val="00085A2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85A25"/>
    <w:rPr>
      <w:rFonts w:ascii="Tahoma" w:eastAsia="Times New Roman" w:hAnsi="Tahoma" w:cs="Tahoma"/>
      <w:sz w:val="16"/>
      <w:szCs w:val="16"/>
    </w:rPr>
  </w:style>
  <w:style w:type="paragraph" w:styleId="af0">
    <w:name w:val="Body Text"/>
    <w:basedOn w:val="a"/>
    <w:link w:val="af1"/>
    <w:uiPriority w:val="99"/>
    <w:rsid w:val="00085A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rsid w:val="00085A25"/>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5A25"/>
    <w:pPr>
      <w:spacing w:before="100" w:beforeAutospacing="1" w:after="100" w:afterAutospacing="1" w:line="240" w:lineRule="auto"/>
    </w:pPr>
    <w:rPr>
      <w:rFonts w:ascii="Tahoma" w:eastAsia="Times New Roman" w:hAnsi="Tahoma" w:cs="Tahoma"/>
      <w:sz w:val="20"/>
      <w:szCs w:val="20"/>
      <w:lang w:val="en-US"/>
    </w:rPr>
  </w:style>
  <w:style w:type="character" w:customStyle="1" w:styleId="article">
    <w:name w:val="article"/>
    <w:uiPriority w:val="99"/>
    <w:rsid w:val="00085A25"/>
    <w:rPr>
      <w:rFonts w:cs="Times New Roman"/>
    </w:rPr>
  </w:style>
  <w:style w:type="paragraph" w:customStyle="1" w:styleId="ConsPlusNonformat">
    <w:name w:val="ConsPlusNonformat"/>
    <w:uiPriority w:val="99"/>
    <w:rsid w:val="00085A2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085A25"/>
    <w:pPr>
      <w:widowControl w:val="0"/>
      <w:autoSpaceDE w:val="0"/>
      <w:autoSpaceDN w:val="0"/>
      <w:adjustRightInd w:val="0"/>
    </w:pPr>
    <w:rPr>
      <w:rFonts w:ascii="Times New Roman" w:eastAsia="Times New Roman" w:hAnsi="Times New Roman"/>
      <w:b/>
      <w:bCs/>
      <w:sz w:val="28"/>
      <w:szCs w:val="28"/>
    </w:rPr>
  </w:style>
  <w:style w:type="paragraph" w:customStyle="1" w:styleId="af2">
    <w:name w:val="Абзац_пост"/>
    <w:basedOn w:val="a"/>
    <w:uiPriority w:val="99"/>
    <w:rsid w:val="00085A25"/>
    <w:pPr>
      <w:spacing w:before="120" w:after="0" w:line="240" w:lineRule="auto"/>
      <w:ind w:firstLine="720"/>
      <w:jc w:val="both"/>
    </w:pPr>
    <w:rPr>
      <w:rFonts w:ascii="Times New Roman" w:eastAsia="Times New Roman" w:hAnsi="Times New Roman"/>
      <w:sz w:val="26"/>
      <w:szCs w:val="26"/>
      <w:lang w:eastAsia="ru-RU"/>
    </w:rPr>
  </w:style>
  <w:style w:type="paragraph" w:customStyle="1" w:styleId="21">
    <w:name w:val="Основной текст 21"/>
    <w:basedOn w:val="a"/>
    <w:uiPriority w:val="99"/>
    <w:rsid w:val="00085A25"/>
    <w:pPr>
      <w:suppressAutoHyphens/>
      <w:spacing w:after="120" w:line="480" w:lineRule="auto"/>
    </w:pPr>
    <w:rPr>
      <w:rFonts w:ascii="Times New Roman" w:eastAsia="Times New Roman" w:hAnsi="Times New Roman"/>
      <w:sz w:val="24"/>
      <w:szCs w:val="24"/>
      <w:lang w:eastAsia="ar-SA"/>
    </w:rPr>
  </w:style>
  <w:style w:type="character" w:customStyle="1" w:styleId="af3">
    <w:name w:val="Гипертекстовая ссылка"/>
    <w:uiPriority w:val="99"/>
    <w:rsid w:val="00085A25"/>
    <w:rPr>
      <w:rFonts w:cs="Times New Roman"/>
      <w:b/>
      <w:bCs/>
      <w:color w:val="008000"/>
    </w:rPr>
  </w:style>
  <w:style w:type="paragraph" w:customStyle="1" w:styleId="ConsTitle">
    <w:name w:val="ConsTitle"/>
    <w:uiPriority w:val="99"/>
    <w:rsid w:val="00085A25"/>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af4">
    <w:name w:val="Цветовое выделение"/>
    <w:uiPriority w:val="99"/>
    <w:rsid w:val="00085A25"/>
    <w:rPr>
      <w:b/>
      <w:color w:val="000080"/>
    </w:rPr>
  </w:style>
  <w:style w:type="paragraph" w:styleId="af5">
    <w:name w:val="Title"/>
    <w:basedOn w:val="a"/>
    <w:link w:val="af6"/>
    <w:uiPriority w:val="99"/>
    <w:qFormat/>
    <w:locked/>
    <w:rsid w:val="00085A25"/>
    <w:pPr>
      <w:spacing w:after="0" w:line="240" w:lineRule="auto"/>
      <w:jc w:val="center"/>
    </w:pPr>
    <w:rPr>
      <w:rFonts w:ascii="Times New Roman" w:eastAsia="Times New Roman" w:hAnsi="Times New Roman"/>
      <w:b/>
      <w:bCs/>
      <w:sz w:val="40"/>
      <w:szCs w:val="40"/>
      <w:lang w:eastAsia="ru-RU"/>
    </w:rPr>
  </w:style>
  <w:style w:type="character" w:customStyle="1" w:styleId="af6">
    <w:name w:val="Название Знак"/>
    <w:basedOn w:val="a0"/>
    <w:link w:val="af5"/>
    <w:uiPriority w:val="99"/>
    <w:rsid w:val="00085A25"/>
    <w:rPr>
      <w:rFonts w:ascii="Times New Roman" w:eastAsia="Times New Roman" w:hAnsi="Times New Roman"/>
      <w:b/>
      <w:bCs/>
      <w:sz w:val="40"/>
      <w:szCs w:val="40"/>
    </w:rPr>
  </w:style>
  <w:style w:type="character" w:customStyle="1" w:styleId="blk">
    <w:name w:val="blk"/>
    <w:rsid w:val="00085A25"/>
  </w:style>
  <w:style w:type="character" w:customStyle="1" w:styleId="apple-converted-space">
    <w:name w:val="apple-converted-space"/>
    <w:rsid w:val="00085A25"/>
  </w:style>
  <w:style w:type="paragraph" w:customStyle="1" w:styleId="ConsNormal">
    <w:name w:val="ConsNormal"/>
    <w:rsid w:val="00085A25"/>
    <w:pPr>
      <w:widowControl w:val="0"/>
      <w:autoSpaceDE w:val="0"/>
      <w:autoSpaceDN w:val="0"/>
      <w:adjustRightInd w:val="0"/>
      <w:ind w:right="19772" w:firstLine="720"/>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4798">
      <w:bodyDiv w:val="1"/>
      <w:marLeft w:val="0"/>
      <w:marRight w:val="0"/>
      <w:marTop w:val="0"/>
      <w:marBottom w:val="0"/>
      <w:divBdr>
        <w:top w:val="none" w:sz="0" w:space="0" w:color="auto"/>
        <w:left w:val="none" w:sz="0" w:space="0" w:color="auto"/>
        <w:bottom w:val="none" w:sz="0" w:space="0" w:color="auto"/>
        <w:right w:val="none" w:sz="0" w:space="0" w:color="auto"/>
      </w:divBdr>
    </w:div>
    <w:div w:id="1188912510">
      <w:marLeft w:val="0"/>
      <w:marRight w:val="0"/>
      <w:marTop w:val="0"/>
      <w:marBottom w:val="0"/>
      <w:divBdr>
        <w:top w:val="none" w:sz="0" w:space="0" w:color="auto"/>
        <w:left w:val="none" w:sz="0" w:space="0" w:color="auto"/>
        <w:bottom w:val="none" w:sz="0" w:space="0" w:color="auto"/>
        <w:right w:val="none" w:sz="0" w:space="0" w:color="auto"/>
      </w:divBdr>
      <w:divsChild>
        <w:div w:id="1188912527">
          <w:marLeft w:val="0"/>
          <w:marRight w:val="0"/>
          <w:marTop w:val="0"/>
          <w:marBottom w:val="0"/>
          <w:divBdr>
            <w:top w:val="none" w:sz="0" w:space="0" w:color="auto"/>
            <w:left w:val="none" w:sz="0" w:space="0" w:color="auto"/>
            <w:bottom w:val="none" w:sz="0" w:space="0" w:color="auto"/>
            <w:right w:val="none" w:sz="0" w:space="0" w:color="auto"/>
          </w:divBdr>
          <w:divsChild>
            <w:div w:id="1188912524">
              <w:marLeft w:val="0"/>
              <w:marRight w:val="0"/>
              <w:marTop w:val="0"/>
              <w:marBottom w:val="0"/>
              <w:divBdr>
                <w:top w:val="none" w:sz="0" w:space="0" w:color="auto"/>
                <w:left w:val="none" w:sz="0" w:space="0" w:color="auto"/>
                <w:bottom w:val="none" w:sz="0" w:space="0" w:color="auto"/>
                <w:right w:val="none" w:sz="0" w:space="0" w:color="auto"/>
              </w:divBdr>
              <w:divsChild>
                <w:div w:id="1188912517">
                  <w:marLeft w:val="-3150"/>
                  <w:marRight w:val="-3150"/>
                  <w:marTop w:val="0"/>
                  <w:marBottom w:val="0"/>
                  <w:divBdr>
                    <w:top w:val="none" w:sz="0" w:space="0" w:color="auto"/>
                    <w:left w:val="none" w:sz="0" w:space="0" w:color="auto"/>
                    <w:bottom w:val="none" w:sz="0" w:space="0" w:color="auto"/>
                    <w:right w:val="none" w:sz="0" w:space="0" w:color="auto"/>
                  </w:divBdr>
                  <w:divsChild>
                    <w:div w:id="1188912514">
                      <w:marLeft w:val="3150"/>
                      <w:marRight w:val="3150"/>
                      <w:marTop w:val="0"/>
                      <w:marBottom w:val="0"/>
                      <w:divBdr>
                        <w:top w:val="none" w:sz="0" w:space="0" w:color="auto"/>
                        <w:left w:val="none" w:sz="0" w:space="0" w:color="auto"/>
                        <w:bottom w:val="none" w:sz="0" w:space="0" w:color="auto"/>
                        <w:right w:val="none" w:sz="0" w:space="0" w:color="auto"/>
                      </w:divBdr>
                      <w:divsChild>
                        <w:div w:id="1188912513">
                          <w:marLeft w:val="0"/>
                          <w:marRight w:val="0"/>
                          <w:marTop w:val="0"/>
                          <w:marBottom w:val="0"/>
                          <w:divBdr>
                            <w:top w:val="none" w:sz="0" w:space="0" w:color="auto"/>
                            <w:left w:val="none" w:sz="0" w:space="0" w:color="auto"/>
                            <w:bottom w:val="none" w:sz="0" w:space="0" w:color="auto"/>
                            <w:right w:val="none" w:sz="0" w:space="0" w:color="auto"/>
                          </w:divBdr>
                          <w:divsChild>
                            <w:div w:id="1188912519">
                              <w:marLeft w:val="-150"/>
                              <w:marRight w:val="0"/>
                              <w:marTop w:val="0"/>
                              <w:marBottom w:val="0"/>
                              <w:divBdr>
                                <w:top w:val="none" w:sz="0" w:space="0" w:color="auto"/>
                                <w:left w:val="none" w:sz="0" w:space="0" w:color="auto"/>
                                <w:bottom w:val="none" w:sz="0" w:space="0" w:color="auto"/>
                                <w:right w:val="none" w:sz="0" w:space="0" w:color="auto"/>
                              </w:divBdr>
                              <w:divsChild>
                                <w:div w:id="1188912523">
                                  <w:marLeft w:val="0"/>
                                  <w:marRight w:val="0"/>
                                  <w:marTop w:val="0"/>
                                  <w:marBottom w:val="0"/>
                                  <w:divBdr>
                                    <w:top w:val="none" w:sz="0" w:space="0" w:color="auto"/>
                                    <w:left w:val="none" w:sz="0" w:space="0" w:color="auto"/>
                                    <w:bottom w:val="none" w:sz="0" w:space="0" w:color="auto"/>
                                    <w:right w:val="none" w:sz="0" w:space="0" w:color="auto"/>
                                  </w:divBdr>
                                  <w:divsChild>
                                    <w:div w:id="11889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912512">
      <w:marLeft w:val="0"/>
      <w:marRight w:val="0"/>
      <w:marTop w:val="0"/>
      <w:marBottom w:val="0"/>
      <w:divBdr>
        <w:top w:val="none" w:sz="0" w:space="0" w:color="auto"/>
        <w:left w:val="none" w:sz="0" w:space="0" w:color="auto"/>
        <w:bottom w:val="none" w:sz="0" w:space="0" w:color="auto"/>
        <w:right w:val="none" w:sz="0" w:space="0" w:color="auto"/>
      </w:divBdr>
      <w:divsChild>
        <w:div w:id="1188912509">
          <w:marLeft w:val="0"/>
          <w:marRight w:val="0"/>
          <w:marTop w:val="0"/>
          <w:marBottom w:val="0"/>
          <w:divBdr>
            <w:top w:val="none" w:sz="0" w:space="0" w:color="auto"/>
            <w:left w:val="none" w:sz="0" w:space="0" w:color="auto"/>
            <w:bottom w:val="none" w:sz="0" w:space="0" w:color="auto"/>
            <w:right w:val="none" w:sz="0" w:space="0" w:color="auto"/>
          </w:divBdr>
          <w:divsChild>
            <w:div w:id="1188912521">
              <w:marLeft w:val="0"/>
              <w:marRight w:val="0"/>
              <w:marTop w:val="0"/>
              <w:marBottom w:val="0"/>
              <w:divBdr>
                <w:top w:val="none" w:sz="0" w:space="0" w:color="auto"/>
                <w:left w:val="none" w:sz="0" w:space="0" w:color="auto"/>
                <w:bottom w:val="none" w:sz="0" w:space="0" w:color="auto"/>
                <w:right w:val="none" w:sz="0" w:space="0" w:color="auto"/>
              </w:divBdr>
              <w:divsChild>
                <w:div w:id="1188912520">
                  <w:marLeft w:val="0"/>
                  <w:marRight w:val="0"/>
                  <w:marTop w:val="0"/>
                  <w:marBottom w:val="0"/>
                  <w:divBdr>
                    <w:top w:val="none" w:sz="0" w:space="0" w:color="auto"/>
                    <w:left w:val="none" w:sz="0" w:space="0" w:color="auto"/>
                    <w:bottom w:val="none" w:sz="0" w:space="0" w:color="auto"/>
                    <w:right w:val="none" w:sz="0" w:space="0" w:color="auto"/>
                  </w:divBdr>
                  <w:divsChild>
                    <w:div w:id="1188912507">
                      <w:marLeft w:val="0"/>
                      <w:marRight w:val="0"/>
                      <w:marTop w:val="0"/>
                      <w:marBottom w:val="0"/>
                      <w:divBdr>
                        <w:top w:val="none" w:sz="0" w:space="0" w:color="auto"/>
                        <w:left w:val="none" w:sz="0" w:space="0" w:color="auto"/>
                        <w:bottom w:val="none" w:sz="0" w:space="0" w:color="auto"/>
                        <w:right w:val="none" w:sz="0" w:space="0" w:color="auto"/>
                      </w:divBdr>
                      <w:divsChild>
                        <w:div w:id="1188912516">
                          <w:marLeft w:val="0"/>
                          <w:marRight w:val="0"/>
                          <w:marTop w:val="0"/>
                          <w:marBottom w:val="0"/>
                          <w:divBdr>
                            <w:top w:val="none" w:sz="0" w:space="0" w:color="auto"/>
                            <w:left w:val="none" w:sz="0" w:space="0" w:color="auto"/>
                            <w:bottom w:val="none" w:sz="0" w:space="0" w:color="auto"/>
                            <w:right w:val="none" w:sz="0" w:space="0" w:color="auto"/>
                          </w:divBdr>
                          <w:divsChild>
                            <w:div w:id="1188912533">
                              <w:marLeft w:val="0"/>
                              <w:marRight w:val="0"/>
                              <w:marTop w:val="0"/>
                              <w:marBottom w:val="0"/>
                              <w:divBdr>
                                <w:top w:val="none" w:sz="0" w:space="0" w:color="auto"/>
                                <w:left w:val="none" w:sz="0" w:space="0" w:color="auto"/>
                                <w:bottom w:val="none" w:sz="0" w:space="0" w:color="auto"/>
                                <w:right w:val="none" w:sz="0" w:space="0" w:color="auto"/>
                              </w:divBdr>
                              <w:divsChild>
                                <w:div w:id="11889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12530">
      <w:marLeft w:val="0"/>
      <w:marRight w:val="0"/>
      <w:marTop w:val="0"/>
      <w:marBottom w:val="0"/>
      <w:divBdr>
        <w:top w:val="none" w:sz="0" w:space="0" w:color="auto"/>
        <w:left w:val="none" w:sz="0" w:space="0" w:color="auto"/>
        <w:bottom w:val="none" w:sz="0" w:space="0" w:color="auto"/>
        <w:right w:val="none" w:sz="0" w:space="0" w:color="auto"/>
      </w:divBdr>
      <w:divsChild>
        <w:div w:id="1188912518">
          <w:marLeft w:val="0"/>
          <w:marRight w:val="0"/>
          <w:marTop w:val="0"/>
          <w:marBottom w:val="0"/>
          <w:divBdr>
            <w:top w:val="none" w:sz="0" w:space="0" w:color="auto"/>
            <w:left w:val="none" w:sz="0" w:space="0" w:color="auto"/>
            <w:bottom w:val="none" w:sz="0" w:space="0" w:color="auto"/>
            <w:right w:val="none" w:sz="0" w:space="0" w:color="auto"/>
          </w:divBdr>
          <w:divsChild>
            <w:div w:id="1188912525">
              <w:marLeft w:val="0"/>
              <w:marRight w:val="0"/>
              <w:marTop w:val="165"/>
              <w:marBottom w:val="0"/>
              <w:divBdr>
                <w:top w:val="none" w:sz="0" w:space="0" w:color="auto"/>
                <w:left w:val="none" w:sz="0" w:space="0" w:color="auto"/>
                <w:bottom w:val="none" w:sz="0" w:space="0" w:color="auto"/>
                <w:right w:val="none" w:sz="0" w:space="0" w:color="auto"/>
              </w:divBdr>
              <w:divsChild>
                <w:div w:id="1188912511">
                  <w:marLeft w:val="25"/>
                  <w:marRight w:val="0"/>
                  <w:marTop w:val="0"/>
                  <w:marBottom w:val="0"/>
                  <w:divBdr>
                    <w:top w:val="none" w:sz="0" w:space="0" w:color="auto"/>
                    <w:left w:val="none" w:sz="0" w:space="0" w:color="auto"/>
                    <w:bottom w:val="none" w:sz="0" w:space="0" w:color="auto"/>
                    <w:right w:val="none" w:sz="0" w:space="0" w:color="auto"/>
                  </w:divBdr>
                  <w:divsChild>
                    <w:div w:id="1188912508">
                      <w:marLeft w:val="0"/>
                      <w:marRight w:val="0"/>
                      <w:marTop w:val="0"/>
                      <w:marBottom w:val="0"/>
                      <w:divBdr>
                        <w:top w:val="none" w:sz="0" w:space="0" w:color="auto"/>
                        <w:left w:val="none" w:sz="0" w:space="0" w:color="auto"/>
                        <w:bottom w:val="none" w:sz="0" w:space="0" w:color="auto"/>
                        <w:right w:val="none" w:sz="0" w:space="0" w:color="auto"/>
                      </w:divBdr>
                      <w:divsChild>
                        <w:div w:id="1188912532">
                          <w:marLeft w:val="0"/>
                          <w:marRight w:val="0"/>
                          <w:marTop w:val="0"/>
                          <w:marBottom w:val="0"/>
                          <w:divBdr>
                            <w:top w:val="none" w:sz="0" w:space="0" w:color="auto"/>
                            <w:left w:val="none" w:sz="0" w:space="0" w:color="auto"/>
                            <w:bottom w:val="none" w:sz="0" w:space="0" w:color="auto"/>
                            <w:right w:val="none" w:sz="0" w:space="0" w:color="auto"/>
                          </w:divBdr>
                          <w:divsChild>
                            <w:div w:id="1188912522">
                              <w:marLeft w:val="0"/>
                              <w:marRight w:val="3675"/>
                              <w:marTop w:val="0"/>
                              <w:marBottom w:val="0"/>
                              <w:divBdr>
                                <w:top w:val="none" w:sz="0" w:space="0" w:color="auto"/>
                                <w:left w:val="none" w:sz="0" w:space="0" w:color="auto"/>
                                <w:bottom w:val="none" w:sz="0" w:space="0" w:color="auto"/>
                                <w:right w:val="none" w:sz="0" w:space="0" w:color="auto"/>
                              </w:divBdr>
                              <w:divsChild>
                                <w:div w:id="1188912529">
                                  <w:marLeft w:val="0"/>
                                  <w:marRight w:val="0"/>
                                  <w:marTop w:val="0"/>
                                  <w:marBottom w:val="0"/>
                                  <w:divBdr>
                                    <w:top w:val="none" w:sz="0" w:space="0" w:color="auto"/>
                                    <w:left w:val="none" w:sz="0" w:space="0" w:color="auto"/>
                                    <w:bottom w:val="none" w:sz="0" w:space="0" w:color="auto"/>
                                    <w:right w:val="none" w:sz="0" w:space="0" w:color="auto"/>
                                  </w:divBdr>
                                  <w:divsChild>
                                    <w:div w:id="1188912515">
                                      <w:marLeft w:val="0"/>
                                      <w:marRight w:val="0"/>
                                      <w:marTop w:val="0"/>
                                      <w:marBottom w:val="0"/>
                                      <w:divBdr>
                                        <w:top w:val="none" w:sz="0" w:space="0" w:color="auto"/>
                                        <w:left w:val="none" w:sz="0" w:space="0" w:color="auto"/>
                                        <w:bottom w:val="none" w:sz="0" w:space="0" w:color="auto"/>
                                        <w:right w:val="none" w:sz="0" w:space="0" w:color="auto"/>
                                      </w:divBdr>
                                      <w:divsChild>
                                        <w:div w:id="1188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nsultant.ru/document/cons_doc_LAW_93980/" TargetMode="External"/><Relationship Id="rId4" Type="http://schemas.microsoft.com/office/2007/relationships/stylesWithEffects" Target="stylesWithEffects.xml"/><Relationship Id="rId9" Type="http://schemas.openxmlformats.org/officeDocument/2006/relationships/hyperlink" Target="http://www.consultant.ru/document/cons_doc_LAW_39570/cf7ff7e2b7c668a56dea07b24947e4dc845d78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B4B0E-9D54-4096-B8DE-3D686F02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10208</Words>
  <Characters>58187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68259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comp4607</dc:creator>
  <cp:lastModifiedBy>Home1370</cp:lastModifiedBy>
  <cp:revision>8</cp:revision>
  <cp:lastPrinted>2024-02-13T03:21:00Z</cp:lastPrinted>
  <dcterms:created xsi:type="dcterms:W3CDTF">2025-06-17T02:45:00Z</dcterms:created>
  <dcterms:modified xsi:type="dcterms:W3CDTF">2025-06-24T05:27:00Z</dcterms:modified>
</cp:coreProperties>
</file>