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31" w:rsidRDefault="00240F31" w:rsidP="00240F31">
      <w:pPr>
        <w:ind w:firstLine="709"/>
        <w:jc w:val="center"/>
        <w:rPr>
          <w:sz w:val="32"/>
          <w:szCs w:val="32"/>
          <w:lang w:eastAsia="ar-SA"/>
        </w:rPr>
      </w:pPr>
      <w:r>
        <w:rPr>
          <w:sz w:val="32"/>
          <w:szCs w:val="32"/>
          <w:lang w:eastAsia="ar-SA"/>
        </w:rPr>
        <w:t>РОССИЙСКАЯ ФЕДЕРАЦИЯ</w:t>
      </w:r>
    </w:p>
    <w:p w:rsidR="00240F31" w:rsidRDefault="00240F31" w:rsidP="00240F31">
      <w:pPr>
        <w:ind w:firstLine="709"/>
        <w:jc w:val="center"/>
        <w:rPr>
          <w:sz w:val="28"/>
          <w:szCs w:val="28"/>
          <w:lang w:eastAsia="ar-SA"/>
        </w:rPr>
      </w:pPr>
    </w:p>
    <w:p w:rsidR="00240F31" w:rsidRDefault="00240F31" w:rsidP="00240F31">
      <w:pPr>
        <w:ind w:firstLine="709"/>
        <w:jc w:val="center"/>
        <w:rPr>
          <w:sz w:val="28"/>
          <w:szCs w:val="28"/>
          <w:lang w:eastAsia="ar-SA"/>
        </w:rPr>
      </w:pPr>
      <w:r>
        <w:rPr>
          <w:sz w:val="28"/>
          <w:szCs w:val="28"/>
          <w:lang w:eastAsia="ar-SA"/>
        </w:rPr>
        <w:t>Забайкальский край</w:t>
      </w:r>
    </w:p>
    <w:p w:rsidR="00240F31" w:rsidRDefault="00240F31" w:rsidP="00240F31">
      <w:pPr>
        <w:ind w:firstLine="709"/>
        <w:rPr>
          <w:sz w:val="28"/>
          <w:szCs w:val="28"/>
          <w:lang w:eastAsia="ar-SA"/>
        </w:rPr>
      </w:pPr>
    </w:p>
    <w:p w:rsidR="00240F31" w:rsidRDefault="00240F31" w:rsidP="00240F31">
      <w:pPr>
        <w:ind w:firstLine="709"/>
        <w:jc w:val="center"/>
        <w:rPr>
          <w:sz w:val="28"/>
          <w:szCs w:val="28"/>
          <w:lang w:eastAsia="ar-SA"/>
        </w:rPr>
      </w:pPr>
      <w:r>
        <w:rPr>
          <w:sz w:val="28"/>
          <w:szCs w:val="28"/>
          <w:lang w:eastAsia="ar-SA"/>
        </w:rPr>
        <w:t>Администрация Ононского муниципального округа</w:t>
      </w:r>
    </w:p>
    <w:p w:rsidR="00240F31" w:rsidRDefault="00240F31" w:rsidP="00240F31">
      <w:pPr>
        <w:ind w:firstLine="709"/>
        <w:jc w:val="center"/>
        <w:rPr>
          <w:sz w:val="24"/>
          <w:szCs w:val="24"/>
          <w:lang w:eastAsia="ar-SA"/>
        </w:rPr>
      </w:pPr>
    </w:p>
    <w:p w:rsidR="00240F31" w:rsidRDefault="00240F31" w:rsidP="00240F31">
      <w:pPr>
        <w:ind w:firstLine="709"/>
        <w:jc w:val="center"/>
        <w:rPr>
          <w:b/>
          <w:sz w:val="52"/>
          <w:szCs w:val="52"/>
          <w:lang w:eastAsia="ar-SA"/>
        </w:rPr>
      </w:pPr>
      <w:r>
        <w:rPr>
          <w:b/>
          <w:sz w:val="52"/>
          <w:szCs w:val="52"/>
          <w:lang w:eastAsia="ar-SA"/>
        </w:rPr>
        <w:t>Постановление</w:t>
      </w:r>
    </w:p>
    <w:p w:rsidR="00240F31" w:rsidRDefault="00240F31" w:rsidP="00240F31">
      <w:pPr>
        <w:ind w:firstLine="709"/>
        <w:jc w:val="center"/>
        <w:rPr>
          <w:b/>
          <w:sz w:val="24"/>
          <w:szCs w:val="24"/>
          <w:lang w:eastAsia="ar-SA"/>
        </w:rPr>
      </w:pPr>
    </w:p>
    <w:p w:rsidR="00240F31" w:rsidRDefault="00240F31" w:rsidP="00240F31">
      <w:pPr>
        <w:ind w:firstLine="709"/>
        <w:jc w:val="center"/>
        <w:rPr>
          <w:sz w:val="28"/>
          <w:szCs w:val="28"/>
          <w:lang w:eastAsia="ar-SA"/>
        </w:rPr>
      </w:pPr>
      <w:r>
        <w:rPr>
          <w:sz w:val="28"/>
          <w:szCs w:val="28"/>
          <w:lang w:eastAsia="ar-SA"/>
        </w:rPr>
        <w:t>с. Нижний Цасучей</w:t>
      </w:r>
    </w:p>
    <w:p w:rsidR="00240F31" w:rsidRDefault="00240F31" w:rsidP="00240F31">
      <w:pPr>
        <w:jc w:val="both"/>
        <w:rPr>
          <w:sz w:val="28"/>
          <w:szCs w:val="28"/>
          <w:lang w:eastAsia="ar-SA"/>
        </w:rPr>
      </w:pPr>
    </w:p>
    <w:p w:rsidR="00240F31" w:rsidRDefault="00240F31" w:rsidP="00240F31">
      <w:pPr>
        <w:jc w:val="both"/>
        <w:rPr>
          <w:sz w:val="24"/>
          <w:szCs w:val="24"/>
          <w:lang w:eastAsia="ar-SA"/>
        </w:rPr>
      </w:pPr>
      <w:r>
        <w:rPr>
          <w:sz w:val="28"/>
          <w:szCs w:val="28"/>
          <w:lang w:eastAsia="ar-SA"/>
        </w:rPr>
        <w:t xml:space="preserve">      17.06.2025                                                                                        № 266</w:t>
      </w:r>
    </w:p>
    <w:p w:rsidR="00240F31" w:rsidRDefault="00240F31" w:rsidP="00240F31">
      <w:pPr>
        <w:ind w:firstLine="709"/>
        <w:rPr>
          <w:rFonts w:eastAsia="Arial Unicode MS"/>
          <w:b/>
          <w:sz w:val="28"/>
          <w:szCs w:val="28"/>
          <w:lang w:eastAsia="ru-RU"/>
        </w:rPr>
      </w:pPr>
    </w:p>
    <w:p w:rsidR="00240F31" w:rsidRDefault="00240F31" w:rsidP="00240F31">
      <w:pPr>
        <w:ind w:firstLine="709"/>
        <w:rPr>
          <w:b/>
          <w:sz w:val="28"/>
          <w:szCs w:val="28"/>
        </w:rPr>
      </w:pPr>
    </w:p>
    <w:p w:rsidR="00240F31" w:rsidRDefault="00240F31" w:rsidP="00240F31">
      <w:pPr>
        <w:pStyle w:val="af6"/>
        <w:rPr>
          <w:b/>
          <w:sz w:val="28"/>
          <w:szCs w:val="28"/>
        </w:rPr>
      </w:pPr>
      <w:r>
        <w:rPr>
          <w:sz w:val="28"/>
          <w:szCs w:val="28"/>
        </w:rPr>
        <w:t xml:space="preserve">           </w:t>
      </w:r>
      <w:r>
        <w:rPr>
          <w:b/>
          <w:sz w:val="28"/>
          <w:szCs w:val="28"/>
        </w:rPr>
        <w:t xml:space="preserve">О внесении изменений в административный регламент по предоставлению муниципальной услуги </w:t>
      </w:r>
      <w:r>
        <w:rPr>
          <w:b/>
          <w:bCs/>
          <w:sz w:val="28"/>
          <w:szCs w:val="28"/>
        </w:rPr>
        <w:t>«Перераспределение земель и (или) земельных участков, находящихся</w:t>
      </w:r>
      <w:r>
        <w:rPr>
          <w:b/>
          <w:sz w:val="28"/>
          <w:szCs w:val="28"/>
        </w:rPr>
        <w:t xml:space="preserve"> в</w:t>
      </w:r>
      <w:r>
        <w:rPr>
          <w:b/>
          <w:bCs/>
          <w:sz w:val="28"/>
          <w:szCs w:val="28"/>
        </w:rPr>
        <w:t xml:space="preserve">  государственной или муниципальной собственности, земель и земельных участков, находящихся в частной собственности </w:t>
      </w:r>
      <w:r>
        <w:rPr>
          <w:b/>
          <w:sz w:val="28"/>
          <w:szCs w:val="28"/>
        </w:rPr>
        <w:t>на территории</w:t>
      </w:r>
      <w:r>
        <w:rPr>
          <w:rFonts w:eastAsia="Calibri"/>
          <w:b/>
          <w:sz w:val="28"/>
          <w:szCs w:val="28"/>
        </w:rPr>
        <w:t xml:space="preserve"> Ононского муниципального округа Забайкальского края» </w:t>
      </w:r>
      <w:r>
        <w:rPr>
          <w:b/>
          <w:sz w:val="28"/>
          <w:szCs w:val="28"/>
        </w:rPr>
        <w:t>утвержденного постановлением администрации Ононского муниципального округа от 12.02.2025 г. №68</w:t>
      </w:r>
    </w:p>
    <w:p w:rsidR="00240F31" w:rsidRDefault="00240F31" w:rsidP="00240F31">
      <w:pPr>
        <w:pStyle w:val="ConsPlusTitle"/>
        <w:widowControl/>
        <w:jc w:val="center"/>
        <w:rPr>
          <w:rFonts w:ascii="Times New Roman" w:hAnsi="Times New Roman" w:cs="Times New Roman"/>
          <w:b w:val="0"/>
          <w:bCs w:val="0"/>
          <w:sz w:val="28"/>
          <w:szCs w:val="28"/>
        </w:rPr>
      </w:pPr>
    </w:p>
    <w:p w:rsidR="00240F31" w:rsidRDefault="00240F31" w:rsidP="00240F31">
      <w:pPr>
        <w:pStyle w:val="ConsPlusTitle"/>
        <w:widowControl/>
        <w:jc w:val="both"/>
        <w:rPr>
          <w:rFonts w:ascii="Times New Roman" w:hAnsi="Times New Roman" w:cs="Times New Roman"/>
          <w:b w:val="0"/>
          <w:bCs w:val="0"/>
          <w:sz w:val="28"/>
          <w:szCs w:val="28"/>
        </w:rPr>
      </w:pPr>
    </w:p>
    <w:p w:rsidR="00240F31" w:rsidRDefault="00240F31" w:rsidP="00240F31">
      <w:pPr>
        <w:adjustRightInd w:val="0"/>
        <w:ind w:firstLine="567"/>
        <w:jc w:val="both"/>
        <w:rPr>
          <w:sz w:val="28"/>
          <w:szCs w:val="28"/>
        </w:rPr>
      </w:pPr>
      <w:r>
        <w:rPr>
          <w:sz w:val="28"/>
          <w:szCs w:val="28"/>
        </w:rPr>
        <w:t xml:space="preserve">В целях приведения нормативной правовой базы Ононского муниципального округа Забайкальского края в соответствие с действующим законодательством Администрация Ононского муниципального округа, </w:t>
      </w:r>
    </w:p>
    <w:p w:rsidR="00240F31" w:rsidRDefault="00240F31" w:rsidP="00240F31">
      <w:pPr>
        <w:adjustRightInd w:val="0"/>
        <w:ind w:firstLine="567"/>
        <w:jc w:val="both"/>
        <w:rPr>
          <w:b/>
          <w:sz w:val="28"/>
          <w:szCs w:val="28"/>
        </w:rPr>
      </w:pPr>
      <w:r>
        <w:rPr>
          <w:b/>
          <w:sz w:val="28"/>
          <w:szCs w:val="28"/>
        </w:rPr>
        <w:t>постановляет:</w:t>
      </w:r>
    </w:p>
    <w:p w:rsidR="00240F31" w:rsidRDefault="00240F31" w:rsidP="00240F31">
      <w:pPr>
        <w:adjustRightInd w:val="0"/>
        <w:ind w:firstLine="567"/>
        <w:jc w:val="both"/>
        <w:rPr>
          <w:b/>
          <w:sz w:val="28"/>
          <w:szCs w:val="28"/>
        </w:rPr>
      </w:pPr>
    </w:p>
    <w:p w:rsidR="00240F31" w:rsidRDefault="00240F31" w:rsidP="00240F31">
      <w:pPr>
        <w:pStyle w:val="ConsPlusNormal"/>
        <w:widowControl/>
        <w:numPr>
          <w:ilvl w:val="0"/>
          <w:numId w:val="10"/>
        </w:numPr>
        <w:ind w:left="0" w:firstLine="567"/>
        <w:jc w:val="both"/>
        <w:rPr>
          <w:rFonts w:ascii="Times New Roman" w:hAnsi="Times New Roman"/>
          <w:sz w:val="28"/>
          <w:szCs w:val="28"/>
        </w:rPr>
      </w:pPr>
      <w:r>
        <w:rPr>
          <w:rFonts w:ascii="Times New Roman" w:hAnsi="Times New Roman" w:cs="Times New Roman"/>
          <w:sz w:val="28"/>
          <w:szCs w:val="28"/>
        </w:rPr>
        <w:t xml:space="preserve">Дополнить </w:t>
      </w:r>
      <w:proofErr w:type="spellStart"/>
      <w:r>
        <w:rPr>
          <w:rFonts w:ascii="Times New Roman" w:hAnsi="Times New Roman" w:cs="Times New Roman"/>
          <w:sz w:val="28"/>
          <w:szCs w:val="28"/>
        </w:rPr>
        <w:t>обзац</w:t>
      </w:r>
      <w:proofErr w:type="spellEnd"/>
      <w:r>
        <w:rPr>
          <w:rFonts w:ascii="Times New Roman" w:hAnsi="Times New Roman" w:cs="Times New Roman"/>
          <w:sz w:val="28"/>
          <w:szCs w:val="28"/>
        </w:rPr>
        <w:t xml:space="preserve"> п. 2.6.1 ст.2 Стандарт предоставления муниципальной услуги </w:t>
      </w:r>
      <w:r>
        <w:rPr>
          <w:rFonts w:ascii="Times New Roman" w:hAnsi="Times New Roman"/>
          <w:sz w:val="28"/>
          <w:szCs w:val="28"/>
        </w:rPr>
        <w:t xml:space="preserve">в следующей редакции: </w:t>
      </w:r>
      <w:proofErr w:type="gramStart"/>
      <w:r>
        <w:rPr>
          <w:rFonts w:ascii="Times New Roman" w:hAnsi="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КГАУ УМФЦ с использованием информационных технологий, предусмотренных статьями 9, 10 и 14 Федерального закона от 29.12.2022 № 572-ФЗ «Об осуществлении идентификации и (или</w:t>
      </w:r>
      <w:proofErr w:type="gramEnd"/>
      <w:r>
        <w:rPr>
          <w:rFonts w:ascii="Times New Roman" w:hAnsi="Times New Roman"/>
          <w:sz w:val="28"/>
          <w:szCs w:val="28"/>
        </w:rPr>
        <w:t xml:space="preserve">)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Pr>
          <w:rFonts w:ascii="Times New Roman" w:hAnsi="Times New Roman"/>
          <w:sz w:val="28"/>
          <w:szCs w:val="28"/>
        </w:rPr>
        <w:t>утратившими</w:t>
      </w:r>
      <w:proofErr w:type="gramEnd"/>
      <w:r>
        <w:rPr>
          <w:rFonts w:ascii="Times New Roman" w:hAnsi="Times New Roman"/>
          <w:sz w:val="28"/>
          <w:szCs w:val="28"/>
        </w:rPr>
        <w:t xml:space="preserve"> силу отдельных положений законодательных актов Российской Федерации» (далее – Федеральный закон от 29.12.2022 № 572-ФЗ).</w:t>
      </w:r>
    </w:p>
    <w:p w:rsidR="00240F31" w:rsidRDefault="00240F31" w:rsidP="00240F31">
      <w:pPr>
        <w:pStyle w:val="ConsPlusNormal"/>
        <w:widowControl/>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rFonts w:ascii="Times New Roman" w:hAnsi="Times New Roman" w:cs="Times New Roman"/>
          <w:sz w:val="28"/>
          <w:szCs w:val="28"/>
        </w:rPr>
        <w:t xml:space="preserve">ии и </w:t>
      </w:r>
      <w:r>
        <w:rPr>
          <w:rFonts w:ascii="Times New Roman" w:hAnsi="Times New Roman" w:cs="Times New Roman"/>
          <w:sz w:val="28"/>
          <w:szCs w:val="28"/>
        </w:rPr>
        <w:lastRenderedPageBreak/>
        <w:t>ау</w:t>
      </w:r>
      <w:proofErr w:type="gramEnd"/>
      <w:r>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40F31" w:rsidRDefault="00240F31" w:rsidP="00240F31">
      <w:pPr>
        <w:spacing w:before="100" w:beforeAutospacing="1" w:after="100" w:afterAutospacing="1"/>
        <w:jc w:val="both"/>
        <w:rPr>
          <w:sz w:val="28"/>
          <w:szCs w:val="28"/>
        </w:rPr>
      </w:pPr>
      <w:r>
        <w:rPr>
          <w:sz w:val="28"/>
          <w:szCs w:val="28"/>
        </w:rPr>
        <w:t xml:space="preserve">           В случае</w:t>
      </w:r>
      <w:proofErr w:type="gramStart"/>
      <w:r>
        <w:rPr>
          <w:sz w:val="28"/>
          <w:szCs w:val="28"/>
        </w:rPr>
        <w:t>,</w:t>
      </w:r>
      <w:proofErr w:type="gramEnd"/>
      <w:r>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40F31" w:rsidRDefault="00240F31" w:rsidP="00240F31">
      <w:pPr>
        <w:spacing w:before="100" w:beforeAutospacing="1" w:after="100" w:afterAutospacing="1"/>
        <w:jc w:val="both"/>
        <w:rPr>
          <w:sz w:val="28"/>
          <w:szCs w:val="28"/>
        </w:rPr>
      </w:pPr>
      <w:r>
        <w:rPr>
          <w:sz w:val="28"/>
          <w:szCs w:val="28"/>
        </w:rPr>
        <w:t xml:space="preserve">            - оформленную в соответствии с законодательством Российской Федерации доверенность (для физических лиц);</w:t>
      </w:r>
    </w:p>
    <w:p w:rsidR="00240F31" w:rsidRDefault="00240F31" w:rsidP="00240F31">
      <w:pPr>
        <w:spacing w:before="100" w:beforeAutospacing="1" w:after="100" w:afterAutospacing="1"/>
        <w:jc w:val="both"/>
        <w:rPr>
          <w:sz w:val="28"/>
          <w:szCs w:val="28"/>
        </w:rPr>
      </w:pPr>
      <w:r>
        <w:rPr>
          <w:sz w:val="28"/>
          <w:szCs w:val="28"/>
        </w:rPr>
        <w:t xml:space="preserve">            -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240F31" w:rsidRDefault="00240F31" w:rsidP="00240F31">
      <w:pPr>
        <w:spacing w:before="100" w:beforeAutospacing="1" w:after="100" w:afterAutospacing="1"/>
        <w:jc w:val="both"/>
        <w:rPr>
          <w:sz w:val="28"/>
          <w:szCs w:val="28"/>
        </w:rPr>
      </w:pPr>
      <w:r>
        <w:rPr>
          <w:sz w:val="28"/>
          <w:szCs w:val="28"/>
        </w:rPr>
        <w:t xml:space="preserve">             В случае</w:t>
      </w:r>
      <w:proofErr w:type="gramStart"/>
      <w:r>
        <w:rPr>
          <w:sz w:val="28"/>
          <w:szCs w:val="28"/>
        </w:rPr>
        <w:t>,</w:t>
      </w:r>
      <w:proofErr w:type="gramEnd"/>
      <w:r>
        <w:rPr>
          <w:sz w:val="28"/>
          <w:szCs w:val="28"/>
        </w:rPr>
        <w:t xml:space="preserve">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240F31" w:rsidRDefault="00240F31" w:rsidP="00240F31">
      <w:pPr>
        <w:spacing w:before="100" w:beforeAutospacing="1" w:after="100" w:afterAutospacing="1"/>
        <w:jc w:val="both"/>
        <w:rPr>
          <w:sz w:val="28"/>
          <w:szCs w:val="28"/>
        </w:rPr>
      </w:pPr>
      <w:r>
        <w:rPr>
          <w:sz w:val="28"/>
          <w:szCs w:val="28"/>
        </w:rPr>
        <w:t xml:space="preserve">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240F31" w:rsidRDefault="00240F31" w:rsidP="00240F31">
      <w:pPr>
        <w:pStyle w:val="ConsPlusNormal"/>
        <w:widowControl/>
        <w:numPr>
          <w:ilvl w:val="0"/>
          <w:numId w:val="10"/>
        </w:numPr>
        <w:ind w:left="0" w:firstLine="567"/>
        <w:jc w:val="both"/>
        <w:rPr>
          <w:rFonts w:ascii="Times New Roman" w:hAnsi="Times New Roman"/>
          <w:b/>
          <w:sz w:val="28"/>
          <w:szCs w:val="28"/>
        </w:rPr>
      </w:pPr>
      <w:r>
        <w:rPr>
          <w:rFonts w:ascii="Times New Roman" w:hAnsi="Times New Roman"/>
          <w:sz w:val="28"/>
          <w:szCs w:val="28"/>
        </w:rPr>
        <w:t>Настоящее постановление вступает в силу на следующий день после дня официального опубликования</w:t>
      </w:r>
      <w:r>
        <w:rPr>
          <w:rFonts w:ascii="Times New Roman" w:hAnsi="Times New Roman"/>
          <w:i/>
          <w:sz w:val="28"/>
          <w:szCs w:val="28"/>
        </w:rPr>
        <w:t>.</w:t>
      </w:r>
    </w:p>
    <w:p w:rsidR="00240F31" w:rsidRDefault="00240F31" w:rsidP="00240F31">
      <w:pPr>
        <w:rPr>
          <w:sz w:val="28"/>
          <w:szCs w:val="28"/>
        </w:rPr>
      </w:pPr>
    </w:p>
    <w:p w:rsidR="00240F31" w:rsidRDefault="00240F31" w:rsidP="00240F31">
      <w:pPr>
        <w:rPr>
          <w:sz w:val="28"/>
          <w:szCs w:val="28"/>
        </w:rPr>
      </w:pPr>
    </w:p>
    <w:p w:rsidR="00240F31" w:rsidRDefault="00240F31" w:rsidP="00240F31">
      <w:pPr>
        <w:rPr>
          <w:sz w:val="28"/>
          <w:szCs w:val="28"/>
        </w:rPr>
      </w:pPr>
    </w:p>
    <w:p w:rsidR="00240F31" w:rsidRDefault="00240F31" w:rsidP="00240F31">
      <w:pPr>
        <w:rPr>
          <w:sz w:val="28"/>
          <w:szCs w:val="28"/>
        </w:rPr>
      </w:pPr>
      <w:r>
        <w:rPr>
          <w:sz w:val="28"/>
          <w:szCs w:val="28"/>
        </w:rPr>
        <w:t>Глава Ононского</w:t>
      </w:r>
    </w:p>
    <w:p w:rsidR="00240F31" w:rsidRDefault="00240F31" w:rsidP="00240F31">
      <w:pPr>
        <w:tabs>
          <w:tab w:val="left" w:pos="6600"/>
        </w:tabs>
        <w:rPr>
          <w:sz w:val="28"/>
          <w:szCs w:val="28"/>
        </w:rPr>
      </w:pPr>
      <w:r>
        <w:rPr>
          <w:sz w:val="28"/>
          <w:szCs w:val="28"/>
        </w:rPr>
        <w:t>муниципального округа</w:t>
      </w:r>
      <w:r>
        <w:rPr>
          <w:sz w:val="28"/>
          <w:szCs w:val="28"/>
        </w:rPr>
        <w:tab/>
        <w:t xml:space="preserve">            О.А. Бородина</w:t>
      </w:r>
    </w:p>
    <w:p w:rsidR="00240F31" w:rsidRDefault="00240F31" w:rsidP="00240F31">
      <w:pPr>
        <w:tabs>
          <w:tab w:val="left" w:pos="6600"/>
        </w:tabs>
        <w:rPr>
          <w:sz w:val="28"/>
          <w:szCs w:val="28"/>
        </w:rPr>
      </w:pPr>
    </w:p>
    <w:p w:rsidR="00240F31" w:rsidRDefault="00240F31" w:rsidP="00240F31">
      <w:pPr>
        <w:tabs>
          <w:tab w:val="left" w:pos="6600"/>
        </w:tabs>
        <w:rPr>
          <w:sz w:val="28"/>
          <w:szCs w:val="28"/>
        </w:rPr>
      </w:pPr>
    </w:p>
    <w:p w:rsidR="00240F31" w:rsidRDefault="00240F31" w:rsidP="00240F31">
      <w:pPr>
        <w:tabs>
          <w:tab w:val="left" w:pos="6600"/>
        </w:tabs>
        <w:rPr>
          <w:sz w:val="28"/>
          <w:szCs w:val="28"/>
        </w:rPr>
      </w:pPr>
    </w:p>
    <w:p w:rsidR="00240F31" w:rsidRDefault="00240F31" w:rsidP="00240F31">
      <w:pPr>
        <w:tabs>
          <w:tab w:val="left" w:pos="6600"/>
        </w:tabs>
        <w:rPr>
          <w:sz w:val="28"/>
          <w:szCs w:val="28"/>
        </w:rPr>
      </w:pPr>
    </w:p>
    <w:p w:rsidR="00240F31" w:rsidRDefault="00240F31" w:rsidP="00240F31">
      <w:pPr>
        <w:tabs>
          <w:tab w:val="left" w:pos="6600"/>
        </w:tabs>
        <w:rPr>
          <w:sz w:val="28"/>
          <w:szCs w:val="28"/>
        </w:rPr>
      </w:pPr>
    </w:p>
    <w:p w:rsidR="00240F31" w:rsidRDefault="00240F31" w:rsidP="00240F31">
      <w:pPr>
        <w:tabs>
          <w:tab w:val="left" w:pos="6600"/>
        </w:tabs>
        <w:rPr>
          <w:sz w:val="28"/>
          <w:szCs w:val="28"/>
        </w:rPr>
      </w:pPr>
    </w:p>
    <w:p w:rsidR="00240F31" w:rsidRDefault="00240F31" w:rsidP="00240F31">
      <w:pPr>
        <w:tabs>
          <w:tab w:val="left" w:pos="6600"/>
        </w:tabs>
        <w:rPr>
          <w:sz w:val="28"/>
          <w:szCs w:val="28"/>
        </w:rPr>
      </w:pPr>
    </w:p>
    <w:p w:rsidR="00240F31" w:rsidRDefault="00240F31" w:rsidP="00240F31">
      <w:pPr>
        <w:tabs>
          <w:tab w:val="left" w:pos="6600"/>
        </w:tabs>
        <w:rPr>
          <w:sz w:val="16"/>
          <w:szCs w:val="16"/>
        </w:rPr>
      </w:pPr>
      <w:r>
        <w:rPr>
          <w:sz w:val="16"/>
          <w:szCs w:val="16"/>
        </w:rPr>
        <w:t xml:space="preserve">Исполнитель: </w:t>
      </w:r>
      <w:proofErr w:type="spellStart"/>
      <w:r>
        <w:rPr>
          <w:sz w:val="16"/>
          <w:szCs w:val="16"/>
        </w:rPr>
        <w:t>Духновская</w:t>
      </w:r>
      <w:proofErr w:type="spellEnd"/>
      <w:r>
        <w:rPr>
          <w:sz w:val="16"/>
          <w:szCs w:val="16"/>
        </w:rPr>
        <w:t xml:space="preserve"> Н.Г.</w:t>
      </w:r>
    </w:p>
    <w:p w:rsidR="00240F31" w:rsidRDefault="00240F31" w:rsidP="00240F31">
      <w:pPr>
        <w:tabs>
          <w:tab w:val="left" w:pos="6600"/>
        </w:tabs>
        <w:rPr>
          <w:sz w:val="16"/>
          <w:szCs w:val="16"/>
        </w:rPr>
      </w:pPr>
      <w:r>
        <w:rPr>
          <w:sz w:val="16"/>
          <w:szCs w:val="16"/>
        </w:rPr>
        <w:t>Тел. 8 (30-252) 4-13-64</w:t>
      </w:r>
    </w:p>
    <w:p w:rsidR="00240F31" w:rsidRDefault="00240F31" w:rsidP="00240F31">
      <w:pPr>
        <w:tabs>
          <w:tab w:val="left" w:pos="6600"/>
        </w:tabs>
        <w:rPr>
          <w:sz w:val="16"/>
          <w:szCs w:val="16"/>
        </w:rPr>
      </w:pPr>
    </w:p>
    <w:p w:rsidR="00240F31" w:rsidRDefault="00240F31" w:rsidP="002E6917">
      <w:pPr>
        <w:ind w:firstLine="709"/>
        <w:jc w:val="center"/>
        <w:rPr>
          <w:sz w:val="32"/>
          <w:szCs w:val="32"/>
          <w:lang w:eastAsia="ar-SA"/>
        </w:rPr>
      </w:pPr>
    </w:p>
    <w:p w:rsidR="008C6593" w:rsidRPr="00522B4A" w:rsidRDefault="008049C7" w:rsidP="008049C7">
      <w:pPr>
        <w:spacing w:line="320" w:lineRule="atLeast"/>
        <w:jc w:val="both"/>
        <w:textAlignment w:val="baseline"/>
        <w:rPr>
          <w:color w:val="000000"/>
          <w:sz w:val="27"/>
          <w:szCs w:val="27"/>
          <w:lang w:eastAsia="ru-RU"/>
        </w:rPr>
      </w:pPr>
      <w:r>
        <w:rPr>
          <w:bCs/>
          <w:i/>
          <w:color w:val="FF0000"/>
          <w:sz w:val="27"/>
          <w:szCs w:val="27"/>
          <w:lang w:eastAsia="ru-RU"/>
        </w:rPr>
        <w:lastRenderedPageBreak/>
        <w:t xml:space="preserve">                                                                            </w:t>
      </w:r>
      <w:r w:rsidR="008C6593" w:rsidRPr="00522B4A">
        <w:rPr>
          <w:color w:val="000000"/>
          <w:sz w:val="27"/>
          <w:szCs w:val="27"/>
          <w:lang w:eastAsia="ru-RU"/>
        </w:rPr>
        <w:t>УТВЕРЖДЕН</w:t>
      </w:r>
    </w:p>
    <w:p w:rsidR="008C6593" w:rsidRPr="00522B4A" w:rsidRDefault="008C6593" w:rsidP="008C6593">
      <w:pPr>
        <w:spacing w:line="320" w:lineRule="atLeast"/>
        <w:ind w:firstLine="5242"/>
        <w:jc w:val="both"/>
        <w:textAlignment w:val="baseline"/>
        <w:rPr>
          <w:color w:val="000000"/>
          <w:sz w:val="27"/>
          <w:szCs w:val="27"/>
          <w:lang w:eastAsia="ru-RU"/>
        </w:rPr>
      </w:pPr>
      <w:r w:rsidRPr="00522B4A">
        <w:rPr>
          <w:color w:val="000000"/>
          <w:sz w:val="27"/>
          <w:szCs w:val="27"/>
          <w:lang w:eastAsia="ru-RU"/>
        </w:rPr>
        <w:t xml:space="preserve">постановлением администрации </w:t>
      </w:r>
    </w:p>
    <w:p w:rsidR="008C6593" w:rsidRPr="00522B4A" w:rsidRDefault="008C6593" w:rsidP="008C6593">
      <w:pPr>
        <w:spacing w:line="320" w:lineRule="atLeast"/>
        <w:ind w:firstLine="5242"/>
        <w:jc w:val="both"/>
        <w:textAlignment w:val="baseline"/>
        <w:rPr>
          <w:color w:val="000000"/>
          <w:sz w:val="27"/>
          <w:szCs w:val="27"/>
          <w:lang w:eastAsia="ru-RU"/>
        </w:rPr>
      </w:pPr>
      <w:r w:rsidRPr="00522B4A">
        <w:rPr>
          <w:color w:val="000000"/>
          <w:sz w:val="27"/>
          <w:szCs w:val="27"/>
          <w:lang w:eastAsia="ru-RU"/>
        </w:rPr>
        <w:t xml:space="preserve">Ононского муниципального                    </w:t>
      </w:r>
    </w:p>
    <w:p w:rsidR="008C6593" w:rsidRPr="00522B4A" w:rsidRDefault="008C6593" w:rsidP="008C6593">
      <w:pPr>
        <w:spacing w:line="320" w:lineRule="atLeast"/>
        <w:ind w:firstLine="5242"/>
        <w:jc w:val="both"/>
        <w:textAlignment w:val="baseline"/>
        <w:rPr>
          <w:color w:val="000000"/>
          <w:sz w:val="27"/>
          <w:szCs w:val="27"/>
          <w:lang w:eastAsia="ru-RU"/>
        </w:rPr>
      </w:pPr>
      <w:r w:rsidRPr="00522B4A">
        <w:rPr>
          <w:color w:val="000000"/>
          <w:sz w:val="27"/>
          <w:szCs w:val="27"/>
          <w:lang w:eastAsia="ru-RU"/>
        </w:rPr>
        <w:t xml:space="preserve">округа от </w:t>
      </w:r>
      <w:r w:rsidR="00AB0B1A">
        <w:rPr>
          <w:color w:val="000000"/>
          <w:sz w:val="27"/>
          <w:szCs w:val="27"/>
          <w:lang w:eastAsia="ru-RU"/>
        </w:rPr>
        <w:t>1</w:t>
      </w:r>
      <w:r w:rsidR="00240F31">
        <w:rPr>
          <w:color w:val="000000"/>
          <w:sz w:val="27"/>
          <w:szCs w:val="27"/>
          <w:lang w:eastAsia="ru-RU"/>
        </w:rPr>
        <w:t>7</w:t>
      </w:r>
      <w:r w:rsidR="00AB0B1A">
        <w:rPr>
          <w:color w:val="000000"/>
          <w:sz w:val="27"/>
          <w:szCs w:val="27"/>
          <w:lang w:eastAsia="ru-RU"/>
        </w:rPr>
        <w:t>.0</w:t>
      </w:r>
      <w:r w:rsidR="00240F31">
        <w:rPr>
          <w:color w:val="000000"/>
          <w:sz w:val="27"/>
          <w:szCs w:val="27"/>
          <w:lang w:eastAsia="ru-RU"/>
        </w:rPr>
        <w:t>6</w:t>
      </w:r>
      <w:r w:rsidRPr="00522B4A">
        <w:rPr>
          <w:color w:val="000000"/>
          <w:sz w:val="27"/>
          <w:szCs w:val="27"/>
          <w:lang w:eastAsia="ru-RU"/>
        </w:rPr>
        <w:t xml:space="preserve"> .20</w:t>
      </w:r>
      <w:r w:rsidR="00AB0B1A">
        <w:rPr>
          <w:color w:val="000000"/>
          <w:sz w:val="27"/>
          <w:szCs w:val="27"/>
          <w:lang w:eastAsia="ru-RU"/>
        </w:rPr>
        <w:t>25</w:t>
      </w:r>
      <w:r w:rsidRPr="00522B4A">
        <w:rPr>
          <w:color w:val="000000"/>
          <w:sz w:val="27"/>
          <w:szCs w:val="27"/>
          <w:lang w:eastAsia="ru-RU"/>
        </w:rPr>
        <w:t xml:space="preserve">    № </w:t>
      </w:r>
      <w:r w:rsidR="00240F31">
        <w:rPr>
          <w:color w:val="000000"/>
          <w:sz w:val="27"/>
          <w:szCs w:val="27"/>
          <w:lang w:eastAsia="ru-RU"/>
        </w:rPr>
        <w:t>266</w:t>
      </w:r>
    </w:p>
    <w:p w:rsidR="00275B89" w:rsidRPr="00522B4A" w:rsidRDefault="00275B89" w:rsidP="00275B89">
      <w:pPr>
        <w:adjustRightInd w:val="0"/>
        <w:spacing w:line="240" w:lineRule="exact"/>
        <w:jc w:val="center"/>
        <w:rPr>
          <w:bCs/>
          <w:sz w:val="27"/>
          <w:szCs w:val="27"/>
        </w:rPr>
      </w:pPr>
    </w:p>
    <w:p w:rsidR="00275B89" w:rsidRPr="00522B4A" w:rsidRDefault="00275B89" w:rsidP="00275B89">
      <w:pPr>
        <w:adjustRightInd w:val="0"/>
        <w:spacing w:line="240" w:lineRule="exact"/>
        <w:jc w:val="center"/>
        <w:rPr>
          <w:bCs/>
          <w:sz w:val="27"/>
          <w:szCs w:val="27"/>
        </w:rPr>
      </w:pPr>
    </w:p>
    <w:p w:rsidR="00275B89" w:rsidRPr="00522B4A" w:rsidRDefault="00BC5EA6" w:rsidP="00275B89">
      <w:pPr>
        <w:adjustRightInd w:val="0"/>
        <w:spacing w:line="240" w:lineRule="exact"/>
        <w:jc w:val="center"/>
        <w:rPr>
          <w:b/>
          <w:bCs/>
          <w:sz w:val="27"/>
          <w:szCs w:val="27"/>
        </w:rPr>
      </w:pPr>
      <w:r w:rsidRPr="00522B4A">
        <w:rPr>
          <w:b/>
          <w:bCs/>
          <w:sz w:val="27"/>
          <w:szCs w:val="27"/>
        </w:rPr>
        <w:t>Административный регламент</w:t>
      </w:r>
    </w:p>
    <w:p w:rsidR="00275B89" w:rsidRPr="00522B4A" w:rsidRDefault="00275B89" w:rsidP="00BC5EA6">
      <w:pPr>
        <w:pStyle w:val="af6"/>
        <w:jc w:val="center"/>
        <w:rPr>
          <w:b/>
          <w:bCs/>
          <w:sz w:val="27"/>
          <w:szCs w:val="27"/>
        </w:rPr>
      </w:pPr>
      <w:r w:rsidRPr="00522B4A">
        <w:rPr>
          <w:b/>
          <w:bCs/>
          <w:sz w:val="27"/>
          <w:szCs w:val="27"/>
        </w:rPr>
        <w:t>предоставлени</w:t>
      </w:r>
      <w:r w:rsidR="00BC5EA6" w:rsidRPr="00522B4A">
        <w:rPr>
          <w:b/>
          <w:bCs/>
          <w:sz w:val="27"/>
          <w:szCs w:val="27"/>
        </w:rPr>
        <w:t>я</w:t>
      </w:r>
      <w:r w:rsidRPr="00522B4A">
        <w:rPr>
          <w:b/>
          <w:bCs/>
          <w:sz w:val="27"/>
          <w:szCs w:val="27"/>
        </w:rPr>
        <w:t xml:space="preserve"> муниципальной услуги «Перераспределение земель и (или) земельных участков, находящихся</w:t>
      </w:r>
      <w:r w:rsidR="00FE0F3E" w:rsidRPr="00522B4A">
        <w:rPr>
          <w:b/>
          <w:sz w:val="27"/>
          <w:szCs w:val="27"/>
        </w:rPr>
        <w:t xml:space="preserve"> в</w:t>
      </w:r>
      <w:r w:rsidR="00FE0F3E" w:rsidRPr="00522B4A">
        <w:rPr>
          <w:b/>
          <w:bCs/>
          <w:sz w:val="27"/>
          <w:szCs w:val="27"/>
        </w:rPr>
        <w:t xml:space="preserve">  </w:t>
      </w:r>
      <w:r w:rsidR="009A404F">
        <w:rPr>
          <w:b/>
          <w:bCs/>
          <w:sz w:val="27"/>
          <w:szCs w:val="27"/>
        </w:rPr>
        <w:t xml:space="preserve">государственной или </w:t>
      </w:r>
      <w:r w:rsidR="00FE0F3E" w:rsidRPr="00522B4A">
        <w:rPr>
          <w:b/>
          <w:bCs/>
          <w:sz w:val="27"/>
          <w:szCs w:val="27"/>
        </w:rPr>
        <w:t xml:space="preserve">муниципальной собственности, земель </w:t>
      </w:r>
      <w:r w:rsidRPr="00522B4A">
        <w:rPr>
          <w:b/>
          <w:bCs/>
          <w:sz w:val="27"/>
          <w:szCs w:val="27"/>
        </w:rPr>
        <w:t>и земельных участков, находящихся в частной собственности»</w:t>
      </w:r>
      <w:r w:rsidR="00FE0F3E" w:rsidRPr="00522B4A">
        <w:rPr>
          <w:b/>
          <w:bCs/>
          <w:sz w:val="27"/>
          <w:szCs w:val="27"/>
        </w:rPr>
        <w:t xml:space="preserve"> </w:t>
      </w:r>
      <w:r w:rsidRPr="00522B4A">
        <w:rPr>
          <w:b/>
          <w:sz w:val="27"/>
          <w:szCs w:val="27"/>
        </w:rPr>
        <w:t>на территории</w:t>
      </w:r>
      <w:r w:rsidRPr="00522B4A">
        <w:rPr>
          <w:rFonts w:eastAsia="Calibri"/>
          <w:b/>
          <w:sz w:val="27"/>
          <w:szCs w:val="27"/>
        </w:rPr>
        <w:t xml:space="preserve"> Ононского муниципального округа Забайкальского края</w:t>
      </w:r>
    </w:p>
    <w:p w:rsidR="00275B89" w:rsidRPr="00522B4A" w:rsidRDefault="00275B89" w:rsidP="00275B89">
      <w:pPr>
        <w:pStyle w:val="ConsPlusTitle"/>
        <w:jc w:val="center"/>
        <w:rPr>
          <w:rFonts w:ascii="Times New Roman" w:hAnsi="Times New Roman" w:cs="Times New Roman"/>
          <w:sz w:val="27"/>
          <w:szCs w:val="27"/>
        </w:rPr>
      </w:pPr>
    </w:p>
    <w:p w:rsidR="00275B89" w:rsidRPr="00522B4A" w:rsidRDefault="00275B89" w:rsidP="00275B89">
      <w:pPr>
        <w:adjustRightInd w:val="0"/>
        <w:jc w:val="center"/>
        <w:outlineLvl w:val="1"/>
        <w:rPr>
          <w:sz w:val="27"/>
          <w:szCs w:val="27"/>
        </w:rPr>
      </w:pPr>
      <w:r w:rsidRPr="00522B4A">
        <w:rPr>
          <w:sz w:val="27"/>
          <w:szCs w:val="27"/>
        </w:rPr>
        <w:t>1. Общие положения</w:t>
      </w:r>
    </w:p>
    <w:p w:rsidR="00275B89" w:rsidRPr="00522B4A" w:rsidRDefault="00275B89" w:rsidP="00275B89">
      <w:pPr>
        <w:adjustRightInd w:val="0"/>
        <w:jc w:val="both"/>
        <w:rPr>
          <w:sz w:val="27"/>
          <w:szCs w:val="27"/>
        </w:rPr>
      </w:pPr>
    </w:p>
    <w:p w:rsidR="00275B89" w:rsidRPr="00522B4A" w:rsidRDefault="00275B89" w:rsidP="00FE0F3E">
      <w:pPr>
        <w:pStyle w:val="af6"/>
        <w:rPr>
          <w:bCs/>
          <w:sz w:val="27"/>
          <w:szCs w:val="27"/>
        </w:rPr>
      </w:pPr>
      <w:r w:rsidRPr="00522B4A">
        <w:rPr>
          <w:sz w:val="27"/>
          <w:szCs w:val="27"/>
        </w:rPr>
        <w:t>1.1. </w:t>
      </w:r>
      <w:proofErr w:type="gramStart"/>
      <w:r w:rsidRPr="00522B4A">
        <w:rPr>
          <w:sz w:val="27"/>
          <w:szCs w:val="27"/>
        </w:rPr>
        <w:t>Настоящи</w:t>
      </w:r>
      <w:r w:rsidR="00D068BB" w:rsidRPr="00522B4A">
        <w:rPr>
          <w:sz w:val="27"/>
          <w:szCs w:val="27"/>
        </w:rPr>
        <w:t xml:space="preserve">й административный регламент </w:t>
      </w:r>
      <w:r w:rsidRPr="00522B4A">
        <w:rPr>
          <w:sz w:val="27"/>
          <w:szCs w:val="27"/>
        </w:rPr>
        <w:t>предоставлени</w:t>
      </w:r>
      <w:r w:rsidR="00D068BB" w:rsidRPr="00522B4A">
        <w:rPr>
          <w:sz w:val="27"/>
          <w:szCs w:val="27"/>
        </w:rPr>
        <w:t>я</w:t>
      </w:r>
      <w:r w:rsidRPr="00522B4A">
        <w:rPr>
          <w:sz w:val="27"/>
          <w:szCs w:val="27"/>
        </w:rPr>
        <w:t xml:space="preserve"> муниципальной услуги </w:t>
      </w:r>
      <w:r w:rsidR="00FE0F3E" w:rsidRPr="00522B4A">
        <w:rPr>
          <w:sz w:val="27"/>
          <w:szCs w:val="27"/>
        </w:rPr>
        <w:t>«</w:t>
      </w:r>
      <w:r w:rsidR="00D068BB" w:rsidRPr="00522B4A">
        <w:rPr>
          <w:bCs/>
          <w:sz w:val="27"/>
          <w:szCs w:val="27"/>
        </w:rPr>
        <w:t>Перераспределение земель и (или) земельных участков, находящихся</w:t>
      </w:r>
      <w:r w:rsidR="00D068BB" w:rsidRPr="00522B4A">
        <w:rPr>
          <w:sz w:val="27"/>
          <w:szCs w:val="27"/>
        </w:rPr>
        <w:t xml:space="preserve"> в</w:t>
      </w:r>
      <w:r w:rsidR="00D068BB" w:rsidRPr="00522B4A">
        <w:rPr>
          <w:bCs/>
          <w:sz w:val="27"/>
          <w:szCs w:val="27"/>
        </w:rPr>
        <w:t xml:space="preserve">  </w:t>
      </w:r>
      <w:r w:rsidR="008049C7">
        <w:rPr>
          <w:bCs/>
          <w:sz w:val="27"/>
          <w:szCs w:val="27"/>
        </w:rPr>
        <w:t xml:space="preserve">государственной или </w:t>
      </w:r>
      <w:r w:rsidR="00D068BB" w:rsidRPr="00522B4A">
        <w:rPr>
          <w:bCs/>
          <w:sz w:val="27"/>
          <w:szCs w:val="27"/>
        </w:rPr>
        <w:t xml:space="preserve">муниципальной собственности, земель и земельных участков, находящихся в частной собственности» </w:t>
      </w:r>
      <w:r w:rsidR="00D068BB" w:rsidRPr="00522B4A">
        <w:rPr>
          <w:sz w:val="27"/>
          <w:szCs w:val="27"/>
        </w:rPr>
        <w:t>на территории</w:t>
      </w:r>
      <w:r w:rsidR="00D068BB" w:rsidRPr="00522B4A">
        <w:rPr>
          <w:rFonts w:eastAsia="Calibri"/>
          <w:sz w:val="27"/>
          <w:szCs w:val="27"/>
        </w:rPr>
        <w:t xml:space="preserve"> Ононского муниципального округа Забайкальского края</w:t>
      </w:r>
      <w:r w:rsidRPr="00522B4A">
        <w:rPr>
          <w:rFonts w:eastAsia="Calibri"/>
          <w:sz w:val="27"/>
          <w:szCs w:val="27"/>
        </w:rPr>
        <w:t xml:space="preserve"> </w:t>
      </w:r>
      <w:r w:rsidRPr="00522B4A">
        <w:rPr>
          <w:sz w:val="27"/>
          <w:szCs w:val="27"/>
        </w:rPr>
        <w:t xml:space="preserve"> (далее – административный регламент, муниципальная услуга) разработан в целях оптимизации и повышения качества предоставления и доступности муниципальной услуги, создания комфортных условий для получения муниципальной услуги.</w:t>
      </w:r>
      <w:proofErr w:type="gramEnd"/>
    </w:p>
    <w:p w:rsidR="003D12CF" w:rsidRDefault="00275B89" w:rsidP="003D12CF">
      <w:pPr>
        <w:pStyle w:val="ConsPlusNormal"/>
        <w:tabs>
          <w:tab w:val="left" w:pos="709"/>
        </w:tabs>
        <w:ind w:firstLine="539"/>
        <w:jc w:val="both"/>
        <w:rPr>
          <w:rFonts w:ascii="Times New Roman" w:hAnsi="Times New Roman" w:cs="Times New Roman"/>
          <w:sz w:val="27"/>
          <w:szCs w:val="27"/>
        </w:rPr>
      </w:pPr>
      <w:r w:rsidRPr="00522B4A">
        <w:rPr>
          <w:rFonts w:ascii="Times New Roman" w:hAnsi="Times New Roman" w:cs="Times New Roman"/>
          <w:sz w:val="27"/>
          <w:szCs w:val="27"/>
        </w:rPr>
        <w:t>Регламент определяет порядок, сроки и последовательность административных процедур (действий) при предоставлении муниципальной услуги.</w:t>
      </w:r>
    </w:p>
    <w:p w:rsidR="00275B89" w:rsidRPr="00522B4A" w:rsidRDefault="00275B89" w:rsidP="003D12CF">
      <w:pPr>
        <w:pStyle w:val="ConsPlusNormal"/>
        <w:tabs>
          <w:tab w:val="left" w:pos="709"/>
        </w:tabs>
        <w:ind w:firstLine="0"/>
        <w:jc w:val="both"/>
        <w:rPr>
          <w:rFonts w:ascii="Times New Roman" w:hAnsi="Times New Roman" w:cs="Times New Roman"/>
          <w:sz w:val="27"/>
          <w:szCs w:val="27"/>
        </w:rPr>
      </w:pPr>
      <w:r w:rsidRPr="00522B4A">
        <w:rPr>
          <w:rFonts w:ascii="Times New Roman" w:hAnsi="Times New Roman" w:cs="Times New Roman"/>
          <w:sz w:val="27"/>
          <w:szCs w:val="27"/>
        </w:rPr>
        <w:t xml:space="preserve">1.2. Непосредственное предоставление муниципальной услуги осуществляет Комитет </w:t>
      </w:r>
      <w:r w:rsidR="00FE0F3E" w:rsidRPr="00522B4A">
        <w:rPr>
          <w:rFonts w:ascii="Times New Roman" w:hAnsi="Times New Roman" w:cs="Times New Roman"/>
          <w:sz w:val="27"/>
          <w:szCs w:val="27"/>
        </w:rPr>
        <w:t>экономики</w:t>
      </w:r>
      <w:r w:rsidRPr="00522B4A">
        <w:rPr>
          <w:rFonts w:ascii="Times New Roman" w:hAnsi="Times New Roman" w:cs="Times New Roman"/>
          <w:sz w:val="27"/>
          <w:szCs w:val="27"/>
        </w:rPr>
        <w:t xml:space="preserve"> администрации </w:t>
      </w:r>
      <w:r w:rsidR="00FE0F3E" w:rsidRPr="00522B4A">
        <w:rPr>
          <w:rFonts w:ascii="Times New Roman" w:eastAsia="Calibri" w:hAnsi="Times New Roman" w:cs="Times New Roman"/>
          <w:sz w:val="27"/>
          <w:szCs w:val="27"/>
        </w:rPr>
        <w:t>муниципального округа</w:t>
      </w:r>
      <w:r w:rsidRPr="00522B4A">
        <w:rPr>
          <w:rFonts w:ascii="Times New Roman" w:hAnsi="Times New Roman" w:cs="Times New Roman"/>
          <w:sz w:val="27"/>
          <w:szCs w:val="27"/>
        </w:rPr>
        <w:t xml:space="preserve"> (далее – Комитет).</w:t>
      </w:r>
    </w:p>
    <w:p w:rsidR="00275B89" w:rsidRPr="00522B4A" w:rsidRDefault="00275B89" w:rsidP="003D12CF">
      <w:pPr>
        <w:tabs>
          <w:tab w:val="left" w:pos="709"/>
        </w:tabs>
        <w:adjustRightInd w:val="0"/>
        <w:jc w:val="both"/>
        <w:rPr>
          <w:sz w:val="27"/>
          <w:szCs w:val="27"/>
        </w:rPr>
      </w:pPr>
      <w:r w:rsidRPr="00522B4A">
        <w:rPr>
          <w:sz w:val="27"/>
          <w:szCs w:val="27"/>
        </w:rPr>
        <w:t xml:space="preserve">1.3. Настоящий регламент распространяется на следующие случаи </w:t>
      </w:r>
      <w:r w:rsidR="007113EF" w:rsidRPr="00522B4A">
        <w:rPr>
          <w:bCs/>
          <w:sz w:val="27"/>
          <w:szCs w:val="27"/>
        </w:rPr>
        <w:t>перераспределения земель и (или) земельных участков, находящихся</w:t>
      </w:r>
      <w:r w:rsidR="007113EF" w:rsidRPr="00522B4A">
        <w:rPr>
          <w:sz w:val="27"/>
          <w:szCs w:val="27"/>
        </w:rPr>
        <w:t xml:space="preserve"> в государственной</w:t>
      </w:r>
      <w:r w:rsidR="007113EF" w:rsidRPr="00522B4A">
        <w:rPr>
          <w:bCs/>
          <w:sz w:val="27"/>
          <w:szCs w:val="27"/>
        </w:rPr>
        <w:t xml:space="preserve">,  муниципальной собственности, земель и земельных участков, находящихся в частной собственности» </w:t>
      </w:r>
      <w:r w:rsidR="007113EF" w:rsidRPr="00522B4A">
        <w:rPr>
          <w:sz w:val="27"/>
          <w:szCs w:val="27"/>
        </w:rPr>
        <w:t>на территории</w:t>
      </w:r>
      <w:r w:rsidR="007113EF" w:rsidRPr="00522B4A">
        <w:rPr>
          <w:rFonts w:eastAsia="Calibri"/>
          <w:sz w:val="27"/>
          <w:szCs w:val="27"/>
        </w:rPr>
        <w:t xml:space="preserve"> Ононского муниципального округа Забайкальского края</w:t>
      </w:r>
      <w:r w:rsidR="00FE0F3E" w:rsidRPr="00522B4A">
        <w:rPr>
          <w:rFonts w:eastAsia="Calibri"/>
          <w:sz w:val="27"/>
          <w:szCs w:val="27"/>
        </w:rPr>
        <w:t>.</w:t>
      </w:r>
    </w:p>
    <w:p w:rsidR="00275B89" w:rsidRPr="00522B4A" w:rsidRDefault="00275B89" w:rsidP="003D12CF">
      <w:pPr>
        <w:tabs>
          <w:tab w:val="left" w:pos="709"/>
        </w:tabs>
        <w:adjustRightInd w:val="0"/>
        <w:jc w:val="both"/>
        <w:rPr>
          <w:sz w:val="27"/>
          <w:szCs w:val="27"/>
        </w:rPr>
      </w:pPr>
      <w:r w:rsidRPr="00522B4A">
        <w:rPr>
          <w:sz w:val="27"/>
          <w:szCs w:val="27"/>
        </w:rPr>
        <w:t xml:space="preserve">1.3.1. </w:t>
      </w:r>
      <w:proofErr w:type="gramStart"/>
      <w:r w:rsidRPr="00522B4A">
        <w:rPr>
          <w:sz w:val="27"/>
          <w:szCs w:val="27"/>
        </w:rPr>
        <w:t xml:space="preserve">Перераспределение таких земель и (или) земельных участков </w:t>
      </w:r>
      <w:r w:rsidR="007113EF" w:rsidRPr="00522B4A">
        <w:rPr>
          <w:sz w:val="27"/>
          <w:szCs w:val="27"/>
        </w:rPr>
        <w:t xml:space="preserve">проводится </w:t>
      </w:r>
      <w:r w:rsidRPr="00522B4A">
        <w:rPr>
          <w:sz w:val="27"/>
          <w:szCs w:val="27"/>
        </w:rPr>
        <w:t xml:space="preserve">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522B4A">
        <w:rPr>
          <w:sz w:val="27"/>
          <w:szCs w:val="27"/>
        </w:rPr>
        <w:t>вкрапливания</w:t>
      </w:r>
      <w:proofErr w:type="spellEnd"/>
      <w:r w:rsidRPr="00522B4A">
        <w:rPr>
          <w:sz w:val="27"/>
          <w:szCs w:val="27"/>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275B89" w:rsidRPr="00522B4A" w:rsidRDefault="00275B89" w:rsidP="00275B89">
      <w:pPr>
        <w:tabs>
          <w:tab w:val="left" w:pos="709"/>
        </w:tabs>
        <w:adjustRightInd w:val="0"/>
        <w:jc w:val="both"/>
        <w:rPr>
          <w:sz w:val="27"/>
          <w:szCs w:val="27"/>
        </w:rPr>
      </w:pPr>
      <w:r w:rsidRPr="00522B4A">
        <w:rPr>
          <w:sz w:val="27"/>
          <w:szCs w:val="27"/>
        </w:rPr>
        <w:t xml:space="preserve">1.3.2. </w:t>
      </w:r>
      <w:proofErr w:type="gramStart"/>
      <w:r w:rsidRPr="00522B4A">
        <w:rPr>
          <w:sz w:val="27"/>
          <w:szCs w:val="27"/>
        </w:rPr>
        <w:t xml:space="preserve">Перераспределение земель и (или) земельных участков, находящихся в государственной или муниципальной собственности, </w:t>
      </w:r>
      <w:r w:rsidR="008049C7">
        <w:rPr>
          <w:sz w:val="27"/>
          <w:szCs w:val="27"/>
        </w:rPr>
        <w:t xml:space="preserve">земель </w:t>
      </w:r>
      <w:r w:rsidRPr="00522B4A">
        <w:rPr>
          <w:sz w:val="27"/>
          <w:szCs w:val="27"/>
        </w:rPr>
        <w:t xml:space="preserve">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9" w:history="1">
        <w:r w:rsidRPr="00522B4A">
          <w:rPr>
            <w:sz w:val="27"/>
            <w:szCs w:val="27"/>
          </w:rPr>
          <w:t>предельных</w:t>
        </w:r>
      </w:hyperlink>
      <w:r w:rsidRPr="00522B4A">
        <w:rPr>
          <w:sz w:val="27"/>
          <w:szCs w:val="27"/>
        </w:rPr>
        <w:t xml:space="preserve"> максимальных размеров земельных участков;</w:t>
      </w:r>
      <w:proofErr w:type="gramEnd"/>
    </w:p>
    <w:p w:rsidR="00275B89" w:rsidRPr="00522B4A" w:rsidRDefault="00275B89" w:rsidP="00275B89">
      <w:pPr>
        <w:pStyle w:val="ConsPlusTitle"/>
        <w:tabs>
          <w:tab w:val="left" w:pos="709"/>
        </w:tabs>
        <w:jc w:val="both"/>
        <w:rPr>
          <w:rFonts w:ascii="Times New Roman" w:hAnsi="Times New Roman" w:cs="Times New Roman"/>
          <w:sz w:val="27"/>
          <w:szCs w:val="27"/>
        </w:rPr>
      </w:pPr>
      <w:r w:rsidRPr="00522B4A">
        <w:rPr>
          <w:rFonts w:ascii="Times New Roman" w:hAnsi="Times New Roman" w:cs="Times New Roman"/>
          <w:b w:val="0"/>
          <w:sz w:val="27"/>
          <w:szCs w:val="27"/>
        </w:rPr>
        <w:lastRenderedPageBreak/>
        <w:t>1.4. Круг заявителей.</w:t>
      </w:r>
      <w:r w:rsidR="007113EF" w:rsidRPr="00522B4A">
        <w:rPr>
          <w:rFonts w:ascii="Times New Roman" w:hAnsi="Times New Roman" w:cs="Times New Roman"/>
          <w:b w:val="0"/>
          <w:sz w:val="27"/>
          <w:szCs w:val="27"/>
        </w:rPr>
        <w:t xml:space="preserve"> </w:t>
      </w:r>
      <w:proofErr w:type="gramStart"/>
      <w:r w:rsidRPr="00522B4A">
        <w:rPr>
          <w:rFonts w:ascii="Times New Roman" w:hAnsi="Times New Roman" w:cs="Times New Roman"/>
          <w:b w:val="0"/>
          <w:sz w:val="27"/>
          <w:szCs w:val="27"/>
        </w:rPr>
        <w:t xml:space="preserve">Заявителями (получателями) муниципальной услуги являются физические и юридические лица, являющиеся собственниками земельных участков, </w:t>
      </w:r>
      <w:r w:rsidR="007113EF" w:rsidRPr="00522B4A">
        <w:rPr>
          <w:rFonts w:ascii="Times New Roman" w:hAnsi="Times New Roman" w:cs="Times New Roman"/>
          <w:b w:val="0"/>
          <w:sz w:val="27"/>
          <w:szCs w:val="27"/>
        </w:rPr>
        <w:t>перераспределение земель и (или) земельных участков,</w:t>
      </w:r>
      <w:r w:rsidR="00D941FE">
        <w:rPr>
          <w:rFonts w:ascii="Times New Roman" w:hAnsi="Times New Roman" w:cs="Times New Roman"/>
          <w:b w:val="0"/>
          <w:sz w:val="27"/>
          <w:szCs w:val="27"/>
        </w:rPr>
        <w:t xml:space="preserve"> находящихся в государственной или</w:t>
      </w:r>
      <w:r w:rsidR="007113EF" w:rsidRPr="00522B4A">
        <w:rPr>
          <w:rFonts w:ascii="Times New Roman" w:hAnsi="Times New Roman" w:cs="Times New Roman"/>
          <w:b w:val="0"/>
          <w:sz w:val="27"/>
          <w:szCs w:val="27"/>
        </w:rPr>
        <w:t xml:space="preserve"> муниципальной собственности, земель и земельных участков, находящихся в частной собственности на территории</w:t>
      </w:r>
      <w:r w:rsidR="007113EF" w:rsidRPr="00522B4A">
        <w:rPr>
          <w:rFonts w:ascii="Times New Roman" w:eastAsia="Calibri" w:hAnsi="Times New Roman" w:cs="Times New Roman"/>
          <w:b w:val="0"/>
          <w:sz w:val="27"/>
          <w:szCs w:val="27"/>
        </w:rPr>
        <w:t xml:space="preserve"> Ононского муниципального округа Забайкальского края</w:t>
      </w:r>
      <w:r w:rsidRPr="00522B4A">
        <w:rPr>
          <w:rFonts w:ascii="Times New Roman" w:hAnsi="Times New Roman" w:cs="Times New Roman"/>
          <w:b w:val="0"/>
          <w:sz w:val="27"/>
          <w:szCs w:val="27"/>
        </w:rPr>
        <w:t>, либо их полномочные представители, обратившиеся в Комитет с заявлением</w:t>
      </w:r>
      <w:r w:rsidR="007113EF"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о перераспределение</w:t>
      </w:r>
      <w:r w:rsidR="007113EF"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земель и (или) земельных участков (далее заявление).</w:t>
      </w:r>
      <w:bookmarkStart w:id="0" w:name="Par31"/>
      <w:bookmarkEnd w:id="0"/>
      <w:proofErr w:type="gramEnd"/>
    </w:p>
    <w:p w:rsidR="00275B89" w:rsidRPr="00522B4A" w:rsidRDefault="00275B89" w:rsidP="003D12CF">
      <w:pPr>
        <w:adjustRightInd w:val="0"/>
        <w:jc w:val="both"/>
        <w:rPr>
          <w:sz w:val="27"/>
          <w:szCs w:val="27"/>
        </w:rPr>
      </w:pPr>
      <w:r w:rsidRPr="00522B4A">
        <w:rPr>
          <w:sz w:val="27"/>
          <w:szCs w:val="27"/>
        </w:rPr>
        <w:t>1.5. </w:t>
      </w:r>
      <w:proofErr w:type="gramStart"/>
      <w:r w:rsidRPr="00522B4A">
        <w:rPr>
          <w:sz w:val="27"/>
          <w:szCs w:val="27"/>
        </w:rPr>
        <w:t>Заявитель вправе подать или направить</w:t>
      </w:r>
      <w:r w:rsidR="007113EF" w:rsidRPr="00522B4A">
        <w:rPr>
          <w:sz w:val="27"/>
          <w:szCs w:val="27"/>
        </w:rPr>
        <w:t xml:space="preserve"> </w:t>
      </w:r>
      <w:r w:rsidRPr="00522B4A">
        <w:rPr>
          <w:sz w:val="27"/>
          <w:szCs w:val="27"/>
        </w:rPr>
        <w:t>в Комитет заявление</w:t>
      </w:r>
      <w:r w:rsidR="007113EF" w:rsidRPr="00522B4A">
        <w:rPr>
          <w:sz w:val="27"/>
          <w:szCs w:val="27"/>
        </w:rPr>
        <w:t xml:space="preserve"> </w:t>
      </w:r>
      <w:r w:rsidRPr="00522B4A">
        <w:rPr>
          <w:sz w:val="27"/>
          <w:szCs w:val="27"/>
        </w:rPr>
        <w:t xml:space="preserve">о </w:t>
      </w:r>
      <w:r w:rsidR="007113EF" w:rsidRPr="00522B4A">
        <w:rPr>
          <w:bCs/>
          <w:sz w:val="27"/>
          <w:szCs w:val="27"/>
        </w:rPr>
        <w:t>перераспределении земель и (или) земельных участков, находящихся</w:t>
      </w:r>
      <w:r w:rsidR="007113EF" w:rsidRPr="00522B4A">
        <w:rPr>
          <w:sz w:val="27"/>
          <w:szCs w:val="27"/>
        </w:rPr>
        <w:t xml:space="preserve"> в государственной</w:t>
      </w:r>
      <w:r w:rsidR="007113EF" w:rsidRPr="00522B4A">
        <w:rPr>
          <w:bCs/>
          <w:sz w:val="27"/>
          <w:szCs w:val="27"/>
        </w:rPr>
        <w:t xml:space="preserve">,  муниципальной собственности, земель и земельных участков, находящихся в частной собственности  </w:t>
      </w:r>
      <w:r w:rsidR="007113EF" w:rsidRPr="00522B4A">
        <w:rPr>
          <w:sz w:val="27"/>
          <w:szCs w:val="27"/>
        </w:rPr>
        <w:t>на территории</w:t>
      </w:r>
      <w:r w:rsidR="007113EF" w:rsidRPr="00522B4A">
        <w:rPr>
          <w:rFonts w:eastAsia="Calibri"/>
          <w:sz w:val="27"/>
          <w:szCs w:val="27"/>
        </w:rPr>
        <w:t xml:space="preserve"> Ононского муниципального округа Забайкальского края </w:t>
      </w:r>
      <w:r w:rsidRPr="00522B4A">
        <w:rPr>
          <w:rFonts w:eastAsia="Calibri"/>
          <w:sz w:val="27"/>
          <w:szCs w:val="27"/>
        </w:rPr>
        <w:t xml:space="preserve">(далее заявление),   </w:t>
      </w:r>
      <w:r w:rsidR="00240F31">
        <w:rPr>
          <w:rFonts w:eastAsia="Calibri"/>
          <w:sz w:val="27"/>
          <w:szCs w:val="27"/>
        </w:rPr>
        <w:t xml:space="preserve"> </w:t>
      </w:r>
      <w:r w:rsidRPr="00522B4A">
        <w:rPr>
          <w:sz w:val="27"/>
          <w:szCs w:val="27"/>
        </w:rPr>
        <w:t xml:space="preserve">уведомление для заключения Соглашения о </w:t>
      </w:r>
      <w:r w:rsidR="007113EF" w:rsidRPr="00522B4A">
        <w:rPr>
          <w:bCs/>
          <w:sz w:val="27"/>
          <w:szCs w:val="27"/>
        </w:rPr>
        <w:t>перераспределении земель и (или) земельных участков, находящихся</w:t>
      </w:r>
      <w:r w:rsidR="007113EF" w:rsidRPr="00522B4A">
        <w:rPr>
          <w:sz w:val="27"/>
          <w:szCs w:val="27"/>
        </w:rPr>
        <w:t xml:space="preserve"> в государственной</w:t>
      </w:r>
      <w:r w:rsidR="007113EF" w:rsidRPr="00522B4A">
        <w:rPr>
          <w:bCs/>
          <w:sz w:val="27"/>
          <w:szCs w:val="27"/>
        </w:rPr>
        <w:t>,  муниципальной собственности, земель и земельных участков, находящихся в частной</w:t>
      </w:r>
      <w:proofErr w:type="gramEnd"/>
      <w:r w:rsidR="007113EF" w:rsidRPr="00522B4A">
        <w:rPr>
          <w:bCs/>
          <w:sz w:val="27"/>
          <w:szCs w:val="27"/>
        </w:rPr>
        <w:t xml:space="preserve"> собственности </w:t>
      </w:r>
      <w:r w:rsidR="007113EF" w:rsidRPr="00522B4A">
        <w:rPr>
          <w:sz w:val="27"/>
          <w:szCs w:val="27"/>
        </w:rPr>
        <w:t xml:space="preserve"> </w:t>
      </w:r>
      <w:r w:rsidRPr="00522B4A">
        <w:rPr>
          <w:sz w:val="27"/>
          <w:szCs w:val="27"/>
        </w:rPr>
        <w:t>(далее уведомление) для предоставления муниципальной услуги и прилагаемые к ним документы по своему выбору одним из следующих способов:</w:t>
      </w:r>
    </w:p>
    <w:p w:rsidR="00275B89" w:rsidRPr="00522B4A" w:rsidRDefault="00275B89" w:rsidP="00275B89">
      <w:pPr>
        <w:adjustRightInd w:val="0"/>
        <w:ind w:firstLine="709"/>
        <w:jc w:val="both"/>
        <w:rPr>
          <w:sz w:val="27"/>
          <w:szCs w:val="27"/>
        </w:rPr>
      </w:pPr>
      <w:r w:rsidRPr="00522B4A">
        <w:rPr>
          <w:sz w:val="27"/>
          <w:szCs w:val="27"/>
        </w:rPr>
        <w:t xml:space="preserve">а) посредством направления заявления, уведомления на бумажном носителе почтовой связью. Адрес для направления корреспонденции: </w:t>
      </w:r>
      <w:r w:rsidR="007113EF" w:rsidRPr="00522B4A">
        <w:rPr>
          <w:sz w:val="27"/>
          <w:szCs w:val="27"/>
        </w:rPr>
        <w:t>674480,</w:t>
      </w:r>
      <w:r w:rsidRPr="00522B4A">
        <w:rPr>
          <w:sz w:val="27"/>
          <w:szCs w:val="27"/>
        </w:rPr>
        <w:t xml:space="preserve"> </w:t>
      </w:r>
      <w:r w:rsidR="007113EF" w:rsidRPr="00522B4A">
        <w:rPr>
          <w:sz w:val="27"/>
          <w:szCs w:val="27"/>
        </w:rPr>
        <w:t>Забайкальский край, Ононский район</w:t>
      </w:r>
      <w:r w:rsidR="0097148C" w:rsidRPr="00522B4A">
        <w:rPr>
          <w:sz w:val="27"/>
          <w:szCs w:val="27"/>
        </w:rPr>
        <w:t xml:space="preserve">, </w:t>
      </w:r>
      <w:proofErr w:type="spellStart"/>
      <w:r w:rsidR="0097148C" w:rsidRPr="00522B4A">
        <w:rPr>
          <w:sz w:val="27"/>
          <w:szCs w:val="27"/>
        </w:rPr>
        <w:t>с</w:t>
      </w:r>
      <w:proofErr w:type="gramStart"/>
      <w:r w:rsidR="0097148C" w:rsidRPr="00522B4A">
        <w:rPr>
          <w:sz w:val="27"/>
          <w:szCs w:val="27"/>
        </w:rPr>
        <w:t>.Н</w:t>
      </w:r>
      <w:proofErr w:type="gramEnd"/>
      <w:r w:rsidR="0097148C" w:rsidRPr="00522B4A">
        <w:rPr>
          <w:sz w:val="27"/>
          <w:szCs w:val="27"/>
        </w:rPr>
        <w:t>ижний</w:t>
      </w:r>
      <w:proofErr w:type="spellEnd"/>
      <w:r w:rsidR="0097148C" w:rsidRPr="00522B4A">
        <w:rPr>
          <w:sz w:val="27"/>
          <w:szCs w:val="27"/>
        </w:rPr>
        <w:t xml:space="preserve"> Цасучей, ул.Комсомольская,35;</w:t>
      </w:r>
      <w:r w:rsidRPr="00522B4A">
        <w:rPr>
          <w:sz w:val="27"/>
          <w:szCs w:val="27"/>
        </w:rPr>
        <w:t xml:space="preserve"> </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б) при личной подаче заявления, уведомления на бумажном носителе в </w:t>
      </w:r>
      <w:r w:rsidR="0097148C" w:rsidRPr="00522B4A">
        <w:rPr>
          <w:sz w:val="27"/>
          <w:szCs w:val="27"/>
        </w:rPr>
        <w:t>приемную</w:t>
      </w:r>
      <w:r w:rsidRPr="00522B4A">
        <w:rPr>
          <w:sz w:val="27"/>
          <w:szCs w:val="27"/>
        </w:rPr>
        <w:t xml:space="preserve"> администрации </w:t>
      </w:r>
      <w:r w:rsidR="0097148C" w:rsidRPr="00522B4A">
        <w:rPr>
          <w:sz w:val="27"/>
          <w:szCs w:val="27"/>
        </w:rPr>
        <w:t xml:space="preserve">Ононского </w:t>
      </w:r>
      <w:r w:rsidRPr="00522B4A">
        <w:rPr>
          <w:sz w:val="27"/>
          <w:szCs w:val="27"/>
        </w:rPr>
        <w:t xml:space="preserve">муниципального </w:t>
      </w:r>
      <w:r w:rsidR="0097148C" w:rsidRPr="00522B4A">
        <w:rPr>
          <w:sz w:val="27"/>
          <w:szCs w:val="27"/>
        </w:rPr>
        <w:t>округа</w:t>
      </w:r>
      <w:r w:rsidRPr="00522B4A">
        <w:rPr>
          <w:sz w:val="27"/>
          <w:szCs w:val="27"/>
        </w:rPr>
        <w:t xml:space="preserve"> в часы приема по адресу: </w:t>
      </w:r>
      <w:r w:rsidR="0097148C" w:rsidRPr="00522B4A">
        <w:rPr>
          <w:sz w:val="27"/>
          <w:szCs w:val="27"/>
        </w:rPr>
        <w:t xml:space="preserve">674480, Забайкальский край, Ононский район, </w:t>
      </w:r>
      <w:proofErr w:type="spellStart"/>
      <w:r w:rsidR="0097148C" w:rsidRPr="00522B4A">
        <w:rPr>
          <w:sz w:val="27"/>
          <w:szCs w:val="27"/>
        </w:rPr>
        <w:t>с</w:t>
      </w:r>
      <w:proofErr w:type="gramStart"/>
      <w:r w:rsidR="0097148C" w:rsidRPr="00522B4A">
        <w:rPr>
          <w:sz w:val="27"/>
          <w:szCs w:val="27"/>
        </w:rPr>
        <w:t>.Н</w:t>
      </w:r>
      <w:proofErr w:type="gramEnd"/>
      <w:r w:rsidR="0097148C" w:rsidRPr="00522B4A">
        <w:rPr>
          <w:sz w:val="27"/>
          <w:szCs w:val="27"/>
        </w:rPr>
        <w:t>ижний</w:t>
      </w:r>
      <w:proofErr w:type="spellEnd"/>
      <w:r w:rsidR="0097148C" w:rsidRPr="00522B4A">
        <w:rPr>
          <w:sz w:val="27"/>
          <w:szCs w:val="27"/>
        </w:rPr>
        <w:t xml:space="preserve"> Цасучей, ул.Комсомольская,35</w:t>
      </w:r>
      <w:r w:rsidRPr="00522B4A">
        <w:rPr>
          <w:sz w:val="27"/>
          <w:szCs w:val="27"/>
        </w:rPr>
        <w:t xml:space="preserve">. График приема документов на оказание муниципальных услуг: </w:t>
      </w:r>
      <w:r w:rsidR="0097148C" w:rsidRPr="00522B4A">
        <w:rPr>
          <w:sz w:val="27"/>
          <w:szCs w:val="27"/>
        </w:rPr>
        <w:t xml:space="preserve">ежедневно </w:t>
      </w:r>
      <w:r w:rsidR="0062426C" w:rsidRPr="00522B4A">
        <w:rPr>
          <w:sz w:val="27"/>
          <w:szCs w:val="27"/>
        </w:rPr>
        <w:t xml:space="preserve"> с 09</w:t>
      </w:r>
      <w:r w:rsidRPr="00522B4A">
        <w:rPr>
          <w:sz w:val="27"/>
          <w:szCs w:val="27"/>
        </w:rPr>
        <w:t>.00 до 17.00, перерыв с 1</w:t>
      </w:r>
      <w:r w:rsidR="0062426C" w:rsidRPr="00522B4A">
        <w:rPr>
          <w:sz w:val="27"/>
          <w:szCs w:val="27"/>
        </w:rPr>
        <w:t>2</w:t>
      </w:r>
      <w:r w:rsidRPr="00522B4A">
        <w:rPr>
          <w:sz w:val="27"/>
          <w:szCs w:val="27"/>
        </w:rPr>
        <w:t>.</w:t>
      </w:r>
      <w:r w:rsidR="0062426C" w:rsidRPr="00522B4A">
        <w:rPr>
          <w:sz w:val="27"/>
          <w:szCs w:val="27"/>
        </w:rPr>
        <w:t>3</w:t>
      </w:r>
      <w:r w:rsidRPr="00522B4A">
        <w:rPr>
          <w:sz w:val="27"/>
          <w:szCs w:val="27"/>
        </w:rPr>
        <w:t xml:space="preserve">0 до 14.00. График выдачи документов, являющихся результатом предоставления муниципальных услуг: </w:t>
      </w:r>
      <w:r w:rsidR="0097148C" w:rsidRPr="00522B4A">
        <w:rPr>
          <w:sz w:val="27"/>
          <w:szCs w:val="27"/>
        </w:rPr>
        <w:t>ежедневно</w:t>
      </w:r>
      <w:r w:rsidR="0062426C" w:rsidRPr="00522B4A">
        <w:rPr>
          <w:sz w:val="27"/>
          <w:szCs w:val="27"/>
        </w:rPr>
        <w:t xml:space="preserve"> с 09</w:t>
      </w:r>
      <w:r w:rsidRPr="00522B4A">
        <w:rPr>
          <w:sz w:val="27"/>
          <w:szCs w:val="27"/>
        </w:rPr>
        <w:t>.00до 17.00, перерыв с 1</w:t>
      </w:r>
      <w:r w:rsidR="0062426C" w:rsidRPr="00522B4A">
        <w:rPr>
          <w:sz w:val="27"/>
          <w:szCs w:val="27"/>
        </w:rPr>
        <w:t>2</w:t>
      </w:r>
      <w:r w:rsidRPr="00522B4A">
        <w:rPr>
          <w:sz w:val="27"/>
          <w:szCs w:val="27"/>
        </w:rPr>
        <w:t>.</w:t>
      </w:r>
      <w:r w:rsidR="0062426C" w:rsidRPr="00522B4A">
        <w:rPr>
          <w:sz w:val="27"/>
          <w:szCs w:val="27"/>
        </w:rPr>
        <w:t>3</w:t>
      </w:r>
      <w:r w:rsidRPr="00522B4A">
        <w:rPr>
          <w:sz w:val="27"/>
          <w:szCs w:val="27"/>
        </w:rPr>
        <w:t>0 до 14.00.</w:t>
      </w:r>
    </w:p>
    <w:p w:rsidR="0097148C" w:rsidRPr="00522B4A" w:rsidRDefault="00275B89" w:rsidP="00A44B69">
      <w:pPr>
        <w:adjustRightInd w:val="0"/>
        <w:ind w:firstLine="709"/>
        <w:jc w:val="both"/>
        <w:rPr>
          <w:sz w:val="27"/>
          <w:szCs w:val="27"/>
        </w:rPr>
      </w:pPr>
      <w:r w:rsidRPr="00522B4A">
        <w:rPr>
          <w:sz w:val="27"/>
          <w:szCs w:val="27"/>
        </w:rPr>
        <w:t xml:space="preserve">в) с использованием информационно-телекоммуникационной сети «Интернет»: Единого портала государственных и муниципальных услуг (gosuslugi.ru); электронной почты </w:t>
      </w:r>
      <w:r w:rsidR="0097148C" w:rsidRPr="00522B4A">
        <w:rPr>
          <w:sz w:val="27"/>
          <w:szCs w:val="27"/>
        </w:rPr>
        <w:t xml:space="preserve">Комитета экономики </w:t>
      </w:r>
      <w:r w:rsidRPr="00522B4A">
        <w:rPr>
          <w:sz w:val="27"/>
          <w:szCs w:val="27"/>
        </w:rPr>
        <w:t xml:space="preserve">администрации </w:t>
      </w:r>
      <w:r w:rsidR="0097148C" w:rsidRPr="00522B4A">
        <w:rPr>
          <w:sz w:val="27"/>
          <w:szCs w:val="27"/>
        </w:rPr>
        <w:t>Ононск</w:t>
      </w:r>
      <w:r w:rsidRPr="00522B4A">
        <w:rPr>
          <w:sz w:val="27"/>
          <w:szCs w:val="27"/>
        </w:rPr>
        <w:t xml:space="preserve">ого муниципального </w:t>
      </w:r>
      <w:r w:rsidR="0097148C" w:rsidRPr="00522B4A">
        <w:rPr>
          <w:sz w:val="27"/>
          <w:szCs w:val="27"/>
        </w:rPr>
        <w:t xml:space="preserve">округа </w:t>
      </w:r>
      <w:r w:rsidRPr="00522B4A">
        <w:rPr>
          <w:sz w:val="27"/>
          <w:szCs w:val="27"/>
        </w:rPr>
        <w:t>(</w:t>
      </w:r>
      <w:hyperlink r:id="rId10" w:history="1">
        <w:r w:rsidR="0097148C" w:rsidRPr="00522B4A">
          <w:rPr>
            <w:rStyle w:val="af"/>
            <w:sz w:val="27"/>
            <w:szCs w:val="27"/>
          </w:rPr>
          <w:t>economonon@mail.ru</w:t>
        </w:r>
      </w:hyperlink>
      <w:r w:rsidR="0097148C" w:rsidRPr="00522B4A">
        <w:rPr>
          <w:sz w:val="27"/>
          <w:szCs w:val="27"/>
        </w:rPr>
        <w:t>, zemly-onon@mail.ru</w:t>
      </w:r>
      <w:proofErr w:type="gramStart"/>
      <w:r w:rsidR="0097148C" w:rsidRPr="00522B4A">
        <w:rPr>
          <w:sz w:val="27"/>
          <w:szCs w:val="27"/>
        </w:rPr>
        <w:t xml:space="preserve"> )</w:t>
      </w:r>
      <w:proofErr w:type="gramEnd"/>
      <w:r w:rsidR="0097148C"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г) через многофункциональный центр предоставления государственных и мун</w:t>
      </w:r>
      <w:r w:rsidR="00A44B69" w:rsidRPr="00522B4A">
        <w:rPr>
          <w:sz w:val="27"/>
          <w:szCs w:val="27"/>
        </w:rPr>
        <w:t>иципальных услуг (далее – КГАУ УМФЦ);</w:t>
      </w:r>
    </w:p>
    <w:p w:rsidR="00086265" w:rsidRDefault="00275B89" w:rsidP="005C6C4D">
      <w:pPr>
        <w:adjustRightInd w:val="0"/>
        <w:ind w:firstLine="709"/>
        <w:jc w:val="both"/>
        <w:rPr>
          <w:sz w:val="27"/>
          <w:szCs w:val="27"/>
        </w:rPr>
      </w:pPr>
      <w:r w:rsidRPr="00522B4A">
        <w:rPr>
          <w:sz w:val="27"/>
          <w:szCs w:val="27"/>
        </w:rPr>
        <w:t xml:space="preserve">Предоставление муниципальной услуги в </w:t>
      </w:r>
      <w:r w:rsidR="00A44B69" w:rsidRPr="00522B4A">
        <w:rPr>
          <w:sz w:val="27"/>
          <w:szCs w:val="27"/>
        </w:rPr>
        <w:t>КГАУ У</w:t>
      </w:r>
      <w:r w:rsidRPr="00522B4A">
        <w:rPr>
          <w:sz w:val="27"/>
          <w:szCs w:val="27"/>
        </w:rPr>
        <w:t xml:space="preserve">МФЦ осуществляется после обращения заявителя, а взаимодействие с органами, предоставляющими муниципальную услугу, выполняется </w:t>
      </w:r>
      <w:r w:rsidR="00A44B69" w:rsidRPr="00522B4A">
        <w:rPr>
          <w:sz w:val="27"/>
          <w:szCs w:val="27"/>
        </w:rPr>
        <w:t>КГАУ У</w:t>
      </w:r>
      <w:r w:rsidRPr="00522B4A">
        <w:rPr>
          <w:sz w:val="27"/>
          <w:szCs w:val="27"/>
        </w:rPr>
        <w:t>МФЦ без участия заявителя в соответствии с нормативными правовыми актами и соглашением                о взаимодействии.</w:t>
      </w:r>
    </w:p>
    <w:p w:rsidR="00275B89" w:rsidRPr="00522B4A" w:rsidRDefault="00275B89" w:rsidP="003D12CF">
      <w:pPr>
        <w:tabs>
          <w:tab w:val="left" w:pos="709"/>
        </w:tabs>
        <w:adjustRightInd w:val="0"/>
        <w:jc w:val="both"/>
        <w:rPr>
          <w:sz w:val="27"/>
          <w:szCs w:val="27"/>
        </w:rPr>
      </w:pPr>
      <w:r w:rsidRPr="00522B4A">
        <w:rPr>
          <w:sz w:val="27"/>
          <w:szCs w:val="27"/>
        </w:rPr>
        <w:t xml:space="preserve">1.6. Информирование о правилах предоставления муниципальной услуги осуществляется посредством размещения информации на официальном сайте администрации </w:t>
      </w:r>
      <w:r w:rsidR="00A44B69" w:rsidRPr="00522B4A">
        <w:rPr>
          <w:sz w:val="27"/>
          <w:szCs w:val="27"/>
        </w:rPr>
        <w:t>Ононс</w:t>
      </w:r>
      <w:r w:rsidRPr="00522B4A">
        <w:rPr>
          <w:sz w:val="27"/>
          <w:szCs w:val="27"/>
        </w:rPr>
        <w:t xml:space="preserve">кого муниципального </w:t>
      </w:r>
      <w:r w:rsidR="00A44B69" w:rsidRPr="00522B4A">
        <w:rPr>
          <w:sz w:val="27"/>
          <w:szCs w:val="27"/>
        </w:rPr>
        <w:t>округа</w:t>
      </w:r>
      <w:r w:rsidRPr="00522B4A">
        <w:rPr>
          <w:sz w:val="27"/>
          <w:szCs w:val="27"/>
        </w:rPr>
        <w:t xml:space="preserve"> и на информационном стенде Комитета.</w:t>
      </w:r>
    </w:p>
    <w:p w:rsidR="00275B89" w:rsidRPr="00522B4A" w:rsidRDefault="00275B89" w:rsidP="00275B89">
      <w:pPr>
        <w:adjustRightInd w:val="0"/>
        <w:ind w:firstLine="709"/>
        <w:jc w:val="both"/>
        <w:rPr>
          <w:sz w:val="27"/>
          <w:szCs w:val="27"/>
        </w:rPr>
      </w:pPr>
      <w:r w:rsidRPr="00522B4A">
        <w:rPr>
          <w:sz w:val="27"/>
          <w:szCs w:val="27"/>
        </w:rPr>
        <w:t xml:space="preserve">Комитет расположен непосредственно в здании администрации по адресу: </w:t>
      </w:r>
      <w:r w:rsidR="00A44B69" w:rsidRPr="00522B4A">
        <w:rPr>
          <w:sz w:val="27"/>
          <w:szCs w:val="27"/>
        </w:rPr>
        <w:t xml:space="preserve">674480, Забайкальский край, Ононский район, </w:t>
      </w:r>
      <w:proofErr w:type="spellStart"/>
      <w:r w:rsidR="00A44B69" w:rsidRPr="00522B4A">
        <w:rPr>
          <w:sz w:val="27"/>
          <w:szCs w:val="27"/>
        </w:rPr>
        <w:t>с</w:t>
      </w:r>
      <w:proofErr w:type="gramStart"/>
      <w:r w:rsidR="00A44B69" w:rsidRPr="00522B4A">
        <w:rPr>
          <w:sz w:val="27"/>
          <w:szCs w:val="27"/>
        </w:rPr>
        <w:t>.Н</w:t>
      </w:r>
      <w:proofErr w:type="gramEnd"/>
      <w:r w:rsidR="00A44B69" w:rsidRPr="00522B4A">
        <w:rPr>
          <w:sz w:val="27"/>
          <w:szCs w:val="27"/>
        </w:rPr>
        <w:t>ижний</w:t>
      </w:r>
      <w:proofErr w:type="spellEnd"/>
      <w:r w:rsidR="00A44B69" w:rsidRPr="00522B4A">
        <w:rPr>
          <w:sz w:val="27"/>
          <w:szCs w:val="27"/>
        </w:rPr>
        <w:t xml:space="preserve"> Цасучей, ул.Комсомольская,35</w:t>
      </w:r>
      <w:r w:rsidRPr="00522B4A">
        <w:rPr>
          <w:sz w:val="27"/>
          <w:szCs w:val="27"/>
        </w:rPr>
        <w:t>.</w:t>
      </w:r>
    </w:p>
    <w:p w:rsidR="00A44B69" w:rsidRPr="00522B4A" w:rsidRDefault="00275B89" w:rsidP="00275B89">
      <w:pPr>
        <w:adjustRightInd w:val="0"/>
        <w:ind w:firstLine="709"/>
        <w:jc w:val="both"/>
        <w:rPr>
          <w:sz w:val="27"/>
          <w:szCs w:val="27"/>
        </w:rPr>
      </w:pPr>
      <w:r w:rsidRPr="00522B4A">
        <w:rPr>
          <w:sz w:val="27"/>
          <w:szCs w:val="27"/>
        </w:rPr>
        <w:t xml:space="preserve">Адрес электронной почты администрации </w:t>
      </w:r>
      <w:r w:rsidR="00A44B69" w:rsidRPr="00522B4A">
        <w:rPr>
          <w:sz w:val="27"/>
          <w:szCs w:val="27"/>
        </w:rPr>
        <w:t>Онон</w:t>
      </w:r>
      <w:r w:rsidRPr="00522B4A">
        <w:rPr>
          <w:sz w:val="27"/>
          <w:szCs w:val="27"/>
        </w:rPr>
        <w:t xml:space="preserve">ского муниципального </w:t>
      </w:r>
      <w:r w:rsidR="00A44B69" w:rsidRPr="00522B4A">
        <w:rPr>
          <w:sz w:val="27"/>
          <w:szCs w:val="27"/>
        </w:rPr>
        <w:t>округа</w:t>
      </w:r>
      <w:r w:rsidRPr="00522B4A">
        <w:rPr>
          <w:sz w:val="27"/>
          <w:szCs w:val="27"/>
        </w:rPr>
        <w:t xml:space="preserve"> </w:t>
      </w:r>
      <w:hyperlink r:id="rId11" w:history="1">
        <w:r w:rsidR="00A44B69" w:rsidRPr="00522B4A">
          <w:rPr>
            <w:rStyle w:val="af"/>
            <w:sz w:val="27"/>
            <w:szCs w:val="27"/>
          </w:rPr>
          <w:t>pochta@onon.e-zab.ru</w:t>
        </w:r>
      </w:hyperlink>
      <w:r w:rsidR="00A44B69"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lastRenderedPageBreak/>
        <w:t xml:space="preserve">Также сведения о месте нахождения и графике работы администрации, почтовом и электронном адресах, контактных телефонах размещены на официальном сайте администрации </w:t>
      </w:r>
      <w:r w:rsidR="00A44B69" w:rsidRPr="00522B4A">
        <w:rPr>
          <w:sz w:val="27"/>
          <w:szCs w:val="27"/>
        </w:rPr>
        <w:t>Онон</w:t>
      </w:r>
      <w:r w:rsidRPr="00522B4A">
        <w:rPr>
          <w:sz w:val="27"/>
          <w:szCs w:val="27"/>
        </w:rPr>
        <w:t>ск</w:t>
      </w:r>
      <w:r w:rsidR="00A44B69" w:rsidRPr="00522B4A">
        <w:rPr>
          <w:sz w:val="27"/>
          <w:szCs w:val="27"/>
        </w:rPr>
        <w:t>ого и муниципального округ</w:t>
      </w:r>
      <w:r w:rsidRPr="00522B4A">
        <w:rPr>
          <w:sz w:val="27"/>
          <w:szCs w:val="27"/>
        </w:rPr>
        <w:t>а: http://</w:t>
      </w:r>
      <w:proofErr w:type="spellStart"/>
      <w:r w:rsidR="00A44B69" w:rsidRPr="00522B4A">
        <w:rPr>
          <w:sz w:val="27"/>
          <w:szCs w:val="27"/>
          <w:lang w:val="en-US"/>
        </w:rPr>
        <w:t>onons</w:t>
      </w:r>
      <w:proofErr w:type="spellEnd"/>
      <w:r w:rsidR="00A44B69" w:rsidRPr="00522B4A">
        <w:rPr>
          <w:sz w:val="27"/>
          <w:szCs w:val="27"/>
        </w:rPr>
        <w:t>.75.</w:t>
      </w:r>
      <w:r w:rsidRPr="00522B4A">
        <w:rPr>
          <w:sz w:val="27"/>
          <w:szCs w:val="27"/>
        </w:rPr>
        <w:t>ru (далее – официальный сайт администрации района).</w:t>
      </w:r>
    </w:p>
    <w:p w:rsidR="00275B89" w:rsidRPr="00522B4A" w:rsidRDefault="00275B89" w:rsidP="00275B89">
      <w:pPr>
        <w:adjustRightInd w:val="0"/>
        <w:ind w:firstLine="709"/>
        <w:jc w:val="both"/>
        <w:rPr>
          <w:sz w:val="27"/>
          <w:szCs w:val="27"/>
        </w:rPr>
      </w:pPr>
      <w:r w:rsidRPr="00522B4A">
        <w:rPr>
          <w:sz w:val="27"/>
          <w:szCs w:val="27"/>
        </w:rPr>
        <w:t>1.6.1. Информация о процедуре предоставления муниципальной услуги может быть получена:</w:t>
      </w:r>
    </w:p>
    <w:p w:rsidR="00275B89" w:rsidRPr="00522B4A" w:rsidRDefault="00275B89" w:rsidP="00275B89">
      <w:pPr>
        <w:adjustRightInd w:val="0"/>
        <w:ind w:firstLine="709"/>
        <w:jc w:val="both"/>
        <w:rPr>
          <w:sz w:val="27"/>
          <w:szCs w:val="27"/>
        </w:rPr>
      </w:pPr>
      <w:r w:rsidRPr="00522B4A">
        <w:rPr>
          <w:sz w:val="27"/>
          <w:szCs w:val="27"/>
        </w:rPr>
        <w:t xml:space="preserve">- непосредственно при личном обращении в Комитете по адресу:          </w:t>
      </w:r>
      <w:r w:rsidR="0062426C" w:rsidRPr="00522B4A">
        <w:rPr>
          <w:sz w:val="27"/>
          <w:szCs w:val="27"/>
        </w:rPr>
        <w:t xml:space="preserve">Забайкальский край, Ононский район, </w:t>
      </w:r>
      <w:proofErr w:type="spellStart"/>
      <w:r w:rsidR="0062426C" w:rsidRPr="00522B4A">
        <w:rPr>
          <w:sz w:val="27"/>
          <w:szCs w:val="27"/>
        </w:rPr>
        <w:t>с</w:t>
      </w:r>
      <w:proofErr w:type="gramStart"/>
      <w:r w:rsidR="0062426C" w:rsidRPr="00522B4A">
        <w:rPr>
          <w:sz w:val="27"/>
          <w:szCs w:val="27"/>
        </w:rPr>
        <w:t>.Н</w:t>
      </w:r>
      <w:proofErr w:type="gramEnd"/>
      <w:r w:rsidR="0062426C" w:rsidRPr="00522B4A">
        <w:rPr>
          <w:sz w:val="27"/>
          <w:szCs w:val="27"/>
        </w:rPr>
        <w:t>ижний</w:t>
      </w:r>
      <w:proofErr w:type="spellEnd"/>
      <w:r w:rsidR="0062426C" w:rsidRPr="00522B4A">
        <w:rPr>
          <w:sz w:val="27"/>
          <w:szCs w:val="27"/>
        </w:rPr>
        <w:t xml:space="preserve"> Цасучей, ул.Комсомольская,35</w:t>
      </w:r>
      <w:r w:rsidRPr="00522B4A">
        <w:rPr>
          <w:sz w:val="27"/>
          <w:szCs w:val="27"/>
        </w:rPr>
        <w:t xml:space="preserve">, кабинет № 17. Часы приема: </w:t>
      </w:r>
      <w:r w:rsidR="0062426C" w:rsidRPr="00522B4A">
        <w:rPr>
          <w:sz w:val="27"/>
          <w:szCs w:val="27"/>
        </w:rPr>
        <w:t>ежедневно</w:t>
      </w:r>
      <w:r w:rsidRPr="00522B4A">
        <w:rPr>
          <w:sz w:val="27"/>
          <w:szCs w:val="27"/>
        </w:rPr>
        <w:t xml:space="preserve">           с 10.00 до 1</w:t>
      </w:r>
      <w:r w:rsidR="0062426C" w:rsidRPr="00522B4A">
        <w:rPr>
          <w:sz w:val="27"/>
          <w:szCs w:val="27"/>
        </w:rPr>
        <w:t>7</w:t>
      </w:r>
      <w:r w:rsidRPr="00522B4A">
        <w:rPr>
          <w:sz w:val="27"/>
          <w:szCs w:val="27"/>
        </w:rPr>
        <w:t xml:space="preserve">.00, </w:t>
      </w:r>
      <w:r w:rsidR="0062426C" w:rsidRPr="00522B4A">
        <w:rPr>
          <w:sz w:val="27"/>
          <w:szCs w:val="27"/>
        </w:rPr>
        <w:t>перерыв на обед</w:t>
      </w:r>
      <w:r w:rsidRPr="00522B4A">
        <w:rPr>
          <w:sz w:val="27"/>
          <w:szCs w:val="27"/>
        </w:rPr>
        <w:t xml:space="preserve"> с 1</w:t>
      </w:r>
      <w:r w:rsidR="0062426C" w:rsidRPr="00522B4A">
        <w:rPr>
          <w:sz w:val="27"/>
          <w:szCs w:val="27"/>
        </w:rPr>
        <w:t>2.3</w:t>
      </w:r>
      <w:r w:rsidRPr="00522B4A">
        <w:rPr>
          <w:sz w:val="27"/>
          <w:szCs w:val="27"/>
        </w:rPr>
        <w:t>0 до 1</w:t>
      </w:r>
      <w:r w:rsidR="0062426C" w:rsidRPr="00522B4A">
        <w:rPr>
          <w:sz w:val="27"/>
          <w:szCs w:val="27"/>
        </w:rPr>
        <w:t>4</w:t>
      </w:r>
      <w:r w:rsidRPr="00522B4A">
        <w:rPr>
          <w:sz w:val="27"/>
          <w:szCs w:val="27"/>
        </w:rPr>
        <w:t>.00;</w:t>
      </w:r>
    </w:p>
    <w:p w:rsidR="00275B89" w:rsidRPr="00522B4A" w:rsidRDefault="00275B89" w:rsidP="00275B89">
      <w:pPr>
        <w:adjustRightInd w:val="0"/>
        <w:ind w:firstLine="709"/>
        <w:jc w:val="both"/>
        <w:rPr>
          <w:sz w:val="27"/>
          <w:szCs w:val="27"/>
        </w:rPr>
      </w:pPr>
      <w:r w:rsidRPr="00522B4A">
        <w:rPr>
          <w:sz w:val="27"/>
          <w:szCs w:val="27"/>
        </w:rPr>
        <w:t>- с использованием средств телефонной связи по номеру: 8(</w:t>
      </w:r>
      <w:r w:rsidR="003A79AC" w:rsidRPr="00522B4A">
        <w:rPr>
          <w:sz w:val="27"/>
          <w:szCs w:val="27"/>
        </w:rPr>
        <w:t>30252</w:t>
      </w:r>
      <w:r w:rsidRPr="00522B4A">
        <w:rPr>
          <w:sz w:val="27"/>
          <w:szCs w:val="27"/>
        </w:rPr>
        <w:t xml:space="preserve">) </w:t>
      </w:r>
      <w:r w:rsidR="003A79AC" w:rsidRPr="00522B4A">
        <w:rPr>
          <w:sz w:val="27"/>
          <w:szCs w:val="27"/>
        </w:rPr>
        <w:t>41364</w:t>
      </w:r>
      <w:r w:rsidRPr="00522B4A">
        <w:rPr>
          <w:sz w:val="27"/>
          <w:szCs w:val="27"/>
        </w:rPr>
        <w:t xml:space="preserve">, электронной почты </w:t>
      </w:r>
      <w:r w:rsidR="003A79AC" w:rsidRPr="00522B4A">
        <w:rPr>
          <w:sz w:val="27"/>
          <w:szCs w:val="27"/>
        </w:rPr>
        <w:t>zemly-onon@mail.ru</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в информационно-телекоммуникационной сети «Интернет»: на Едином портале государственных  и  муниципальных услуг (gosuslugi.ru); на официальном сайте администрации района;</w:t>
      </w:r>
    </w:p>
    <w:p w:rsidR="00275B89" w:rsidRPr="00522B4A" w:rsidRDefault="00275B89" w:rsidP="00275B89">
      <w:pPr>
        <w:adjustRightInd w:val="0"/>
        <w:ind w:firstLine="709"/>
        <w:jc w:val="both"/>
        <w:rPr>
          <w:sz w:val="27"/>
          <w:szCs w:val="27"/>
        </w:rPr>
      </w:pPr>
      <w:r w:rsidRPr="00522B4A">
        <w:rPr>
          <w:sz w:val="27"/>
          <w:szCs w:val="27"/>
        </w:rPr>
        <w:t>- на информационных стендах Комитета;</w:t>
      </w:r>
    </w:p>
    <w:p w:rsidR="003A79AC" w:rsidRPr="00522B4A" w:rsidRDefault="00275B89" w:rsidP="00275B89">
      <w:pPr>
        <w:adjustRightInd w:val="0"/>
        <w:ind w:firstLine="709"/>
        <w:jc w:val="both"/>
        <w:rPr>
          <w:sz w:val="27"/>
          <w:szCs w:val="27"/>
        </w:rPr>
      </w:pPr>
      <w:r w:rsidRPr="00522B4A">
        <w:rPr>
          <w:sz w:val="27"/>
          <w:szCs w:val="27"/>
        </w:rPr>
        <w:t xml:space="preserve">- по письменному обращению, направленному в Комитет по адресу: </w:t>
      </w:r>
      <w:r w:rsidR="003A79AC" w:rsidRPr="00522B4A">
        <w:rPr>
          <w:sz w:val="27"/>
          <w:szCs w:val="27"/>
        </w:rPr>
        <w:t xml:space="preserve">Забайкальский край, Ононский район, </w:t>
      </w:r>
      <w:proofErr w:type="spellStart"/>
      <w:r w:rsidR="003A79AC" w:rsidRPr="00522B4A">
        <w:rPr>
          <w:sz w:val="27"/>
          <w:szCs w:val="27"/>
        </w:rPr>
        <w:t>с</w:t>
      </w:r>
      <w:proofErr w:type="gramStart"/>
      <w:r w:rsidR="003A79AC" w:rsidRPr="00522B4A">
        <w:rPr>
          <w:sz w:val="27"/>
          <w:szCs w:val="27"/>
        </w:rPr>
        <w:t>.Н</w:t>
      </w:r>
      <w:proofErr w:type="gramEnd"/>
      <w:r w:rsidR="003A79AC" w:rsidRPr="00522B4A">
        <w:rPr>
          <w:sz w:val="27"/>
          <w:szCs w:val="27"/>
        </w:rPr>
        <w:t>ижний</w:t>
      </w:r>
      <w:proofErr w:type="spellEnd"/>
      <w:r w:rsidR="003A79AC" w:rsidRPr="00522B4A">
        <w:rPr>
          <w:sz w:val="27"/>
          <w:szCs w:val="27"/>
        </w:rPr>
        <w:t xml:space="preserve"> Цасучей, ул.Комсомольская,35</w:t>
      </w:r>
    </w:p>
    <w:p w:rsidR="00275B89" w:rsidRPr="00522B4A" w:rsidRDefault="00275B89" w:rsidP="00275B89">
      <w:pPr>
        <w:adjustRightInd w:val="0"/>
        <w:ind w:firstLine="709"/>
        <w:jc w:val="both"/>
        <w:rPr>
          <w:sz w:val="27"/>
          <w:szCs w:val="27"/>
        </w:rPr>
      </w:pPr>
      <w:r w:rsidRPr="00522B4A">
        <w:rPr>
          <w:sz w:val="27"/>
          <w:szCs w:val="27"/>
        </w:rPr>
        <w:t>1.6.2. На информационных стендах, размещенных в Комитете и в информационно-телекоммуникационной сети «Интернет»: на Едином портале государственных и муниципальных услуг (gosuslugi.ru), на официальном сайте администрации района размещается следующая информация:</w:t>
      </w:r>
    </w:p>
    <w:p w:rsidR="00275B89" w:rsidRPr="00522B4A" w:rsidRDefault="00275B89" w:rsidP="00275B89">
      <w:pPr>
        <w:adjustRightInd w:val="0"/>
        <w:ind w:firstLine="709"/>
        <w:jc w:val="both"/>
        <w:rPr>
          <w:sz w:val="27"/>
          <w:szCs w:val="27"/>
        </w:rPr>
      </w:pPr>
      <w:r w:rsidRPr="00522B4A">
        <w:rPr>
          <w:sz w:val="27"/>
          <w:szCs w:val="27"/>
        </w:rPr>
        <w:t>- извлечения из нормативных правовых актов, регулирующих земельные правоотношения;</w:t>
      </w:r>
    </w:p>
    <w:p w:rsidR="00275B89" w:rsidRPr="00522B4A" w:rsidRDefault="00275B89" w:rsidP="00275B89">
      <w:pPr>
        <w:tabs>
          <w:tab w:val="left" w:pos="709"/>
        </w:tabs>
        <w:adjustRightInd w:val="0"/>
        <w:ind w:firstLine="709"/>
        <w:jc w:val="both"/>
        <w:rPr>
          <w:sz w:val="27"/>
          <w:szCs w:val="27"/>
        </w:rPr>
      </w:pPr>
      <w:r w:rsidRPr="00522B4A">
        <w:rPr>
          <w:sz w:val="27"/>
          <w:szCs w:val="27"/>
        </w:rPr>
        <w:t>- перечень документов, необходимых для предоставления муниципальной услуги, и требования, предъявляемые к этим документам;</w:t>
      </w:r>
    </w:p>
    <w:p w:rsidR="00275B89" w:rsidRPr="00522B4A" w:rsidRDefault="00275B89" w:rsidP="00275B89">
      <w:pPr>
        <w:adjustRightInd w:val="0"/>
        <w:ind w:firstLine="709"/>
        <w:jc w:val="both"/>
        <w:rPr>
          <w:sz w:val="27"/>
          <w:szCs w:val="27"/>
        </w:rPr>
      </w:pPr>
      <w:r w:rsidRPr="00522B4A">
        <w:rPr>
          <w:sz w:val="27"/>
          <w:szCs w:val="27"/>
        </w:rPr>
        <w:t>- адреса, телефоны и время приема специалистов Комитета;</w:t>
      </w:r>
    </w:p>
    <w:p w:rsidR="00275B89" w:rsidRPr="00522B4A" w:rsidRDefault="00275B89" w:rsidP="00275B89">
      <w:pPr>
        <w:adjustRightInd w:val="0"/>
        <w:ind w:firstLine="709"/>
        <w:jc w:val="both"/>
        <w:rPr>
          <w:sz w:val="27"/>
          <w:szCs w:val="27"/>
        </w:rPr>
      </w:pPr>
      <w:r w:rsidRPr="00522B4A">
        <w:rPr>
          <w:sz w:val="27"/>
          <w:szCs w:val="27"/>
        </w:rPr>
        <w:t>-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1.7. На письменные обращения по вопросам предоставления муниципальной услуги, в том числе о ходе исполнения, ответ излагается в простой, четкой и понятной форме и направляется в виде почтового отправления в адрес заявителя с указанием фамилии, имени, отчества (при наличии), номера телефона исполнителя.</w:t>
      </w:r>
    </w:p>
    <w:p w:rsidR="00275B89" w:rsidRPr="00522B4A" w:rsidRDefault="00275B89" w:rsidP="00275B89">
      <w:pPr>
        <w:adjustRightInd w:val="0"/>
        <w:ind w:firstLine="709"/>
        <w:jc w:val="both"/>
        <w:rPr>
          <w:sz w:val="27"/>
          <w:szCs w:val="27"/>
        </w:rPr>
      </w:pPr>
      <w:r w:rsidRPr="00522B4A">
        <w:rPr>
          <w:sz w:val="27"/>
          <w:szCs w:val="27"/>
        </w:rPr>
        <w:t>Срок ответа на письменное обращение составляет не более 30 дней со дня регистрации такого обращения.</w:t>
      </w:r>
    </w:p>
    <w:p w:rsidR="00275B89" w:rsidRPr="00522B4A" w:rsidRDefault="00275B89" w:rsidP="00275B89">
      <w:pPr>
        <w:adjustRightInd w:val="0"/>
        <w:ind w:firstLine="709"/>
        <w:jc w:val="both"/>
        <w:rPr>
          <w:sz w:val="27"/>
          <w:szCs w:val="27"/>
        </w:rPr>
      </w:pPr>
      <w:r w:rsidRPr="00522B4A">
        <w:rPr>
          <w:sz w:val="27"/>
          <w:szCs w:val="27"/>
        </w:rPr>
        <w:t>1.8. Обращения по вопросам предоставления муниципальной услуги, в том числе о ходе исполнения, поступающие по электронной почте, исполняются аналогично документам на бумажных носителях. Подготовленный ответ направляется заявителю по указанному в электронном обращении адресу.</w:t>
      </w:r>
    </w:p>
    <w:p w:rsidR="00275B89" w:rsidRPr="00522B4A" w:rsidRDefault="00275B89" w:rsidP="00275B89">
      <w:pPr>
        <w:adjustRightInd w:val="0"/>
        <w:ind w:firstLine="709"/>
        <w:jc w:val="both"/>
        <w:rPr>
          <w:sz w:val="27"/>
          <w:szCs w:val="27"/>
        </w:rPr>
      </w:pPr>
      <w:r w:rsidRPr="00522B4A">
        <w:rPr>
          <w:sz w:val="27"/>
          <w:szCs w:val="27"/>
        </w:rPr>
        <w:t xml:space="preserve">1.9. Сведения (информация, выписки) из Единого государственного реестра недвижимости предоставляются по запросу Комитета </w:t>
      </w:r>
      <w:r w:rsidR="003A79AC" w:rsidRPr="00522B4A">
        <w:rPr>
          <w:sz w:val="27"/>
          <w:szCs w:val="27"/>
          <w:lang w:eastAsia="ru-RU"/>
        </w:rPr>
        <w:t xml:space="preserve">Управлением Федеральной службы государственной регистрации, кадастра и картографии Забайкальского края  (далее - орган регистрации прав): 672039, город Чита, ул. Амурская, д.15, телефон (83022) 35-22-11, электронная почта - </w:t>
      </w:r>
      <w:hyperlink r:id="rId12" w:history="1">
        <w:r w:rsidR="003A79AC" w:rsidRPr="00522B4A">
          <w:rPr>
            <w:rStyle w:val="af"/>
            <w:sz w:val="27"/>
            <w:szCs w:val="27"/>
            <w:lang w:eastAsia="ru-RU"/>
          </w:rPr>
          <w:t>75_upr@rosreestr.ru</w:t>
        </w:r>
      </w:hyperlink>
      <w:r w:rsidR="003A79AC" w:rsidRPr="00522B4A">
        <w:rPr>
          <w:sz w:val="27"/>
          <w:szCs w:val="27"/>
          <w:lang w:eastAsia="ru-RU"/>
        </w:rPr>
        <w:t xml:space="preserve">. </w:t>
      </w:r>
      <w:r w:rsidRPr="00522B4A">
        <w:rPr>
          <w:sz w:val="27"/>
          <w:szCs w:val="27"/>
        </w:rPr>
        <w:t>Указанные сведения могут быть представлены заявителем.</w:t>
      </w:r>
    </w:p>
    <w:p w:rsidR="007B2A64" w:rsidRPr="00522B4A" w:rsidRDefault="00275B89" w:rsidP="00275B89">
      <w:pPr>
        <w:adjustRightInd w:val="0"/>
        <w:ind w:firstLine="709"/>
        <w:jc w:val="both"/>
        <w:rPr>
          <w:sz w:val="27"/>
          <w:szCs w:val="27"/>
          <w:shd w:val="clear" w:color="auto" w:fill="FFFFFF"/>
        </w:rPr>
      </w:pPr>
      <w:r w:rsidRPr="00522B4A">
        <w:rPr>
          <w:sz w:val="27"/>
          <w:szCs w:val="27"/>
        </w:rPr>
        <w:t xml:space="preserve">1.10. Предоставление информации, содержащейся в Едином </w:t>
      </w:r>
      <w:r w:rsidRPr="00522B4A">
        <w:rPr>
          <w:sz w:val="27"/>
          <w:szCs w:val="27"/>
        </w:rPr>
        <w:lastRenderedPageBreak/>
        <w:t xml:space="preserve">государственном реестре юридических лиц, осуществляется по запросу Комитета Управлением Федеральной налоговой службы по </w:t>
      </w:r>
      <w:r w:rsidR="003A79AC" w:rsidRPr="00522B4A">
        <w:rPr>
          <w:sz w:val="27"/>
          <w:szCs w:val="27"/>
        </w:rPr>
        <w:t>Забайкальскому</w:t>
      </w:r>
      <w:r w:rsidRPr="00522B4A">
        <w:rPr>
          <w:sz w:val="27"/>
          <w:szCs w:val="27"/>
        </w:rPr>
        <w:t xml:space="preserve"> краю (далее – УФНС по </w:t>
      </w:r>
      <w:r w:rsidR="003A79AC" w:rsidRPr="00522B4A">
        <w:rPr>
          <w:sz w:val="27"/>
          <w:szCs w:val="27"/>
        </w:rPr>
        <w:t>Забайкальско</w:t>
      </w:r>
      <w:r w:rsidRPr="00522B4A">
        <w:rPr>
          <w:sz w:val="27"/>
          <w:szCs w:val="27"/>
        </w:rPr>
        <w:t xml:space="preserve">му краю) по адресу: </w:t>
      </w:r>
      <w:r w:rsidR="007B2A64" w:rsidRPr="00522B4A">
        <w:rPr>
          <w:sz w:val="27"/>
          <w:szCs w:val="27"/>
          <w:shd w:val="clear" w:color="auto" w:fill="FFFFFF"/>
        </w:rPr>
        <w:t xml:space="preserve">672000,Забайкальский край, </w:t>
      </w:r>
      <w:proofErr w:type="spellStart"/>
      <w:r w:rsidR="007B2A64" w:rsidRPr="00522B4A">
        <w:rPr>
          <w:sz w:val="27"/>
          <w:szCs w:val="27"/>
          <w:shd w:val="clear" w:color="auto" w:fill="FFFFFF"/>
        </w:rPr>
        <w:t>г</w:t>
      </w:r>
      <w:proofErr w:type="gramStart"/>
      <w:r w:rsidR="007B2A64" w:rsidRPr="00522B4A">
        <w:rPr>
          <w:sz w:val="27"/>
          <w:szCs w:val="27"/>
          <w:shd w:val="clear" w:color="auto" w:fill="FFFFFF"/>
        </w:rPr>
        <w:t>.Ч</w:t>
      </w:r>
      <w:proofErr w:type="gramEnd"/>
      <w:r w:rsidR="007B2A64" w:rsidRPr="00522B4A">
        <w:rPr>
          <w:sz w:val="27"/>
          <w:szCs w:val="27"/>
          <w:shd w:val="clear" w:color="auto" w:fill="FFFFFF"/>
        </w:rPr>
        <w:t>ита</w:t>
      </w:r>
      <w:proofErr w:type="spellEnd"/>
      <w:r w:rsidR="007B2A64" w:rsidRPr="00522B4A">
        <w:rPr>
          <w:sz w:val="27"/>
          <w:szCs w:val="27"/>
          <w:shd w:val="clear" w:color="auto" w:fill="FFFFFF"/>
        </w:rPr>
        <w:t>, ул. Анохина, д.63,</w:t>
      </w:r>
    </w:p>
    <w:p w:rsidR="00275B89" w:rsidRPr="00522B4A" w:rsidRDefault="00275B89" w:rsidP="00275B89">
      <w:pPr>
        <w:adjustRightInd w:val="0"/>
        <w:ind w:firstLine="709"/>
        <w:jc w:val="both"/>
        <w:rPr>
          <w:sz w:val="27"/>
          <w:szCs w:val="27"/>
        </w:rPr>
      </w:pPr>
      <w:r w:rsidRPr="00522B4A">
        <w:rPr>
          <w:sz w:val="27"/>
          <w:szCs w:val="27"/>
        </w:rPr>
        <w:t>1.11. В налоговом органе может быть получена следующая информация и сведения (документы), необходимые для предоставления муниципальной услуги юридическим лицам или индивидуальным предпринимателям:</w:t>
      </w:r>
    </w:p>
    <w:p w:rsidR="00275B89" w:rsidRPr="00522B4A" w:rsidRDefault="00275B89" w:rsidP="00275B89">
      <w:pPr>
        <w:adjustRightInd w:val="0"/>
        <w:ind w:firstLine="709"/>
        <w:jc w:val="both"/>
        <w:rPr>
          <w:sz w:val="27"/>
          <w:szCs w:val="27"/>
        </w:rPr>
      </w:pPr>
      <w:r w:rsidRPr="00522B4A">
        <w:rPr>
          <w:sz w:val="27"/>
          <w:szCs w:val="27"/>
        </w:rPr>
        <w:t>а) выписка из Единого государственного реестра юридических лиц;</w:t>
      </w:r>
    </w:p>
    <w:p w:rsidR="00275B89" w:rsidRPr="00522B4A" w:rsidRDefault="00275B89" w:rsidP="00275B89">
      <w:pPr>
        <w:adjustRightInd w:val="0"/>
        <w:ind w:firstLine="709"/>
        <w:jc w:val="both"/>
        <w:rPr>
          <w:sz w:val="27"/>
          <w:szCs w:val="27"/>
        </w:rPr>
      </w:pPr>
      <w:r w:rsidRPr="00522B4A">
        <w:rPr>
          <w:sz w:val="27"/>
          <w:szCs w:val="27"/>
        </w:rPr>
        <w:t>б) выписка из Единого государственного реестра индивидуальных предпринимателей.</w:t>
      </w:r>
    </w:p>
    <w:p w:rsidR="00275B89" w:rsidRPr="00522B4A" w:rsidRDefault="00275B89" w:rsidP="00275B89">
      <w:pPr>
        <w:adjustRightInd w:val="0"/>
        <w:ind w:firstLine="709"/>
        <w:jc w:val="both"/>
        <w:rPr>
          <w:sz w:val="27"/>
          <w:szCs w:val="27"/>
        </w:rPr>
      </w:pPr>
      <w:r w:rsidRPr="00522B4A">
        <w:rPr>
          <w:sz w:val="27"/>
          <w:szCs w:val="27"/>
        </w:rPr>
        <w:t>Указанная информация может быть представлена заявителями.</w:t>
      </w:r>
    </w:p>
    <w:p w:rsidR="00275B89" w:rsidRPr="00522B4A" w:rsidRDefault="00275B89" w:rsidP="00275B89">
      <w:pPr>
        <w:pStyle w:val="ConsPlusNormal"/>
        <w:jc w:val="both"/>
        <w:rPr>
          <w:rFonts w:ascii="Times New Roman" w:hAnsi="Times New Roman" w:cs="Times New Roman"/>
          <w:sz w:val="27"/>
          <w:szCs w:val="27"/>
        </w:rPr>
      </w:pPr>
      <w:bookmarkStart w:id="1" w:name="Par30"/>
      <w:bookmarkEnd w:id="1"/>
    </w:p>
    <w:p w:rsidR="00275B89" w:rsidRPr="00522B4A" w:rsidRDefault="00275B89" w:rsidP="00275B89">
      <w:pPr>
        <w:pStyle w:val="ConsPlusTitle"/>
        <w:jc w:val="center"/>
        <w:outlineLvl w:val="1"/>
        <w:rPr>
          <w:rFonts w:ascii="Times New Roman" w:hAnsi="Times New Roman" w:cs="Times New Roman"/>
          <w:b w:val="0"/>
          <w:sz w:val="27"/>
          <w:szCs w:val="27"/>
        </w:rPr>
      </w:pPr>
      <w:bookmarkStart w:id="2" w:name="P59"/>
      <w:bookmarkStart w:id="3" w:name="P88"/>
      <w:bookmarkEnd w:id="2"/>
      <w:bookmarkEnd w:id="3"/>
      <w:r w:rsidRPr="00522B4A">
        <w:rPr>
          <w:rFonts w:ascii="Times New Roman" w:hAnsi="Times New Roman" w:cs="Times New Roman"/>
          <w:b w:val="0"/>
          <w:sz w:val="27"/>
          <w:szCs w:val="27"/>
        </w:rPr>
        <w:t>2. Стандарт предоставления муниципальной услуги</w:t>
      </w:r>
    </w:p>
    <w:p w:rsidR="00275B89" w:rsidRPr="00522B4A" w:rsidRDefault="00275B89" w:rsidP="00275B89">
      <w:pPr>
        <w:pStyle w:val="ConsPlusNormal"/>
        <w:jc w:val="both"/>
        <w:rPr>
          <w:rFonts w:ascii="Times New Roman" w:hAnsi="Times New Roman" w:cs="Times New Roman"/>
          <w:sz w:val="27"/>
          <w:szCs w:val="27"/>
        </w:rPr>
      </w:pPr>
    </w:p>
    <w:p w:rsidR="00275B89" w:rsidRPr="00522B4A" w:rsidRDefault="00275B89" w:rsidP="00275B89">
      <w:pPr>
        <w:adjustRightInd w:val="0"/>
        <w:ind w:firstLine="709"/>
        <w:jc w:val="both"/>
        <w:outlineLvl w:val="0"/>
        <w:rPr>
          <w:sz w:val="27"/>
          <w:szCs w:val="27"/>
        </w:rPr>
      </w:pPr>
      <w:r w:rsidRPr="00522B4A">
        <w:rPr>
          <w:sz w:val="27"/>
          <w:szCs w:val="27"/>
        </w:rPr>
        <w:t>2. Стандарт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2.1. Наименование муниципальной услуги: </w:t>
      </w:r>
      <w:r w:rsidRPr="00522B4A">
        <w:rPr>
          <w:bCs/>
          <w:sz w:val="27"/>
          <w:szCs w:val="27"/>
        </w:rPr>
        <w:t>«</w:t>
      </w:r>
      <w:r w:rsidR="007B2A64" w:rsidRPr="00522B4A">
        <w:rPr>
          <w:bCs/>
          <w:sz w:val="27"/>
          <w:szCs w:val="27"/>
        </w:rPr>
        <w:t>Перераспределение земель и (или) земельных участков, находящихся</w:t>
      </w:r>
      <w:r w:rsidR="007B2A64" w:rsidRPr="00522B4A">
        <w:rPr>
          <w:sz w:val="27"/>
          <w:szCs w:val="27"/>
        </w:rPr>
        <w:t xml:space="preserve"> в государственной</w:t>
      </w:r>
      <w:r w:rsidR="007B2A64"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на территории</w:t>
      </w:r>
      <w:r w:rsidRPr="00522B4A">
        <w:rPr>
          <w:rFonts w:eastAsia="Calibri"/>
          <w:sz w:val="27"/>
          <w:szCs w:val="27"/>
        </w:rPr>
        <w:t xml:space="preserve">  </w:t>
      </w:r>
      <w:r w:rsidR="007B2A64" w:rsidRPr="00522B4A">
        <w:rPr>
          <w:rFonts w:eastAsia="Calibri"/>
          <w:sz w:val="27"/>
          <w:szCs w:val="27"/>
        </w:rPr>
        <w:t>Онон</w:t>
      </w:r>
      <w:r w:rsidRPr="00522B4A">
        <w:rPr>
          <w:rFonts w:eastAsia="Calibri"/>
          <w:sz w:val="27"/>
          <w:szCs w:val="27"/>
        </w:rPr>
        <w:t xml:space="preserve">ского  муниципального </w:t>
      </w:r>
      <w:r w:rsidR="007B2A64" w:rsidRPr="00522B4A">
        <w:rPr>
          <w:rFonts w:eastAsia="Calibri"/>
          <w:sz w:val="27"/>
          <w:szCs w:val="27"/>
        </w:rPr>
        <w:t>округа</w:t>
      </w:r>
      <w:r w:rsidRPr="00522B4A">
        <w:rPr>
          <w:rFonts w:eastAsia="Calibri"/>
          <w:sz w:val="27"/>
          <w:szCs w:val="27"/>
        </w:rPr>
        <w:t xml:space="preserve"> </w:t>
      </w:r>
      <w:r w:rsidR="007B2A64" w:rsidRPr="00522B4A">
        <w:rPr>
          <w:rFonts w:eastAsia="Calibri"/>
          <w:sz w:val="27"/>
          <w:szCs w:val="27"/>
        </w:rPr>
        <w:t>Забайкальского края</w:t>
      </w:r>
      <w:r w:rsidRPr="00522B4A">
        <w:rPr>
          <w:sz w:val="27"/>
          <w:szCs w:val="27"/>
        </w:rPr>
        <w:t xml:space="preserve"> (далее – муниципальная услуга).</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2.2. Органом, предоставляющим муниципальную услугу, является администрация </w:t>
      </w:r>
      <w:r w:rsidR="007B2A64" w:rsidRPr="00522B4A">
        <w:rPr>
          <w:sz w:val="27"/>
          <w:szCs w:val="27"/>
        </w:rPr>
        <w:t>Онон</w:t>
      </w:r>
      <w:r w:rsidRPr="00522B4A">
        <w:rPr>
          <w:sz w:val="27"/>
          <w:szCs w:val="27"/>
        </w:rPr>
        <w:t xml:space="preserve">ского муниципального </w:t>
      </w:r>
      <w:r w:rsidR="007B2A64" w:rsidRPr="00522B4A">
        <w:rPr>
          <w:sz w:val="27"/>
          <w:szCs w:val="27"/>
        </w:rPr>
        <w:t>округа</w:t>
      </w:r>
      <w:r w:rsidRPr="00522B4A">
        <w:rPr>
          <w:sz w:val="27"/>
          <w:szCs w:val="27"/>
        </w:rPr>
        <w:t xml:space="preserve"> в лице Комитета.</w:t>
      </w:r>
    </w:p>
    <w:p w:rsidR="00275B89" w:rsidRPr="00522B4A" w:rsidRDefault="00275B89" w:rsidP="00275B89">
      <w:pPr>
        <w:tabs>
          <w:tab w:val="left" w:pos="709"/>
        </w:tabs>
        <w:adjustRightInd w:val="0"/>
        <w:ind w:firstLine="539"/>
        <w:jc w:val="both"/>
        <w:rPr>
          <w:sz w:val="27"/>
          <w:szCs w:val="27"/>
        </w:rPr>
      </w:pPr>
      <w:r w:rsidRPr="00522B4A">
        <w:rPr>
          <w:sz w:val="27"/>
          <w:szCs w:val="27"/>
        </w:rPr>
        <w:t>2.3. Результатом предоставления муниципальной услуги являются:</w:t>
      </w:r>
    </w:p>
    <w:p w:rsidR="00275B89" w:rsidRPr="00522B4A" w:rsidRDefault="00275B89" w:rsidP="00275B89">
      <w:pPr>
        <w:tabs>
          <w:tab w:val="left" w:pos="709"/>
        </w:tabs>
        <w:adjustRightInd w:val="0"/>
        <w:ind w:firstLine="539"/>
        <w:jc w:val="both"/>
        <w:rPr>
          <w:sz w:val="27"/>
          <w:szCs w:val="27"/>
        </w:rPr>
      </w:pPr>
      <w:r w:rsidRPr="00522B4A">
        <w:rPr>
          <w:sz w:val="27"/>
          <w:szCs w:val="27"/>
        </w:rPr>
        <w:t xml:space="preserve">2.3.1. В случаях, предусмотренных </w:t>
      </w:r>
      <w:hyperlink r:id="rId13" w:history="1">
        <w:r w:rsidRPr="00522B4A">
          <w:rPr>
            <w:sz w:val="27"/>
            <w:szCs w:val="27"/>
          </w:rPr>
          <w:t>пунктом 1.3.1</w:t>
        </w:r>
      </w:hyperlink>
      <w:r w:rsidRPr="00522B4A">
        <w:rPr>
          <w:sz w:val="27"/>
          <w:szCs w:val="27"/>
        </w:rPr>
        <w:t xml:space="preserve"> настоящего Регламента:</w:t>
      </w:r>
    </w:p>
    <w:p w:rsidR="00275B89" w:rsidRPr="00522B4A" w:rsidRDefault="00275B89" w:rsidP="00275B89">
      <w:pPr>
        <w:tabs>
          <w:tab w:val="left" w:pos="709"/>
        </w:tabs>
        <w:adjustRightInd w:val="0"/>
        <w:ind w:firstLine="539"/>
        <w:jc w:val="both"/>
        <w:rPr>
          <w:sz w:val="27"/>
          <w:szCs w:val="27"/>
        </w:rPr>
      </w:pPr>
      <w:r w:rsidRPr="00522B4A">
        <w:rPr>
          <w:sz w:val="27"/>
          <w:szCs w:val="27"/>
        </w:rPr>
        <w:t xml:space="preserve">- принятие, направление письма администрации </w:t>
      </w:r>
      <w:r w:rsidR="007B2A64" w:rsidRPr="00522B4A">
        <w:rPr>
          <w:sz w:val="27"/>
          <w:szCs w:val="27"/>
        </w:rPr>
        <w:t>Онон</w:t>
      </w:r>
      <w:r w:rsidRPr="00522B4A">
        <w:rPr>
          <w:sz w:val="27"/>
          <w:szCs w:val="27"/>
        </w:rPr>
        <w:t xml:space="preserve">ского </w:t>
      </w:r>
      <w:r w:rsidR="007B2A64" w:rsidRPr="00522B4A">
        <w:rPr>
          <w:sz w:val="27"/>
          <w:szCs w:val="27"/>
        </w:rPr>
        <w:t xml:space="preserve">муниципального округа </w:t>
      </w:r>
      <w:r w:rsidRPr="00522B4A">
        <w:rPr>
          <w:sz w:val="27"/>
          <w:szCs w:val="27"/>
        </w:rPr>
        <w:t>о согласии на заключение Соглашения</w:t>
      </w:r>
      <w:r w:rsidR="007B2A64" w:rsidRPr="00522B4A">
        <w:rPr>
          <w:sz w:val="27"/>
          <w:szCs w:val="27"/>
        </w:rPr>
        <w:t xml:space="preserve"> </w:t>
      </w:r>
      <w:r w:rsidRPr="00522B4A">
        <w:rPr>
          <w:sz w:val="27"/>
          <w:szCs w:val="27"/>
        </w:rPr>
        <w:t>о перераспределении земельных участков в соответствии с утвержденным проектом межевания территории;</w:t>
      </w:r>
    </w:p>
    <w:p w:rsidR="00275B89" w:rsidRPr="00522B4A" w:rsidRDefault="00275B89" w:rsidP="00275B89">
      <w:pPr>
        <w:tabs>
          <w:tab w:val="left" w:pos="709"/>
        </w:tabs>
        <w:adjustRightInd w:val="0"/>
        <w:ind w:firstLine="539"/>
        <w:jc w:val="both"/>
        <w:rPr>
          <w:sz w:val="27"/>
          <w:szCs w:val="27"/>
        </w:rPr>
      </w:pPr>
      <w:r w:rsidRPr="00522B4A">
        <w:rPr>
          <w:sz w:val="27"/>
          <w:szCs w:val="27"/>
        </w:rPr>
        <w:t>- подготовка, согласование, подписание и выдача проекта Соглашения, либо принятие, направление решения в форме письменного ответа заявителю</w:t>
      </w:r>
      <w:r w:rsidR="007B2A64" w:rsidRPr="00522B4A">
        <w:rPr>
          <w:sz w:val="27"/>
          <w:szCs w:val="27"/>
        </w:rPr>
        <w:t xml:space="preserve"> </w:t>
      </w:r>
      <w:r w:rsidRPr="00522B4A">
        <w:rPr>
          <w:sz w:val="27"/>
          <w:szCs w:val="27"/>
        </w:rPr>
        <w:t>об отказе</w:t>
      </w:r>
      <w:r w:rsidR="007B2A64" w:rsidRPr="00522B4A">
        <w:rPr>
          <w:sz w:val="27"/>
          <w:szCs w:val="27"/>
        </w:rPr>
        <w:t xml:space="preserve"> </w:t>
      </w:r>
      <w:r w:rsidRPr="00522B4A">
        <w:rPr>
          <w:sz w:val="27"/>
          <w:szCs w:val="27"/>
        </w:rPr>
        <w:t>в заключени</w:t>
      </w:r>
      <w:proofErr w:type="gramStart"/>
      <w:r w:rsidRPr="00522B4A">
        <w:rPr>
          <w:sz w:val="27"/>
          <w:szCs w:val="27"/>
        </w:rPr>
        <w:t>и</w:t>
      </w:r>
      <w:proofErr w:type="gramEnd"/>
      <w:r w:rsidRPr="00522B4A">
        <w:rPr>
          <w:sz w:val="27"/>
          <w:szCs w:val="27"/>
        </w:rPr>
        <w:t xml:space="preserve"> Соглашения;</w:t>
      </w:r>
    </w:p>
    <w:p w:rsidR="00275B89" w:rsidRPr="00522B4A" w:rsidRDefault="00275B89" w:rsidP="00275B89">
      <w:pPr>
        <w:tabs>
          <w:tab w:val="left" w:pos="709"/>
        </w:tabs>
        <w:adjustRightInd w:val="0"/>
        <w:ind w:firstLine="539"/>
        <w:jc w:val="both"/>
        <w:rPr>
          <w:sz w:val="27"/>
          <w:szCs w:val="27"/>
        </w:rPr>
      </w:pPr>
      <w:r w:rsidRPr="00522B4A">
        <w:rPr>
          <w:sz w:val="27"/>
          <w:szCs w:val="27"/>
        </w:rPr>
        <w:t xml:space="preserve">  2.3.2. В случаях, предусмотренных </w:t>
      </w:r>
      <w:hyperlink r:id="rId14" w:history="1">
        <w:r w:rsidRPr="00522B4A">
          <w:rPr>
            <w:sz w:val="27"/>
            <w:szCs w:val="27"/>
          </w:rPr>
          <w:t>пунктом 1.3.2</w:t>
        </w:r>
      </w:hyperlink>
      <w:r w:rsidRPr="00522B4A">
        <w:rPr>
          <w:sz w:val="27"/>
          <w:szCs w:val="27"/>
        </w:rPr>
        <w:t xml:space="preserve"> настоящего Регламента:</w:t>
      </w:r>
    </w:p>
    <w:p w:rsidR="00275B89" w:rsidRPr="00522B4A" w:rsidRDefault="00275B89" w:rsidP="00275B89">
      <w:pPr>
        <w:adjustRightInd w:val="0"/>
        <w:ind w:firstLine="539"/>
        <w:jc w:val="both"/>
        <w:rPr>
          <w:sz w:val="27"/>
          <w:szCs w:val="27"/>
        </w:rPr>
      </w:pPr>
      <w:proofErr w:type="gramStart"/>
      <w:r w:rsidRPr="00522B4A">
        <w:rPr>
          <w:sz w:val="27"/>
          <w:szCs w:val="27"/>
        </w:rPr>
        <w:t>- принятие, направление постановления администрации об утверждении схемы расположения земельного участка, образуемого в результате перераспределения, либо принятие, направление решения в форме письменного ответа заявителю об отказе в утверждении схемы в целях перераспределения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roofErr w:type="gramEnd"/>
    </w:p>
    <w:p w:rsidR="00275B89" w:rsidRPr="00522B4A" w:rsidRDefault="00275B89" w:rsidP="00275B89">
      <w:pPr>
        <w:adjustRightInd w:val="0"/>
        <w:ind w:firstLine="540"/>
        <w:jc w:val="both"/>
        <w:rPr>
          <w:sz w:val="27"/>
          <w:szCs w:val="27"/>
        </w:rPr>
      </w:pPr>
      <w:r w:rsidRPr="00522B4A">
        <w:rPr>
          <w:sz w:val="27"/>
          <w:szCs w:val="27"/>
        </w:rPr>
        <w:t>- подготовка, согласование, подписание и выдача или направление с сопроводительным письмом проекта Соглашения заявителю либо принятие, направление решения в форме письменного ответа заявителю об отказе в заключени</w:t>
      </w:r>
      <w:proofErr w:type="gramStart"/>
      <w:r w:rsidRPr="00522B4A">
        <w:rPr>
          <w:sz w:val="27"/>
          <w:szCs w:val="27"/>
        </w:rPr>
        <w:t>и</w:t>
      </w:r>
      <w:proofErr w:type="gramEnd"/>
      <w:r w:rsidRPr="00522B4A">
        <w:rPr>
          <w:sz w:val="27"/>
          <w:szCs w:val="27"/>
        </w:rPr>
        <w:t xml:space="preserve"> Соглашения о </w:t>
      </w:r>
      <w:r w:rsidR="009E7708" w:rsidRPr="00522B4A">
        <w:rPr>
          <w:bCs/>
          <w:sz w:val="27"/>
          <w:szCs w:val="27"/>
        </w:rPr>
        <w:t>перераспределении земель и (или) земельных участков, находящихся</w:t>
      </w:r>
      <w:r w:rsidR="009E7708" w:rsidRPr="00522B4A">
        <w:rPr>
          <w:sz w:val="27"/>
          <w:szCs w:val="27"/>
        </w:rPr>
        <w:t xml:space="preserve"> в государственной</w:t>
      </w:r>
      <w:r w:rsidR="009E770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w:t>
      </w:r>
    </w:p>
    <w:p w:rsidR="00275B89" w:rsidRPr="00522B4A" w:rsidRDefault="00275B89" w:rsidP="00275B89">
      <w:pPr>
        <w:tabs>
          <w:tab w:val="left" w:pos="709"/>
        </w:tabs>
        <w:adjustRightInd w:val="0"/>
        <w:ind w:firstLine="709"/>
        <w:jc w:val="both"/>
        <w:rPr>
          <w:color w:val="FF0000"/>
          <w:sz w:val="27"/>
          <w:szCs w:val="27"/>
        </w:rPr>
      </w:pPr>
      <w:r w:rsidRPr="00522B4A">
        <w:rPr>
          <w:sz w:val="27"/>
          <w:szCs w:val="27"/>
        </w:rPr>
        <w:t xml:space="preserve">2.4. </w:t>
      </w:r>
      <w:proofErr w:type="gramStart"/>
      <w:r w:rsidRPr="00522B4A">
        <w:rPr>
          <w:sz w:val="27"/>
          <w:szCs w:val="27"/>
        </w:rPr>
        <w:t>Срок для направления письма администрации</w:t>
      </w:r>
      <w:r w:rsidR="009E7708" w:rsidRPr="00522B4A">
        <w:rPr>
          <w:sz w:val="27"/>
          <w:szCs w:val="27"/>
        </w:rPr>
        <w:t xml:space="preserve"> Онон</w:t>
      </w:r>
      <w:r w:rsidRPr="00522B4A">
        <w:rPr>
          <w:sz w:val="27"/>
          <w:szCs w:val="27"/>
        </w:rPr>
        <w:t xml:space="preserve">ского муниципального </w:t>
      </w:r>
      <w:r w:rsidR="009E7708" w:rsidRPr="00522B4A">
        <w:rPr>
          <w:sz w:val="27"/>
          <w:szCs w:val="27"/>
        </w:rPr>
        <w:t>округа</w:t>
      </w:r>
      <w:r w:rsidRPr="00522B4A">
        <w:rPr>
          <w:sz w:val="27"/>
          <w:szCs w:val="27"/>
        </w:rPr>
        <w:t xml:space="preserve"> о согласии на заключение Соглашения о перераспределении земельных участков в соответствии с утвержденным проектом </w:t>
      </w:r>
      <w:r w:rsidRPr="00522B4A">
        <w:rPr>
          <w:sz w:val="27"/>
          <w:szCs w:val="27"/>
        </w:rPr>
        <w:lastRenderedPageBreak/>
        <w:t xml:space="preserve">межевания территории, либо принятия решения о подготовке и выдаче постановления администрации </w:t>
      </w:r>
      <w:r w:rsidR="009E7708" w:rsidRPr="00522B4A">
        <w:rPr>
          <w:sz w:val="27"/>
          <w:szCs w:val="27"/>
        </w:rPr>
        <w:t>Онон</w:t>
      </w:r>
      <w:r w:rsidRPr="00522B4A">
        <w:rPr>
          <w:sz w:val="27"/>
          <w:szCs w:val="27"/>
        </w:rPr>
        <w:t xml:space="preserve">ского муниципального </w:t>
      </w:r>
      <w:r w:rsidR="009E7708" w:rsidRPr="00522B4A">
        <w:rPr>
          <w:sz w:val="27"/>
          <w:szCs w:val="27"/>
        </w:rPr>
        <w:t>округа</w:t>
      </w:r>
      <w:r w:rsidRPr="00522B4A">
        <w:rPr>
          <w:sz w:val="27"/>
          <w:szCs w:val="27"/>
        </w:rPr>
        <w:t xml:space="preserve"> «Об утверждении схемы расположения земельного участка на кадастровом плане территории», либо мотивированного отказа в предоставлении муниципальной услуги составляет 30 дней со дня поступления заявления</w:t>
      </w:r>
      <w:proofErr w:type="gramEnd"/>
      <w:r w:rsidRPr="00522B4A">
        <w:rPr>
          <w:sz w:val="27"/>
          <w:szCs w:val="27"/>
        </w:rPr>
        <w:t xml:space="preserve"> о перераспределении земельных участков;</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  Срок для направления Заявителю подписанных экземпляров проекта Соглашения для его подписания либо принятие, направление решения в форме письменного ответа заявителю об отказе в заключени</w:t>
      </w:r>
      <w:proofErr w:type="gramStart"/>
      <w:r w:rsidRPr="00522B4A">
        <w:rPr>
          <w:sz w:val="27"/>
          <w:szCs w:val="27"/>
        </w:rPr>
        <w:t>и</w:t>
      </w:r>
      <w:proofErr w:type="gramEnd"/>
      <w:r w:rsidRPr="00522B4A">
        <w:rPr>
          <w:sz w:val="27"/>
          <w:szCs w:val="27"/>
        </w:rPr>
        <w:t xml:space="preserve"> Соглашения о </w:t>
      </w:r>
      <w:r w:rsidR="009E7708" w:rsidRPr="00522B4A">
        <w:rPr>
          <w:sz w:val="27"/>
          <w:szCs w:val="27"/>
        </w:rPr>
        <w:t>п</w:t>
      </w:r>
      <w:r w:rsidR="009E7708" w:rsidRPr="00522B4A">
        <w:rPr>
          <w:bCs/>
          <w:sz w:val="27"/>
          <w:szCs w:val="27"/>
        </w:rPr>
        <w:t>ерераспределении земель и (или) земельных участков, находящихся</w:t>
      </w:r>
      <w:r w:rsidR="009E7708" w:rsidRPr="00522B4A">
        <w:rPr>
          <w:sz w:val="27"/>
          <w:szCs w:val="27"/>
        </w:rPr>
        <w:t xml:space="preserve"> в государственной</w:t>
      </w:r>
      <w:r w:rsidR="009E7708" w:rsidRPr="00522B4A">
        <w:rPr>
          <w:bCs/>
          <w:sz w:val="27"/>
          <w:szCs w:val="27"/>
        </w:rPr>
        <w:t xml:space="preserve">,  муниципальной собственности, земель и земельных участков, находящихся в частной собственности </w:t>
      </w:r>
      <w:r w:rsidRPr="00522B4A">
        <w:rPr>
          <w:sz w:val="27"/>
          <w:szCs w:val="27"/>
        </w:rPr>
        <w:t xml:space="preserve"> составляет 30 дней с даты поступления уведомления для заключении Соглашения.</w:t>
      </w:r>
    </w:p>
    <w:p w:rsidR="00275B89" w:rsidRPr="00522B4A" w:rsidRDefault="00275B89" w:rsidP="00275B89">
      <w:pPr>
        <w:adjustRightInd w:val="0"/>
        <w:ind w:firstLine="709"/>
        <w:jc w:val="both"/>
        <w:rPr>
          <w:sz w:val="27"/>
          <w:szCs w:val="27"/>
        </w:rPr>
      </w:pPr>
      <w:bookmarkStart w:id="4" w:name="Par13"/>
      <w:bookmarkEnd w:id="4"/>
      <w:r w:rsidRPr="00522B4A">
        <w:rPr>
          <w:sz w:val="27"/>
          <w:szCs w:val="27"/>
        </w:rPr>
        <w:t>2.5. Муниципальная услуга предоставляется в соответствии с нормативными правовыми актами:</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t>- </w:t>
      </w:r>
      <w:hyperlink r:id="rId15" w:history="1">
        <w:r w:rsidRPr="00522B4A">
          <w:rPr>
            <w:rFonts w:ascii="Times New Roman" w:hAnsi="Times New Roman" w:cs="Times New Roman"/>
            <w:sz w:val="27"/>
            <w:szCs w:val="27"/>
          </w:rPr>
          <w:t>Конституция</w:t>
        </w:r>
      </w:hyperlink>
      <w:r w:rsidRPr="00522B4A">
        <w:rPr>
          <w:rFonts w:ascii="Times New Roman" w:hAnsi="Times New Roman" w:cs="Times New Roman"/>
          <w:sz w:val="27"/>
          <w:szCs w:val="27"/>
        </w:rPr>
        <w:t xml:space="preserve"> Российской Федерации (Собрание  законодательства РФ, 04.08.2014, № 31, ст. 4398);</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t xml:space="preserve">- Гражданский </w:t>
      </w:r>
      <w:hyperlink r:id="rId16" w:history="1">
        <w:r w:rsidRPr="00522B4A">
          <w:rPr>
            <w:rFonts w:ascii="Times New Roman" w:hAnsi="Times New Roman" w:cs="Times New Roman"/>
            <w:sz w:val="27"/>
            <w:szCs w:val="27"/>
          </w:rPr>
          <w:t>кодекс</w:t>
        </w:r>
      </w:hyperlink>
      <w:r w:rsidRPr="00522B4A">
        <w:rPr>
          <w:rFonts w:ascii="Times New Roman" w:hAnsi="Times New Roman" w:cs="Times New Roman"/>
          <w:sz w:val="27"/>
          <w:szCs w:val="27"/>
        </w:rPr>
        <w:t xml:space="preserve"> Российской Федерации (часть первая)                            от 30.11.1994 № 51-ФЗ (Собрание законодательства РФ, 05.12.1994, № 32,              ст. 3301);</w:t>
      </w:r>
    </w:p>
    <w:p w:rsidR="00275B89" w:rsidRPr="00522B4A" w:rsidRDefault="00275B89" w:rsidP="00275B89">
      <w:pPr>
        <w:pStyle w:val="ConsPlusNormal"/>
        <w:tabs>
          <w:tab w:val="left" w:pos="709"/>
        </w:tabs>
        <w:ind w:firstLine="709"/>
        <w:jc w:val="both"/>
        <w:rPr>
          <w:rFonts w:ascii="Times New Roman" w:hAnsi="Times New Roman" w:cs="Times New Roman"/>
          <w:color w:val="FF0000"/>
          <w:sz w:val="27"/>
          <w:szCs w:val="27"/>
        </w:rPr>
      </w:pPr>
      <w:r w:rsidRPr="00522B4A">
        <w:rPr>
          <w:rFonts w:ascii="Times New Roman" w:hAnsi="Times New Roman" w:cs="Times New Roman"/>
          <w:sz w:val="27"/>
          <w:szCs w:val="27"/>
        </w:rPr>
        <w:t xml:space="preserve">- Гражданский </w:t>
      </w:r>
      <w:hyperlink r:id="rId17" w:history="1">
        <w:r w:rsidRPr="00522B4A">
          <w:rPr>
            <w:rFonts w:ascii="Times New Roman" w:hAnsi="Times New Roman" w:cs="Times New Roman"/>
            <w:sz w:val="27"/>
            <w:szCs w:val="27"/>
          </w:rPr>
          <w:t>кодекс</w:t>
        </w:r>
      </w:hyperlink>
      <w:r w:rsidRPr="00522B4A">
        <w:rPr>
          <w:rFonts w:ascii="Times New Roman" w:hAnsi="Times New Roman" w:cs="Times New Roman"/>
          <w:sz w:val="27"/>
          <w:szCs w:val="27"/>
        </w:rPr>
        <w:t xml:space="preserve"> Российской Федерации (часть вторая)                           от 26.01.1996 № 14-ФЗ. (Собрание законодательства РФ", 29.01.1996, № 5,               ст. 410);</w:t>
      </w:r>
    </w:p>
    <w:p w:rsidR="00275B89" w:rsidRPr="00522B4A" w:rsidRDefault="00275B89" w:rsidP="00275B89">
      <w:pPr>
        <w:adjustRightInd w:val="0"/>
        <w:ind w:firstLine="540"/>
        <w:jc w:val="both"/>
        <w:rPr>
          <w:sz w:val="27"/>
          <w:szCs w:val="27"/>
        </w:rPr>
      </w:pPr>
      <w:r w:rsidRPr="00522B4A">
        <w:rPr>
          <w:sz w:val="27"/>
          <w:szCs w:val="27"/>
        </w:rPr>
        <w:t xml:space="preserve">- Земельным </w:t>
      </w:r>
      <w:hyperlink r:id="rId18" w:history="1">
        <w:r w:rsidRPr="00522B4A">
          <w:rPr>
            <w:sz w:val="27"/>
            <w:szCs w:val="27"/>
          </w:rPr>
          <w:t>кодексом</w:t>
        </w:r>
      </w:hyperlink>
      <w:r w:rsidRPr="00522B4A">
        <w:rPr>
          <w:sz w:val="27"/>
          <w:szCs w:val="27"/>
        </w:rPr>
        <w:t xml:space="preserve"> Российской Федерации от 25 октября 2001 г.                      № 136-ФЗ, «Собрание законодательства РФ» от 29 октября 2001 г. № 44;</w:t>
      </w:r>
    </w:p>
    <w:p w:rsidR="00275B89" w:rsidRPr="00522B4A" w:rsidRDefault="00275B89" w:rsidP="00275B89">
      <w:pPr>
        <w:pStyle w:val="ConsPlusNormal"/>
        <w:tabs>
          <w:tab w:val="left" w:pos="709"/>
        </w:tabs>
        <w:ind w:firstLine="709"/>
        <w:jc w:val="both"/>
        <w:rPr>
          <w:rFonts w:ascii="Times New Roman" w:hAnsi="Times New Roman" w:cs="Times New Roman"/>
          <w:sz w:val="27"/>
          <w:szCs w:val="27"/>
        </w:rPr>
      </w:pPr>
      <w:r w:rsidRPr="00522B4A">
        <w:rPr>
          <w:rFonts w:ascii="Times New Roman" w:hAnsi="Times New Roman" w:cs="Times New Roman"/>
          <w:sz w:val="27"/>
          <w:szCs w:val="27"/>
        </w:rPr>
        <w:t xml:space="preserve">- Федеральный </w:t>
      </w:r>
      <w:hyperlink r:id="rId19" w:history="1">
        <w:r w:rsidRPr="00522B4A">
          <w:rPr>
            <w:rFonts w:ascii="Times New Roman" w:hAnsi="Times New Roman" w:cs="Times New Roman"/>
            <w:sz w:val="27"/>
            <w:szCs w:val="27"/>
          </w:rPr>
          <w:t>закон</w:t>
        </w:r>
      </w:hyperlink>
      <w:r w:rsidRPr="00522B4A">
        <w:rPr>
          <w:rFonts w:ascii="Times New Roman" w:hAnsi="Times New Roman" w:cs="Times New Roman"/>
          <w:sz w:val="27"/>
          <w:szCs w:val="27"/>
        </w:rPr>
        <w:t xml:space="preserve"> от 25.10.2001 № 137-ФЗ «О введении в действие Земельного кодекса Российской Федерации» (Собрание законодательства РФ", 29.10.2001, № 44, ст. 4148);</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 Федеральный </w:t>
      </w:r>
      <w:hyperlink r:id="rId20" w:history="1">
        <w:r w:rsidRPr="00522B4A">
          <w:rPr>
            <w:sz w:val="27"/>
            <w:szCs w:val="27"/>
          </w:rPr>
          <w:t>закон</w:t>
        </w:r>
      </w:hyperlink>
      <w:r w:rsidRPr="00522B4A">
        <w:rPr>
          <w:sz w:val="27"/>
          <w:szCs w:val="27"/>
        </w:rPr>
        <w:t xml:space="preserve"> от 13.07.2015 № 218-ФЗ «О государственной регистрации недвижимости</w:t>
      </w:r>
      <w:proofErr w:type="gramStart"/>
      <w:r w:rsidRPr="00522B4A">
        <w:rPr>
          <w:sz w:val="27"/>
          <w:szCs w:val="27"/>
        </w:rPr>
        <w:t>»(</w:t>
      </w:r>
      <w:proofErr w:type="gramEnd"/>
      <w:r w:rsidRPr="00522B4A">
        <w:rPr>
          <w:sz w:val="27"/>
          <w:szCs w:val="27"/>
        </w:rPr>
        <w:t>Официальный интернет-портал правовой информации http://www.pravo.gov.ru, 14.07.2015);</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t xml:space="preserve">- Федеральный </w:t>
      </w:r>
      <w:hyperlink r:id="rId21" w:history="1">
        <w:r w:rsidRPr="00522B4A">
          <w:rPr>
            <w:rFonts w:ascii="Times New Roman" w:hAnsi="Times New Roman" w:cs="Times New Roman"/>
            <w:sz w:val="27"/>
            <w:szCs w:val="27"/>
          </w:rPr>
          <w:t>закон</w:t>
        </w:r>
      </w:hyperlink>
      <w:r w:rsidRPr="00522B4A">
        <w:rPr>
          <w:rFonts w:ascii="Times New Roman" w:hAnsi="Times New Roman" w:cs="Times New Roman"/>
          <w:sz w:val="27"/>
          <w:szCs w:val="27"/>
        </w:rPr>
        <w:t xml:space="preserve"> от 24.07.2007 № 221-ФЗ «О государственном кадастре недвижимости» (Собрание законодательства РФ, 30.07.2007, № 31, ст. 4017);</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t xml:space="preserve">- Федеральный </w:t>
      </w:r>
      <w:hyperlink r:id="rId22" w:history="1">
        <w:r w:rsidRPr="00522B4A">
          <w:rPr>
            <w:rFonts w:ascii="Times New Roman" w:hAnsi="Times New Roman" w:cs="Times New Roman"/>
            <w:sz w:val="27"/>
            <w:szCs w:val="27"/>
          </w:rPr>
          <w:t>закон</w:t>
        </w:r>
      </w:hyperlink>
      <w:r w:rsidRPr="00522B4A">
        <w:rPr>
          <w:rFonts w:ascii="Times New Roman" w:hAnsi="Times New Roman" w:cs="Times New Roman"/>
          <w:sz w:val="27"/>
          <w:szCs w:val="27"/>
        </w:rPr>
        <w:t xml:space="preserve"> от 06.10.2003 № 131-ФЗ «Об общих принципах организации местного самоуправления в Российской Федерации» (Собрание законодательства РФ", 06.10.2003, № 40, ст. 3822);</w:t>
      </w:r>
    </w:p>
    <w:p w:rsidR="00275B89" w:rsidRPr="00522B4A" w:rsidRDefault="00275B89" w:rsidP="00275B89">
      <w:pPr>
        <w:adjustRightInd w:val="0"/>
        <w:ind w:firstLine="540"/>
        <w:jc w:val="both"/>
        <w:rPr>
          <w:sz w:val="27"/>
          <w:szCs w:val="27"/>
        </w:rPr>
      </w:pPr>
      <w:r w:rsidRPr="00522B4A">
        <w:rPr>
          <w:sz w:val="27"/>
          <w:szCs w:val="27"/>
        </w:rPr>
        <w:t xml:space="preserve">- </w:t>
      </w:r>
      <w:hyperlink r:id="rId23" w:history="1">
        <w:r w:rsidRPr="00522B4A">
          <w:rPr>
            <w:sz w:val="27"/>
            <w:szCs w:val="27"/>
          </w:rPr>
          <w:t>Приказом</w:t>
        </w:r>
      </w:hyperlink>
      <w:r w:rsidR="005C6C4D">
        <w:rPr>
          <w:sz w:val="27"/>
          <w:szCs w:val="27"/>
        </w:rPr>
        <w:t xml:space="preserve"> </w:t>
      </w:r>
      <w:r w:rsidRPr="00522B4A">
        <w:rPr>
          <w:sz w:val="27"/>
          <w:szCs w:val="27"/>
        </w:rPr>
        <w:t>Министерства экономического развития РФ от 01 сентября 2014 г. № 540 «Об утверждении классификатора видов разрешенного использования земельных участков», «Российская газета» от 24 сентября              2014 г. № 217;</w:t>
      </w:r>
    </w:p>
    <w:p w:rsidR="00275B89" w:rsidRPr="00522B4A" w:rsidRDefault="00275B89" w:rsidP="009E7708">
      <w:pPr>
        <w:tabs>
          <w:tab w:val="left" w:pos="709"/>
        </w:tabs>
        <w:adjustRightInd w:val="0"/>
        <w:ind w:firstLine="540"/>
        <w:jc w:val="both"/>
        <w:rPr>
          <w:sz w:val="27"/>
          <w:szCs w:val="27"/>
        </w:rPr>
      </w:pPr>
      <w:proofErr w:type="gramStart"/>
      <w:r w:rsidRPr="00522B4A">
        <w:rPr>
          <w:sz w:val="27"/>
          <w:szCs w:val="27"/>
        </w:rPr>
        <w:t>- Приказом Министерства экономического развития РФ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формате электронного документа, формы схемы расположения земельного участка или</w:t>
      </w:r>
      <w:proofErr w:type="gramEnd"/>
      <w:r w:rsidRPr="00522B4A">
        <w:rPr>
          <w:sz w:val="27"/>
          <w:szCs w:val="27"/>
        </w:rPr>
        <w:t xml:space="preserve"> земельных участков на кадастровом плане территории, подготовка которой осуществляется в формате документа на бумажном носителе»</w:t>
      </w:r>
    </w:p>
    <w:p w:rsidR="00275B89" w:rsidRPr="00522B4A" w:rsidRDefault="00275B89" w:rsidP="00275B89">
      <w:pPr>
        <w:pStyle w:val="ConsPlusNormal"/>
        <w:ind w:firstLine="709"/>
        <w:jc w:val="both"/>
        <w:rPr>
          <w:rFonts w:ascii="Times New Roman" w:hAnsi="Times New Roman" w:cs="Times New Roman"/>
          <w:sz w:val="27"/>
          <w:szCs w:val="27"/>
        </w:rPr>
      </w:pPr>
      <w:r w:rsidRPr="00522B4A">
        <w:rPr>
          <w:rFonts w:ascii="Times New Roman" w:hAnsi="Times New Roman" w:cs="Times New Roman"/>
          <w:sz w:val="27"/>
          <w:szCs w:val="27"/>
        </w:rPr>
        <w:lastRenderedPageBreak/>
        <w:t xml:space="preserve">- Федеральный </w:t>
      </w:r>
      <w:hyperlink r:id="rId24" w:history="1">
        <w:r w:rsidRPr="00522B4A">
          <w:rPr>
            <w:rFonts w:ascii="Times New Roman" w:hAnsi="Times New Roman" w:cs="Times New Roman"/>
            <w:sz w:val="27"/>
            <w:szCs w:val="27"/>
          </w:rPr>
          <w:t>закон</w:t>
        </w:r>
      </w:hyperlink>
      <w:r w:rsidRPr="00522B4A">
        <w:rPr>
          <w:rFonts w:ascii="Times New Roman" w:hAnsi="Times New Roman" w:cs="Times New Roman"/>
          <w:sz w:val="27"/>
          <w:szCs w:val="27"/>
        </w:rPr>
        <w:t xml:space="preserve"> от 27.07.2010 № 210-ФЗ «Об организации предоставления государственных и муниципальных услуг» (Российская газета", № 168, 30.07.2010);</w:t>
      </w:r>
    </w:p>
    <w:p w:rsidR="00275B89" w:rsidRPr="00522B4A" w:rsidRDefault="00275B89" w:rsidP="00275B89">
      <w:pPr>
        <w:adjustRightInd w:val="0"/>
        <w:ind w:firstLine="709"/>
        <w:jc w:val="both"/>
        <w:rPr>
          <w:sz w:val="27"/>
          <w:szCs w:val="27"/>
        </w:rPr>
      </w:pPr>
      <w:r w:rsidRPr="00522B4A">
        <w:rPr>
          <w:sz w:val="27"/>
          <w:szCs w:val="27"/>
        </w:rPr>
        <w:t xml:space="preserve">- </w:t>
      </w:r>
      <w:hyperlink r:id="rId25" w:history="1">
        <w:r w:rsidRPr="00522B4A">
          <w:rPr>
            <w:sz w:val="27"/>
            <w:szCs w:val="27"/>
          </w:rPr>
          <w:t>Устав</w:t>
        </w:r>
      </w:hyperlink>
      <w:r w:rsidRPr="00522B4A">
        <w:rPr>
          <w:sz w:val="27"/>
          <w:szCs w:val="27"/>
        </w:rPr>
        <w:t xml:space="preserve"> </w:t>
      </w:r>
      <w:r w:rsidR="009E7708" w:rsidRPr="00522B4A">
        <w:rPr>
          <w:sz w:val="27"/>
          <w:szCs w:val="27"/>
        </w:rPr>
        <w:t>О</w:t>
      </w:r>
      <w:r w:rsidR="00D04D62" w:rsidRPr="00522B4A">
        <w:rPr>
          <w:sz w:val="27"/>
          <w:szCs w:val="27"/>
        </w:rPr>
        <w:t>н</w:t>
      </w:r>
      <w:r w:rsidR="009E7708" w:rsidRPr="00522B4A">
        <w:rPr>
          <w:sz w:val="27"/>
          <w:szCs w:val="27"/>
        </w:rPr>
        <w:t>он</w:t>
      </w:r>
      <w:r w:rsidRPr="00522B4A">
        <w:rPr>
          <w:sz w:val="27"/>
          <w:szCs w:val="27"/>
        </w:rPr>
        <w:t>ского</w:t>
      </w:r>
      <w:r w:rsidR="009E7708" w:rsidRPr="00522B4A">
        <w:rPr>
          <w:sz w:val="27"/>
          <w:szCs w:val="27"/>
        </w:rPr>
        <w:t xml:space="preserve"> </w:t>
      </w:r>
      <w:r w:rsidR="00D04D62" w:rsidRPr="00522B4A">
        <w:rPr>
          <w:sz w:val="27"/>
          <w:szCs w:val="27"/>
        </w:rPr>
        <w:t xml:space="preserve"> муниципального округа Забайкаль</w:t>
      </w:r>
      <w:r w:rsidRPr="00522B4A">
        <w:rPr>
          <w:sz w:val="27"/>
          <w:szCs w:val="27"/>
        </w:rPr>
        <w:t xml:space="preserve">ского края                    от </w:t>
      </w:r>
      <w:r w:rsidR="00D04D62" w:rsidRPr="00522B4A">
        <w:rPr>
          <w:sz w:val="27"/>
          <w:szCs w:val="27"/>
        </w:rPr>
        <w:t>30</w:t>
      </w:r>
      <w:r w:rsidRPr="00522B4A">
        <w:rPr>
          <w:sz w:val="27"/>
          <w:szCs w:val="27"/>
        </w:rPr>
        <w:t>.</w:t>
      </w:r>
      <w:r w:rsidR="00D04D62" w:rsidRPr="00522B4A">
        <w:rPr>
          <w:sz w:val="27"/>
          <w:szCs w:val="27"/>
        </w:rPr>
        <w:t>10.2023 № 19</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2.6. Исчерпывающий перечень документов и информации, необходимых для предоставления муниципальной услуги:</w:t>
      </w:r>
    </w:p>
    <w:p w:rsidR="00275B89" w:rsidRPr="00522B4A" w:rsidRDefault="00275B89" w:rsidP="00275B89">
      <w:pPr>
        <w:tabs>
          <w:tab w:val="left" w:pos="709"/>
        </w:tabs>
        <w:adjustRightInd w:val="0"/>
        <w:ind w:firstLine="540"/>
        <w:jc w:val="both"/>
        <w:rPr>
          <w:sz w:val="27"/>
          <w:szCs w:val="27"/>
        </w:rPr>
      </w:pPr>
      <w:bookmarkStart w:id="5" w:name="Par1"/>
      <w:bookmarkEnd w:id="5"/>
      <w:r w:rsidRPr="00522B4A">
        <w:rPr>
          <w:sz w:val="27"/>
          <w:szCs w:val="27"/>
        </w:rPr>
        <w:t xml:space="preserve">2.6.1. Заявление о </w:t>
      </w:r>
      <w:r w:rsidR="00D04D62" w:rsidRPr="00522B4A">
        <w:rPr>
          <w:bCs/>
          <w:sz w:val="27"/>
          <w:szCs w:val="27"/>
        </w:rPr>
        <w:t>перераспределении земель и (или) земельных участков, находящихся</w:t>
      </w:r>
      <w:r w:rsidR="00D04D62" w:rsidRPr="00522B4A">
        <w:rPr>
          <w:sz w:val="27"/>
          <w:szCs w:val="27"/>
        </w:rPr>
        <w:t xml:space="preserve"> в государственной</w:t>
      </w:r>
      <w:r w:rsidR="00D04D62"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согласно приложениям № 1; № 2:</w:t>
      </w:r>
    </w:p>
    <w:p w:rsidR="00275B89" w:rsidRPr="00522B4A" w:rsidRDefault="00275B89" w:rsidP="00275B89">
      <w:pPr>
        <w:adjustRightInd w:val="0"/>
        <w:ind w:firstLine="540"/>
        <w:jc w:val="both"/>
        <w:rPr>
          <w:sz w:val="27"/>
          <w:szCs w:val="27"/>
        </w:rPr>
      </w:pPr>
      <w:r w:rsidRPr="00522B4A">
        <w:rPr>
          <w:sz w:val="27"/>
          <w:szCs w:val="27"/>
        </w:rPr>
        <w:t>1) в заявлении указываются:</w:t>
      </w:r>
    </w:p>
    <w:p w:rsidR="00275B89" w:rsidRPr="00522B4A" w:rsidRDefault="00275B89" w:rsidP="00275B89">
      <w:pPr>
        <w:tabs>
          <w:tab w:val="left" w:pos="709"/>
        </w:tabs>
        <w:adjustRightInd w:val="0"/>
        <w:ind w:firstLine="540"/>
        <w:jc w:val="both"/>
        <w:rPr>
          <w:sz w:val="27"/>
          <w:szCs w:val="27"/>
        </w:rPr>
      </w:pPr>
      <w:r w:rsidRPr="00522B4A">
        <w:rPr>
          <w:sz w:val="27"/>
          <w:szCs w:val="27"/>
        </w:rPr>
        <w:t>а) фамилия, имя и (при наличии) отчество, место жительства заявителя, реквизиты документа, удостоверяющего личность заявителя (для гражданина);</w:t>
      </w:r>
    </w:p>
    <w:p w:rsidR="00275B89" w:rsidRPr="00522B4A" w:rsidRDefault="00275B89" w:rsidP="00275B89">
      <w:pPr>
        <w:tabs>
          <w:tab w:val="left" w:pos="709"/>
        </w:tabs>
        <w:adjustRightInd w:val="0"/>
        <w:ind w:firstLine="540"/>
        <w:jc w:val="both"/>
        <w:rPr>
          <w:sz w:val="27"/>
          <w:szCs w:val="27"/>
        </w:rPr>
      </w:pPr>
      <w:r w:rsidRPr="00522B4A">
        <w:rPr>
          <w:sz w:val="27"/>
          <w:szCs w:val="27"/>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75B89" w:rsidRPr="00522B4A" w:rsidRDefault="00275B89" w:rsidP="00275B89">
      <w:pPr>
        <w:adjustRightInd w:val="0"/>
        <w:ind w:firstLine="540"/>
        <w:jc w:val="both"/>
        <w:rPr>
          <w:sz w:val="27"/>
          <w:szCs w:val="27"/>
        </w:rPr>
      </w:pPr>
      <w:r w:rsidRPr="00522B4A">
        <w:rPr>
          <w:sz w:val="27"/>
          <w:szCs w:val="27"/>
        </w:rPr>
        <w:t>в) кадастровый номер земельного участка или кадастровые номера земельных участков, перераспределение которых планируется осуществить;</w:t>
      </w:r>
    </w:p>
    <w:p w:rsidR="00275B89" w:rsidRPr="00522B4A" w:rsidRDefault="00275B89" w:rsidP="00275B89">
      <w:pPr>
        <w:adjustRightInd w:val="0"/>
        <w:ind w:firstLine="540"/>
        <w:jc w:val="both"/>
        <w:rPr>
          <w:sz w:val="27"/>
          <w:szCs w:val="27"/>
        </w:rPr>
      </w:pPr>
      <w:r w:rsidRPr="00522B4A">
        <w:rPr>
          <w:sz w:val="27"/>
          <w:szCs w:val="27"/>
        </w:rPr>
        <w:t xml:space="preserve">г)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 (в случае, предусмотренном </w:t>
      </w:r>
      <w:hyperlink r:id="rId26" w:history="1">
        <w:r w:rsidRPr="00522B4A">
          <w:rPr>
            <w:sz w:val="27"/>
            <w:szCs w:val="27"/>
          </w:rPr>
          <w:t>пунктом 1.3.1</w:t>
        </w:r>
      </w:hyperlink>
      <w:r w:rsidRPr="00522B4A">
        <w:rPr>
          <w:sz w:val="27"/>
          <w:szCs w:val="27"/>
        </w:rPr>
        <w:t>настоящего Регламента);</w:t>
      </w:r>
    </w:p>
    <w:p w:rsidR="00275B89" w:rsidRPr="00522B4A" w:rsidRDefault="00275B89" w:rsidP="00275B89">
      <w:pPr>
        <w:adjustRightInd w:val="0"/>
        <w:ind w:firstLine="540"/>
        <w:jc w:val="both"/>
        <w:rPr>
          <w:sz w:val="27"/>
          <w:szCs w:val="27"/>
        </w:rPr>
      </w:pPr>
      <w:r w:rsidRPr="00522B4A">
        <w:rPr>
          <w:sz w:val="27"/>
          <w:szCs w:val="27"/>
        </w:rPr>
        <w:t>д) почтовый адрес и (или) адрес электронной почты для связи с заявителем.</w:t>
      </w:r>
    </w:p>
    <w:p w:rsidR="00275B89" w:rsidRDefault="00275B89" w:rsidP="00275B89">
      <w:pPr>
        <w:adjustRightInd w:val="0"/>
        <w:ind w:firstLine="540"/>
        <w:jc w:val="both"/>
        <w:rPr>
          <w:sz w:val="27"/>
          <w:szCs w:val="27"/>
        </w:rPr>
      </w:pPr>
      <w:r w:rsidRPr="00522B4A">
        <w:rPr>
          <w:sz w:val="27"/>
          <w:szCs w:val="27"/>
        </w:rPr>
        <w:t>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лицом, принимающим заявление, и приобщается к поданному заявлению.</w:t>
      </w:r>
    </w:p>
    <w:p w:rsidR="00E64335" w:rsidRPr="00E64335" w:rsidRDefault="00E64335" w:rsidP="00E64335">
      <w:pPr>
        <w:adjustRightInd w:val="0"/>
        <w:ind w:firstLine="540"/>
        <w:jc w:val="both"/>
        <w:rPr>
          <w:sz w:val="27"/>
          <w:szCs w:val="27"/>
        </w:rPr>
      </w:pPr>
      <w:proofErr w:type="gramStart"/>
      <w:r w:rsidRPr="00E64335">
        <w:rPr>
          <w:sz w:val="27"/>
          <w:szCs w:val="27"/>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КГАУ УМФЦ с использованием информационных технологий, предусмотренных статьями 9, 10 и 14 Федерального закона от 29.12.2022 № 572-ФЗ «Об осуществлении идентификации и (или</w:t>
      </w:r>
      <w:proofErr w:type="gramEnd"/>
      <w:r w:rsidRPr="00E64335">
        <w:rPr>
          <w:sz w:val="27"/>
          <w:szCs w:val="27"/>
        </w:rPr>
        <w:t xml:space="preserve">)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E64335">
        <w:rPr>
          <w:sz w:val="27"/>
          <w:szCs w:val="27"/>
        </w:rPr>
        <w:t>утратившими</w:t>
      </w:r>
      <w:proofErr w:type="gramEnd"/>
      <w:r w:rsidRPr="00E64335">
        <w:rPr>
          <w:sz w:val="27"/>
          <w:szCs w:val="27"/>
        </w:rPr>
        <w:t xml:space="preserve"> силу отдельных положений законодательных актов Российской Федерации» (далее – Федеральный закон от 29.12.2022 № 572-ФЗ).</w:t>
      </w:r>
    </w:p>
    <w:p w:rsidR="00E64335" w:rsidRPr="00E64335" w:rsidRDefault="00E64335" w:rsidP="00E64335">
      <w:pPr>
        <w:adjustRightInd w:val="0"/>
        <w:ind w:firstLine="540"/>
        <w:jc w:val="both"/>
        <w:rPr>
          <w:sz w:val="27"/>
          <w:szCs w:val="27"/>
        </w:rPr>
      </w:pPr>
      <w:r w:rsidRPr="00E64335">
        <w:rPr>
          <w:sz w:val="27"/>
          <w:szCs w:val="27"/>
        </w:rPr>
        <w:t xml:space="preserve">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64335">
        <w:rPr>
          <w:sz w:val="27"/>
          <w:szCs w:val="27"/>
        </w:rPr>
        <w:t>ии и ау</w:t>
      </w:r>
      <w:proofErr w:type="gramEnd"/>
      <w:r w:rsidRPr="00E64335">
        <w:rPr>
          <w:sz w:val="27"/>
          <w:szCs w:val="27"/>
        </w:rPr>
        <w:t xml:space="preserve">тентификации из состава соответствующих данных указанной учетной записи и </w:t>
      </w:r>
      <w:r w:rsidRPr="00E64335">
        <w:rPr>
          <w:sz w:val="27"/>
          <w:szCs w:val="27"/>
        </w:rPr>
        <w:lastRenderedPageBreak/>
        <w:t>могут быть проверены путем направления запроса с использованием системы межведомственного электронного взаимодействия.</w:t>
      </w:r>
    </w:p>
    <w:p w:rsidR="00E64335" w:rsidRPr="00E64335" w:rsidRDefault="00E64335" w:rsidP="00E64335">
      <w:pPr>
        <w:adjustRightInd w:val="0"/>
        <w:ind w:firstLine="540"/>
        <w:jc w:val="both"/>
        <w:rPr>
          <w:sz w:val="27"/>
          <w:szCs w:val="27"/>
        </w:rPr>
      </w:pPr>
      <w:r w:rsidRPr="00E64335">
        <w:rPr>
          <w:sz w:val="27"/>
          <w:szCs w:val="27"/>
        </w:rPr>
        <w:t xml:space="preserve">           В случае</w:t>
      </w:r>
      <w:proofErr w:type="gramStart"/>
      <w:r w:rsidRPr="00E64335">
        <w:rPr>
          <w:sz w:val="27"/>
          <w:szCs w:val="27"/>
        </w:rPr>
        <w:t>,</w:t>
      </w:r>
      <w:proofErr w:type="gramEnd"/>
      <w:r w:rsidRPr="00E64335">
        <w:rPr>
          <w:sz w:val="27"/>
          <w:szCs w:val="27"/>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64335" w:rsidRPr="00E64335" w:rsidRDefault="00E64335" w:rsidP="00E64335">
      <w:pPr>
        <w:adjustRightInd w:val="0"/>
        <w:ind w:firstLine="540"/>
        <w:jc w:val="both"/>
        <w:rPr>
          <w:sz w:val="27"/>
          <w:szCs w:val="27"/>
        </w:rPr>
      </w:pPr>
      <w:r w:rsidRPr="00E64335">
        <w:rPr>
          <w:sz w:val="27"/>
          <w:szCs w:val="27"/>
        </w:rPr>
        <w:t xml:space="preserve">            - оформленную в соответствии с законодательством Российской Федерации доверенность (для физических лиц);</w:t>
      </w:r>
    </w:p>
    <w:p w:rsidR="00E64335" w:rsidRPr="00E64335" w:rsidRDefault="00E64335" w:rsidP="00E64335">
      <w:pPr>
        <w:adjustRightInd w:val="0"/>
        <w:ind w:firstLine="540"/>
        <w:jc w:val="both"/>
        <w:rPr>
          <w:sz w:val="27"/>
          <w:szCs w:val="27"/>
        </w:rPr>
      </w:pPr>
      <w:r w:rsidRPr="00E64335">
        <w:rPr>
          <w:sz w:val="27"/>
          <w:szCs w:val="27"/>
        </w:rPr>
        <w:t xml:space="preserve">            -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E64335" w:rsidRPr="00E64335" w:rsidRDefault="00E64335" w:rsidP="00E64335">
      <w:pPr>
        <w:adjustRightInd w:val="0"/>
        <w:ind w:firstLine="540"/>
        <w:jc w:val="both"/>
        <w:rPr>
          <w:sz w:val="27"/>
          <w:szCs w:val="27"/>
        </w:rPr>
      </w:pPr>
      <w:r w:rsidRPr="00E64335">
        <w:rPr>
          <w:sz w:val="27"/>
          <w:szCs w:val="27"/>
        </w:rPr>
        <w:t xml:space="preserve">             В случае</w:t>
      </w:r>
      <w:proofErr w:type="gramStart"/>
      <w:r w:rsidRPr="00E64335">
        <w:rPr>
          <w:sz w:val="27"/>
          <w:szCs w:val="27"/>
        </w:rPr>
        <w:t>,</w:t>
      </w:r>
      <w:proofErr w:type="gramEnd"/>
      <w:r w:rsidRPr="00E64335">
        <w:rPr>
          <w:sz w:val="27"/>
          <w:szCs w:val="27"/>
        </w:rPr>
        <w:t xml:space="preserve">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E64335" w:rsidRPr="00522B4A" w:rsidRDefault="00E64335" w:rsidP="00E64335">
      <w:pPr>
        <w:adjustRightInd w:val="0"/>
        <w:ind w:firstLine="540"/>
        <w:jc w:val="both"/>
        <w:rPr>
          <w:sz w:val="27"/>
          <w:szCs w:val="27"/>
        </w:rPr>
      </w:pPr>
      <w:r w:rsidRPr="00E64335">
        <w:rPr>
          <w:sz w:val="27"/>
          <w:szCs w:val="27"/>
        </w:rPr>
        <w:t xml:space="preserve">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w:t>
      </w:r>
      <w:r w:rsidR="000168B7">
        <w:rPr>
          <w:sz w:val="27"/>
          <w:szCs w:val="27"/>
        </w:rPr>
        <w:t xml:space="preserve"> 11 февраля 1993 года № 4462-1.</w:t>
      </w:r>
      <w:bookmarkStart w:id="6" w:name="_GoBack"/>
      <w:bookmarkEnd w:id="6"/>
    </w:p>
    <w:p w:rsidR="00275B89" w:rsidRPr="00522B4A" w:rsidRDefault="00275B89" w:rsidP="00275B89">
      <w:pPr>
        <w:tabs>
          <w:tab w:val="left" w:pos="709"/>
        </w:tabs>
        <w:adjustRightInd w:val="0"/>
        <w:ind w:firstLine="709"/>
        <w:jc w:val="both"/>
        <w:rPr>
          <w:sz w:val="27"/>
          <w:szCs w:val="27"/>
        </w:rPr>
      </w:pPr>
      <w:r w:rsidRPr="00522B4A">
        <w:rPr>
          <w:sz w:val="27"/>
          <w:szCs w:val="27"/>
        </w:rPr>
        <w:t>2.6.1.1. При перераспределении земель и (или) земельных участков, находящихся в муниципальной собственности, или земель и (или) земельных участков, государственная собственность на которые не разграничена, и земельных участков, находящихся в частной собственности, к заявлению прилагаются:</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а) схема расположения земельного участка, в случае, предусмотренном </w:t>
      </w:r>
      <w:hyperlink r:id="rId27" w:history="1">
        <w:r w:rsidRPr="00522B4A">
          <w:rPr>
            <w:sz w:val="27"/>
            <w:szCs w:val="27"/>
          </w:rPr>
          <w:t>пунктом 1.3.2</w:t>
        </w:r>
      </w:hyperlink>
      <w:r w:rsidRPr="00522B4A">
        <w:rPr>
          <w:sz w:val="27"/>
          <w:szCs w:val="27"/>
        </w:rPr>
        <w:t>настоящего Регламента;</w:t>
      </w:r>
    </w:p>
    <w:p w:rsidR="00275B89" w:rsidRPr="00522B4A" w:rsidRDefault="00275B89" w:rsidP="00275B89">
      <w:pPr>
        <w:adjustRightInd w:val="0"/>
        <w:ind w:firstLine="540"/>
        <w:jc w:val="both"/>
        <w:rPr>
          <w:sz w:val="27"/>
          <w:szCs w:val="27"/>
        </w:rPr>
      </w:pPr>
      <w:r w:rsidRPr="00522B4A">
        <w:rPr>
          <w:sz w:val="27"/>
          <w:szCs w:val="27"/>
        </w:rPr>
        <w:t>б)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75B89" w:rsidRPr="00522B4A" w:rsidRDefault="00275B89" w:rsidP="00275B89">
      <w:pPr>
        <w:tabs>
          <w:tab w:val="left" w:pos="709"/>
        </w:tabs>
        <w:adjustRightInd w:val="0"/>
        <w:ind w:firstLine="540"/>
        <w:jc w:val="both"/>
        <w:rPr>
          <w:sz w:val="27"/>
          <w:szCs w:val="27"/>
        </w:rPr>
      </w:pPr>
      <w:r w:rsidRPr="00522B4A">
        <w:rPr>
          <w:sz w:val="27"/>
          <w:szCs w:val="27"/>
        </w:rPr>
        <w:t>в)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75B89" w:rsidRPr="00522B4A" w:rsidRDefault="00275B89" w:rsidP="00275B89">
      <w:pPr>
        <w:tabs>
          <w:tab w:val="left" w:pos="709"/>
        </w:tabs>
        <w:adjustRightInd w:val="0"/>
        <w:ind w:firstLine="540"/>
        <w:jc w:val="both"/>
        <w:rPr>
          <w:sz w:val="27"/>
          <w:szCs w:val="27"/>
        </w:rPr>
      </w:pPr>
      <w:proofErr w:type="gramStart"/>
      <w:r w:rsidRPr="00522B4A">
        <w:rPr>
          <w:sz w:val="27"/>
          <w:szCs w:val="27"/>
        </w:rPr>
        <w:t xml:space="preserve">Заявитель вправе представить вместе с заявлением о </w:t>
      </w:r>
      <w:r w:rsidR="00D04D62" w:rsidRPr="00522B4A">
        <w:rPr>
          <w:sz w:val="27"/>
          <w:szCs w:val="27"/>
        </w:rPr>
        <w:t>п</w:t>
      </w:r>
      <w:r w:rsidR="00D04D62" w:rsidRPr="00522B4A">
        <w:rPr>
          <w:bCs/>
          <w:sz w:val="27"/>
          <w:szCs w:val="27"/>
        </w:rPr>
        <w:t>ерераспределении земель и (или) земельных участков, находящихся</w:t>
      </w:r>
      <w:r w:rsidR="00D04D62" w:rsidRPr="00522B4A">
        <w:rPr>
          <w:sz w:val="27"/>
          <w:szCs w:val="27"/>
        </w:rPr>
        <w:t xml:space="preserve"> в государственной</w:t>
      </w:r>
      <w:r w:rsidR="00D04D62"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документы и информацию, в том числе, которые находятся в распоряжении органов, представляющих государственные услуги, органов, представляющих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w:t>
      </w:r>
      <w:proofErr w:type="gramEnd"/>
      <w:r w:rsidRPr="00522B4A">
        <w:rPr>
          <w:sz w:val="27"/>
          <w:szCs w:val="27"/>
        </w:rPr>
        <w:t xml:space="preserve">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75B89" w:rsidRPr="00522B4A" w:rsidRDefault="00275B89" w:rsidP="00275B89">
      <w:pPr>
        <w:tabs>
          <w:tab w:val="left" w:pos="709"/>
        </w:tabs>
        <w:adjustRightInd w:val="0"/>
        <w:ind w:firstLine="709"/>
        <w:jc w:val="both"/>
        <w:rPr>
          <w:sz w:val="27"/>
          <w:szCs w:val="27"/>
        </w:rPr>
      </w:pPr>
      <w:r w:rsidRPr="00522B4A">
        <w:rPr>
          <w:sz w:val="27"/>
          <w:szCs w:val="27"/>
        </w:rPr>
        <w:lastRenderedPageBreak/>
        <w:t>Документы, не представленные заявителем, запрашиваются Уполномоченным органом в порядке межведомственного информационного взаимодействия.</w:t>
      </w:r>
    </w:p>
    <w:p w:rsidR="00275B89" w:rsidRPr="00522B4A" w:rsidRDefault="00275B89" w:rsidP="00275B89">
      <w:pPr>
        <w:tabs>
          <w:tab w:val="left" w:pos="709"/>
        </w:tabs>
        <w:adjustRightInd w:val="0"/>
        <w:ind w:firstLine="540"/>
        <w:jc w:val="both"/>
        <w:rPr>
          <w:sz w:val="27"/>
          <w:szCs w:val="27"/>
        </w:rPr>
      </w:pPr>
      <w:bookmarkStart w:id="7" w:name="Par16"/>
      <w:bookmarkEnd w:id="7"/>
      <w:r w:rsidRPr="00522B4A">
        <w:rPr>
          <w:sz w:val="27"/>
          <w:szCs w:val="27"/>
        </w:rPr>
        <w:t xml:space="preserve">2.6.2.В письменном уведомлении для заключения Соглашения о </w:t>
      </w:r>
      <w:r w:rsidR="00D04D62" w:rsidRPr="00522B4A">
        <w:rPr>
          <w:bCs/>
          <w:sz w:val="27"/>
          <w:szCs w:val="27"/>
        </w:rPr>
        <w:t>перераспределении земель и (или) земельных участков, находящихся</w:t>
      </w:r>
      <w:r w:rsidR="00D04D62" w:rsidRPr="00522B4A">
        <w:rPr>
          <w:sz w:val="27"/>
          <w:szCs w:val="27"/>
        </w:rPr>
        <w:t xml:space="preserve"> в государственной</w:t>
      </w:r>
      <w:r w:rsidR="00D04D62"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согласно</w:t>
      </w:r>
      <w:r w:rsidR="00D04D62" w:rsidRPr="00522B4A">
        <w:rPr>
          <w:sz w:val="27"/>
          <w:szCs w:val="27"/>
        </w:rPr>
        <w:t xml:space="preserve"> </w:t>
      </w:r>
      <w:r w:rsidRPr="00522B4A">
        <w:rPr>
          <w:sz w:val="27"/>
          <w:szCs w:val="27"/>
        </w:rPr>
        <w:t>приложению №3, указываются:</w:t>
      </w:r>
    </w:p>
    <w:p w:rsidR="00275B89" w:rsidRPr="00522B4A" w:rsidRDefault="00275B89" w:rsidP="00275B89">
      <w:pPr>
        <w:adjustRightInd w:val="0"/>
        <w:ind w:firstLine="540"/>
        <w:jc w:val="both"/>
        <w:rPr>
          <w:sz w:val="27"/>
          <w:szCs w:val="27"/>
        </w:rPr>
      </w:pPr>
      <w:r w:rsidRPr="00522B4A">
        <w:rPr>
          <w:sz w:val="27"/>
          <w:szCs w:val="27"/>
        </w:rPr>
        <w:t>а) фамилия, имя и (при наличии) отчество, место жительства заявителя, реквизиты документа, удостоверяющего личность заявителя (для гражданина);</w:t>
      </w:r>
    </w:p>
    <w:p w:rsidR="00275B89" w:rsidRPr="00522B4A" w:rsidRDefault="00275B89" w:rsidP="00275B89">
      <w:pPr>
        <w:adjustRightInd w:val="0"/>
        <w:ind w:firstLine="540"/>
        <w:jc w:val="both"/>
        <w:rPr>
          <w:sz w:val="27"/>
          <w:szCs w:val="27"/>
        </w:rPr>
      </w:pPr>
      <w:r w:rsidRPr="00522B4A">
        <w:rPr>
          <w:sz w:val="27"/>
          <w:szCs w:val="27"/>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75B89" w:rsidRPr="00522B4A" w:rsidRDefault="00275B89" w:rsidP="00275B89">
      <w:pPr>
        <w:adjustRightInd w:val="0"/>
        <w:ind w:firstLine="540"/>
        <w:jc w:val="both"/>
        <w:rPr>
          <w:sz w:val="27"/>
          <w:szCs w:val="27"/>
        </w:rPr>
      </w:pPr>
      <w:r w:rsidRPr="00522B4A">
        <w:rPr>
          <w:sz w:val="27"/>
          <w:szCs w:val="27"/>
        </w:rPr>
        <w:t>в) кадастровый номер земельного участка или кадастровые номера земельных участков, перераспределение которых планируется осуществить;</w:t>
      </w:r>
    </w:p>
    <w:p w:rsidR="00275B89" w:rsidRPr="00522B4A" w:rsidRDefault="00275B89" w:rsidP="00275B89">
      <w:pPr>
        <w:adjustRightInd w:val="0"/>
        <w:ind w:firstLine="540"/>
        <w:jc w:val="both"/>
        <w:rPr>
          <w:sz w:val="27"/>
          <w:szCs w:val="27"/>
        </w:rPr>
      </w:pPr>
      <w:r w:rsidRPr="00522B4A">
        <w:rPr>
          <w:sz w:val="27"/>
          <w:szCs w:val="27"/>
        </w:rPr>
        <w:t>г) кадастровый номер земельного участка или кадастровые номера земельных участков, образованных в результате перераспределения;</w:t>
      </w:r>
    </w:p>
    <w:p w:rsidR="00275B89" w:rsidRPr="00522B4A" w:rsidRDefault="00275B89" w:rsidP="00275B89">
      <w:pPr>
        <w:adjustRightInd w:val="0"/>
        <w:ind w:firstLine="540"/>
        <w:jc w:val="both"/>
        <w:rPr>
          <w:sz w:val="27"/>
          <w:szCs w:val="27"/>
        </w:rPr>
      </w:pPr>
      <w:r w:rsidRPr="00522B4A">
        <w:rPr>
          <w:sz w:val="27"/>
          <w:szCs w:val="27"/>
        </w:rPr>
        <w:t xml:space="preserve">д)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 (в случае, предусмотренном </w:t>
      </w:r>
      <w:hyperlink r:id="rId28" w:history="1">
        <w:r w:rsidRPr="00522B4A">
          <w:rPr>
            <w:sz w:val="27"/>
            <w:szCs w:val="27"/>
          </w:rPr>
          <w:t>пунктом 1.3.1</w:t>
        </w:r>
      </w:hyperlink>
      <w:r w:rsidRPr="00522B4A">
        <w:rPr>
          <w:sz w:val="27"/>
          <w:szCs w:val="27"/>
        </w:rPr>
        <w:t>настоящего Регламента);</w:t>
      </w:r>
    </w:p>
    <w:p w:rsidR="00275B89" w:rsidRPr="00522B4A" w:rsidRDefault="00275B89" w:rsidP="00275B89">
      <w:pPr>
        <w:adjustRightInd w:val="0"/>
        <w:ind w:firstLine="540"/>
        <w:jc w:val="both"/>
        <w:rPr>
          <w:sz w:val="27"/>
          <w:szCs w:val="27"/>
        </w:rPr>
      </w:pPr>
      <w:r w:rsidRPr="00522B4A">
        <w:rPr>
          <w:sz w:val="27"/>
          <w:szCs w:val="27"/>
        </w:rPr>
        <w:t>е) почтовый адрес и (или) адрес электронной почты для связи с заявителем.</w:t>
      </w:r>
    </w:p>
    <w:p w:rsidR="00275B89" w:rsidRPr="00522B4A" w:rsidRDefault="00275B89" w:rsidP="00275B89">
      <w:pPr>
        <w:tabs>
          <w:tab w:val="left" w:pos="709"/>
        </w:tabs>
        <w:adjustRightInd w:val="0"/>
        <w:ind w:firstLine="540"/>
        <w:jc w:val="both"/>
        <w:rPr>
          <w:sz w:val="27"/>
          <w:szCs w:val="27"/>
        </w:rPr>
      </w:pPr>
      <w:r w:rsidRPr="00522B4A">
        <w:rPr>
          <w:sz w:val="27"/>
          <w:szCs w:val="27"/>
        </w:rPr>
        <w:t>Лицо, подающее уведомление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лицом, принимающим заявление, и приобщается к поданному заявлению.</w:t>
      </w:r>
    </w:p>
    <w:p w:rsidR="00275B89" w:rsidRPr="00522B4A" w:rsidRDefault="00275B89" w:rsidP="00275B89">
      <w:pPr>
        <w:tabs>
          <w:tab w:val="left" w:pos="709"/>
        </w:tabs>
        <w:adjustRightInd w:val="0"/>
        <w:ind w:firstLine="540"/>
        <w:jc w:val="both"/>
        <w:rPr>
          <w:sz w:val="27"/>
          <w:szCs w:val="27"/>
        </w:rPr>
      </w:pPr>
      <w:r w:rsidRPr="00522B4A">
        <w:rPr>
          <w:sz w:val="27"/>
          <w:szCs w:val="27"/>
        </w:rPr>
        <w:t>2.6.2.1. К уведомлению прилагаются:</w:t>
      </w:r>
    </w:p>
    <w:p w:rsidR="00275B89" w:rsidRPr="00522B4A" w:rsidRDefault="00275B89" w:rsidP="00275B89">
      <w:pPr>
        <w:tabs>
          <w:tab w:val="left" w:pos="709"/>
        </w:tabs>
        <w:adjustRightInd w:val="0"/>
        <w:ind w:firstLine="540"/>
        <w:jc w:val="both"/>
        <w:rPr>
          <w:sz w:val="27"/>
          <w:szCs w:val="27"/>
        </w:rPr>
      </w:pPr>
      <w:bookmarkStart w:id="8" w:name="Par26"/>
      <w:bookmarkEnd w:id="8"/>
      <w:r w:rsidRPr="00522B4A">
        <w:rPr>
          <w:sz w:val="27"/>
          <w:szCs w:val="27"/>
        </w:rPr>
        <w:t xml:space="preserve">а) выписка из Единого государственного реестра недвижимости об основных характеристиках и зарегистрированных правах на земельный участок или земельные участки, образованные в результате </w:t>
      </w:r>
      <w:r w:rsidR="00EC5CB6" w:rsidRPr="00522B4A">
        <w:rPr>
          <w:sz w:val="27"/>
          <w:szCs w:val="27"/>
        </w:rPr>
        <w:t>п</w:t>
      </w:r>
      <w:r w:rsidR="00EC5CB6" w:rsidRPr="00522B4A">
        <w:rPr>
          <w:bCs/>
          <w:sz w:val="27"/>
          <w:szCs w:val="27"/>
        </w:rPr>
        <w:t>ерераспределения земель и (или) земельных участков, находящихся</w:t>
      </w:r>
      <w:r w:rsidR="00EC5CB6" w:rsidRPr="00522B4A">
        <w:rPr>
          <w:sz w:val="27"/>
          <w:szCs w:val="27"/>
        </w:rPr>
        <w:t xml:space="preserve"> в государственной</w:t>
      </w:r>
      <w:r w:rsidR="00EC5CB6"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на территории </w:t>
      </w:r>
      <w:r w:rsidR="00EC5CB6" w:rsidRPr="00522B4A">
        <w:rPr>
          <w:sz w:val="27"/>
          <w:szCs w:val="27"/>
        </w:rPr>
        <w:t>Ононс</w:t>
      </w:r>
      <w:r w:rsidRPr="00522B4A">
        <w:rPr>
          <w:sz w:val="27"/>
          <w:szCs w:val="27"/>
        </w:rPr>
        <w:t xml:space="preserve">кого муниципального </w:t>
      </w:r>
      <w:r w:rsidR="00EC5CB6" w:rsidRPr="00522B4A">
        <w:rPr>
          <w:sz w:val="27"/>
          <w:szCs w:val="27"/>
        </w:rPr>
        <w:t>округ</w:t>
      </w:r>
      <w:r w:rsidRPr="00522B4A">
        <w:rPr>
          <w:sz w:val="27"/>
          <w:szCs w:val="27"/>
        </w:rPr>
        <w:t>а;</w:t>
      </w:r>
    </w:p>
    <w:p w:rsidR="00275B89" w:rsidRPr="00522B4A" w:rsidRDefault="00275B89" w:rsidP="00275B89">
      <w:pPr>
        <w:tabs>
          <w:tab w:val="left" w:pos="709"/>
        </w:tabs>
        <w:adjustRightInd w:val="0"/>
        <w:ind w:firstLine="540"/>
        <w:jc w:val="both"/>
        <w:rPr>
          <w:sz w:val="27"/>
          <w:szCs w:val="27"/>
        </w:rPr>
      </w:pPr>
      <w:bookmarkStart w:id="9" w:name="Par27"/>
      <w:bookmarkEnd w:id="9"/>
      <w:r w:rsidRPr="00522B4A">
        <w:rPr>
          <w:sz w:val="27"/>
          <w:szCs w:val="27"/>
        </w:rPr>
        <w:t xml:space="preserve">б) копии правоустанавливающих или </w:t>
      </w:r>
      <w:proofErr w:type="spellStart"/>
      <w:r w:rsidRPr="00522B4A">
        <w:rPr>
          <w:sz w:val="27"/>
          <w:szCs w:val="27"/>
        </w:rPr>
        <w:t>правоудостоверяющих</w:t>
      </w:r>
      <w:proofErr w:type="spellEnd"/>
      <w:r w:rsidRPr="00522B4A">
        <w:rPr>
          <w:sz w:val="27"/>
          <w:szCs w:val="27"/>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275B89" w:rsidRPr="00522B4A" w:rsidRDefault="00275B89" w:rsidP="00275B89">
      <w:pPr>
        <w:tabs>
          <w:tab w:val="left" w:pos="709"/>
        </w:tabs>
        <w:adjustRightInd w:val="0"/>
        <w:ind w:firstLine="540"/>
        <w:jc w:val="both"/>
        <w:rPr>
          <w:sz w:val="27"/>
          <w:szCs w:val="27"/>
        </w:rPr>
      </w:pPr>
      <w:r w:rsidRPr="00522B4A">
        <w:rPr>
          <w:sz w:val="27"/>
          <w:szCs w:val="27"/>
        </w:rPr>
        <w:t>в)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75B89" w:rsidRPr="00522B4A" w:rsidRDefault="00275B89" w:rsidP="00275B89">
      <w:pPr>
        <w:adjustRightInd w:val="0"/>
        <w:ind w:firstLine="540"/>
        <w:jc w:val="both"/>
        <w:rPr>
          <w:sz w:val="27"/>
          <w:szCs w:val="27"/>
        </w:rPr>
      </w:pPr>
      <w:r w:rsidRPr="00522B4A">
        <w:rPr>
          <w:sz w:val="27"/>
          <w:szCs w:val="27"/>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2.6.3. Документы представляются (направляются) в подлиннике (в копии, </w:t>
      </w:r>
      <w:r w:rsidRPr="00522B4A">
        <w:rPr>
          <w:sz w:val="27"/>
          <w:szCs w:val="27"/>
        </w:rPr>
        <w:lastRenderedPageBreak/>
        <w:t>если документы являются общедоступными) либо в копиях, заверяемых лицом, принимающим заявление.</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2.6.4. </w:t>
      </w:r>
      <w:proofErr w:type="gramStart"/>
      <w:r w:rsidRPr="00522B4A">
        <w:rPr>
          <w:sz w:val="27"/>
          <w:szCs w:val="27"/>
        </w:rPr>
        <w:t xml:space="preserve">Документы, указанные в </w:t>
      </w:r>
      <w:hyperlink w:anchor="Par26" w:history="1">
        <w:r w:rsidRPr="00522B4A">
          <w:rPr>
            <w:sz w:val="27"/>
            <w:szCs w:val="27"/>
          </w:rPr>
          <w:t>подпунктах а</w:t>
        </w:r>
      </w:hyperlink>
      <w:r w:rsidRPr="00522B4A">
        <w:rPr>
          <w:sz w:val="27"/>
          <w:szCs w:val="27"/>
        </w:rPr>
        <w:t xml:space="preserve">), </w:t>
      </w:r>
      <w:hyperlink w:anchor="Par27" w:history="1">
        <w:r w:rsidRPr="00522B4A">
          <w:rPr>
            <w:sz w:val="27"/>
            <w:szCs w:val="27"/>
          </w:rPr>
          <w:t>б</w:t>
        </w:r>
      </w:hyperlink>
      <w:r w:rsidRPr="00522B4A">
        <w:rPr>
          <w:sz w:val="27"/>
          <w:szCs w:val="27"/>
        </w:rPr>
        <w:t>) настоящего пункта,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roofErr w:type="gramEnd"/>
    </w:p>
    <w:p w:rsidR="00275B89" w:rsidRPr="00522B4A" w:rsidRDefault="00275B89" w:rsidP="00275B89">
      <w:pPr>
        <w:tabs>
          <w:tab w:val="left" w:pos="709"/>
        </w:tabs>
        <w:adjustRightInd w:val="0"/>
        <w:ind w:firstLine="540"/>
        <w:jc w:val="both"/>
        <w:rPr>
          <w:sz w:val="27"/>
          <w:szCs w:val="27"/>
        </w:rPr>
      </w:pPr>
      <w:r w:rsidRPr="00522B4A">
        <w:rPr>
          <w:sz w:val="27"/>
          <w:szCs w:val="27"/>
        </w:rPr>
        <w:t>2.6.5. Органы, предоставляющие муниципальную услугу, не вправе требовать от заявителя:</w:t>
      </w:r>
    </w:p>
    <w:p w:rsidR="00275B89" w:rsidRPr="00522B4A" w:rsidRDefault="00275B89" w:rsidP="00275B89">
      <w:pPr>
        <w:adjustRightInd w:val="0"/>
        <w:ind w:firstLine="540"/>
        <w:jc w:val="both"/>
        <w:rPr>
          <w:sz w:val="27"/>
          <w:szCs w:val="27"/>
        </w:rPr>
      </w:pPr>
      <w:r w:rsidRPr="00522B4A">
        <w:rPr>
          <w:sz w:val="27"/>
          <w:szCs w:val="27"/>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5B89" w:rsidRPr="00522B4A" w:rsidRDefault="00275B89" w:rsidP="00275B89">
      <w:pPr>
        <w:adjustRightInd w:val="0"/>
        <w:ind w:firstLine="540"/>
        <w:jc w:val="both"/>
        <w:rPr>
          <w:sz w:val="27"/>
          <w:szCs w:val="27"/>
        </w:rPr>
      </w:pPr>
      <w:proofErr w:type="gramStart"/>
      <w:r w:rsidRPr="00522B4A">
        <w:rPr>
          <w:sz w:val="27"/>
          <w:szCs w:val="27"/>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предусмотренными нормативно-правовыми актами, указанными в </w:t>
      </w:r>
      <w:hyperlink r:id="rId29" w:history="1">
        <w:r w:rsidRPr="00522B4A">
          <w:rPr>
            <w:sz w:val="27"/>
            <w:szCs w:val="27"/>
          </w:rPr>
          <w:t>пункте 1.3</w:t>
        </w:r>
      </w:hyperlink>
      <w:r w:rsidRPr="00522B4A">
        <w:rPr>
          <w:sz w:val="27"/>
          <w:szCs w:val="27"/>
        </w:rPr>
        <w:t>Регламента, в соответствии с нормативными правовыми актами Российской Федерации,</w:t>
      </w:r>
      <w:r w:rsidR="00EC5CB6" w:rsidRPr="00522B4A">
        <w:rPr>
          <w:sz w:val="27"/>
          <w:szCs w:val="27"/>
        </w:rPr>
        <w:t xml:space="preserve"> нормативными правовыми актами Забайкаль</w:t>
      </w:r>
      <w:r w:rsidRPr="00522B4A">
        <w:rPr>
          <w:sz w:val="27"/>
          <w:szCs w:val="27"/>
        </w:rPr>
        <w:t>ского края, муниципальными</w:t>
      </w:r>
      <w:proofErr w:type="gramEnd"/>
      <w:r w:rsidRPr="00522B4A">
        <w:rPr>
          <w:sz w:val="27"/>
          <w:szCs w:val="27"/>
        </w:rPr>
        <w:t xml:space="preserve"> правовыми актами, за исключением документов, включенных в определенный </w:t>
      </w:r>
      <w:hyperlink r:id="rId30" w:history="1">
        <w:r w:rsidRPr="00522B4A">
          <w:rPr>
            <w:sz w:val="27"/>
            <w:szCs w:val="27"/>
          </w:rPr>
          <w:t>частью 6 статьи 7</w:t>
        </w:r>
      </w:hyperlink>
      <w:r w:rsidRPr="00522B4A">
        <w:rPr>
          <w:sz w:val="27"/>
          <w:szCs w:val="27"/>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определенных нормативным правовым актом, указанным в </w:t>
      </w:r>
      <w:hyperlink r:id="rId31" w:history="1">
        <w:r w:rsidRPr="00522B4A">
          <w:rPr>
            <w:sz w:val="27"/>
            <w:szCs w:val="27"/>
          </w:rPr>
          <w:t>пункте 1.3</w:t>
        </w:r>
      </w:hyperlink>
      <w:r w:rsidRPr="00522B4A">
        <w:rPr>
          <w:sz w:val="27"/>
          <w:szCs w:val="27"/>
        </w:rPr>
        <w:t xml:space="preserve"> Регламента;</w:t>
      </w:r>
    </w:p>
    <w:p w:rsidR="00275B89" w:rsidRPr="00522B4A" w:rsidRDefault="00275B89" w:rsidP="00275B89">
      <w:pPr>
        <w:tabs>
          <w:tab w:val="left" w:pos="709"/>
        </w:tabs>
        <w:adjustRightInd w:val="0"/>
        <w:ind w:firstLine="540"/>
        <w:jc w:val="both"/>
        <w:rPr>
          <w:sz w:val="27"/>
          <w:szCs w:val="27"/>
        </w:rPr>
      </w:pPr>
      <w:r w:rsidRPr="00522B4A">
        <w:rPr>
          <w:sz w:val="27"/>
          <w:szCs w:val="27"/>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5B89" w:rsidRPr="00522B4A" w:rsidRDefault="00275B89" w:rsidP="00275B89">
      <w:pPr>
        <w:adjustRightInd w:val="0"/>
        <w:ind w:firstLine="540"/>
        <w:jc w:val="both"/>
        <w:rPr>
          <w:sz w:val="27"/>
          <w:szCs w:val="27"/>
        </w:rPr>
      </w:pPr>
      <w:r w:rsidRPr="00522B4A">
        <w:rPr>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5B89" w:rsidRPr="00522B4A" w:rsidRDefault="00275B89" w:rsidP="00275B89">
      <w:pPr>
        <w:tabs>
          <w:tab w:val="left" w:pos="709"/>
        </w:tabs>
        <w:adjustRightInd w:val="0"/>
        <w:ind w:firstLine="540"/>
        <w:jc w:val="both"/>
        <w:rPr>
          <w:sz w:val="27"/>
          <w:szCs w:val="27"/>
        </w:rPr>
      </w:pPr>
      <w:r w:rsidRPr="00522B4A">
        <w:rPr>
          <w:sz w:val="27"/>
          <w:szCs w:val="27"/>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5B89" w:rsidRPr="00522B4A" w:rsidRDefault="00275B89" w:rsidP="00275B89">
      <w:pPr>
        <w:adjustRightInd w:val="0"/>
        <w:ind w:firstLine="540"/>
        <w:jc w:val="both"/>
        <w:rPr>
          <w:sz w:val="27"/>
          <w:szCs w:val="27"/>
        </w:rPr>
      </w:pPr>
      <w:r w:rsidRPr="00522B4A">
        <w:rPr>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5B89" w:rsidRPr="00522B4A" w:rsidRDefault="00275B89" w:rsidP="00275B89">
      <w:pPr>
        <w:adjustRightInd w:val="0"/>
        <w:ind w:firstLine="540"/>
        <w:jc w:val="both"/>
        <w:rPr>
          <w:sz w:val="27"/>
          <w:szCs w:val="27"/>
        </w:rPr>
      </w:pPr>
      <w:proofErr w:type="gramStart"/>
      <w:r w:rsidRPr="00522B4A">
        <w:rPr>
          <w:sz w:val="27"/>
          <w:szCs w:val="27"/>
        </w:rPr>
        <w:t xml:space="preserve">г) выявление документально подтвержденного факта (признаков) ошибочного </w:t>
      </w:r>
      <w:r w:rsidRPr="00522B4A">
        <w:rPr>
          <w:sz w:val="27"/>
          <w:szCs w:val="27"/>
        </w:rPr>
        <w:lastRenderedPageBreak/>
        <w:t xml:space="preserve">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2" w:history="1">
        <w:r w:rsidRPr="00522B4A">
          <w:rPr>
            <w:sz w:val="27"/>
            <w:szCs w:val="27"/>
          </w:rPr>
          <w:t>частью 1.1 статьи 16</w:t>
        </w:r>
      </w:hyperlink>
      <w:r w:rsidRPr="00522B4A">
        <w:rPr>
          <w:sz w:val="27"/>
          <w:szCs w:val="27"/>
        </w:rPr>
        <w:t xml:space="preserve">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522B4A">
        <w:rPr>
          <w:sz w:val="27"/>
          <w:szCs w:val="27"/>
        </w:rPr>
        <w:t xml:space="preserve">, </w:t>
      </w:r>
      <w:proofErr w:type="gramStart"/>
      <w:r w:rsidRPr="00522B4A">
        <w:rPr>
          <w:sz w:val="27"/>
          <w:szCs w:val="27"/>
        </w:rPr>
        <w:t xml:space="preserve">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3" w:history="1">
        <w:r w:rsidRPr="00522B4A">
          <w:rPr>
            <w:sz w:val="27"/>
            <w:szCs w:val="27"/>
          </w:rPr>
          <w:t>частью 1.1 статьи 16</w:t>
        </w:r>
      </w:hyperlink>
      <w:r w:rsidRPr="00522B4A">
        <w:rPr>
          <w:sz w:val="27"/>
          <w:szCs w:val="27"/>
        </w:rPr>
        <w:t xml:space="preserve">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275B89" w:rsidRPr="00522B4A" w:rsidRDefault="00275B89" w:rsidP="00275B89">
      <w:pPr>
        <w:adjustRightInd w:val="0"/>
        <w:ind w:firstLine="709"/>
        <w:jc w:val="both"/>
        <w:rPr>
          <w:sz w:val="27"/>
          <w:szCs w:val="27"/>
        </w:rPr>
      </w:pPr>
      <w:r w:rsidRPr="00522B4A">
        <w:rPr>
          <w:sz w:val="27"/>
          <w:szCs w:val="27"/>
        </w:rPr>
        <w:t>2.6.6. В случае</w:t>
      </w:r>
      <w:proofErr w:type="gramStart"/>
      <w:r w:rsidRPr="00522B4A">
        <w:rPr>
          <w:sz w:val="27"/>
          <w:szCs w:val="27"/>
        </w:rPr>
        <w:t>,</w:t>
      </w:r>
      <w:proofErr w:type="gramEnd"/>
      <w:r w:rsidRPr="00522B4A">
        <w:rPr>
          <w:sz w:val="27"/>
          <w:szCs w:val="27"/>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522B4A">
        <w:rPr>
          <w:sz w:val="27"/>
          <w:szCs w:val="27"/>
        </w:rPr>
        <w:t>представлены</w:t>
      </w:r>
      <w:proofErr w:type="gramEnd"/>
      <w:r w:rsidRPr="00522B4A">
        <w:rPr>
          <w:sz w:val="27"/>
          <w:szCs w:val="27"/>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75B89" w:rsidRPr="00522B4A" w:rsidRDefault="00275B89" w:rsidP="00275B89">
      <w:pPr>
        <w:adjustRightInd w:val="0"/>
        <w:ind w:firstLine="709"/>
        <w:jc w:val="both"/>
        <w:rPr>
          <w:sz w:val="27"/>
          <w:szCs w:val="27"/>
        </w:rPr>
      </w:pPr>
      <w:r w:rsidRPr="00522B4A">
        <w:rPr>
          <w:sz w:val="27"/>
          <w:szCs w:val="27"/>
        </w:rPr>
        <w:t>2.6.7. Верность копий документов, направленных почтовым отправлением, должна быть засвидетельствована в нотариальном порядке.</w:t>
      </w:r>
    </w:p>
    <w:p w:rsidR="00275B89" w:rsidRPr="00522B4A" w:rsidRDefault="00275B89" w:rsidP="00275B89">
      <w:pPr>
        <w:adjustRightInd w:val="0"/>
        <w:ind w:firstLine="709"/>
        <w:jc w:val="both"/>
        <w:rPr>
          <w:sz w:val="27"/>
          <w:szCs w:val="27"/>
        </w:rPr>
      </w:pPr>
      <w:r w:rsidRPr="00522B4A">
        <w:rPr>
          <w:sz w:val="27"/>
          <w:szCs w:val="27"/>
        </w:rPr>
        <w:t>2.6.8.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275B89" w:rsidRPr="00522B4A" w:rsidRDefault="00275B89" w:rsidP="00275B89">
      <w:pPr>
        <w:adjustRightInd w:val="0"/>
        <w:ind w:firstLine="709"/>
        <w:jc w:val="both"/>
        <w:rPr>
          <w:sz w:val="27"/>
          <w:szCs w:val="27"/>
        </w:rPr>
      </w:pPr>
      <w:r w:rsidRPr="00522B4A">
        <w:rPr>
          <w:sz w:val="27"/>
          <w:szCs w:val="27"/>
        </w:rPr>
        <w:t>- заявление удостоверяется простой электронной подписью заявителя;</w:t>
      </w:r>
    </w:p>
    <w:p w:rsidR="00275B89" w:rsidRPr="00522B4A" w:rsidRDefault="00275B89" w:rsidP="00275B89">
      <w:pPr>
        <w:adjustRightInd w:val="0"/>
        <w:ind w:firstLine="709"/>
        <w:jc w:val="both"/>
        <w:rPr>
          <w:sz w:val="27"/>
          <w:szCs w:val="27"/>
        </w:rPr>
      </w:pPr>
      <w:r w:rsidRPr="00522B4A">
        <w:rPr>
          <w:sz w:val="27"/>
          <w:szCs w:val="27"/>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75B89" w:rsidRPr="00522B4A" w:rsidRDefault="00275B89" w:rsidP="00275B89">
      <w:pPr>
        <w:adjustRightInd w:val="0"/>
        <w:ind w:firstLine="709"/>
        <w:jc w:val="both"/>
        <w:rPr>
          <w:sz w:val="27"/>
          <w:szCs w:val="27"/>
        </w:rPr>
      </w:pPr>
      <w:r w:rsidRPr="00522B4A">
        <w:rPr>
          <w:sz w:val="27"/>
          <w:szCs w:val="27"/>
        </w:rPr>
        <w:t xml:space="preserve">-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w:t>
      </w:r>
      <w:hyperlink r:id="rId34" w:history="1">
        <w:r w:rsidRPr="00522B4A">
          <w:rPr>
            <w:sz w:val="27"/>
            <w:szCs w:val="27"/>
          </w:rPr>
          <w:t>постановления</w:t>
        </w:r>
      </w:hyperlink>
      <w:r w:rsidRPr="00522B4A">
        <w:rPr>
          <w:sz w:val="27"/>
          <w:szCs w:val="27"/>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75B89" w:rsidRPr="00522B4A" w:rsidRDefault="00275B89" w:rsidP="00275B89">
      <w:pPr>
        <w:adjustRightInd w:val="0"/>
        <w:ind w:firstLine="709"/>
        <w:jc w:val="both"/>
        <w:rPr>
          <w:sz w:val="27"/>
          <w:szCs w:val="27"/>
        </w:rPr>
      </w:pPr>
      <w:r w:rsidRPr="00522B4A">
        <w:rPr>
          <w:sz w:val="27"/>
          <w:szCs w:val="27"/>
        </w:rPr>
        <w:t>2.7. Исчерпывающий перечень оснований для возврата заявления:</w:t>
      </w:r>
    </w:p>
    <w:p w:rsidR="00275B89" w:rsidRPr="00522B4A" w:rsidRDefault="00275B89" w:rsidP="00275B89">
      <w:pPr>
        <w:adjustRightInd w:val="0"/>
        <w:ind w:firstLine="709"/>
        <w:jc w:val="both"/>
        <w:rPr>
          <w:sz w:val="27"/>
          <w:szCs w:val="27"/>
        </w:rPr>
      </w:pPr>
      <w:r w:rsidRPr="00522B4A">
        <w:rPr>
          <w:sz w:val="27"/>
          <w:szCs w:val="27"/>
        </w:rPr>
        <w:t xml:space="preserve">1) отсутствие в заявлении, уведомлении сведений, предусмотренных </w:t>
      </w:r>
      <w:hyperlink r:id="rId35" w:history="1">
        <w:r w:rsidRPr="00522B4A">
          <w:rPr>
            <w:sz w:val="27"/>
            <w:szCs w:val="27"/>
          </w:rPr>
          <w:t>подпунктах 2.6.1</w:t>
        </w:r>
      </w:hyperlink>
      <w:r w:rsidRPr="00522B4A">
        <w:rPr>
          <w:sz w:val="27"/>
          <w:szCs w:val="27"/>
        </w:rPr>
        <w:t>; 2.6.2 пункта 2.6 настоящего раздела административного регламента;</w:t>
      </w:r>
    </w:p>
    <w:p w:rsidR="00275B89" w:rsidRPr="00522B4A" w:rsidRDefault="00275B89" w:rsidP="00275B89">
      <w:pPr>
        <w:adjustRightInd w:val="0"/>
        <w:ind w:firstLine="709"/>
        <w:jc w:val="both"/>
        <w:rPr>
          <w:sz w:val="27"/>
          <w:szCs w:val="27"/>
        </w:rPr>
      </w:pPr>
      <w:r w:rsidRPr="00522B4A">
        <w:rPr>
          <w:sz w:val="27"/>
          <w:szCs w:val="27"/>
        </w:rPr>
        <w:t>2) разночтения в заявлении, уведомлении и представленных документах;</w:t>
      </w:r>
    </w:p>
    <w:p w:rsidR="00275B89" w:rsidRPr="00522B4A" w:rsidRDefault="00275B89" w:rsidP="00275B89">
      <w:pPr>
        <w:adjustRightInd w:val="0"/>
        <w:ind w:firstLine="709"/>
        <w:jc w:val="both"/>
        <w:rPr>
          <w:sz w:val="27"/>
          <w:szCs w:val="27"/>
        </w:rPr>
      </w:pPr>
      <w:r w:rsidRPr="00522B4A">
        <w:rPr>
          <w:sz w:val="27"/>
          <w:szCs w:val="27"/>
        </w:rPr>
        <w:lastRenderedPageBreak/>
        <w:t>3) заявление, уведомление не поддается прочтению либо содержит исправления,</w:t>
      </w:r>
      <w:r w:rsidR="00EC5CB6" w:rsidRPr="00522B4A">
        <w:rPr>
          <w:sz w:val="27"/>
          <w:szCs w:val="27"/>
        </w:rPr>
        <w:t xml:space="preserve"> </w:t>
      </w:r>
      <w:r w:rsidRPr="00522B4A">
        <w:rPr>
          <w:sz w:val="27"/>
          <w:szCs w:val="27"/>
        </w:rPr>
        <w:t>не поддающиеся однозначному толкованию;</w:t>
      </w:r>
    </w:p>
    <w:p w:rsidR="00275B89" w:rsidRPr="00522B4A" w:rsidRDefault="00275B89" w:rsidP="00275B89">
      <w:pPr>
        <w:adjustRightInd w:val="0"/>
        <w:ind w:firstLine="709"/>
        <w:jc w:val="both"/>
        <w:rPr>
          <w:sz w:val="27"/>
          <w:szCs w:val="27"/>
        </w:rPr>
      </w:pPr>
      <w:r w:rsidRPr="00522B4A">
        <w:rPr>
          <w:sz w:val="27"/>
          <w:szCs w:val="27"/>
        </w:rPr>
        <w:t xml:space="preserve">4) непредставление документов, указанных в </w:t>
      </w:r>
      <w:hyperlink r:id="rId36" w:history="1">
        <w:r w:rsidRPr="00522B4A">
          <w:rPr>
            <w:sz w:val="27"/>
            <w:szCs w:val="27"/>
          </w:rPr>
          <w:t>подпунктах 2.6.</w:t>
        </w:r>
      </w:hyperlink>
      <w:r w:rsidRPr="00522B4A">
        <w:rPr>
          <w:sz w:val="27"/>
          <w:szCs w:val="27"/>
        </w:rPr>
        <w:t>1.1; 2.6.1.2пункта 2.6 настоящего раздела административного регламента;</w:t>
      </w:r>
    </w:p>
    <w:p w:rsidR="00275B89" w:rsidRPr="00522B4A" w:rsidRDefault="00275B89" w:rsidP="00275B89">
      <w:pPr>
        <w:adjustRightInd w:val="0"/>
        <w:ind w:firstLine="709"/>
        <w:jc w:val="both"/>
        <w:rPr>
          <w:sz w:val="27"/>
          <w:szCs w:val="27"/>
        </w:rPr>
      </w:pPr>
      <w:r w:rsidRPr="00522B4A">
        <w:rPr>
          <w:sz w:val="27"/>
          <w:szCs w:val="27"/>
        </w:rPr>
        <w:t>5) полномочия представителя на действие в интересах заявителя надлежащим образом не удостоверены;</w:t>
      </w:r>
    </w:p>
    <w:p w:rsidR="00275B89" w:rsidRPr="00522B4A" w:rsidRDefault="00275B89" w:rsidP="00275B89">
      <w:pPr>
        <w:adjustRightInd w:val="0"/>
        <w:ind w:firstLine="709"/>
        <w:jc w:val="both"/>
        <w:rPr>
          <w:sz w:val="27"/>
          <w:szCs w:val="27"/>
        </w:rPr>
      </w:pPr>
      <w:r w:rsidRPr="00522B4A">
        <w:rPr>
          <w:sz w:val="27"/>
          <w:szCs w:val="27"/>
        </w:rPr>
        <w:t>6) заявление подано в иной орган.</w:t>
      </w:r>
    </w:p>
    <w:p w:rsidR="00275B89" w:rsidRPr="00522B4A" w:rsidRDefault="00275B89" w:rsidP="00275B89">
      <w:pPr>
        <w:adjustRightInd w:val="0"/>
        <w:ind w:firstLine="709"/>
        <w:jc w:val="both"/>
        <w:rPr>
          <w:sz w:val="27"/>
          <w:szCs w:val="27"/>
        </w:rPr>
      </w:pPr>
      <w:r w:rsidRPr="00522B4A">
        <w:rPr>
          <w:sz w:val="27"/>
          <w:szCs w:val="27"/>
        </w:rPr>
        <w:t xml:space="preserve">Заявитель вправе повторно направить заявление, уведомление                          и прилагаемые к ним документы после устранения обстоятельств, послуживших основанием для вынесения решения о возврате заявления, уведомления при этом датой </w:t>
      </w:r>
      <w:proofErr w:type="gramStart"/>
      <w:r w:rsidRPr="00522B4A">
        <w:rPr>
          <w:sz w:val="27"/>
          <w:szCs w:val="27"/>
        </w:rPr>
        <w:t>начала исчисления срока предоставления муниципальной услуги</w:t>
      </w:r>
      <w:proofErr w:type="gramEnd"/>
      <w:r w:rsidRPr="00522B4A">
        <w:rPr>
          <w:sz w:val="27"/>
          <w:szCs w:val="27"/>
        </w:rPr>
        <w:t xml:space="preserve"> является дата повторной регистрации заявления.</w:t>
      </w:r>
    </w:p>
    <w:p w:rsidR="00275B89" w:rsidRPr="00522B4A" w:rsidRDefault="00275B89" w:rsidP="00275B89">
      <w:pPr>
        <w:tabs>
          <w:tab w:val="left" w:pos="709"/>
        </w:tabs>
        <w:adjustRightInd w:val="0"/>
        <w:ind w:firstLine="709"/>
        <w:jc w:val="both"/>
        <w:rPr>
          <w:sz w:val="27"/>
          <w:szCs w:val="27"/>
        </w:rPr>
      </w:pPr>
      <w:r w:rsidRPr="00522B4A">
        <w:rPr>
          <w:sz w:val="27"/>
          <w:szCs w:val="27"/>
        </w:rPr>
        <w:t>2.7.1. Если заявление или</w:t>
      </w:r>
      <w:r w:rsidR="00EC5CB6" w:rsidRPr="00522B4A">
        <w:rPr>
          <w:sz w:val="27"/>
          <w:szCs w:val="27"/>
        </w:rPr>
        <w:t xml:space="preserve"> </w:t>
      </w:r>
      <w:r w:rsidRPr="00522B4A">
        <w:rPr>
          <w:sz w:val="27"/>
          <w:szCs w:val="27"/>
        </w:rPr>
        <w:t xml:space="preserve">уведомление  не соответствует хотя бы одному из требований </w:t>
      </w:r>
      <w:hyperlink r:id="rId37" w:history="1">
        <w:r w:rsidRPr="00522B4A">
          <w:rPr>
            <w:sz w:val="27"/>
            <w:szCs w:val="27"/>
          </w:rPr>
          <w:t>подпунктов</w:t>
        </w:r>
        <w:proofErr w:type="gramStart"/>
        <w:r w:rsidRPr="00522B4A">
          <w:rPr>
            <w:sz w:val="27"/>
            <w:szCs w:val="27"/>
          </w:rPr>
          <w:t>2</w:t>
        </w:r>
        <w:proofErr w:type="gramEnd"/>
        <w:r w:rsidRPr="00522B4A">
          <w:rPr>
            <w:sz w:val="27"/>
            <w:szCs w:val="27"/>
          </w:rPr>
          <w:t>.6.1</w:t>
        </w:r>
      </w:hyperlink>
      <w:r w:rsidRPr="00522B4A">
        <w:rPr>
          <w:sz w:val="27"/>
          <w:szCs w:val="27"/>
        </w:rPr>
        <w:t>; 2.6.2 настоящего Административного регламента, данное заявление, уведомление возвращается заявителю в течение десяти дней со дня его поступления. При этом должны быть указаны причины возврата заявления, уведомления.</w:t>
      </w:r>
    </w:p>
    <w:p w:rsidR="00275B89" w:rsidRPr="00522B4A" w:rsidRDefault="00275B89" w:rsidP="00275B89">
      <w:pPr>
        <w:tabs>
          <w:tab w:val="left" w:pos="709"/>
        </w:tabs>
        <w:adjustRightInd w:val="0"/>
        <w:ind w:firstLine="709"/>
        <w:jc w:val="both"/>
        <w:rPr>
          <w:sz w:val="27"/>
          <w:szCs w:val="27"/>
        </w:rPr>
      </w:pPr>
      <w:r w:rsidRPr="00522B4A">
        <w:rPr>
          <w:sz w:val="27"/>
          <w:szCs w:val="27"/>
        </w:rPr>
        <w:t>2.8.Исчерпывающий перечень оснований для отказа в предоставлении муниципальной услуги:</w:t>
      </w:r>
    </w:p>
    <w:p w:rsidR="00275B89" w:rsidRPr="00522B4A" w:rsidRDefault="00275B89" w:rsidP="00275B89">
      <w:pPr>
        <w:tabs>
          <w:tab w:val="left" w:pos="709"/>
        </w:tabs>
        <w:adjustRightInd w:val="0"/>
        <w:ind w:firstLine="540"/>
        <w:jc w:val="both"/>
        <w:rPr>
          <w:sz w:val="27"/>
          <w:szCs w:val="27"/>
        </w:rPr>
      </w:pPr>
      <w:r w:rsidRPr="00522B4A">
        <w:rPr>
          <w:sz w:val="27"/>
          <w:szCs w:val="27"/>
        </w:rPr>
        <w:t>2.8.1. Основаниями для отказа в предоставлении муниципальной услуги является:</w:t>
      </w:r>
    </w:p>
    <w:p w:rsidR="00275B89" w:rsidRPr="00522B4A" w:rsidRDefault="00275B89" w:rsidP="00275B89">
      <w:pPr>
        <w:tabs>
          <w:tab w:val="left" w:pos="709"/>
        </w:tabs>
        <w:adjustRightInd w:val="0"/>
        <w:ind w:firstLine="540"/>
        <w:jc w:val="both"/>
        <w:rPr>
          <w:sz w:val="27"/>
          <w:szCs w:val="27"/>
        </w:rPr>
      </w:pPr>
      <w:r w:rsidRPr="00522B4A">
        <w:rPr>
          <w:sz w:val="27"/>
          <w:szCs w:val="27"/>
        </w:rPr>
        <w:t>1) подача заявления, уведомления лицом, не являющимся собственником земельного участка либо его полномочным представителем;</w:t>
      </w:r>
    </w:p>
    <w:p w:rsidR="00275B89" w:rsidRPr="00522B4A" w:rsidRDefault="00275B89" w:rsidP="00275B89">
      <w:pPr>
        <w:adjustRightInd w:val="0"/>
        <w:jc w:val="both"/>
        <w:rPr>
          <w:sz w:val="27"/>
          <w:szCs w:val="27"/>
        </w:rPr>
      </w:pPr>
      <w:r w:rsidRPr="00522B4A">
        <w:rPr>
          <w:sz w:val="27"/>
          <w:szCs w:val="27"/>
        </w:rPr>
        <w:t xml:space="preserve">2) заявление о перераспределении земельных участков подано                        в случаях, не предусмотренных </w:t>
      </w:r>
      <w:hyperlink r:id="rId38" w:history="1">
        <w:r w:rsidRPr="00522B4A">
          <w:rPr>
            <w:sz w:val="27"/>
            <w:szCs w:val="27"/>
          </w:rPr>
          <w:t>пунктами 1.3.1. и 1.3.2. настоящего Регламента.</w:t>
        </w:r>
      </w:hyperlink>
    </w:p>
    <w:p w:rsidR="00275B89" w:rsidRPr="00522B4A" w:rsidRDefault="00275B89" w:rsidP="00275B89">
      <w:pPr>
        <w:adjustRightInd w:val="0"/>
        <w:jc w:val="both"/>
        <w:rPr>
          <w:sz w:val="27"/>
          <w:szCs w:val="27"/>
        </w:rPr>
      </w:pPr>
      <w:r w:rsidRPr="00522B4A">
        <w:rPr>
          <w:sz w:val="27"/>
          <w:szCs w:val="27"/>
        </w:rPr>
        <w:t xml:space="preserve">3) не представлено в письменной форме согласие лиц, указанных в </w:t>
      </w:r>
      <w:hyperlink r:id="rId39" w:history="1">
        <w:r w:rsidRPr="00522B4A">
          <w:rPr>
            <w:sz w:val="27"/>
            <w:szCs w:val="27"/>
          </w:rPr>
          <w:t>пункте 4 статьи 11.2</w:t>
        </w:r>
      </w:hyperlink>
      <w:r w:rsidRPr="00522B4A">
        <w:rPr>
          <w:sz w:val="27"/>
          <w:szCs w:val="27"/>
        </w:rPr>
        <w:t>ЗК РФ, если земельные участки, которые предлагается перераспределить, обременены правами указанных лиц;</w:t>
      </w:r>
    </w:p>
    <w:p w:rsidR="00275B89" w:rsidRPr="00522B4A" w:rsidRDefault="00275B89" w:rsidP="00275B89">
      <w:pPr>
        <w:adjustRightInd w:val="0"/>
        <w:ind w:firstLine="540"/>
        <w:jc w:val="both"/>
        <w:rPr>
          <w:sz w:val="27"/>
          <w:szCs w:val="27"/>
        </w:rPr>
      </w:pPr>
      <w:proofErr w:type="gramStart"/>
      <w:r w:rsidRPr="00522B4A">
        <w:rPr>
          <w:sz w:val="27"/>
          <w:szCs w:val="27"/>
        </w:rPr>
        <w:t xml:space="preserve">4) на земельном участке, на который возникает право частной собственности, в результате </w:t>
      </w:r>
      <w:r w:rsidR="00EC5CB6" w:rsidRPr="00522B4A">
        <w:rPr>
          <w:bCs/>
          <w:sz w:val="27"/>
          <w:szCs w:val="27"/>
        </w:rPr>
        <w:t>перераспределения земель и (или) земельных участков, находящихся</w:t>
      </w:r>
      <w:r w:rsidR="00EC5CB6" w:rsidRPr="00522B4A">
        <w:rPr>
          <w:sz w:val="27"/>
          <w:szCs w:val="27"/>
        </w:rPr>
        <w:t xml:space="preserve"> в государственной</w:t>
      </w:r>
      <w:r w:rsidR="00EC5CB6" w:rsidRPr="00522B4A">
        <w:rPr>
          <w:bCs/>
          <w:sz w:val="27"/>
          <w:szCs w:val="27"/>
        </w:rPr>
        <w:t>,  муниципальной собственности, земель и земельных участков, находящихся в частной собственности</w:t>
      </w:r>
      <w:r w:rsidR="00FA5A18" w:rsidRPr="00522B4A">
        <w:rPr>
          <w:bCs/>
          <w:sz w:val="27"/>
          <w:szCs w:val="27"/>
        </w:rPr>
        <w:t xml:space="preserve">, государственная собственность </w:t>
      </w:r>
      <w:r w:rsidR="00EC5CB6" w:rsidRPr="00522B4A">
        <w:rPr>
          <w:bCs/>
          <w:sz w:val="27"/>
          <w:szCs w:val="27"/>
        </w:rPr>
        <w:t xml:space="preserve"> </w:t>
      </w:r>
      <w:r w:rsidRPr="00522B4A">
        <w:rPr>
          <w:sz w:val="27"/>
          <w:szCs w:val="27"/>
        </w:rPr>
        <w:t>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w:t>
      </w:r>
      <w:proofErr w:type="gramEnd"/>
      <w:r w:rsidRPr="00522B4A">
        <w:rPr>
          <w:sz w:val="27"/>
          <w:szCs w:val="27"/>
        </w:rPr>
        <w:t xml:space="preserve">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40" w:history="1">
        <w:r w:rsidRPr="00522B4A">
          <w:rPr>
            <w:sz w:val="27"/>
            <w:szCs w:val="27"/>
          </w:rPr>
          <w:t>пунктом 3 статьи 39.36</w:t>
        </w:r>
      </w:hyperlink>
      <w:r w:rsidRPr="00522B4A">
        <w:rPr>
          <w:sz w:val="27"/>
          <w:szCs w:val="27"/>
        </w:rPr>
        <w:t xml:space="preserve"> ЗК РФ;</w:t>
      </w:r>
    </w:p>
    <w:p w:rsidR="00275B89" w:rsidRPr="00522B4A" w:rsidRDefault="00275B89" w:rsidP="00275B89">
      <w:pPr>
        <w:tabs>
          <w:tab w:val="left" w:pos="709"/>
        </w:tabs>
        <w:adjustRightInd w:val="0"/>
        <w:jc w:val="both"/>
        <w:rPr>
          <w:sz w:val="27"/>
          <w:szCs w:val="27"/>
        </w:rPr>
      </w:pPr>
      <w:proofErr w:type="gramStart"/>
      <w:r w:rsidRPr="00522B4A">
        <w:rPr>
          <w:sz w:val="27"/>
          <w:szCs w:val="27"/>
        </w:rPr>
        <w:t xml:space="preserve">5) проектом межевания территории или схемой расположения земельного участка предусматривается </w:t>
      </w:r>
      <w:r w:rsidR="00EC5CB6" w:rsidRPr="00522B4A">
        <w:rPr>
          <w:bCs/>
          <w:sz w:val="27"/>
          <w:szCs w:val="27"/>
        </w:rPr>
        <w:t>перераспределение земель и (или) земельных участков, находящихся</w:t>
      </w:r>
      <w:r w:rsidR="00EC5CB6" w:rsidRPr="00522B4A">
        <w:rPr>
          <w:sz w:val="27"/>
          <w:szCs w:val="27"/>
        </w:rPr>
        <w:t xml:space="preserve"> в государственной</w:t>
      </w:r>
      <w:r w:rsidR="00EC5CB6" w:rsidRPr="00522B4A">
        <w:rPr>
          <w:bCs/>
          <w:sz w:val="27"/>
          <w:szCs w:val="27"/>
        </w:rPr>
        <w:t xml:space="preserve">,  муниципальной собственности, земель и земельных участков, находящихся в частной собственности, </w:t>
      </w:r>
      <w:r w:rsidRPr="00522B4A">
        <w:rPr>
          <w:sz w:val="27"/>
          <w:szCs w:val="27"/>
        </w:rPr>
        <w:t xml:space="preserve"> </w:t>
      </w:r>
      <w:r w:rsidR="00FA5A18" w:rsidRPr="00522B4A">
        <w:rPr>
          <w:sz w:val="27"/>
          <w:szCs w:val="27"/>
        </w:rPr>
        <w:t xml:space="preserve">государственная </w:t>
      </w:r>
      <w:r w:rsidRPr="00522B4A">
        <w:rPr>
          <w:sz w:val="27"/>
          <w:szCs w:val="27"/>
        </w:rPr>
        <w:t>собственность на которые не разграничена,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w:t>
      </w:r>
      <w:proofErr w:type="gramEnd"/>
      <w:r w:rsidRPr="00522B4A">
        <w:rPr>
          <w:sz w:val="27"/>
          <w:szCs w:val="27"/>
        </w:rPr>
        <w:t xml:space="preserve"> в </w:t>
      </w:r>
      <w:hyperlink r:id="rId41" w:history="1">
        <w:r w:rsidRPr="00522B4A">
          <w:rPr>
            <w:sz w:val="27"/>
            <w:szCs w:val="27"/>
          </w:rPr>
          <w:t>подпункте 7 пункта 5 статьи 27</w:t>
        </w:r>
      </w:hyperlink>
      <w:r w:rsidRPr="00522B4A">
        <w:rPr>
          <w:sz w:val="27"/>
          <w:szCs w:val="27"/>
        </w:rPr>
        <w:t>ЗК РФ;</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6) образование земельного участка или земельных участков </w:t>
      </w:r>
      <w:r w:rsidRPr="00522B4A">
        <w:rPr>
          <w:sz w:val="27"/>
          <w:szCs w:val="27"/>
        </w:rPr>
        <w:lastRenderedPageBreak/>
        <w:t xml:space="preserve">предусматривается путем </w:t>
      </w:r>
      <w:r w:rsidR="00FA5A18" w:rsidRPr="00522B4A">
        <w:rPr>
          <w:bCs/>
          <w:sz w:val="27"/>
          <w:szCs w:val="27"/>
        </w:rPr>
        <w:t>перераспределения земель и (или) земельных участков, находящихся</w:t>
      </w:r>
      <w:r w:rsidR="00FA5A18" w:rsidRPr="00522B4A">
        <w:rPr>
          <w:sz w:val="27"/>
          <w:szCs w:val="27"/>
        </w:rPr>
        <w:t xml:space="preserve"> в государственной</w:t>
      </w:r>
      <w:r w:rsidR="00FA5A1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w:t>
      </w:r>
      <w:r w:rsidR="00FA5A18" w:rsidRPr="00522B4A">
        <w:rPr>
          <w:sz w:val="27"/>
          <w:szCs w:val="27"/>
        </w:rPr>
        <w:t xml:space="preserve">государственная </w:t>
      </w:r>
      <w:r w:rsidRPr="00522B4A">
        <w:rPr>
          <w:sz w:val="27"/>
          <w:szCs w:val="27"/>
        </w:rPr>
        <w:t>собственность на которые не разграничена, и зарезервированных для государственных или муниципальных нужд;</w:t>
      </w:r>
    </w:p>
    <w:p w:rsidR="00275B89" w:rsidRPr="00522B4A" w:rsidRDefault="00275B89" w:rsidP="00275B89">
      <w:pPr>
        <w:tabs>
          <w:tab w:val="left" w:pos="709"/>
        </w:tabs>
        <w:adjustRightInd w:val="0"/>
        <w:ind w:firstLine="540"/>
        <w:jc w:val="both"/>
        <w:rPr>
          <w:sz w:val="27"/>
          <w:szCs w:val="27"/>
        </w:rPr>
      </w:pPr>
      <w:r w:rsidRPr="00522B4A">
        <w:rPr>
          <w:sz w:val="27"/>
          <w:szCs w:val="27"/>
        </w:rPr>
        <w:t xml:space="preserve">7) проектом межевания территории или схемой расположения земельного участка предусматривается </w:t>
      </w:r>
      <w:r w:rsidR="00FA5A18" w:rsidRPr="00522B4A">
        <w:rPr>
          <w:sz w:val="27"/>
          <w:szCs w:val="27"/>
        </w:rPr>
        <w:t>п</w:t>
      </w:r>
      <w:r w:rsidR="00FA5A18" w:rsidRPr="00522B4A">
        <w:rPr>
          <w:bCs/>
          <w:sz w:val="27"/>
          <w:szCs w:val="27"/>
        </w:rPr>
        <w:t>ерераспределение земель и (или) земельных участков, находящихся</w:t>
      </w:r>
      <w:r w:rsidR="00FA5A18" w:rsidRPr="00522B4A">
        <w:rPr>
          <w:sz w:val="27"/>
          <w:szCs w:val="27"/>
        </w:rPr>
        <w:t xml:space="preserve"> в государственной</w:t>
      </w:r>
      <w:r w:rsidR="00FA5A1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государственная собственность на которые не разграничена, и являющегося предметом аукциона, </w:t>
      </w:r>
      <w:proofErr w:type="gramStart"/>
      <w:r w:rsidRPr="00522B4A">
        <w:rPr>
          <w:sz w:val="27"/>
          <w:szCs w:val="27"/>
        </w:rPr>
        <w:t>извещение</w:t>
      </w:r>
      <w:proofErr w:type="gramEnd"/>
      <w:r w:rsidRPr="00522B4A">
        <w:rPr>
          <w:sz w:val="27"/>
          <w:szCs w:val="27"/>
        </w:rPr>
        <w:t xml:space="preserve"> о проведении которого размещено в соответствии с </w:t>
      </w:r>
      <w:hyperlink r:id="rId42" w:history="1">
        <w:r w:rsidRPr="00522B4A">
          <w:rPr>
            <w:sz w:val="27"/>
            <w:szCs w:val="27"/>
          </w:rPr>
          <w:t>пунктом 19 статьи 39.11</w:t>
        </w:r>
      </w:hyperlink>
      <w:r w:rsidRPr="00522B4A">
        <w:rPr>
          <w:sz w:val="27"/>
          <w:szCs w:val="27"/>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75B89" w:rsidRPr="00522B4A" w:rsidRDefault="00275B89" w:rsidP="00275B89">
      <w:pPr>
        <w:tabs>
          <w:tab w:val="left" w:pos="709"/>
        </w:tabs>
        <w:adjustRightInd w:val="0"/>
        <w:ind w:firstLine="540"/>
        <w:jc w:val="both"/>
        <w:rPr>
          <w:sz w:val="27"/>
          <w:szCs w:val="27"/>
        </w:rPr>
      </w:pPr>
      <w:proofErr w:type="gramStart"/>
      <w:r w:rsidRPr="00522B4A">
        <w:rPr>
          <w:sz w:val="27"/>
          <w:szCs w:val="27"/>
        </w:rPr>
        <w:t xml:space="preserve">8) образование земельного участка или земельных участков предусматривается путем </w:t>
      </w:r>
      <w:r w:rsidR="00FA5A18" w:rsidRPr="00522B4A">
        <w:rPr>
          <w:bCs/>
          <w:sz w:val="27"/>
          <w:szCs w:val="27"/>
        </w:rPr>
        <w:t>перераспределения земель и (или) земельных участков, находящихся</w:t>
      </w:r>
      <w:r w:rsidR="00FA5A18" w:rsidRPr="00522B4A">
        <w:rPr>
          <w:sz w:val="27"/>
          <w:szCs w:val="27"/>
        </w:rPr>
        <w:t xml:space="preserve"> в государственной</w:t>
      </w:r>
      <w:r w:rsidR="00FA5A1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w:t>
      </w:r>
      <w:proofErr w:type="gramEnd"/>
      <w:r w:rsidRPr="00522B4A">
        <w:rPr>
          <w:sz w:val="27"/>
          <w:szCs w:val="27"/>
        </w:rPr>
        <w:t xml:space="preserve"> предварительном </w:t>
      </w:r>
      <w:proofErr w:type="gramStart"/>
      <w:r w:rsidRPr="00522B4A">
        <w:rPr>
          <w:sz w:val="27"/>
          <w:szCs w:val="27"/>
        </w:rPr>
        <w:t>согласовании</w:t>
      </w:r>
      <w:proofErr w:type="gramEnd"/>
      <w:r w:rsidRPr="00522B4A">
        <w:rPr>
          <w:sz w:val="27"/>
          <w:szCs w:val="27"/>
        </w:rPr>
        <w:t xml:space="preserve"> или этом предоставлении;</w:t>
      </w:r>
    </w:p>
    <w:p w:rsidR="00275B89" w:rsidRPr="00522B4A" w:rsidRDefault="00275B89" w:rsidP="00275B89">
      <w:pPr>
        <w:tabs>
          <w:tab w:val="left" w:pos="709"/>
        </w:tabs>
        <w:adjustRightInd w:val="0"/>
        <w:ind w:firstLine="540"/>
        <w:jc w:val="both"/>
        <w:rPr>
          <w:sz w:val="27"/>
          <w:szCs w:val="27"/>
        </w:rPr>
      </w:pPr>
      <w:r w:rsidRPr="00522B4A">
        <w:rPr>
          <w:sz w:val="27"/>
          <w:szCs w:val="27"/>
        </w:rPr>
        <w:t>9)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75B89" w:rsidRPr="00522B4A" w:rsidRDefault="00275B89" w:rsidP="00275B89">
      <w:pPr>
        <w:tabs>
          <w:tab w:val="left" w:pos="709"/>
        </w:tabs>
        <w:adjustRightInd w:val="0"/>
        <w:jc w:val="both"/>
        <w:rPr>
          <w:sz w:val="27"/>
          <w:szCs w:val="27"/>
        </w:rPr>
      </w:pPr>
      <w:proofErr w:type="gramStart"/>
      <w:r w:rsidRPr="00522B4A">
        <w:rPr>
          <w:sz w:val="27"/>
          <w:szCs w:val="27"/>
        </w:rPr>
        <w:t xml:space="preserve">10)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земельным участкам, предусмотренных </w:t>
      </w:r>
      <w:hyperlink r:id="rId43" w:history="1">
        <w:r w:rsidRPr="00522B4A">
          <w:rPr>
            <w:sz w:val="27"/>
            <w:szCs w:val="27"/>
          </w:rPr>
          <w:t>статьей 11.9</w:t>
        </w:r>
      </w:hyperlink>
      <w:r w:rsidRPr="00522B4A">
        <w:rPr>
          <w:sz w:val="27"/>
          <w:szCs w:val="27"/>
        </w:rPr>
        <w:t xml:space="preserve"> ЗК РФ, за исключением случаев перераспределения земельных участков в соответствии с </w:t>
      </w:r>
      <w:hyperlink r:id="rId44" w:history="1">
        <w:r w:rsidRPr="00522B4A">
          <w:rPr>
            <w:sz w:val="27"/>
            <w:szCs w:val="27"/>
          </w:rPr>
          <w:t>подпунктами 1</w:t>
        </w:r>
      </w:hyperlink>
      <w:r w:rsidRPr="00522B4A">
        <w:rPr>
          <w:sz w:val="27"/>
          <w:szCs w:val="27"/>
        </w:rPr>
        <w:t xml:space="preserve"> и </w:t>
      </w:r>
      <w:hyperlink r:id="rId45" w:history="1">
        <w:r w:rsidRPr="00522B4A">
          <w:rPr>
            <w:sz w:val="27"/>
            <w:szCs w:val="27"/>
          </w:rPr>
          <w:t>4 пункта 1 статьи 39.28</w:t>
        </w:r>
      </w:hyperlink>
      <w:r w:rsidRPr="00522B4A">
        <w:rPr>
          <w:sz w:val="27"/>
          <w:szCs w:val="27"/>
        </w:rPr>
        <w:t>ЗК РФ;</w:t>
      </w:r>
      <w:proofErr w:type="gramEnd"/>
    </w:p>
    <w:p w:rsidR="00275B89" w:rsidRPr="00522B4A" w:rsidRDefault="00275B89" w:rsidP="00275B89">
      <w:pPr>
        <w:adjustRightInd w:val="0"/>
        <w:ind w:firstLine="540"/>
        <w:jc w:val="both"/>
        <w:rPr>
          <w:sz w:val="27"/>
          <w:szCs w:val="27"/>
        </w:rPr>
      </w:pPr>
      <w:r w:rsidRPr="00522B4A">
        <w:rPr>
          <w:sz w:val="27"/>
          <w:szCs w:val="27"/>
        </w:rPr>
        <w:t xml:space="preserve">11) границы земельного участка, находящегося в частной собственности, подлежат уточнению в соответствии с Федеральным </w:t>
      </w:r>
      <w:hyperlink r:id="rId46" w:history="1">
        <w:r w:rsidRPr="00522B4A">
          <w:rPr>
            <w:sz w:val="27"/>
            <w:szCs w:val="27"/>
          </w:rPr>
          <w:t>законом</w:t>
        </w:r>
      </w:hyperlink>
      <w:r w:rsidRPr="00522B4A">
        <w:rPr>
          <w:sz w:val="27"/>
          <w:szCs w:val="27"/>
        </w:rPr>
        <w:t xml:space="preserve">                                             «О государственной регистрации недвижимости»;</w:t>
      </w:r>
    </w:p>
    <w:p w:rsidR="00275B89" w:rsidRPr="00522B4A" w:rsidRDefault="00275B89" w:rsidP="00275B89">
      <w:pPr>
        <w:tabs>
          <w:tab w:val="left" w:pos="709"/>
        </w:tabs>
        <w:adjustRightInd w:val="0"/>
        <w:jc w:val="both"/>
        <w:rPr>
          <w:sz w:val="27"/>
          <w:szCs w:val="27"/>
        </w:rPr>
      </w:pPr>
      <w:r w:rsidRPr="00522B4A">
        <w:rPr>
          <w:sz w:val="27"/>
          <w:szCs w:val="27"/>
        </w:rPr>
        <w:t xml:space="preserve">12) имеются основания для отказа в утверждении схемы расположения земельного участка, предусмотренные </w:t>
      </w:r>
      <w:hyperlink r:id="rId47" w:history="1">
        <w:r w:rsidRPr="00522B4A">
          <w:rPr>
            <w:sz w:val="27"/>
            <w:szCs w:val="27"/>
          </w:rPr>
          <w:t>пунктом 16 статьи 11.10</w:t>
        </w:r>
      </w:hyperlink>
      <w:r w:rsidRPr="00522B4A">
        <w:rPr>
          <w:sz w:val="27"/>
          <w:szCs w:val="27"/>
        </w:rPr>
        <w:t>ЗК РФ;</w:t>
      </w:r>
    </w:p>
    <w:p w:rsidR="00275B89" w:rsidRPr="00522B4A" w:rsidRDefault="00275B89" w:rsidP="00275B89">
      <w:pPr>
        <w:tabs>
          <w:tab w:val="left" w:pos="709"/>
        </w:tabs>
        <w:adjustRightInd w:val="0"/>
        <w:jc w:val="both"/>
        <w:rPr>
          <w:sz w:val="27"/>
          <w:szCs w:val="27"/>
        </w:rPr>
      </w:pPr>
      <w:r w:rsidRPr="00522B4A">
        <w:rPr>
          <w:sz w:val="27"/>
          <w:szCs w:val="27"/>
        </w:rPr>
        <w:t xml:space="preserve">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приложенная к заявлению о перераспределении земельных участков схема расположения земельного участка не соответствует </w:t>
      </w:r>
      <w:proofErr w:type="gramStart"/>
      <w:r w:rsidRPr="00522B4A">
        <w:rPr>
          <w:sz w:val="27"/>
          <w:szCs w:val="27"/>
        </w:rPr>
        <w:t>утвержденным</w:t>
      </w:r>
      <w:proofErr w:type="gramEnd"/>
      <w:r w:rsidRPr="00522B4A">
        <w:rPr>
          <w:sz w:val="27"/>
          <w:szCs w:val="27"/>
        </w:rPr>
        <w:t xml:space="preserve"> проекту планировки территории, землеустроительной документации, положению об особо охраняемой природной территории;</w:t>
      </w:r>
    </w:p>
    <w:p w:rsidR="00275B89" w:rsidRPr="00522B4A" w:rsidRDefault="00275B89" w:rsidP="00275B89">
      <w:pPr>
        <w:adjustRightInd w:val="0"/>
        <w:ind w:firstLine="540"/>
        <w:jc w:val="both"/>
        <w:rPr>
          <w:sz w:val="27"/>
          <w:szCs w:val="27"/>
        </w:rPr>
      </w:pPr>
      <w:r w:rsidRPr="00522B4A">
        <w:rPr>
          <w:sz w:val="27"/>
          <w:szCs w:val="27"/>
        </w:rPr>
        <w:t>14)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75B89" w:rsidRPr="00522B4A" w:rsidRDefault="00275B89" w:rsidP="00275B89">
      <w:pPr>
        <w:tabs>
          <w:tab w:val="left" w:pos="709"/>
        </w:tabs>
        <w:adjustRightInd w:val="0"/>
        <w:ind w:firstLine="539"/>
        <w:jc w:val="both"/>
        <w:rPr>
          <w:sz w:val="27"/>
          <w:szCs w:val="27"/>
        </w:rPr>
      </w:pPr>
      <w:r w:rsidRPr="00522B4A">
        <w:rPr>
          <w:sz w:val="27"/>
          <w:szCs w:val="27"/>
        </w:rPr>
        <w:t xml:space="preserve">15) поступление письменного отказа заявителя от предоставления </w:t>
      </w:r>
      <w:r w:rsidRPr="00522B4A">
        <w:rPr>
          <w:sz w:val="27"/>
          <w:szCs w:val="27"/>
        </w:rPr>
        <w:lastRenderedPageBreak/>
        <w:t>муниципальной услуги.</w:t>
      </w:r>
    </w:p>
    <w:p w:rsidR="00275B89" w:rsidRPr="00522B4A" w:rsidRDefault="00275B89" w:rsidP="00275B89">
      <w:pPr>
        <w:pStyle w:val="ConsPlusNormal"/>
        <w:tabs>
          <w:tab w:val="left" w:pos="709"/>
        </w:tabs>
        <w:ind w:firstLine="539"/>
        <w:jc w:val="both"/>
        <w:rPr>
          <w:rFonts w:ascii="Times New Roman" w:hAnsi="Times New Roman" w:cs="Times New Roman"/>
          <w:sz w:val="27"/>
          <w:szCs w:val="27"/>
        </w:rPr>
      </w:pPr>
      <w:r w:rsidRPr="00522B4A">
        <w:rPr>
          <w:rFonts w:ascii="Times New Roman" w:hAnsi="Times New Roman" w:cs="Times New Roman"/>
          <w:sz w:val="27"/>
          <w:szCs w:val="27"/>
        </w:rPr>
        <w:t xml:space="preserve">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w:t>
      </w:r>
      <w:proofErr w:type="gramStart"/>
      <w:r w:rsidRPr="00522B4A">
        <w:rPr>
          <w:rFonts w:ascii="Times New Roman" w:hAnsi="Times New Roman" w:cs="Times New Roman"/>
          <w:sz w:val="27"/>
          <w:szCs w:val="27"/>
        </w:rPr>
        <w:t>начала исчисления срока предоставления муниципальной услуги</w:t>
      </w:r>
      <w:proofErr w:type="gramEnd"/>
      <w:r w:rsidRPr="00522B4A">
        <w:rPr>
          <w:rFonts w:ascii="Times New Roman" w:hAnsi="Times New Roman" w:cs="Times New Roman"/>
          <w:sz w:val="27"/>
          <w:szCs w:val="27"/>
        </w:rPr>
        <w:t xml:space="preserve"> является дата повторной регистрации заявления.</w:t>
      </w:r>
    </w:p>
    <w:p w:rsidR="00275B89" w:rsidRPr="00522B4A" w:rsidRDefault="00275B89" w:rsidP="00275B89">
      <w:pPr>
        <w:adjustRightInd w:val="0"/>
        <w:ind w:firstLine="539"/>
        <w:jc w:val="both"/>
        <w:rPr>
          <w:sz w:val="27"/>
          <w:szCs w:val="27"/>
        </w:rPr>
      </w:pPr>
      <w:r w:rsidRPr="00522B4A">
        <w:rPr>
          <w:sz w:val="27"/>
          <w:szCs w:val="27"/>
        </w:rPr>
        <w:t xml:space="preserve">2.8.2. Комитет не вправе требовать от заявителя представления документов и информации, отсутствие и (или) недостоверность которых </w:t>
      </w:r>
      <w:r w:rsidRPr="00522B4A">
        <w:rPr>
          <w:sz w:val="27"/>
          <w:szCs w:val="27"/>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5B89" w:rsidRPr="00522B4A" w:rsidRDefault="00275B89" w:rsidP="00275B89">
      <w:pPr>
        <w:pStyle w:val="a3"/>
        <w:ind w:firstLine="709"/>
        <w:rPr>
          <w:rFonts w:eastAsiaTheme="minorHAnsi"/>
          <w:sz w:val="27"/>
          <w:szCs w:val="27"/>
        </w:rPr>
      </w:pPr>
      <w:r w:rsidRPr="00522B4A">
        <w:rPr>
          <w:rFonts w:eastAsiaTheme="minorHAnsi"/>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5B89" w:rsidRPr="00522B4A" w:rsidRDefault="00275B89" w:rsidP="00275B89">
      <w:pPr>
        <w:pStyle w:val="a3"/>
        <w:ind w:firstLine="709"/>
        <w:rPr>
          <w:rFonts w:eastAsiaTheme="minorHAnsi"/>
          <w:sz w:val="27"/>
          <w:szCs w:val="27"/>
        </w:rPr>
      </w:pPr>
      <w:r w:rsidRPr="00522B4A">
        <w:rPr>
          <w:rFonts w:eastAsiaTheme="minorHAnsi"/>
          <w:sz w:val="27"/>
          <w:szCs w:val="27"/>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5B89" w:rsidRPr="00522B4A" w:rsidRDefault="00275B89" w:rsidP="00275B89">
      <w:pPr>
        <w:pStyle w:val="a3"/>
        <w:ind w:firstLine="709"/>
        <w:rPr>
          <w:rFonts w:eastAsiaTheme="minorHAnsi"/>
          <w:sz w:val="27"/>
          <w:szCs w:val="27"/>
        </w:rPr>
      </w:pPr>
      <w:r w:rsidRPr="00522B4A">
        <w:rPr>
          <w:rFonts w:eastAsiaTheme="minorHAnsi"/>
          <w:sz w:val="27"/>
          <w:szCs w:val="27"/>
        </w:rPr>
        <w:t xml:space="preserve">в) истечение срока действия документов или изменение информации после первоначального отказа в приеме документов, необходимых </w:t>
      </w:r>
      <w:r w:rsidRPr="00522B4A">
        <w:rPr>
          <w:rFonts w:eastAsiaTheme="minorHAnsi"/>
          <w:sz w:val="27"/>
          <w:szCs w:val="27"/>
        </w:rPr>
        <w:br/>
        <w:t>для предоставления муниципальной услуги, либо в предоставлении муниципальной услуги;</w:t>
      </w:r>
    </w:p>
    <w:p w:rsidR="00275B89" w:rsidRPr="00522B4A" w:rsidRDefault="00275B89" w:rsidP="00275B89">
      <w:pPr>
        <w:adjustRightInd w:val="0"/>
        <w:ind w:firstLine="709"/>
        <w:jc w:val="both"/>
        <w:rPr>
          <w:sz w:val="27"/>
          <w:szCs w:val="27"/>
        </w:rPr>
      </w:pPr>
      <w:proofErr w:type="gramStart"/>
      <w:r w:rsidRPr="00522B4A">
        <w:rPr>
          <w:sz w:val="27"/>
          <w:szCs w:val="27"/>
        </w:rP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работника </w:t>
      </w:r>
      <w:r w:rsidR="00FA5A18" w:rsidRPr="00522B4A">
        <w:rPr>
          <w:sz w:val="27"/>
          <w:szCs w:val="27"/>
        </w:rPr>
        <w:t>КГАУ У</w:t>
      </w:r>
      <w:r w:rsidRPr="00522B4A">
        <w:rPr>
          <w:sz w:val="27"/>
          <w:szCs w:val="27"/>
        </w:rPr>
        <w:t>МФЦ,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w:t>
      </w:r>
      <w:r w:rsidR="00FA5A18" w:rsidRPr="00522B4A">
        <w:rPr>
          <w:sz w:val="27"/>
          <w:szCs w:val="27"/>
        </w:rPr>
        <w:t xml:space="preserve"> </w:t>
      </w:r>
      <w:r w:rsidRPr="00522B4A">
        <w:rPr>
          <w:sz w:val="27"/>
          <w:szCs w:val="27"/>
        </w:rPr>
        <w:t>в</w:t>
      </w:r>
      <w:r w:rsidR="00FA5A18" w:rsidRPr="00522B4A">
        <w:rPr>
          <w:sz w:val="27"/>
          <w:szCs w:val="27"/>
        </w:rPr>
        <w:t xml:space="preserve"> </w:t>
      </w:r>
      <w:r w:rsidRPr="00522B4A">
        <w:rPr>
          <w:sz w:val="27"/>
          <w:szCs w:val="27"/>
        </w:rPr>
        <w:t>предоставлении муниципальной услуги, о чем в письменном виде</w:t>
      </w:r>
      <w:r w:rsidR="00FA5A18" w:rsidRPr="00522B4A">
        <w:rPr>
          <w:sz w:val="27"/>
          <w:szCs w:val="27"/>
        </w:rPr>
        <w:t xml:space="preserve"> </w:t>
      </w:r>
      <w:r w:rsidRPr="00522B4A">
        <w:rPr>
          <w:sz w:val="27"/>
          <w:szCs w:val="27"/>
        </w:rPr>
        <w:t>за</w:t>
      </w:r>
      <w:proofErr w:type="gramEnd"/>
      <w:r w:rsidRPr="00522B4A">
        <w:rPr>
          <w:sz w:val="27"/>
          <w:szCs w:val="27"/>
        </w:rPr>
        <w:t xml:space="preserve"> </w:t>
      </w:r>
      <w:proofErr w:type="gramStart"/>
      <w:r w:rsidRPr="00522B4A">
        <w:rPr>
          <w:sz w:val="27"/>
          <w:szCs w:val="27"/>
        </w:rPr>
        <w:t>подписью руководителя Комитета,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1.1статьи 16 Федерального закона от 27.07.2010 № 210-ФЗ "Об организации предоставления государственных</w:t>
      </w:r>
      <w:r w:rsidR="00FA5A18" w:rsidRPr="00522B4A">
        <w:rPr>
          <w:sz w:val="27"/>
          <w:szCs w:val="27"/>
        </w:rPr>
        <w:t xml:space="preserve"> </w:t>
      </w:r>
      <w:r w:rsidRPr="00522B4A">
        <w:rPr>
          <w:sz w:val="27"/>
          <w:szCs w:val="27"/>
        </w:rPr>
        <w:t>и муниципальных услуг", уведомляется заявитель, а также приносятся извинения за доставленные неудобства</w:t>
      </w:r>
      <w:r w:rsidR="00FA5A18" w:rsidRPr="00522B4A">
        <w:rPr>
          <w:sz w:val="27"/>
          <w:szCs w:val="27"/>
        </w:rPr>
        <w:t xml:space="preserve"> </w:t>
      </w:r>
      <w:r w:rsidRPr="00522B4A">
        <w:rPr>
          <w:sz w:val="27"/>
          <w:szCs w:val="27"/>
        </w:rPr>
        <w:t>(в ред. постановления от 30.11.2018 № 1888).</w:t>
      </w:r>
      <w:proofErr w:type="gramEnd"/>
    </w:p>
    <w:p w:rsidR="00275B89" w:rsidRPr="00522B4A" w:rsidRDefault="00275B89" w:rsidP="00275B89">
      <w:pPr>
        <w:adjustRightInd w:val="0"/>
        <w:ind w:firstLine="709"/>
        <w:jc w:val="both"/>
        <w:rPr>
          <w:sz w:val="27"/>
          <w:szCs w:val="27"/>
        </w:rPr>
      </w:pPr>
      <w:r w:rsidRPr="00522B4A">
        <w:rPr>
          <w:sz w:val="27"/>
          <w:szCs w:val="27"/>
        </w:rPr>
        <w:t>2.9. Основания для приостановления предоставления муниципальной услуги не предусмотрены.</w:t>
      </w:r>
    </w:p>
    <w:p w:rsidR="00275B89" w:rsidRPr="00522B4A" w:rsidRDefault="00275B89" w:rsidP="00275B89">
      <w:pPr>
        <w:adjustRightInd w:val="0"/>
        <w:ind w:firstLine="709"/>
        <w:jc w:val="both"/>
        <w:rPr>
          <w:sz w:val="27"/>
          <w:szCs w:val="27"/>
        </w:rPr>
      </w:pPr>
      <w:r w:rsidRPr="00522B4A">
        <w:rPr>
          <w:sz w:val="27"/>
          <w:szCs w:val="27"/>
        </w:rPr>
        <w:t>2.10. </w:t>
      </w:r>
      <w:proofErr w:type="gramStart"/>
      <w:r w:rsidRPr="00522B4A">
        <w:rPr>
          <w:sz w:val="27"/>
          <w:szCs w:val="27"/>
        </w:rPr>
        <w:t>Рассмотрение заявлений о предоставлении земельного участка осуществляется в порядке их поступления, в случае если на дату поступления в Комитет заявления о перераспределении земель и (или) земельных участков государственная собственность на которые не разграничена, в соответствии с прилагаемой схемой распределения земельного участка на кадастровом</w:t>
      </w:r>
      <w:r w:rsidR="00FA5A18" w:rsidRPr="00522B4A">
        <w:rPr>
          <w:sz w:val="27"/>
          <w:szCs w:val="27"/>
        </w:rPr>
        <w:t xml:space="preserve"> </w:t>
      </w:r>
      <w:r w:rsidRPr="00522B4A">
        <w:rPr>
          <w:sz w:val="27"/>
          <w:szCs w:val="27"/>
        </w:rPr>
        <w:t xml:space="preserve">плане территории, на рассмотрении в </w:t>
      </w:r>
      <w:r w:rsidR="00FA5A18" w:rsidRPr="00522B4A">
        <w:rPr>
          <w:sz w:val="27"/>
          <w:szCs w:val="27"/>
        </w:rPr>
        <w:t>Комитете экономики</w:t>
      </w:r>
      <w:r w:rsidRPr="00522B4A">
        <w:rPr>
          <w:sz w:val="27"/>
          <w:szCs w:val="27"/>
        </w:rPr>
        <w:t xml:space="preserve">, находится предоставленное ранее другим лицом заявление о </w:t>
      </w:r>
      <w:r w:rsidR="00FA5A18" w:rsidRPr="00522B4A">
        <w:rPr>
          <w:sz w:val="27"/>
          <w:szCs w:val="27"/>
        </w:rPr>
        <w:t>п</w:t>
      </w:r>
      <w:r w:rsidR="00FA5A18" w:rsidRPr="00522B4A">
        <w:rPr>
          <w:bCs/>
          <w:sz w:val="27"/>
          <w:szCs w:val="27"/>
        </w:rPr>
        <w:t>ерераспределении земель и</w:t>
      </w:r>
      <w:proofErr w:type="gramEnd"/>
      <w:r w:rsidR="00FA5A18" w:rsidRPr="00522B4A">
        <w:rPr>
          <w:bCs/>
          <w:sz w:val="27"/>
          <w:szCs w:val="27"/>
        </w:rPr>
        <w:t xml:space="preserve"> (или) земельных участков, находящихся</w:t>
      </w:r>
      <w:r w:rsidR="00FA5A18" w:rsidRPr="00522B4A">
        <w:rPr>
          <w:sz w:val="27"/>
          <w:szCs w:val="27"/>
        </w:rPr>
        <w:t xml:space="preserve"> в государственной</w:t>
      </w:r>
      <w:r w:rsidR="00FA5A18"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государственная </w:t>
      </w:r>
      <w:r w:rsidRPr="00522B4A">
        <w:rPr>
          <w:sz w:val="27"/>
          <w:szCs w:val="27"/>
        </w:rPr>
        <w:lastRenderedPageBreak/>
        <w:t>собственность на которые не разграничена, частично или полностью совпадает.</w:t>
      </w:r>
    </w:p>
    <w:p w:rsidR="00275B89" w:rsidRPr="00522B4A" w:rsidRDefault="00275B89" w:rsidP="00275B89">
      <w:pPr>
        <w:adjustRightInd w:val="0"/>
        <w:ind w:firstLine="709"/>
        <w:jc w:val="both"/>
        <w:rPr>
          <w:sz w:val="27"/>
          <w:szCs w:val="27"/>
        </w:rPr>
      </w:pPr>
      <w:r w:rsidRPr="00522B4A">
        <w:rPr>
          <w:sz w:val="27"/>
          <w:szCs w:val="27"/>
        </w:rPr>
        <w:t>2.11. Муниципальная услуга предоставляется на безвозмездной основе.</w:t>
      </w:r>
    </w:p>
    <w:p w:rsidR="00275B89" w:rsidRPr="00522B4A" w:rsidRDefault="00275B89" w:rsidP="00275B89">
      <w:pPr>
        <w:adjustRightInd w:val="0"/>
        <w:ind w:firstLine="709"/>
        <w:jc w:val="both"/>
        <w:rPr>
          <w:sz w:val="27"/>
          <w:szCs w:val="27"/>
        </w:rPr>
      </w:pPr>
      <w:r w:rsidRPr="00522B4A">
        <w:rPr>
          <w:sz w:val="27"/>
          <w:szCs w:val="27"/>
        </w:rPr>
        <w:t>2.12</w:t>
      </w:r>
      <w:r w:rsidR="00BA3ADF">
        <w:rPr>
          <w:sz w:val="27"/>
          <w:szCs w:val="27"/>
        </w:rPr>
        <w:t>.</w:t>
      </w:r>
      <w:r w:rsidRPr="00522B4A">
        <w:rPr>
          <w:sz w:val="27"/>
          <w:szCs w:val="27"/>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275B89" w:rsidRPr="00522B4A" w:rsidRDefault="00275B89" w:rsidP="00275B89">
      <w:pPr>
        <w:adjustRightInd w:val="0"/>
        <w:ind w:firstLine="709"/>
        <w:jc w:val="both"/>
        <w:rPr>
          <w:sz w:val="27"/>
          <w:szCs w:val="27"/>
        </w:rPr>
      </w:pPr>
      <w:r w:rsidRPr="00522B4A">
        <w:rPr>
          <w:sz w:val="27"/>
          <w:szCs w:val="27"/>
        </w:rPr>
        <w:t>2.13. Срок регистрации заявления заявителя о предоставлении муниципальной услуги осуществляется в течение 15 минут с момента поступления.</w:t>
      </w:r>
    </w:p>
    <w:p w:rsidR="00275B89" w:rsidRPr="00522B4A" w:rsidRDefault="00275B89" w:rsidP="00275B89">
      <w:pPr>
        <w:adjustRightInd w:val="0"/>
        <w:ind w:firstLine="709"/>
        <w:jc w:val="both"/>
        <w:rPr>
          <w:sz w:val="27"/>
          <w:szCs w:val="27"/>
        </w:rPr>
      </w:pPr>
      <w:r w:rsidRPr="00522B4A">
        <w:rPr>
          <w:sz w:val="27"/>
          <w:szCs w:val="27"/>
        </w:rPr>
        <w:t xml:space="preserve">2.14. Регистрация письменного обращения заявителя осуществляется при приеме документов в автоматизированной информационной системе электронного документооборота </w:t>
      </w:r>
      <w:r w:rsidR="00FA5A18" w:rsidRPr="00522B4A">
        <w:rPr>
          <w:sz w:val="27"/>
          <w:szCs w:val="27"/>
        </w:rPr>
        <w:t>Забайкаль</w:t>
      </w:r>
      <w:r w:rsidRPr="00522B4A">
        <w:rPr>
          <w:sz w:val="27"/>
          <w:szCs w:val="27"/>
        </w:rPr>
        <w:t>ского края (далее – АИ СЭД).</w:t>
      </w:r>
    </w:p>
    <w:p w:rsidR="00275B89" w:rsidRPr="00522B4A" w:rsidRDefault="00275B89" w:rsidP="00275B89">
      <w:pPr>
        <w:adjustRightInd w:val="0"/>
        <w:ind w:firstLine="709"/>
        <w:jc w:val="both"/>
        <w:rPr>
          <w:sz w:val="27"/>
          <w:szCs w:val="27"/>
        </w:rPr>
      </w:pPr>
      <w:r w:rsidRPr="00522B4A">
        <w:rPr>
          <w:sz w:val="27"/>
          <w:szCs w:val="27"/>
        </w:rPr>
        <w:t>2.15. Требования к помещениям, в которых предоставляется муниципальная услуга.</w:t>
      </w:r>
    </w:p>
    <w:p w:rsidR="00275B89" w:rsidRPr="00522B4A" w:rsidRDefault="00275B89" w:rsidP="00275B89">
      <w:pPr>
        <w:adjustRightInd w:val="0"/>
        <w:ind w:firstLine="709"/>
        <w:jc w:val="both"/>
        <w:rPr>
          <w:sz w:val="27"/>
          <w:szCs w:val="27"/>
        </w:rPr>
      </w:pPr>
      <w:r w:rsidRPr="00522B4A">
        <w:rPr>
          <w:sz w:val="27"/>
          <w:szCs w:val="27"/>
        </w:rPr>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оргтехнике. Помещение, в котором исполняется муниципальная услуга, должно быть оборудовано противопожарной системой и средствами пожаротушения, системой охраны в соответствии с санитарно-эпидемиологическими правилами и нормами.</w:t>
      </w:r>
    </w:p>
    <w:p w:rsidR="00275B89" w:rsidRPr="00522B4A" w:rsidRDefault="00275B89" w:rsidP="00275B89">
      <w:pPr>
        <w:adjustRightInd w:val="0"/>
        <w:ind w:firstLine="709"/>
        <w:jc w:val="both"/>
        <w:rPr>
          <w:sz w:val="27"/>
          <w:szCs w:val="27"/>
        </w:rPr>
      </w:pPr>
      <w:r w:rsidRPr="00522B4A">
        <w:rPr>
          <w:sz w:val="27"/>
          <w:szCs w:val="27"/>
        </w:rPr>
        <w:t>В целях обеспечения конфиденциальности сведений о заявителе одним специалистом одновременно ведется прием только одного заявителя. Консультирование и (или) прием двух и более заявителей не допускается.</w:t>
      </w:r>
    </w:p>
    <w:p w:rsidR="00275B89" w:rsidRPr="00522B4A" w:rsidRDefault="00275B89" w:rsidP="00275B89">
      <w:pPr>
        <w:adjustRightInd w:val="0"/>
        <w:ind w:firstLine="709"/>
        <w:jc w:val="both"/>
        <w:rPr>
          <w:sz w:val="27"/>
          <w:szCs w:val="27"/>
        </w:rPr>
      </w:pPr>
      <w:r w:rsidRPr="00522B4A">
        <w:rPr>
          <w:sz w:val="27"/>
          <w:szCs w:val="27"/>
        </w:rPr>
        <w:t>Места информирования, предназначенные для ознакомления заявителей с информационными материалами, должны быть оборудованы:</w:t>
      </w:r>
    </w:p>
    <w:p w:rsidR="00275B89" w:rsidRPr="00522B4A" w:rsidRDefault="00275B89" w:rsidP="00275B89">
      <w:pPr>
        <w:adjustRightInd w:val="0"/>
        <w:ind w:firstLine="709"/>
        <w:jc w:val="both"/>
        <w:rPr>
          <w:sz w:val="27"/>
          <w:szCs w:val="27"/>
        </w:rPr>
      </w:pPr>
      <w:r w:rsidRPr="00522B4A">
        <w:rPr>
          <w:sz w:val="27"/>
          <w:szCs w:val="27"/>
        </w:rPr>
        <w:t>- информационными стендами;</w:t>
      </w:r>
    </w:p>
    <w:p w:rsidR="00275B89" w:rsidRPr="00522B4A" w:rsidRDefault="00275B89" w:rsidP="00275B89">
      <w:pPr>
        <w:adjustRightInd w:val="0"/>
        <w:ind w:firstLine="709"/>
        <w:jc w:val="both"/>
        <w:rPr>
          <w:sz w:val="27"/>
          <w:szCs w:val="27"/>
        </w:rPr>
      </w:pPr>
      <w:r w:rsidRPr="00522B4A">
        <w:rPr>
          <w:sz w:val="27"/>
          <w:szCs w:val="27"/>
        </w:rPr>
        <w:t>- стульями и письменными столами для возможности оформления документов.</w:t>
      </w:r>
    </w:p>
    <w:p w:rsidR="00275B89" w:rsidRPr="00522B4A" w:rsidRDefault="00275B89" w:rsidP="00275B89">
      <w:pPr>
        <w:tabs>
          <w:tab w:val="left" w:pos="709"/>
        </w:tabs>
        <w:adjustRightInd w:val="0"/>
        <w:ind w:firstLine="709"/>
        <w:jc w:val="both"/>
        <w:rPr>
          <w:sz w:val="27"/>
          <w:szCs w:val="27"/>
        </w:rPr>
      </w:pPr>
      <w:r w:rsidRPr="00522B4A">
        <w:rPr>
          <w:sz w:val="27"/>
          <w:szCs w:val="27"/>
        </w:rPr>
        <w:t>Информационные стенды должны содержать информацию по вопросам исполнения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текст административного регламента;</w:t>
      </w:r>
    </w:p>
    <w:p w:rsidR="00275B89" w:rsidRPr="00522B4A" w:rsidRDefault="00275B89" w:rsidP="00275B89">
      <w:pPr>
        <w:adjustRightInd w:val="0"/>
        <w:ind w:firstLine="709"/>
        <w:jc w:val="both"/>
        <w:rPr>
          <w:sz w:val="27"/>
          <w:szCs w:val="27"/>
        </w:rPr>
      </w:pPr>
      <w:r w:rsidRPr="00522B4A">
        <w:rPr>
          <w:sz w:val="27"/>
          <w:szCs w:val="27"/>
        </w:rPr>
        <w:t>- образцы заполненных заявлений и перечень документов, прилагаемых к заявлению;</w:t>
      </w:r>
    </w:p>
    <w:p w:rsidR="00275B89" w:rsidRPr="00522B4A" w:rsidRDefault="00275B89" w:rsidP="00275B89">
      <w:pPr>
        <w:adjustRightInd w:val="0"/>
        <w:ind w:firstLine="709"/>
        <w:jc w:val="both"/>
        <w:rPr>
          <w:sz w:val="27"/>
          <w:szCs w:val="27"/>
        </w:rPr>
      </w:pPr>
      <w:r w:rsidRPr="00522B4A">
        <w:rPr>
          <w:sz w:val="27"/>
          <w:szCs w:val="27"/>
        </w:rPr>
        <w:t>- извлечение из нормативных правовых актов, содержащих нормы, регулирующие деятельность по исполнению муниципальной услуги.</w:t>
      </w:r>
    </w:p>
    <w:p w:rsidR="00275B89" w:rsidRPr="00522B4A" w:rsidRDefault="00275B89" w:rsidP="00275B89">
      <w:pPr>
        <w:adjustRightInd w:val="0"/>
        <w:ind w:firstLine="709"/>
        <w:jc w:val="both"/>
        <w:rPr>
          <w:sz w:val="27"/>
          <w:szCs w:val="27"/>
        </w:rPr>
      </w:pPr>
      <w:r w:rsidRPr="00522B4A">
        <w:rPr>
          <w:sz w:val="27"/>
          <w:szCs w:val="27"/>
        </w:rPr>
        <w:t>Места ожидания должны соответствовать комфортным условиям для заявителей и должны быть оборудованы стульями (не менее чем 3 (три)), противопожарной системой, системой охраны.</w:t>
      </w:r>
    </w:p>
    <w:p w:rsidR="00275B89" w:rsidRPr="00522B4A" w:rsidRDefault="00275B89" w:rsidP="00275B89">
      <w:pPr>
        <w:adjustRightInd w:val="0"/>
        <w:ind w:firstLine="709"/>
        <w:jc w:val="both"/>
        <w:rPr>
          <w:sz w:val="27"/>
          <w:szCs w:val="27"/>
        </w:rPr>
      </w:pPr>
      <w:proofErr w:type="gramStart"/>
      <w:r w:rsidRPr="00522B4A">
        <w:rPr>
          <w:sz w:val="27"/>
          <w:szCs w:val="27"/>
        </w:rPr>
        <w:t>В целях обеспечения доступности для инвалидов в получении муниципальной услуги в соответствии с законодательством</w:t>
      </w:r>
      <w:proofErr w:type="gramEnd"/>
      <w:r w:rsidRPr="00522B4A">
        <w:rPr>
          <w:sz w:val="27"/>
          <w:szCs w:val="27"/>
        </w:rPr>
        <w:t xml:space="preserve"> Российской Федерации о социальной защите инвалидов:</w:t>
      </w:r>
    </w:p>
    <w:p w:rsidR="00275B89" w:rsidRPr="00522B4A" w:rsidRDefault="00275B89" w:rsidP="00275B89">
      <w:pPr>
        <w:widowControl/>
        <w:numPr>
          <w:ilvl w:val="0"/>
          <w:numId w:val="5"/>
        </w:numPr>
        <w:tabs>
          <w:tab w:val="clear" w:pos="0"/>
          <w:tab w:val="num" w:pos="142"/>
          <w:tab w:val="left" w:pos="851"/>
        </w:tabs>
        <w:suppressAutoHyphens/>
        <w:adjustRightInd w:val="0"/>
        <w:ind w:firstLine="709"/>
        <w:jc w:val="both"/>
        <w:rPr>
          <w:sz w:val="27"/>
          <w:szCs w:val="27"/>
        </w:rPr>
      </w:pPr>
      <w:r w:rsidRPr="00522B4A">
        <w:rPr>
          <w:sz w:val="27"/>
          <w:szCs w:val="27"/>
        </w:rPr>
        <w:t>- вход в административное здание должен быть оборудован пандусом, специальными ограждениями и перилами, обеспечивающими беспрепятственный доступ инвалидов, в том числе инвалидов-колясочников;</w:t>
      </w:r>
    </w:p>
    <w:p w:rsidR="00275B89" w:rsidRPr="00522B4A" w:rsidRDefault="00275B89" w:rsidP="00275B89">
      <w:pPr>
        <w:pStyle w:val="ConsPlusNormal"/>
        <w:tabs>
          <w:tab w:val="left" w:pos="709"/>
        </w:tabs>
        <w:jc w:val="both"/>
        <w:rPr>
          <w:rFonts w:ascii="Times New Roman" w:hAnsi="Times New Roman" w:cs="Times New Roman"/>
          <w:sz w:val="27"/>
          <w:szCs w:val="27"/>
        </w:rPr>
      </w:pPr>
      <w:r w:rsidRPr="00522B4A">
        <w:rPr>
          <w:rFonts w:ascii="Times New Roman" w:hAnsi="Times New Roman" w:cs="Times New Roman"/>
          <w:sz w:val="27"/>
          <w:szCs w:val="27"/>
        </w:rPr>
        <w:t>- лестницы, коридоры, холлы, кабинеты с достаточным освещением;</w:t>
      </w:r>
    </w:p>
    <w:p w:rsidR="00275B89" w:rsidRPr="00522B4A" w:rsidRDefault="00275B89" w:rsidP="00275B89">
      <w:pPr>
        <w:pStyle w:val="ConsPlusNormal"/>
        <w:jc w:val="both"/>
        <w:rPr>
          <w:rFonts w:ascii="Times New Roman" w:hAnsi="Times New Roman" w:cs="Times New Roman"/>
          <w:sz w:val="27"/>
          <w:szCs w:val="27"/>
        </w:rPr>
      </w:pPr>
      <w:r w:rsidRPr="00522B4A">
        <w:rPr>
          <w:rFonts w:ascii="Times New Roman" w:hAnsi="Times New Roman" w:cs="Times New Roman"/>
          <w:sz w:val="27"/>
          <w:szCs w:val="27"/>
        </w:rPr>
        <w:t>- перила (поручни) вдоль стен для опоры при ходьбе по коридорам и лестницам;</w:t>
      </w:r>
    </w:p>
    <w:p w:rsidR="00275B89" w:rsidRPr="00522B4A" w:rsidRDefault="00275B89" w:rsidP="00275B89">
      <w:pPr>
        <w:pStyle w:val="ConsPlusNormal"/>
        <w:ind w:left="709"/>
        <w:jc w:val="both"/>
        <w:rPr>
          <w:rFonts w:ascii="Times New Roman" w:hAnsi="Times New Roman" w:cs="Times New Roman"/>
          <w:sz w:val="27"/>
          <w:szCs w:val="27"/>
        </w:rPr>
      </w:pPr>
      <w:r w:rsidRPr="00522B4A">
        <w:rPr>
          <w:rFonts w:ascii="Times New Roman" w:hAnsi="Times New Roman" w:cs="Times New Roman"/>
          <w:sz w:val="27"/>
          <w:szCs w:val="27"/>
        </w:rPr>
        <w:t>- стенды со справочными материалами и графиком приема;</w:t>
      </w:r>
    </w:p>
    <w:p w:rsidR="00275B89" w:rsidRPr="00522B4A" w:rsidRDefault="00275B89" w:rsidP="00275B89">
      <w:pPr>
        <w:pStyle w:val="ConsPlusNormal"/>
        <w:tabs>
          <w:tab w:val="left" w:pos="709"/>
        </w:tabs>
        <w:jc w:val="both"/>
        <w:rPr>
          <w:rFonts w:ascii="Times New Roman" w:hAnsi="Times New Roman" w:cs="Times New Roman"/>
          <w:sz w:val="27"/>
          <w:szCs w:val="27"/>
        </w:rPr>
      </w:pPr>
      <w:r w:rsidRPr="00522B4A">
        <w:rPr>
          <w:rFonts w:ascii="Times New Roman" w:hAnsi="Times New Roman" w:cs="Times New Roman"/>
          <w:sz w:val="27"/>
          <w:szCs w:val="27"/>
        </w:rPr>
        <w:t xml:space="preserve">- функционально удобная, подвергающаяся влажной обработке мебель (в </w:t>
      </w:r>
      <w:r w:rsidRPr="00522B4A">
        <w:rPr>
          <w:rFonts w:ascii="Times New Roman" w:hAnsi="Times New Roman" w:cs="Times New Roman"/>
          <w:sz w:val="27"/>
          <w:szCs w:val="27"/>
        </w:rPr>
        <w:lastRenderedPageBreak/>
        <w:t>кабинетах и холлах);</w:t>
      </w:r>
    </w:p>
    <w:p w:rsidR="00275B89" w:rsidRPr="00522B4A" w:rsidRDefault="00275B89" w:rsidP="00275B89">
      <w:pPr>
        <w:suppressAutoHyphens/>
        <w:adjustRightInd w:val="0"/>
        <w:jc w:val="both"/>
        <w:rPr>
          <w:sz w:val="27"/>
          <w:szCs w:val="27"/>
        </w:rPr>
      </w:pPr>
      <w:r w:rsidRPr="00522B4A">
        <w:rPr>
          <w:sz w:val="27"/>
          <w:szCs w:val="27"/>
        </w:rPr>
        <w:t xml:space="preserve">- количество мест ожидания определяется исходя из фактической нагрузки и возможностей административного </w:t>
      </w:r>
      <w:r w:rsidR="00421D71" w:rsidRPr="00522B4A">
        <w:rPr>
          <w:sz w:val="27"/>
          <w:szCs w:val="27"/>
        </w:rPr>
        <w:t>здания, но не может быть менее 3 (трех</w:t>
      </w:r>
      <w:r w:rsidRPr="00522B4A">
        <w:rPr>
          <w:sz w:val="27"/>
          <w:szCs w:val="27"/>
        </w:rPr>
        <w:t>).</w:t>
      </w:r>
    </w:p>
    <w:p w:rsidR="00275B89" w:rsidRPr="00522B4A" w:rsidRDefault="00275B89" w:rsidP="00275B89">
      <w:pPr>
        <w:tabs>
          <w:tab w:val="left" w:pos="709"/>
        </w:tabs>
        <w:adjustRightInd w:val="0"/>
        <w:ind w:firstLine="709"/>
        <w:jc w:val="both"/>
        <w:rPr>
          <w:sz w:val="27"/>
          <w:szCs w:val="27"/>
        </w:rPr>
      </w:pPr>
      <w:r w:rsidRPr="00522B4A">
        <w:rPr>
          <w:sz w:val="27"/>
          <w:szCs w:val="27"/>
        </w:rPr>
        <w:t>2.16. Показателями оценки доступности муниципальной услуги</w:t>
      </w:r>
      <w:r w:rsidR="00421D71" w:rsidRPr="00522B4A">
        <w:rPr>
          <w:sz w:val="27"/>
          <w:szCs w:val="27"/>
        </w:rPr>
        <w:t xml:space="preserve"> </w:t>
      </w:r>
      <w:r w:rsidRPr="00522B4A">
        <w:rPr>
          <w:sz w:val="27"/>
          <w:szCs w:val="27"/>
        </w:rPr>
        <w:t>«</w:t>
      </w:r>
      <w:r w:rsidR="00421D71" w:rsidRPr="00522B4A">
        <w:rPr>
          <w:bCs/>
          <w:sz w:val="27"/>
          <w:szCs w:val="27"/>
        </w:rPr>
        <w:t>Перераспределение земель и (или) земельных участков, находящихся</w:t>
      </w:r>
      <w:r w:rsidR="00421D71" w:rsidRPr="00522B4A">
        <w:rPr>
          <w:sz w:val="27"/>
          <w:szCs w:val="27"/>
        </w:rPr>
        <w:t xml:space="preserve"> в государственной</w:t>
      </w:r>
      <w:r w:rsidR="00421D71" w:rsidRPr="00522B4A">
        <w:rPr>
          <w:bCs/>
          <w:sz w:val="27"/>
          <w:szCs w:val="27"/>
        </w:rPr>
        <w:t>,  муниципальной собственности, земель и земельных участков, находящихся в частной собственности»</w:t>
      </w:r>
      <w:r w:rsidRPr="00522B4A">
        <w:rPr>
          <w:sz w:val="27"/>
          <w:szCs w:val="27"/>
        </w:rPr>
        <w:t xml:space="preserve">, на территории </w:t>
      </w:r>
      <w:r w:rsidR="00421D71" w:rsidRPr="00522B4A">
        <w:rPr>
          <w:sz w:val="27"/>
          <w:szCs w:val="27"/>
        </w:rPr>
        <w:t>Онон</w:t>
      </w:r>
      <w:r w:rsidRPr="00522B4A">
        <w:rPr>
          <w:rFonts w:eastAsia="Calibri"/>
          <w:sz w:val="27"/>
          <w:szCs w:val="27"/>
        </w:rPr>
        <w:t xml:space="preserve">ского муниципального </w:t>
      </w:r>
      <w:r w:rsidR="00421D71" w:rsidRPr="00522B4A">
        <w:rPr>
          <w:rFonts w:eastAsia="Calibri"/>
          <w:sz w:val="27"/>
          <w:szCs w:val="27"/>
        </w:rPr>
        <w:t>округа</w:t>
      </w:r>
      <w:r w:rsidRPr="00522B4A">
        <w:rPr>
          <w:rFonts w:eastAsia="Calibri"/>
          <w:sz w:val="27"/>
          <w:szCs w:val="27"/>
        </w:rPr>
        <w:t xml:space="preserve"> </w:t>
      </w:r>
      <w:r w:rsidR="00421D71" w:rsidRPr="00522B4A">
        <w:rPr>
          <w:rFonts w:eastAsia="Calibri"/>
          <w:sz w:val="27"/>
          <w:szCs w:val="27"/>
        </w:rPr>
        <w:t>Забайкаль</w:t>
      </w:r>
      <w:r w:rsidRPr="00522B4A">
        <w:rPr>
          <w:rFonts w:eastAsia="Calibri"/>
          <w:sz w:val="27"/>
          <w:szCs w:val="27"/>
        </w:rPr>
        <w:t>ского края»</w:t>
      </w:r>
      <w:r w:rsidRPr="00522B4A">
        <w:rPr>
          <w:sz w:val="27"/>
          <w:szCs w:val="27"/>
        </w:rPr>
        <w:t xml:space="preserve"> являются:</w:t>
      </w:r>
    </w:p>
    <w:p w:rsidR="00275B89" w:rsidRPr="00522B4A" w:rsidRDefault="00275B89" w:rsidP="00275B89">
      <w:pPr>
        <w:adjustRightInd w:val="0"/>
        <w:ind w:firstLine="709"/>
        <w:jc w:val="both"/>
        <w:rPr>
          <w:sz w:val="27"/>
          <w:szCs w:val="27"/>
        </w:rPr>
      </w:pPr>
      <w:r w:rsidRPr="00522B4A">
        <w:rPr>
          <w:sz w:val="27"/>
          <w:szCs w:val="27"/>
        </w:rPr>
        <w:t xml:space="preserve">- территориальная доступность, здание администрации </w:t>
      </w:r>
      <w:r w:rsidR="00421D71" w:rsidRPr="00522B4A">
        <w:rPr>
          <w:sz w:val="27"/>
          <w:szCs w:val="27"/>
        </w:rPr>
        <w:t>Ононс</w:t>
      </w:r>
      <w:r w:rsidRPr="00522B4A">
        <w:rPr>
          <w:sz w:val="27"/>
          <w:szCs w:val="27"/>
        </w:rPr>
        <w:t xml:space="preserve">кого муниципального </w:t>
      </w:r>
      <w:r w:rsidR="00421D71" w:rsidRPr="00522B4A">
        <w:rPr>
          <w:sz w:val="27"/>
          <w:szCs w:val="27"/>
        </w:rPr>
        <w:t>округа</w:t>
      </w:r>
      <w:r w:rsidRPr="00522B4A">
        <w:rPr>
          <w:sz w:val="27"/>
          <w:szCs w:val="27"/>
        </w:rPr>
        <w:t xml:space="preserve"> расположено в шаговой доступности от остановки общественного транспорта, в наличии необходимое количество парковочных мест, в том числе для инвалидов;</w:t>
      </w:r>
    </w:p>
    <w:p w:rsidR="00275B89" w:rsidRPr="00522B4A" w:rsidRDefault="00275B89" w:rsidP="00275B89">
      <w:pPr>
        <w:adjustRightInd w:val="0"/>
        <w:ind w:firstLine="709"/>
        <w:jc w:val="both"/>
        <w:rPr>
          <w:sz w:val="27"/>
          <w:szCs w:val="27"/>
        </w:rPr>
      </w:pPr>
      <w:r w:rsidRPr="00522B4A">
        <w:rPr>
          <w:sz w:val="27"/>
          <w:szCs w:val="27"/>
        </w:rPr>
        <w:t>- наличие необходимой инфраструктуры – оборудованные места ожидания;</w:t>
      </w:r>
    </w:p>
    <w:p w:rsidR="00275B89" w:rsidRPr="00522B4A" w:rsidRDefault="00275B89" w:rsidP="00275B89">
      <w:pPr>
        <w:adjustRightInd w:val="0"/>
        <w:ind w:firstLine="709"/>
        <w:jc w:val="both"/>
        <w:rPr>
          <w:sz w:val="27"/>
          <w:szCs w:val="27"/>
        </w:rPr>
      </w:pPr>
      <w:r w:rsidRPr="00522B4A">
        <w:rPr>
          <w:sz w:val="27"/>
          <w:szCs w:val="27"/>
        </w:rPr>
        <w:t>- информированность заявителей о получении муниципальной услуги   (о содержании муниципальной услуги, порядке и условиях получения (включая необходимые документы), правах заявителей).</w:t>
      </w:r>
    </w:p>
    <w:p w:rsidR="00275B89" w:rsidRPr="00522B4A" w:rsidRDefault="00275B89" w:rsidP="00275B89">
      <w:pPr>
        <w:adjustRightInd w:val="0"/>
        <w:ind w:firstLine="709"/>
        <w:jc w:val="both"/>
        <w:rPr>
          <w:sz w:val="27"/>
          <w:szCs w:val="27"/>
        </w:rPr>
      </w:pPr>
      <w:r w:rsidRPr="00522B4A">
        <w:rPr>
          <w:sz w:val="27"/>
          <w:szCs w:val="27"/>
        </w:rPr>
        <w:t>2.17. Показателями качества муниципальной услуги являются:</w:t>
      </w:r>
    </w:p>
    <w:p w:rsidR="00275B89" w:rsidRPr="00522B4A" w:rsidRDefault="00275B89" w:rsidP="00275B89">
      <w:pPr>
        <w:adjustRightInd w:val="0"/>
        <w:ind w:firstLine="709"/>
        <w:jc w:val="both"/>
        <w:rPr>
          <w:sz w:val="27"/>
          <w:szCs w:val="27"/>
        </w:rPr>
      </w:pPr>
      <w:r w:rsidRPr="00522B4A">
        <w:rPr>
          <w:sz w:val="27"/>
          <w:szCs w:val="27"/>
        </w:rPr>
        <w:t>- качество и полнота оказания муниципальной услуги в соответствии    с установленными настоящим административным регламентом требованиями, компетентность и профессиональная грамотность специалиста, осуществляющего работу по предоставлению муниципальной услуги;</w:t>
      </w:r>
    </w:p>
    <w:p w:rsidR="00275B89" w:rsidRPr="00522B4A" w:rsidRDefault="00275B89" w:rsidP="00275B89">
      <w:pPr>
        <w:adjustRightInd w:val="0"/>
        <w:ind w:firstLine="709"/>
        <w:jc w:val="both"/>
        <w:rPr>
          <w:sz w:val="27"/>
          <w:szCs w:val="27"/>
        </w:rPr>
      </w:pPr>
      <w:r w:rsidRPr="00522B4A">
        <w:rPr>
          <w:sz w:val="27"/>
          <w:szCs w:val="27"/>
        </w:rPr>
        <w:t>- отношение специалиста, осуществляющего работу по предоставлению муниципальной услуги к заявителю муниципальной услуги (вежливость, тактичность, отзывчивость);</w:t>
      </w:r>
    </w:p>
    <w:p w:rsidR="00275B89" w:rsidRPr="00522B4A" w:rsidRDefault="00275B89" w:rsidP="00275B89">
      <w:pPr>
        <w:adjustRightInd w:val="0"/>
        <w:ind w:firstLine="709"/>
        <w:jc w:val="both"/>
        <w:rPr>
          <w:sz w:val="27"/>
          <w:szCs w:val="27"/>
        </w:rPr>
      </w:pPr>
      <w:r w:rsidRPr="00522B4A">
        <w:rPr>
          <w:sz w:val="27"/>
          <w:szCs w:val="27"/>
        </w:rPr>
        <w:t>- оперативность – время, затраченное на получение конечного результата муниципальной услуги.</w:t>
      </w:r>
    </w:p>
    <w:p w:rsidR="00275B89" w:rsidRDefault="00275B89" w:rsidP="00275B89">
      <w:pPr>
        <w:adjustRightInd w:val="0"/>
        <w:ind w:firstLine="709"/>
        <w:jc w:val="both"/>
        <w:rPr>
          <w:sz w:val="27"/>
          <w:szCs w:val="27"/>
        </w:rPr>
      </w:pPr>
      <w:r w:rsidRPr="00522B4A">
        <w:rPr>
          <w:sz w:val="27"/>
          <w:szCs w:val="27"/>
        </w:rPr>
        <w:t>2.18. </w:t>
      </w:r>
      <w:hyperlink r:id="rId48" w:history="1">
        <w:r w:rsidRPr="00522B4A">
          <w:rPr>
            <w:sz w:val="27"/>
            <w:szCs w:val="27"/>
          </w:rPr>
          <w:t>Форма</w:t>
        </w:r>
      </w:hyperlink>
      <w:r w:rsidRPr="00522B4A">
        <w:rPr>
          <w:sz w:val="27"/>
          <w:szCs w:val="27"/>
        </w:rPr>
        <w:t xml:space="preserve"> заявления размещается в информационно-телекоммуникационной сети «Интернет»</w:t>
      </w:r>
      <w:r w:rsidR="00025E8D" w:rsidRPr="00522B4A">
        <w:rPr>
          <w:sz w:val="27"/>
          <w:szCs w:val="27"/>
        </w:rPr>
        <w:t>.</w:t>
      </w:r>
    </w:p>
    <w:p w:rsidR="00086265" w:rsidRPr="00522B4A" w:rsidRDefault="00086265" w:rsidP="00275B89">
      <w:pPr>
        <w:adjustRightInd w:val="0"/>
        <w:ind w:firstLine="709"/>
        <w:jc w:val="both"/>
        <w:rPr>
          <w:sz w:val="27"/>
          <w:szCs w:val="27"/>
        </w:rPr>
      </w:pPr>
    </w:p>
    <w:p w:rsidR="00275B89" w:rsidRPr="00522B4A" w:rsidRDefault="00275B89" w:rsidP="00086265">
      <w:pPr>
        <w:adjustRightInd w:val="0"/>
        <w:spacing w:line="240" w:lineRule="exact"/>
        <w:ind w:firstLine="709"/>
        <w:jc w:val="center"/>
        <w:rPr>
          <w:sz w:val="27"/>
          <w:szCs w:val="27"/>
        </w:rPr>
      </w:pPr>
      <w:r w:rsidRPr="00522B4A">
        <w:rPr>
          <w:sz w:val="27"/>
          <w:szCs w:val="27"/>
        </w:rPr>
        <w:t>3. Состав, последовательность и ср</w:t>
      </w:r>
      <w:r w:rsidR="00025E8D" w:rsidRPr="00522B4A">
        <w:rPr>
          <w:sz w:val="27"/>
          <w:szCs w:val="27"/>
        </w:rPr>
        <w:t xml:space="preserve">оки выполнения административных </w:t>
      </w:r>
      <w:r w:rsidRPr="00522B4A">
        <w:rPr>
          <w:sz w:val="27"/>
          <w:szCs w:val="27"/>
        </w:rPr>
        <w:t>процедур, требования к порядку их выполнения, в том числе</w:t>
      </w:r>
      <w:r w:rsidR="00025E8D" w:rsidRPr="00522B4A">
        <w:rPr>
          <w:sz w:val="27"/>
          <w:szCs w:val="27"/>
        </w:rPr>
        <w:t xml:space="preserve"> </w:t>
      </w:r>
      <w:r w:rsidRPr="00522B4A">
        <w:rPr>
          <w:sz w:val="27"/>
          <w:szCs w:val="27"/>
        </w:rPr>
        <w:t>особенности выполнения административных процедур в электронной форме, а также особенности выполнения административных</w:t>
      </w:r>
      <w:r w:rsidR="00025E8D" w:rsidRPr="00522B4A">
        <w:rPr>
          <w:sz w:val="27"/>
          <w:szCs w:val="27"/>
        </w:rPr>
        <w:t xml:space="preserve"> </w:t>
      </w:r>
      <w:r w:rsidRPr="00522B4A">
        <w:rPr>
          <w:sz w:val="27"/>
          <w:szCs w:val="27"/>
        </w:rPr>
        <w:t xml:space="preserve">процедур в </w:t>
      </w:r>
      <w:r w:rsidR="00025E8D" w:rsidRPr="00522B4A">
        <w:rPr>
          <w:sz w:val="27"/>
          <w:szCs w:val="27"/>
        </w:rPr>
        <w:t>КГАУ У</w:t>
      </w:r>
      <w:r w:rsidRPr="00522B4A">
        <w:rPr>
          <w:sz w:val="27"/>
          <w:szCs w:val="27"/>
        </w:rPr>
        <w:t>МФЦ</w:t>
      </w:r>
      <w:r w:rsidR="00025E8D" w:rsidRPr="00522B4A">
        <w:rPr>
          <w:sz w:val="27"/>
          <w:szCs w:val="27"/>
        </w:rPr>
        <w:t>.</w:t>
      </w:r>
    </w:p>
    <w:p w:rsidR="00275B89" w:rsidRPr="00522B4A" w:rsidRDefault="00275B89" w:rsidP="00275B89">
      <w:pPr>
        <w:adjustRightInd w:val="0"/>
        <w:ind w:firstLine="709"/>
        <w:jc w:val="both"/>
        <w:rPr>
          <w:sz w:val="27"/>
          <w:szCs w:val="27"/>
        </w:rPr>
      </w:pPr>
    </w:p>
    <w:p w:rsidR="00275B89" w:rsidRPr="00522B4A" w:rsidRDefault="00275B89" w:rsidP="00275B89">
      <w:pPr>
        <w:adjustRightInd w:val="0"/>
        <w:ind w:firstLine="709"/>
        <w:jc w:val="both"/>
        <w:rPr>
          <w:sz w:val="27"/>
          <w:szCs w:val="27"/>
        </w:rPr>
      </w:pPr>
      <w:r w:rsidRPr="00522B4A">
        <w:rPr>
          <w:sz w:val="27"/>
          <w:szCs w:val="27"/>
        </w:rPr>
        <w:t>3.1. Исчерпывающий перечень административных процедур:</w:t>
      </w:r>
    </w:p>
    <w:p w:rsidR="00275B89" w:rsidRPr="00522B4A" w:rsidRDefault="00275B89" w:rsidP="00275B89">
      <w:pPr>
        <w:adjustRightInd w:val="0"/>
        <w:ind w:firstLine="709"/>
        <w:jc w:val="both"/>
        <w:rPr>
          <w:sz w:val="27"/>
          <w:szCs w:val="27"/>
        </w:rPr>
      </w:pPr>
      <w:r w:rsidRPr="00522B4A">
        <w:rPr>
          <w:sz w:val="27"/>
          <w:szCs w:val="27"/>
        </w:rPr>
        <w:t>3.1.1. </w:t>
      </w:r>
      <w:hyperlink r:id="rId49" w:history="1">
        <w:r w:rsidRPr="00522B4A">
          <w:rPr>
            <w:sz w:val="27"/>
            <w:szCs w:val="27"/>
          </w:rPr>
          <w:t>Прием и регистрация</w:t>
        </w:r>
      </w:hyperlink>
      <w:r w:rsidRPr="00522B4A">
        <w:rPr>
          <w:sz w:val="27"/>
          <w:szCs w:val="27"/>
        </w:rPr>
        <w:t xml:space="preserve"> заявления или уведомления                                                 о предоставлении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3.1.2. </w:t>
      </w:r>
      <w:hyperlink r:id="rId50" w:history="1">
        <w:r w:rsidRPr="00522B4A">
          <w:rPr>
            <w:sz w:val="27"/>
            <w:szCs w:val="27"/>
          </w:rPr>
          <w:t>Рассмотрение</w:t>
        </w:r>
      </w:hyperlink>
      <w:r w:rsidRPr="00522B4A">
        <w:rPr>
          <w:sz w:val="27"/>
          <w:szCs w:val="27"/>
        </w:rPr>
        <w:t xml:space="preserve"> заявления или уведомления и приложенных к нему документов.</w:t>
      </w:r>
    </w:p>
    <w:p w:rsidR="00275B89" w:rsidRPr="00522B4A" w:rsidRDefault="00275B89" w:rsidP="00275B89">
      <w:pPr>
        <w:pStyle w:val="ConsPlusNonformat"/>
        <w:tabs>
          <w:tab w:val="left" w:pos="709"/>
        </w:tabs>
        <w:jc w:val="both"/>
        <w:rPr>
          <w:rFonts w:ascii="Times New Roman" w:hAnsi="Times New Roman" w:cs="Times New Roman"/>
          <w:sz w:val="27"/>
          <w:szCs w:val="27"/>
        </w:rPr>
      </w:pPr>
      <w:r w:rsidRPr="00522B4A">
        <w:rPr>
          <w:rFonts w:ascii="Times New Roman" w:hAnsi="Times New Roman" w:cs="Times New Roman"/>
          <w:sz w:val="27"/>
          <w:szCs w:val="27"/>
        </w:rPr>
        <w:t>3.1.3. </w:t>
      </w:r>
      <w:proofErr w:type="gramStart"/>
      <w:r w:rsidRPr="00522B4A">
        <w:rPr>
          <w:rFonts w:ascii="Times New Roman" w:hAnsi="Times New Roman" w:cs="Times New Roman"/>
          <w:sz w:val="27"/>
          <w:szCs w:val="27"/>
        </w:rPr>
        <w:t>Выдача заявителю</w:t>
      </w:r>
      <w:r w:rsidR="00025E8D" w:rsidRPr="00522B4A">
        <w:rPr>
          <w:rFonts w:ascii="Times New Roman" w:hAnsi="Times New Roman" w:cs="Times New Roman"/>
          <w:sz w:val="27"/>
          <w:szCs w:val="27"/>
        </w:rPr>
        <w:t xml:space="preserve"> </w:t>
      </w:r>
      <w:r w:rsidRPr="00522B4A">
        <w:rPr>
          <w:rFonts w:ascii="Times New Roman" w:hAnsi="Times New Roman" w:cs="Times New Roman"/>
          <w:sz w:val="27"/>
          <w:szCs w:val="27"/>
        </w:rPr>
        <w:t>постановления</w:t>
      </w:r>
      <w:r w:rsidR="00025E8D" w:rsidRPr="00522B4A">
        <w:rPr>
          <w:rFonts w:ascii="Times New Roman" w:hAnsi="Times New Roman" w:cs="Times New Roman"/>
          <w:sz w:val="27"/>
          <w:szCs w:val="27"/>
        </w:rPr>
        <w:t xml:space="preserve"> </w:t>
      </w:r>
      <w:r w:rsidRPr="00522B4A">
        <w:rPr>
          <w:rFonts w:ascii="Times New Roman" w:hAnsi="Times New Roman" w:cs="Times New Roman"/>
          <w:sz w:val="27"/>
          <w:szCs w:val="27"/>
        </w:rPr>
        <w:t>админи</w:t>
      </w:r>
      <w:r w:rsidR="00025E8D" w:rsidRPr="00522B4A">
        <w:rPr>
          <w:rFonts w:ascii="Times New Roman" w:hAnsi="Times New Roman" w:cs="Times New Roman"/>
          <w:sz w:val="27"/>
          <w:szCs w:val="27"/>
        </w:rPr>
        <w:t>страции Онон</w:t>
      </w:r>
      <w:r w:rsidRPr="00522B4A">
        <w:rPr>
          <w:rFonts w:ascii="Times New Roman" w:hAnsi="Times New Roman" w:cs="Times New Roman"/>
          <w:sz w:val="27"/>
          <w:szCs w:val="27"/>
        </w:rPr>
        <w:t xml:space="preserve">ского муниципального </w:t>
      </w:r>
      <w:r w:rsidR="00025E8D" w:rsidRPr="00522B4A">
        <w:rPr>
          <w:rFonts w:ascii="Times New Roman" w:hAnsi="Times New Roman" w:cs="Times New Roman"/>
          <w:sz w:val="27"/>
          <w:szCs w:val="27"/>
        </w:rPr>
        <w:t>округа</w:t>
      </w:r>
      <w:r w:rsidRPr="00522B4A">
        <w:rPr>
          <w:rFonts w:ascii="Times New Roman" w:hAnsi="Times New Roman" w:cs="Times New Roman"/>
          <w:sz w:val="27"/>
          <w:szCs w:val="27"/>
        </w:rPr>
        <w:t xml:space="preserve"> об утверждении схемы расположения земельного участка, образуемого в результате перераспределения, соглашения</w:t>
      </w:r>
      <w:r w:rsidR="00025E8D"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о </w:t>
      </w:r>
      <w:r w:rsidR="00025E8D" w:rsidRPr="00522B4A">
        <w:rPr>
          <w:rFonts w:ascii="Times New Roman" w:hAnsi="Times New Roman" w:cs="Times New Roman"/>
          <w:sz w:val="27"/>
          <w:szCs w:val="27"/>
        </w:rPr>
        <w:t>п</w:t>
      </w:r>
      <w:r w:rsidR="00025E8D" w:rsidRPr="00522B4A">
        <w:rPr>
          <w:rFonts w:ascii="Times New Roman" w:hAnsi="Times New Roman" w:cs="Times New Roman"/>
          <w:bCs/>
          <w:sz w:val="27"/>
          <w:szCs w:val="27"/>
        </w:rPr>
        <w:t>ерераспределении земель и (или) земельных участков, находящихся</w:t>
      </w:r>
      <w:r w:rsidR="00025E8D" w:rsidRPr="00522B4A">
        <w:rPr>
          <w:rFonts w:ascii="Times New Roman" w:hAnsi="Times New Roman" w:cs="Times New Roman"/>
          <w:sz w:val="27"/>
          <w:szCs w:val="27"/>
        </w:rPr>
        <w:t xml:space="preserve"> в государственной</w:t>
      </w:r>
      <w:r w:rsidR="00BA3ADF">
        <w:rPr>
          <w:rFonts w:ascii="Times New Roman" w:hAnsi="Times New Roman" w:cs="Times New Roman"/>
          <w:bCs/>
          <w:sz w:val="27"/>
          <w:szCs w:val="27"/>
        </w:rPr>
        <w:t xml:space="preserve"> или</w:t>
      </w:r>
      <w:r w:rsidR="00025E8D" w:rsidRPr="00522B4A">
        <w:rPr>
          <w:rFonts w:ascii="Times New Roman" w:hAnsi="Times New Roman" w:cs="Times New Roman"/>
          <w:bCs/>
          <w:sz w:val="27"/>
          <w:szCs w:val="27"/>
        </w:rPr>
        <w:t xml:space="preserve">  муниципальной собственности, земель и земельных участков, находящихся в частной собственности</w:t>
      </w:r>
      <w:r w:rsidRPr="00522B4A">
        <w:rPr>
          <w:rFonts w:ascii="Times New Roman" w:hAnsi="Times New Roman" w:cs="Times New Roman"/>
          <w:sz w:val="27"/>
          <w:szCs w:val="27"/>
        </w:rPr>
        <w:t xml:space="preserve">, выдача Соглашения, направление письма о согласии на заключение Соглашения, либо </w:t>
      </w:r>
      <w:hyperlink r:id="rId51" w:history="1">
        <w:r w:rsidRPr="00522B4A">
          <w:rPr>
            <w:rFonts w:ascii="Times New Roman" w:hAnsi="Times New Roman" w:cs="Times New Roman"/>
            <w:sz w:val="27"/>
            <w:szCs w:val="27"/>
          </w:rPr>
          <w:t>направление</w:t>
        </w:r>
      </w:hyperlink>
      <w:r w:rsidRPr="00522B4A">
        <w:rPr>
          <w:rFonts w:ascii="Times New Roman" w:hAnsi="Times New Roman" w:cs="Times New Roman"/>
          <w:sz w:val="27"/>
          <w:szCs w:val="27"/>
        </w:rPr>
        <w:t xml:space="preserve"> мотивированного отказа в предоставлении муниципальной услуги.</w:t>
      </w:r>
      <w:proofErr w:type="gramEnd"/>
    </w:p>
    <w:p w:rsidR="00275B89" w:rsidRPr="00522B4A" w:rsidRDefault="00275B89" w:rsidP="00275B89">
      <w:pPr>
        <w:tabs>
          <w:tab w:val="left" w:pos="709"/>
        </w:tabs>
        <w:adjustRightInd w:val="0"/>
        <w:ind w:firstLine="709"/>
        <w:jc w:val="both"/>
        <w:rPr>
          <w:sz w:val="27"/>
          <w:szCs w:val="27"/>
        </w:rPr>
      </w:pPr>
      <w:bookmarkStart w:id="10" w:name="Par0"/>
      <w:bookmarkEnd w:id="10"/>
      <w:r w:rsidRPr="00522B4A">
        <w:rPr>
          <w:sz w:val="27"/>
          <w:szCs w:val="27"/>
        </w:rPr>
        <w:t>3.2. Состав административных процедур:</w:t>
      </w:r>
    </w:p>
    <w:p w:rsidR="00275B89" w:rsidRPr="00522B4A" w:rsidRDefault="00275B89" w:rsidP="00275B89">
      <w:pPr>
        <w:adjustRightInd w:val="0"/>
        <w:ind w:firstLine="709"/>
        <w:jc w:val="both"/>
        <w:rPr>
          <w:sz w:val="27"/>
          <w:szCs w:val="27"/>
        </w:rPr>
      </w:pPr>
      <w:r w:rsidRPr="00522B4A">
        <w:rPr>
          <w:sz w:val="27"/>
          <w:szCs w:val="27"/>
        </w:rPr>
        <w:t xml:space="preserve">3.2.1. Прием и регистрация заявления, уведомления о предоставлении </w:t>
      </w:r>
      <w:r w:rsidRPr="00522B4A">
        <w:rPr>
          <w:sz w:val="27"/>
          <w:szCs w:val="27"/>
        </w:rPr>
        <w:lastRenderedPageBreak/>
        <w:t>муниципальной услуги.</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3.2.1.1. Основанием для начала административной процедуры является </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 заявление </w:t>
      </w:r>
      <w:r w:rsidR="00025E8D" w:rsidRPr="00522B4A">
        <w:rPr>
          <w:rFonts w:ascii="Times New Roman" w:hAnsi="Times New Roman" w:cs="Times New Roman"/>
          <w:bCs/>
          <w:sz w:val="27"/>
          <w:szCs w:val="27"/>
        </w:rPr>
        <w:t>Перераспределение земель и (или) земельных участков, находящихся</w:t>
      </w:r>
      <w:r w:rsidR="00025E8D" w:rsidRPr="00522B4A">
        <w:rPr>
          <w:rFonts w:ascii="Times New Roman" w:hAnsi="Times New Roman" w:cs="Times New Roman"/>
          <w:sz w:val="27"/>
          <w:szCs w:val="27"/>
        </w:rPr>
        <w:t xml:space="preserve"> в государственной</w:t>
      </w:r>
      <w:r w:rsidR="00BA3ADF">
        <w:rPr>
          <w:rFonts w:ascii="Times New Roman" w:hAnsi="Times New Roman" w:cs="Times New Roman"/>
          <w:bCs/>
          <w:sz w:val="27"/>
          <w:szCs w:val="27"/>
        </w:rPr>
        <w:t xml:space="preserve"> или</w:t>
      </w:r>
      <w:r w:rsidR="00025E8D" w:rsidRPr="00522B4A">
        <w:rPr>
          <w:rFonts w:ascii="Times New Roman" w:hAnsi="Times New Roman" w:cs="Times New Roman"/>
          <w:bCs/>
          <w:sz w:val="27"/>
          <w:szCs w:val="27"/>
        </w:rPr>
        <w:t xml:space="preserve"> муниципальной собственности,</w:t>
      </w:r>
      <w:r w:rsidRPr="00522B4A">
        <w:rPr>
          <w:rFonts w:ascii="Times New Roman" w:hAnsi="Times New Roman" w:cs="Times New Roman"/>
          <w:sz w:val="27"/>
          <w:szCs w:val="27"/>
        </w:rPr>
        <w:t xml:space="preserve"> государственная собственность на которые не разграничена, и земельных участков, находящихся в частной собственности, по </w:t>
      </w:r>
      <w:hyperlink w:anchor="P427" w:history="1">
        <w:r w:rsidRPr="00522B4A">
          <w:rPr>
            <w:rFonts w:ascii="Times New Roman" w:hAnsi="Times New Roman" w:cs="Times New Roman"/>
            <w:sz w:val="27"/>
            <w:szCs w:val="27"/>
          </w:rPr>
          <w:t>форме</w:t>
        </w:r>
      </w:hyperlink>
      <w:r w:rsidRPr="00522B4A">
        <w:rPr>
          <w:rFonts w:ascii="Times New Roman" w:hAnsi="Times New Roman" w:cs="Times New Roman"/>
          <w:sz w:val="27"/>
          <w:szCs w:val="27"/>
        </w:rPr>
        <w:t xml:space="preserve"> согласно приложению № 1, с приложением документов, указанных в </w:t>
      </w:r>
      <w:hyperlink w:anchor="P120" w:history="1">
        <w:r w:rsidRPr="00522B4A">
          <w:rPr>
            <w:rFonts w:ascii="Times New Roman" w:hAnsi="Times New Roman" w:cs="Times New Roman"/>
            <w:sz w:val="27"/>
            <w:szCs w:val="27"/>
          </w:rPr>
          <w:t>пункте 2.6.1</w:t>
        </w:r>
      </w:hyperlink>
      <w:r w:rsidRPr="00522B4A">
        <w:rPr>
          <w:rFonts w:ascii="Times New Roman" w:hAnsi="Times New Roman" w:cs="Times New Roman"/>
          <w:sz w:val="27"/>
          <w:szCs w:val="27"/>
        </w:rPr>
        <w:t>.1 настоящего Регламента;</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 уведомление для заключения соглашения о </w:t>
      </w:r>
      <w:r w:rsidR="00025E8D" w:rsidRPr="00522B4A">
        <w:rPr>
          <w:rFonts w:ascii="Times New Roman" w:hAnsi="Times New Roman" w:cs="Times New Roman"/>
          <w:bCs/>
          <w:sz w:val="27"/>
          <w:szCs w:val="27"/>
        </w:rPr>
        <w:t>перераспределении земель и (или) земельных участков, находящихся</w:t>
      </w:r>
      <w:r w:rsidR="00025E8D" w:rsidRPr="00522B4A">
        <w:rPr>
          <w:rFonts w:ascii="Times New Roman" w:hAnsi="Times New Roman" w:cs="Times New Roman"/>
          <w:sz w:val="27"/>
          <w:szCs w:val="27"/>
        </w:rPr>
        <w:t xml:space="preserve"> в государственной</w:t>
      </w:r>
      <w:r w:rsidR="00BA3ADF">
        <w:rPr>
          <w:rFonts w:ascii="Times New Roman" w:hAnsi="Times New Roman" w:cs="Times New Roman"/>
          <w:sz w:val="27"/>
          <w:szCs w:val="27"/>
        </w:rPr>
        <w:t xml:space="preserve"> или</w:t>
      </w:r>
      <w:r w:rsidR="00025E8D" w:rsidRPr="00522B4A">
        <w:rPr>
          <w:rFonts w:ascii="Times New Roman" w:hAnsi="Times New Roman" w:cs="Times New Roman"/>
          <w:bCs/>
          <w:sz w:val="27"/>
          <w:szCs w:val="27"/>
        </w:rPr>
        <w:t xml:space="preserve">  муниципальной собственности, </w:t>
      </w:r>
      <w:r w:rsidRPr="00522B4A">
        <w:rPr>
          <w:rFonts w:ascii="Times New Roman" w:hAnsi="Times New Roman" w:cs="Times New Roman"/>
          <w:sz w:val="27"/>
          <w:szCs w:val="27"/>
        </w:rPr>
        <w:t xml:space="preserve">государственная собственность на которые не разграничена, и земельных участков, находящихся в частной собственности, по </w:t>
      </w:r>
      <w:hyperlink w:anchor="P487" w:history="1">
        <w:r w:rsidRPr="00522B4A">
          <w:rPr>
            <w:rFonts w:ascii="Times New Roman" w:hAnsi="Times New Roman" w:cs="Times New Roman"/>
            <w:sz w:val="27"/>
            <w:szCs w:val="27"/>
          </w:rPr>
          <w:t>форме</w:t>
        </w:r>
      </w:hyperlink>
      <w:r w:rsidRPr="00522B4A">
        <w:rPr>
          <w:rFonts w:ascii="Times New Roman" w:hAnsi="Times New Roman" w:cs="Times New Roman"/>
          <w:sz w:val="27"/>
          <w:szCs w:val="27"/>
        </w:rPr>
        <w:t xml:space="preserve"> согласно приложению № 2 с приложением документов, указанных в </w:t>
      </w:r>
      <w:hyperlink w:anchor="P135" w:history="1">
        <w:r w:rsidRPr="00522B4A">
          <w:rPr>
            <w:rFonts w:ascii="Times New Roman" w:hAnsi="Times New Roman" w:cs="Times New Roman"/>
            <w:sz w:val="27"/>
            <w:szCs w:val="27"/>
          </w:rPr>
          <w:t>пункте 2.6.2</w:t>
        </w:r>
      </w:hyperlink>
      <w:r w:rsidRPr="00522B4A">
        <w:rPr>
          <w:rFonts w:ascii="Times New Roman" w:hAnsi="Times New Roman" w:cs="Times New Roman"/>
          <w:sz w:val="27"/>
          <w:szCs w:val="27"/>
        </w:rPr>
        <w:t>.1 настоящего Регламента.</w:t>
      </w:r>
    </w:p>
    <w:p w:rsidR="00275B89" w:rsidRPr="00522B4A" w:rsidRDefault="00275B89" w:rsidP="00275B89">
      <w:pPr>
        <w:tabs>
          <w:tab w:val="left" w:pos="709"/>
        </w:tabs>
        <w:adjustRightInd w:val="0"/>
        <w:ind w:firstLine="709"/>
        <w:jc w:val="both"/>
        <w:rPr>
          <w:sz w:val="27"/>
          <w:szCs w:val="27"/>
        </w:rPr>
      </w:pPr>
      <w:r w:rsidRPr="00522B4A">
        <w:rPr>
          <w:sz w:val="27"/>
          <w:szCs w:val="27"/>
        </w:rPr>
        <w:t xml:space="preserve">Способы подачи заявления и необходимых документов указаны в </w:t>
      </w:r>
      <w:hyperlink w:anchor="Par0" w:history="1">
        <w:r w:rsidRPr="00522B4A">
          <w:rPr>
            <w:sz w:val="27"/>
            <w:szCs w:val="27"/>
          </w:rPr>
          <w:t>пункте 1.4 раздела 1</w:t>
        </w:r>
      </w:hyperlink>
      <w:r w:rsidRPr="00522B4A">
        <w:rPr>
          <w:sz w:val="27"/>
          <w:szCs w:val="27"/>
        </w:rPr>
        <w:t xml:space="preserve"> Регламента (далее – отдел документального обеспечения администрации района).</w:t>
      </w:r>
    </w:p>
    <w:p w:rsidR="00275B89" w:rsidRPr="00522B4A" w:rsidRDefault="00275B89" w:rsidP="00275B89">
      <w:pPr>
        <w:adjustRightInd w:val="0"/>
        <w:ind w:firstLine="709"/>
        <w:jc w:val="both"/>
        <w:rPr>
          <w:sz w:val="27"/>
          <w:szCs w:val="27"/>
        </w:rPr>
      </w:pPr>
      <w:r w:rsidRPr="00522B4A">
        <w:rPr>
          <w:sz w:val="27"/>
          <w:szCs w:val="27"/>
        </w:rPr>
        <w:t xml:space="preserve">Регистрация личного письменного обращения заявителя                          о предоставлении муниципальной услуги осуществляется специалистом </w:t>
      </w:r>
      <w:r w:rsidR="00025E8D" w:rsidRPr="00522B4A">
        <w:rPr>
          <w:sz w:val="27"/>
          <w:szCs w:val="27"/>
        </w:rPr>
        <w:t>Комитета экономики Ононс</w:t>
      </w:r>
      <w:r w:rsidRPr="00522B4A">
        <w:rPr>
          <w:sz w:val="27"/>
          <w:szCs w:val="27"/>
        </w:rPr>
        <w:t xml:space="preserve">кого муниципального </w:t>
      </w:r>
      <w:r w:rsidR="00025E8D" w:rsidRPr="00522B4A">
        <w:rPr>
          <w:sz w:val="27"/>
          <w:szCs w:val="27"/>
        </w:rPr>
        <w:t>округа,</w:t>
      </w:r>
      <w:r w:rsidRPr="00522B4A">
        <w:rPr>
          <w:sz w:val="27"/>
          <w:szCs w:val="27"/>
        </w:rPr>
        <w:t xml:space="preserve"> путем прямой регистрации в день поступления в АИ СЭД.</w:t>
      </w:r>
    </w:p>
    <w:p w:rsidR="00275B89" w:rsidRPr="00522B4A" w:rsidRDefault="00275B89" w:rsidP="00275B89">
      <w:pPr>
        <w:adjustRightInd w:val="0"/>
        <w:ind w:firstLine="709"/>
        <w:jc w:val="both"/>
        <w:rPr>
          <w:sz w:val="27"/>
          <w:szCs w:val="27"/>
        </w:rPr>
      </w:pPr>
      <w:r w:rsidRPr="00522B4A">
        <w:rPr>
          <w:sz w:val="27"/>
          <w:szCs w:val="27"/>
        </w:rPr>
        <w:t xml:space="preserve">Заявление на предоставление услуги, поступившее почтовым отправлением в адрес администрации </w:t>
      </w:r>
      <w:r w:rsidR="00025E8D" w:rsidRPr="00522B4A">
        <w:rPr>
          <w:sz w:val="27"/>
          <w:szCs w:val="27"/>
        </w:rPr>
        <w:t>Ононс</w:t>
      </w:r>
      <w:r w:rsidRPr="00522B4A">
        <w:rPr>
          <w:sz w:val="27"/>
          <w:szCs w:val="27"/>
        </w:rPr>
        <w:t xml:space="preserve">кого муниципального </w:t>
      </w:r>
      <w:r w:rsidR="00025E8D" w:rsidRPr="00522B4A">
        <w:rPr>
          <w:sz w:val="27"/>
          <w:szCs w:val="27"/>
        </w:rPr>
        <w:t>округа</w:t>
      </w:r>
      <w:r w:rsidRPr="00522B4A">
        <w:rPr>
          <w:sz w:val="27"/>
          <w:szCs w:val="27"/>
        </w:rPr>
        <w:t xml:space="preserve">, регистрируется в АИ СЭД специалистом  приемной. </w:t>
      </w:r>
    </w:p>
    <w:p w:rsidR="00275B89" w:rsidRPr="00522B4A" w:rsidRDefault="00275B89" w:rsidP="00275B89">
      <w:pPr>
        <w:adjustRightInd w:val="0"/>
        <w:ind w:firstLine="709"/>
        <w:jc w:val="both"/>
        <w:rPr>
          <w:sz w:val="27"/>
          <w:szCs w:val="27"/>
        </w:rPr>
      </w:pPr>
      <w:r w:rsidRPr="00522B4A">
        <w:rPr>
          <w:sz w:val="27"/>
          <w:szCs w:val="27"/>
        </w:rPr>
        <w:t>При подаче заявителем заявления или уведомления и необходимых к нему документов</w:t>
      </w:r>
      <w:r w:rsidR="001C2877">
        <w:rPr>
          <w:sz w:val="27"/>
          <w:szCs w:val="27"/>
        </w:rPr>
        <w:t xml:space="preserve"> </w:t>
      </w:r>
      <w:r w:rsidRPr="00522B4A">
        <w:rPr>
          <w:sz w:val="27"/>
          <w:szCs w:val="27"/>
        </w:rPr>
        <w:t xml:space="preserve">в электронном виде посредством информационно-телекоммуникационной сети «Интернет» через </w:t>
      </w:r>
      <w:r w:rsidR="00025E8D" w:rsidRPr="00522B4A">
        <w:rPr>
          <w:sz w:val="27"/>
          <w:szCs w:val="27"/>
        </w:rPr>
        <w:t>официальный сайт администрации округа</w:t>
      </w:r>
      <w:r w:rsidRPr="00522B4A">
        <w:rPr>
          <w:sz w:val="27"/>
          <w:szCs w:val="27"/>
        </w:rPr>
        <w:t>, Единый портал государственных и муниципальных услуг (www.gosuslugi.ru), заявление или уведомление              и прилагаемые к ним документы регистрируются</w:t>
      </w:r>
      <w:r w:rsidR="001C2877">
        <w:rPr>
          <w:sz w:val="27"/>
          <w:szCs w:val="27"/>
        </w:rPr>
        <w:t xml:space="preserve"> </w:t>
      </w:r>
      <w:r w:rsidRPr="00522B4A">
        <w:rPr>
          <w:sz w:val="27"/>
          <w:szCs w:val="27"/>
        </w:rPr>
        <w:t>в АИ СЭД</w:t>
      </w:r>
      <w:r w:rsidR="00025E8D" w:rsidRPr="00522B4A">
        <w:rPr>
          <w:sz w:val="27"/>
          <w:szCs w:val="27"/>
        </w:rPr>
        <w:t xml:space="preserve"> </w:t>
      </w:r>
      <w:r w:rsidRPr="00522B4A">
        <w:rPr>
          <w:sz w:val="27"/>
          <w:szCs w:val="27"/>
        </w:rPr>
        <w:t>приемной.</w:t>
      </w:r>
    </w:p>
    <w:p w:rsidR="00275B89" w:rsidRPr="00522B4A" w:rsidRDefault="00275B89" w:rsidP="00275B89">
      <w:pPr>
        <w:adjustRightInd w:val="0"/>
        <w:ind w:firstLine="709"/>
        <w:jc w:val="both"/>
        <w:rPr>
          <w:sz w:val="27"/>
          <w:szCs w:val="27"/>
        </w:rPr>
      </w:pPr>
      <w:r w:rsidRPr="00522B4A">
        <w:rPr>
          <w:sz w:val="27"/>
          <w:szCs w:val="27"/>
        </w:rPr>
        <w:t>3.2.1.2. Ответственными за выполнение административной процедуры являются:</w:t>
      </w:r>
    </w:p>
    <w:p w:rsidR="00275B89" w:rsidRPr="00522B4A" w:rsidRDefault="00275B89" w:rsidP="00275B89">
      <w:pPr>
        <w:adjustRightInd w:val="0"/>
        <w:ind w:firstLine="709"/>
        <w:jc w:val="both"/>
        <w:rPr>
          <w:sz w:val="27"/>
          <w:szCs w:val="27"/>
        </w:rPr>
      </w:pPr>
      <w:r w:rsidRPr="00522B4A">
        <w:rPr>
          <w:sz w:val="27"/>
          <w:szCs w:val="27"/>
        </w:rPr>
        <w:t xml:space="preserve">- специалист </w:t>
      </w:r>
      <w:r w:rsidR="00025E8D" w:rsidRPr="00522B4A">
        <w:rPr>
          <w:sz w:val="27"/>
          <w:szCs w:val="27"/>
        </w:rPr>
        <w:t>КГАУ У</w:t>
      </w:r>
      <w:r w:rsidRPr="00522B4A">
        <w:rPr>
          <w:sz w:val="27"/>
          <w:szCs w:val="27"/>
        </w:rPr>
        <w:t>МФЦ по месту подачи документов на предоставление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 специалисты </w:t>
      </w:r>
      <w:r w:rsidR="00025E8D" w:rsidRPr="00522B4A">
        <w:rPr>
          <w:sz w:val="27"/>
          <w:szCs w:val="27"/>
        </w:rPr>
        <w:t>Комитета.</w:t>
      </w:r>
    </w:p>
    <w:p w:rsidR="00275B89" w:rsidRPr="00522B4A" w:rsidRDefault="00275B89" w:rsidP="00275B89">
      <w:pPr>
        <w:adjustRightInd w:val="0"/>
        <w:ind w:firstLine="709"/>
        <w:jc w:val="both"/>
        <w:rPr>
          <w:sz w:val="27"/>
          <w:szCs w:val="27"/>
        </w:rPr>
      </w:pPr>
      <w:r w:rsidRPr="00522B4A">
        <w:rPr>
          <w:sz w:val="27"/>
          <w:szCs w:val="27"/>
        </w:rPr>
        <w:t>3.2.1.3. Содержание административной процедуры:</w:t>
      </w:r>
    </w:p>
    <w:p w:rsidR="00275B89" w:rsidRPr="00522B4A" w:rsidRDefault="00275B89" w:rsidP="00275B89">
      <w:pPr>
        <w:adjustRightInd w:val="0"/>
        <w:ind w:firstLine="709"/>
        <w:jc w:val="both"/>
        <w:rPr>
          <w:sz w:val="27"/>
          <w:szCs w:val="27"/>
        </w:rPr>
      </w:pPr>
      <w:r w:rsidRPr="00522B4A">
        <w:rPr>
          <w:sz w:val="27"/>
          <w:szCs w:val="27"/>
        </w:rPr>
        <w:t>- прием и регистрация заявления или уведомления с прилагаемыми к нему документами.</w:t>
      </w:r>
    </w:p>
    <w:p w:rsidR="00275B89" w:rsidRPr="00522B4A" w:rsidRDefault="00275B89" w:rsidP="00275B89">
      <w:pPr>
        <w:adjustRightInd w:val="0"/>
        <w:ind w:firstLine="709"/>
        <w:jc w:val="both"/>
        <w:rPr>
          <w:sz w:val="27"/>
          <w:szCs w:val="27"/>
        </w:rPr>
      </w:pPr>
      <w:r w:rsidRPr="00522B4A">
        <w:rPr>
          <w:sz w:val="27"/>
          <w:szCs w:val="27"/>
        </w:rPr>
        <w:t>3.2.1.4. Срок выполнения действия административной процедуры:</w:t>
      </w:r>
    </w:p>
    <w:p w:rsidR="00275B89" w:rsidRPr="00522B4A" w:rsidRDefault="00275B89" w:rsidP="00275B89">
      <w:pPr>
        <w:adjustRightInd w:val="0"/>
        <w:ind w:firstLine="709"/>
        <w:jc w:val="both"/>
        <w:rPr>
          <w:sz w:val="27"/>
          <w:szCs w:val="27"/>
        </w:rPr>
      </w:pPr>
      <w:proofErr w:type="gramStart"/>
      <w:r w:rsidRPr="00522B4A">
        <w:rPr>
          <w:sz w:val="27"/>
          <w:szCs w:val="27"/>
        </w:rPr>
        <w:t>- заявление или уведомление, поступившие непосредственно</w:t>
      </w:r>
      <w:r w:rsidR="00025E8D" w:rsidRPr="00522B4A">
        <w:rPr>
          <w:sz w:val="27"/>
          <w:szCs w:val="27"/>
        </w:rPr>
        <w:t xml:space="preserve"> в администрацию муниципального округа</w:t>
      </w:r>
      <w:r w:rsidRPr="00522B4A">
        <w:rPr>
          <w:sz w:val="27"/>
          <w:szCs w:val="27"/>
        </w:rPr>
        <w:t xml:space="preserve">, регистрируются специалистом </w:t>
      </w:r>
      <w:r w:rsidR="00025E8D" w:rsidRPr="00522B4A">
        <w:rPr>
          <w:sz w:val="27"/>
          <w:szCs w:val="27"/>
        </w:rPr>
        <w:t xml:space="preserve">Комитета </w:t>
      </w:r>
      <w:r w:rsidRPr="00522B4A">
        <w:rPr>
          <w:sz w:val="27"/>
          <w:szCs w:val="27"/>
        </w:rPr>
        <w:t xml:space="preserve"> в АС СЭД в день поступления;</w:t>
      </w:r>
      <w:proofErr w:type="gramEnd"/>
    </w:p>
    <w:p w:rsidR="00275B89" w:rsidRPr="00522B4A" w:rsidRDefault="00275B89" w:rsidP="00275B89">
      <w:pPr>
        <w:adjustRightInd w:val="0"/>
        <w:ind w:firstLine="709"/>
        <w:jc w:val="both"/>
        <w:rPr>
          <w:sz w:val="27"/>
          <w:szCs w:val="27"/>
        </w:rPr>
      </w:pPr>
      <w:r w:rsidRPr="00522B4A">
        <w:rPr>
          <w:sz w:val="27"/>
          <w:szCs w:val="27"/>
        </w:rPr>
        <w:t xml:space="preserve">- заявление или уведомление, поданные через </w:t>
      </w:r>
      <w:r w:rsidR="00025E8D" w:rsidRPr="00522B4A">
        <w:rPr>
          <w:sz w:val="27"/>
          <w:szCs w:val="27"/>
        </w:rPr>
        <w:t>КГАУ У</w:t>
      </w:r>
      <w:r w:rsidRPr="00522B4A">
        <w:rPr>
          <w:sz w:val="27"/>
          <w:szCs w:val="27"/>
        </w:rPr>
        <w:t xml:space="preserve">МФЦ, должны быть переданы для регистрации специалисту </w:t>
      </w:r>
      <w:r w:rsidR="006C1CCF" w:rsidRPr="00522B4A">
        <w:rPr>
          <w:sz w:val="27"/>
          <w:szCs w:val="27"/>
        </w:rPr>
        <w:t>Комитета администрации</w:t>
      </w:r>
      <w:r w:rsidRPr="00522B4A">
        <w:rPr>
          <w:sz w:val="27"/>
          <w:szCs w:val="27"/>
        </w:rPr>
        <w:t xml:space="preserve"> в течение 3 календарных дней.</w:t>
      </w:r>
    </w:p>
    <w:p w:rsidR="00275B89" w:rsidRPr="00522B4A" w:rsidRDefault="00275B89" w:rsidP="00275B89">
      <w:pPr>
        <w:adjustRightInd w:val="0"/>
        <w:ind w:firstLine="709"/>
        <w:jc w:val="both"/>
        <w:rPr>
          <w:sz w:val="27"/>
          <w:szCs w:val="27"/>
        </w:rPr>
      </w:pPr>
      <w:r w:rsidRPr="00522B4A">
        <w:rPr>
          <w:sz w:val="27"/>
          <w:szCs w:val="27"/>
        </w:rPr>
        <w:t xml:space="preserve">3.2.1.5. Результатом административной процедуры является регистрация заявления или уведомления и его передача на рассмотрение </w:t>
      </w:r>
      <w:proofErr w:type="gramStart"/>
      <w:r w:rsidRPr="00522B4A">
        <w:rPr>
          <w:sz w:val="27"/>
          <w:szCs w:val="27"/>
        </w:rPr>
        <w:t>в</w:t>
      </w:r>
      <w:proofErr w:type="gramEnd"/>
      <w:r w:rsidRPr="00522B4A">
        <w:rPr>
          <w:sz w:val="27"/>
          <w:szCs w:val="27"/>
        </w:rPr>
        <w:t xml:space="preserve"> </w:t>
      </w:r>
      <w:proofErr w:type="gramStart"/>
      <w:r w:rsidRPr="00522B4A">
        <w:rPr>
          <w:sz w:val="27"/>
          <w:szCs w:val="27"/>
        </w:rPr>
        <w:t>Комитета</w:t>
      </w:r>
      <w:proofErr w:type="gramEnd"/>
      <w:r w:rsidRPr="00522B4A">
        <w:rPr>
          <w:sz w:val="27"/>
          <w:szCs w:val="27"/>
        </w:rPr>
        <w:t xml:space="preserve"> </w:t>
      </w:r>
      <w:r w:rsidR="006C1CCF" w:rsidRPr="00522B4A">
        <w:rPr>
          <w:sz w:val="27"/>
          <w:szCs w:val="27"/>
        </w:rPr>
        <w:t xml:space="preserve">экономики </w:t>
      </w:r>
      <w:r w:rsidRPr="00522B4A">
        <w:rPr>
          <w:sz w:val="27"/>
          <w:szCs w:val="27"/>
        </w:rPr>
        <w:t>ад</w:t>
      </w:r>
      <w:r w:rsidR="006C1CCF" w:rsidRPr="00522B4A">
        <w:rPr>
          <w:sz w:val="27"/>
          <w:szCs w:val="27"/>
        </w:rPr>
        <w:t>министрации Онон</w:t>
      </w:r>
      <w:r w:rsidRPr="00522B4A">
        <w:rPr>
          <w:sz w:val="27"/>
          <w:szCs w:val="27"/>
        </w:rPr>
        <w:t xml:space="preserve">ского муниципального </w:t>
      </w:r>
      <w:r w:rsidR="006C1CCF" w:rsidRPr="00522B4A">
        <w:rPr>
          <w:sz w:val="27"/>
          <w:szCs w:val="27"/>
        </w:rPr>
        <w:t>округа</w:t>
      </w:r>
      <w:r w:rsidRPr="00522B4A">
        <w:rPr>
          <w:sz w:val="27"/>
          <w:szCs w:val="27"/>
        </w:rPr>
        <w:t xml:space="preserve"> (далее – </w:t>
      </w:r>
      <w:r w:rsidR="006C1CCF" w:rsidRPr="00522B4A">
        <w:rPr>
          <w:sz w:val="27"/>
          <w:szCs w:val="27"/>
        </w:rPr>
        <w:t>Комитет</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lastRenderedPageBreak/>
        <w:t xml:space="preserve">3.2.1.6. Срок поступления заявления в </w:t>
      </w:r>
      <w:r w:rsidR="006C1CCF" w:rsidRPr="00522B4A">
        <w:rPr>
          <w:sz w:val="27"/>
          <w:szCs w:val="27"/>
        </w:rPr>
        <w:t>Комитет</w:t>
      </w:r>
      <w:r w:rsidRPr="00522B4A">
        <w:rPr>
          <w:sz w:val="27"/>
          <w:szCs w:val="27"/>
        </w:rPr>
        <w:t xml:space="preserve"> на рассмотрение – один рабочий день со дня регистрации заявления.</w:t>
      </w:r>
    </w:p>
    <w:p w:rsidR="00275B89" w:rsidRPr="00522B4A" w:rsidRDefault="00275B89" w:rsidP="00275B89">
      <w:pPr>
        <w:adjustRightInd w:val="0"/>
        <w:ind w:firstLine="709"/>
        <w:jc w:val="both"/>
        <w:rPr>
          <w:sz w:val="27"/>
          <w:szCs w:val="27"/>
        </w:rPr>
      </w:pPr>
      <w:r w:rsidRPr="00522B4A">
        <w:rPr>
          <w:sz w:val="27"/>
          <w:szCs w:val="27"/>
        </w:rPr>
        <w:t>3.2.1.7. Результат выполнения административной процедуры фиксируется:</w:t>
      </w:r>
    </w:p>
    <w:p w:rsidR="00275B89" w:rsidRPr="00522B4A" w:rsidRDefault="00275B89" w:rsidP="00275B89">
      <w:pPr>
        <w:adjustRightInd w:val="0"/>
        <w:ind w:firstLine="709"/>
        <w:jc w:val="both"/>
        <w:rPr>
          <w:sz w:val="27"/>
          <w:szCs w:val="27"/>
        </w:rPr>
      </w:pPr>
      <w:r w:rsidRPr="00522B4A">
        <w:rPr>
          <w:sz w:val="27"/>
          <w:szCs w:val="27"/>
        </w:rPr>
        <w:t xml:space="preserve">- специалистом </w:t>
      </w:r>
      <w:r w:rsidR="006C1CCF" w:rsidRPr="00522B4A">
        <w:rPr>
          <w:sz w:val="27"/>
          <w:szCs w:val="27"/>
        </w:rPr>
        <w:t>КГАУ У</w:t>
      </w:r>
      <w:r w:rsidRPr="00522B4A">
        <w:rPr>
          <w:sz w:val="27"/>
          <w:szCs w:val="27"/>
        </w:rPr>
        <w:t>МФЦ по месту подачи документов на предоставление муниципальной услуги;</w:t>
      </w:r>
    </w:p>
    <w:p w:rsidR="00275B89" w:rsidRPr="00522B4A" w:rsidRDefault="00275B89" w:rsidP="00275B89">
      <w:pPr>
        <w:adjustRightInd w:val="0"/>
        <w:ind w:firstLine="709"/>
        <w:jc w:val="both"/>
        <w:rPr>
          <w:sz w:val="27"/>
          <w:szCs w:val="27"/>
        </w:rPr>
      </w:pPr>
      <w:r w:rsidRPr="00522B4A">
        <w:rPr>
          <w:sz w:val="27"/>
          <w:szCs w:val="27"/>
        </w:rPr>
        <w:t>- </w:t>
      </w:r>
      <w:proofErr w:type="gramStart"/>
      <w:r w:rsidRPr="00522B4A">
        <w:rPr>
          <w:sz w:val="27"/>
          <w:szCs w:val="27"/>
        </w:rPr>
        <w:t>в</w:t>
      </w:r>
      <w:proofErr w:type="gramEnd"/>
      <w:r w:rsidRPr="00522B4A">
        <w:rPr>
          <w:sz w:val="27"/>
          <w:szCs w:val="27"/>
        </w:rPr>
        <w:t xml:space="preserve"> </w:t>
      </w:r>
      <w:proofErr w:type="gramStart"/>
      <w:r w:rsidRPr="00522B4A">
        <w:rPr>
          <w:sz w:val="27"/>
          <w:szCs w:val="27"/>
        </w:rPr>
        <w:t>АС</w:t>
      </w:r>
      <w:proofErr w:type="gramEnd"/>
      <w:r w:rsidRPr="00522B4A">
        <w:rPr>
          <w:sz w:val="27"/>
          <w:szCs w:val="27"/>
        </w:rPr>
        <w:t xml:space="preserve"> СЭД специалистом администрации </w:t>
      </w:r>
      <w:r w:rsidR="006C1CCF" w:rsidRPr="00522B4A">
        <w:rPr>
          <w:sz w:val="27"/>
          <w:szCs w:val="27"/>
        </w:rPr>
        <w:t>округа</w:t>
      </w:r>
      <w:r w:rsidRPr="00522B4A">
        <w:rPr>
          <w:sz w:val="27"/>
          <w:szCs w:val="27"/>
        </w:rPr>
        <w:t>, принявшим и зарегистрировавшим заявление.</w:t>
      </w:r>
    </w:p>
    <w:p w:rsidR="00275B89" w:rsidRPr="00522B4A" w:rsidRDefault="00275B89" w:rsidP="00275B89">
      <w:pPr>
        <w:adjustRightInd w:val="0"/>
        <w:ind w:firstLine="709"/>
        <w:jc w:val="both"/>
        <w:rPr>
          <w:sz w:val="27"/>
          <w:szCs w:val="27"/>
        </w:rPr>
      </w:pPr>
      <w:r w:rsidRPr="00522B4A">
        <w:rPr>
          <w:sz w:val="27"/>
          <w:szCs w:val="27"/>
        </w:rPr>
        <w:t>3.2.2. Рассмотрение заявления или уведомления и приложенных документов на предмет возможности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xml:space="preserve">3.2.2.1. Основанием для начала административной процедуры является поступление зарегистрированного заявления или уведомления и приложенных к нему документов в </w:t>
      </w:r>
      <w:r w:rsidR="006C1CCF" w:rsidRPr="00522B4A">
        <w:rPr>
          <w:sz w:val="27"/>
          <w:szCs w:val="27"/>
        </w:rPr>
        <w:t>Комитет</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3.2.2.2. Ответственным за выполнение административной процедуры является специалист</w:t>
      </w:r>
      <w:r w:rsidR="006C1CCF" w:rsidRPr="00522B4A">
        <w:rPr>
          <w:sz w:val="27"/>
          <w:szCs w:val="27"/>
        </w:rPr>
        <w:t xml:space="preserve"> Комитета</w:t>
      </w:r>
      <w:r w:rsidRPr="00522B4A">
        <w:rPr>
          <w:sz w:val="27"/>
          <w:szCs w:val="27"/>
        </w:rPr>
        <w:t>, осуществляющий работу по предоставлению муниципальной услуги.</w:t>
      </w:r>
    </w:p>
    <w:p w:rsidR="00275B89" w:rsidRPr="00522B4A" w:rsidRDefault="00275B89" w:rsidP="00275B89">
      <w:pPr>
        <w:adjustRightInd w:val="0"/>
        <w:ind w:firstLine="709"/>
        <w:jc w:val="both"/>
        <w:rPr>
          <w:sz w:val="27"/>
          <w:szCs w:val="27"/>
        </w:rPr>
      </w:pPr>
      <w:r w:rsidRPr="00522B4A">
        <w:rPr>
          <w:sz w:val="27"/>
          <w:szCs w:val="27"/>
        </w:rPr>
        <w:t>3.2.2.3. Содержание административной процедуры:</w:t>
      </w:r>
    </w:p>
    <w:p w:rsidR="00275B89" w:rsidRPr="00522B4A" w:rsidRDefault="00275B89" w:rsidP="00275B89">
      <w:pPr>
        <w:adjustRightInd w:val="0"/>
        <w:ind w:firstLine="709"/>
        <w:jc w:val="both"/>
        <w:rPr>
          <w:sz w:val="27"/>
          <w:szCs w:val="27"/>
        </w:rPr>
      </w:pPr>
      <w:r w:rsidRPr="00522B4A">
        <w:rPr>
          <w:sz w:val="27"/>
          <w:szCs w:val="27"/>
        </w:rPr>
        <w:t xml:space="preserve">- проверка наличия, соответствия сведений и документов, указанных     и прилагаемых к заявлению или уведомлению при выявлении обстоятельств, предусмотренных </w:t>
      </w:r>
      <w:hyperlink r:id="rId52" w:history="1">
        <w:r w:rsidRPr="00522B4A">
          <w:rPr>
            <w:sz w:val="27"/>
            <w:szCs w:val="27"/>
          </w:rPr>
          <w:t>пунктом 2.7</w:t>
        </w:r>
      </w:hyperlink>
      <w:r w:rsidRPr="00522B4A">
        <w:rPr>
          <w:sz w:val="27"/>
          <w:szCs w:val="27"/>
        </w:rPr>
        <w:t>раздела 2 настоящего административного регламента;</w:t>
      </w:r>
    </w:p>
    <w:p w:rsidR="00275B89" w:rsidRPr="00522B4A" w:rsidRDefault="00275B89" w:rsidP="00275B89">
      <w:pPr>
        <w:adjustRightInd w:val="0"/>
        <w:ind w:firstLine="709"/>
        <w:jc w:val="both"/>
        <w:rPr>
          <w:sz w:val="27"/>
          <w:szCs w:val="27"/>
        </w:rPr>
      </w:pPr>
      <w:r w:rsidRPr="00522B4A">
        <w:rPr>
          <w:sz w:val="27"/>
          <w:szCs w:val="27"/>
        </w:rPr>
        <w:t xml:space="preserve">- подготовка, регистрация и направление письменного уведомления администрации </w:t>
      </w:r>
      <w:r w:rsidR="006C1CCF" w:rsidRPr="00522B4A">
        <w:rPr>
          <w:sz w:val="27"/>
          <w:szCs w:val="27"/>
        </w:rPr>
        <w:t>Ононского муниципального округа</w:t>
      </w:r>
      <w:r w:rsidRPr="00522B4A">
        <w:rPr>
          <w:sz w:val="27"/>
          <w:szCs w:val="27"/>
        </w:rPr>
        <w:t xml:space="preserve"> о возврате заявления или уведомления с указанием причин возврата;</w:t>
      </w:r>
    </w:p>
    <w:p w:rsidR="00275B89" w:rsidRPr="00522B4A" w:rsidRDefault="00275B89" w:rsidP="00275B89">
      <w:pPr>
        <w:adjustRightInd w:val="0"/>
        <w:ind w:firstLine="709"/>
        <w:jc w:val="both"/>
        <w:rPr>
          <w:sz w:val="27"/>
          <w:szCs w:val="27"/>
        </w:rPr>
      </w:pPr>
      <w:r w:rsidRPr="00522B4A">
        <w:rPr>
          <w:sz w:val="27"/>
          <w:szCs w:val="27"/>
        </w:rPr>
        <w:t>- проверка достоверности сведений, указанных в заявлении или в уведомлении и приложенных документах, посредством внутриведомственного</w:t>
      </w:r>
      <w:r w:rsidR="00D816DF" w:rsidRPr="00522B4A">
        <w:rPr>
          <w:sz w:val="27"/>
          <w:szCs w:val="27"/>
        </w:rPr>
        <w:t xml:space="preserve"> </w:t>
      </w:r>
      <w:r w:rsidRPr="00522B4A">
        <w:rPr>
          <w:sz w:val="27"/>
          <w:szCs w:val="27"/>
        </w:rPr>
        <w:t>и межведомственного взаимодействия с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подтверждающие документы, в случае если заявитель не представил указанный документ самостоятельно;</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  - направление межведомственных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Межведомственные запросы формируются в соответствии с Федеральным </w:t>
      </w:r>
      <w:hyperlink r:id="rId53" w:history="1">
        <w:r w:rsidRPr="00522B4A">
          <w:rPr>
            <w:rFonts w:ascii="Times New Roman" w:hAnsi="Times New Roman" w:cs="Times New Roman"/>
            <w:sz w:val="27"/>
            <w:szCs w:val="27"/>
          </w:rPr>
          <w:t>законом</w:t>
        </w:r>
      </w:hyperlink>
      <w:r w:rsidRPr="00522B4A">
        <w:rPr>
          <w:rFonts w:ascii="Times New Roman" w:hAnsi="Times New Roman" w:cs="Times New Roman"/>
          <w:sz w:val="27"/>
          <w:szCs w:val="27"/>
        </w:rPr>
        <w:t xml:space="preserve"> от 27 июля 2010 № 210-ФЗ «Об организации предоставления государственных и муниципальных услуг».</w:t>
      </w:r>
    </w:p>
    <w:p w:rsidR="00275B89" w:rsidRPr="00522B4A" w:rsidRDefault="00275B89" w:rsidP="00275B89">
      <w:pPr>
        <w:adjustRightInd w:val="0"/>
        <w:ind w:firstLine="709"/>
        <w:jc w:val="both"/>
        <w:rPr>
          <w:sz w:val="27"/>
          <w:szCs w:val="27"/>
        </w:rPr>
      </w:pPr>
      <w:r w:rsidRPr="00522B4A">
        <w:rPr>
          <w:sz w:val="27"/>
          <w:szCs w:val="27"/>
        </w:rPr>
        <w:t xml:space="preserve">- направление схемы на согласование в орган исполнительной власти </w:t>
      </w:r>
      <w:r w:rsidR="00D816DF" w:rsidRPr="00522B4A">
        <w:rPr>
          <w:sz w:val="27"/>
          <w:szCs w:val="27"/>
        </w:rPr>
        <w:t>Забайкаль</w:t>
      </w:r>
      <w:r w:rsidRPr="00522B4A">
        <w:rPr>
          <w:sz w:val="27"/>
          <w:szCs w:val="27"/>
        </w:rPr>
        <w:t xml:space="preserve">ского края, уполномоченный в области лесных отношений, за исключением случаев, указанных в пункте 10 статьи 3.5 Федерального </w:t>
      </w:r>
      <w:hyperlink r:id="rId54" w:history="1">
        <w:r w:rsidRPr="00522B4A">
          <w:rPr>
            <w:sz w:val="27"/>
            <w:szCs w:val="27"/>
          </w:rPr>
          <w:t>закона</w:t>
        </w:r>
      </w:hyperlink>
      <w:r w:rsidRPr="00522B4A">
        <w:rPr>
          <w:sz w:val="27"/>
          <w:szCs w:val="27"/>
        </w:rPr>
        <w:t xml:space="preserve"> от 25.10.2001 года № 137-ФЗ «О введении в действие Земельного кодекса Российской Федерации».</w:t>
      </w:r>
    </w:p>
    <w:p w:rsidR="00275B89" w:rsidRPr="00522B4A" w:rsidRDefault="00275B89" w:rsidP="00275B89">
      <w:pPr>
        <w:adjustRightInd w:val="0"/>
        <w:ind w:firstLine="709"/>
        <w:jc w:val="both"/>
        <w:rPr>
          <w:sz w:val="27"/>
          <w:szCs w:val="27"/>
        </w:rPr>
      </w:pPr>
      <w:r w:rsidRPr="00522B4A">
        <w:rPr>
          <w:sz w:val="27"/>
          <w:szCs w:val="27"/>
        </w:rPr>
        <w:t>3.2.2.4. Срок выполнения действий – в течение 10 дней</w:t>
      </w:r>
      <w:r w:rsidRPr="00522B4A">
        <w:rPr>
          <w:sz w:val="27"/>
          <w:szCs w:val="27"/>
        </w:rPr>
        <w:br/>
      </w:r>
      <w:proofErr w:type="gramStart"/>
      <w:r w:rsidRPr="00522B4A">
        <w:rPr>
          <w:sz w:val="27"/>
          <w:szCs w:val="27"/>
        </w:rPr>
        <w:t>с даты поступления</w:t>
      </w:r>
      <w:proofErr w:type="gramEnd"/>
      <w:r w:rsidRPr="00522B4A">
        <w:rPr>
          <w:sz w:val="27"/>
          <w:szCs w:val="27"/>
        </w:rPr>
        <w:t xml:space="preserve"> заявления на рассмотрение в </w:t>
      </w:r>
      <w:r w:rsidR="00D816DF" w:rsidRPr="00522B4A">
        <w:rPr>
          <w:sz w:val="27"/>
          <w:szCs w:val="27"/>
        </w:rPr>
        <w:t>Комитет</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xml:space="preserve">В случае направления схемы на согласование в орган исполнительной власти </w:t>
      </w:r>
      <w:r w:rsidR="00D816DF" w:rsidRPr="00522B4A">
        <w:rPr>
          <w:sz w:val="27"/>
          <w:szCs w:val="27"/>
        </w:rPr>
        <w:t>Забайкаль</w:t>
      </w:r>
      <w:r w:rsidRPr="00522B4A">
        <w:rPr>
          <w:sz w:val="27"/>
          <w:szCs w:val="27"/>
        </w:rPr>
        <w:t xml:space="preserve">ского края, уполномоченный в области лесных отношений, срок выполнения действия продляется не более чем до 45 дней со дня поступления заявления на рассмотрение в </w:t>
      </w:r>
      <w:r w:rsidR="00D816DF" w:rsidRPr="00522B4A">
        <w:rPr>
          <w:sz w:val="27"/>
          <w:szCs w:val="27"/>
        </w:rPr>
        <w:t>Комитет</w:t>
      </w:r>
      <w:r w:rsidRPr="00522B4A">
        <w:rPr>
          <w:sz w:val="27"/>
          <w:szCs w:val="27"/>
        </w:rPr>
        <w:t>.</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3.2.2.5. Результатом административной процедуры является:</w:t>
      </w:r>
    </w:p>
    <w:p w:rsidR="00275B89" w:rsidRPr="00522B4A" w:rsidRDefault="00275B89" w:rsidP="00275B89">
      <w:pPr>
        <w:adjustRightInd w:val="0"/>
        <w:ind w:firstLine="709"/>
        <w:jc w:val="both"/>
        <w:rPr>
          <w:sz w:val="27"/>
          <w:szCs w:val="27"/>
        </w:rPr>
      </w:pPr>
      <w:r w:rsidRPr="00522B4A">
        <w:rPr>
          <w:sz w:val="27"/>
          <w:szCs w:val="27"/>
        </w:rPr>
        <w:lastRenderedPageBreak/>
        <w:t>- в случае отсутствия обстоятельств, указанных в пункте 2.7 раздела 2 настоящего административного регламента, принятие решения о подготовке проекта постановления</w:t>
      </w:r>
      <w:r w:rsidR="00D816DF" w:rsidRPr="00522B4A">
        <w:rPr>
          <w:sz w:val="27"/>
          <w:szCs w:val="27"/>
        </w:rPr>
        <w:t xml:space="preserve"> </w:t>
      </w:r>
      <w:r w:rsidRPr="00522B4A">
        <w:rPr>
          <w:sz w:val="27"/>
          <w:szCs w:val="27"/>
        </w:rPr>
        <w:t>или соглашения админи</w:t>
      </w:r>
      <w:r w:rsidR="00D816DF" w:rsidRPr="00522B4A">
        <w:rPr>
          <w:sz w:val="27"/>
          <w:szCs w:val="27"/>
        </w:rPr>
        <w:t>страции Ононс</w:t>
      </w:r>
      <w:r w:rsidRPr="00522B4A">
        <w:rPr>
          <w:sz w:val="27"/>
          <w:szCs w:val="27"/>
        </w:rPr>
        <w:t xml:space="preserve">кого муниципального </w:t>
      </w:r>
      <w:r w:rsidR="00D816DF" w:rsidRPr="00522B4A">
        <w:rPr>
          <w:sz w:val="27"/>
          <w:szCs w:val="27"/>
        </w:rPr>
        <w:t>округа</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в случае наличия обстоятельств, указанных в пункте 2.7 раздела 2 настоящего административного регламента, подготовка, регистрация и направление письменного уведомления о возврате заявления без рассмотрения, с указанием причин возврата.</w:t>
      </w:r>
    </w:p>
    <w:p w:rsidR="00275B89" w:rsidRPr="00522B4A" w:rsidRDefault="00275B89" w:rsidP="00275B89">
      <w:pPr>
        <w:adjustRightInd w:val="0"/>
        <w:ind w:firstLine="709"/>
        <w:jc w:val="both"/>
        <w:rPr>
          <w:sz w:val="27"/>
          <w:szCs w:val="27"/>
        </w:rPr>
      </w:pPr>
      <w:r w:rsidRPr="00522B4A">
        <w:rPr>
          <w:sz w:val="27"/>
          <w:szCs w:val="27"/>
        </w:rPr>
        <w:t>3.2.2.6. Результат выполнения административной процедуры фиксируется:</w:t>
      </w:r>
    </w:p>
    <w:p w:rsidR="00275B89" w:rsidRPr="00522B4A" w:rsidRDefault="00275B89" w:rsidP="00275B89">
      <w:pPr>
        <w:adjustRightInd w:val="0"/>
        <w:ind w:firstLine="709"/>
        <w:jc w:val="both"/>
        <w:rPr>
          <w:sz w:val="27"/>
          <w:szCs w:val="27"/>
        </w:rPr>
      </w:pPr>
      <w:r w:rsidRPr="00522B4A">
        <w:rPr>
          <w:sz w:val="27"/>
          <w:szCs w:val="27"/>
        </w:rPr>
        <w:t xml:space="preserve">- специалистом </w:t>
      </w:r>
      <w:r w:rsidR="00D816DF" w:rsidRPr="00522B4A">
        <w:rPr>
          <w:sz w:val="27"/>
          <w:szCs w:val="27"/>
        </w:rPr>
        <w:t>КГАУ У</w:t>
      </w:r>
      <w:r w:rsidRPr="00522B4A">
        <w:rPr>
          <w:sz w:val="27"/>
          <w:szCs w:val="27"/>
        </w:rPr>
        <w:t>МФЦ по месту подачи документов на предоставление муниципальной услуги.</w:t>
      </w:r>
    </w:p>
    <w:p w:rsidR="00275B89" w:rsidRPr="00522B4A" w:rsidRDefault="00275B89" w:rsidP="00275B89">
      <w:pPr>
        <w:adjustRightInd w:val="0"/>
        <w:ind w:firstLine="709"/>
        <w:jc w:val="both"/>
        <w:rPr>
          <w:sz w:val="27"/>
          <w:szCs w:val="27"/>
        </w:rPr>
      </w:pPr>
      <w:r w:rsidRPr="00522B4A">
        <w:rPr>
          <w:sz w:val="27"/>
          <w:szCs w:val="27"/>
        </w:rPr>
        <w:t>3.2.3. Выдача заявителю постановления</w:t>
      </w:r>
      <w:r w:rsidR="00D816DF" w:rsidRPr="00522B4A">
        <w:rPr>
          <w:sz w:val="27"/>
          <w:szCs w:val="27"/>
        </w:rPr>
        <w:t xml:space="preserve"> </w:t>
      </w:r>
      <w:r w:rsidRPr="00522B4A">
        <w:rPr>
          <w:sz w:val="27"/>
          <w:szCs w:val="27"/>
        </w:rPr>
        <w:t>или соглашения</w:t>
      </w:r>
      <w:r w:rsidR="00D816DF" w:rsidRPr="00522B4A">
        <w:rPr>
          <w:sz w:val="27"/>
          <w:szCs w:val="27"/>
        </w:rPr>
        <w:t xml:space="preserve"> </w:t>
      </w:r>
      <w:r w:rsidRPr="00522B4A">
        <w:rPr>
          <w:sz w:val="27"/>
          <w:szCs w:val="27"/>
        </w:rPr>
        <w:t xml:space="preserve">администрации </w:t>
      </w:r>
      <w:r w:rsidR="00D816DF" w:rsidRPr="00522B4A">
        <w:rPr>
          <w:sz w:val="27"/>
          <w:szCs w:val="27"/>
        </w:rPr>
        <w:t>Ононс</w:t>
      </w:r>
      <w:r w:rsidRPr="00522B4A">
        <w:rPr>
          <w:sz w:val="27"/>
          <w:szCs w:val="27"/>
        </w:rPr>
        <w:t xml:space="preserve">кого муниципального </w:t>
      </w:r>
      <w:r w:rsidR="00D816DF" w:rsidRPr="00522B4A">
        <w:rPr>
          <w:sz w:val="27"/>
          <w:szCs w:val="27"/>
        </w:rPr>
        <w:t>округа</w:t>
      </w:r>
      <w:r w:rsidRPr="00522B4A">
        <w:rPr>
          <w:sz w:val="27"/>
          <w:szCs w:val="27"/>
        </w:rPr>
        <w:t>, письма о согласии на заключения соглашения о перераспреде</w:t>
      </w:r>
      <w:r w:rsidR="00D816DF" w:rsidRPr="00522B4A">
        <w:rPr>
          <w:sz w:val="27"/>
          <w:szCs w:val="27"/>
        </w:rPr>
        <w:t>лении земельного участка в соот</w:t>
      </w:r>
      <w:r w:rsidRPr="00522B4A">
        <w:rPr>
          <w:sz w:val="27"/>
          <w:szCs w:val="27"/>
        </w:rPr>
        <w:t>ветствии с утвержденным проектом межевании территории.</w:t>
      </w:r>
    </w:p>
    <w:p w:rsidR="00275B89" w:rsidRPr="00522B4A" w:rsidRDefault="00275B89" w:rsidP="00275B89">
      <w:pPr>
        <w:adjustRightInd w:val="0"/>
        <w:ind w:firstLine="709"/>
        <w:jc w:val="both"/>
        <w:rPr>
          <w:sz w:val="27"/>
          <w:szCs w:val="27"/>
        </w:rPr>
      </w:pPr>
      <w:r w:rsidRPr="00522B4A">
        <w:rPr>
          <w:sz w:val="27"/>
          <w:szCs w:val="27"/>
        </w:rPr>
        <w:t>3.2.3.1. </w:t>
      </w:r>
      <w:proofErr w:type="gramStart"/>
      <w:r w:rsidRPr="00522B4A">
        <w:rPr>
          <w:sz w:val="27"/>
          <w:szCs w:val="27"/>
        </w:rPr>
        <w:t xml:space="preserve">Основанием для начала административной процедуры является принятие решения о подготовке проекта постановления администрации </w:t>
      </w:r>
      <w:r w:rsidR="00D816DF" w:rsidRPr="00522B4A">
        <w:rPr>
          <w:sz w:val="27"/>
          <w:szCs w:val="27"/>
        </w:rPr>
        <w:t>Онон</w:t>
      </w:r>
      <w:r w:rsidRPr="00522B4A">
        <w:rPr>
          <w:sz w:val="27"/>
          <w:szCs w:val="27"/>
        </w:rPr>
        <w:t xml:space="preserve">ского муниципального </w:t>
      </w:r>
      <w:r w:rsidR="00D816DF" w:rsidRPr="00522B4A">
        <w:rPr>
          <w:sz w:val="27"/>
          <w:szCs w:val="27"/>
        </w:rPr>
        <w:t xml:space="preserve">округа </w:t>
      </w:r>
      <w:r w:rsidRPr="00522B4A">
        <w:rPr>
          <w:sz w:val="27"/>
          <w:szCs w:val="27"/>
        </w:rPr>
        <w:t>об утверждении схемы расположения земельного участка или письма о согласии на заключени</w:t>
      </w:r>
      <w:r w:rsidR="005C36CB">
        <w:rPr>
          <w:sz w:val="27"/>
          <w:szCs w:val="27"/>
        </w:rPr>
        <w:t xml:space="preserve">е Соглашения                   </w:t>
      </w:r>
      <w:r w:rsidRPr="00522B4A">
        <w:rPr>
          <w:sz w:val="27"/>
          <w:szCs w:val="27"/>
        </w:rPr>
        <w:t xml:space="preserve">о перераспределении земельных участков в соответствии с утвержденным проектом межевании территории или Соглашения о </w:t>
      </w:r>
      <w:r w:rsidR="00D816DF" w:rsidRPr="00522B4A">
        <w:rPr>
          <w:bCs/>
          <w:sz w:val="27"/>
          <w:szCs w:val="27"/>
        </w:rPr>
        <w:t>перераспределении земель и (или) земельных участков, находящихся</w:t>
      </w:r>
      <w:r w:rsidR="00D816DF" w:rsidRPr="00522B4A">
        <w:rPr>
          <w:sz w:val="27"/>
          <w:szCs w:val="27"/>
        </w:rPr>
        <w:t xml:space="preserve"> в государственной</w:t>
      </w:r>
      <w:r w:rsidR="00D816DF" w:rsidRPr="00522B4A">
        <w:rPr>
          <w:bCs/>
          <w:sz w:val="27"/>
          <w:szCs w:val="27"/>
        </w:rPr>
        <w:t>,  муниципальной собственности, земель и земельных участков, находящихся в</w:t>
      </w:r>
      <w:proofErr w:type="gramEnd"/>
      <w:r w:rsidR="00D816DF" w:rsidRPr="00522B4A">
        <w:rPr>
          <w:bCs/>
          <w:sz w:val="27"/>
          <w:szCs w:val="27"/>
        </w:rPr>
        <w:t xml:space="preserve"> частной собственности»</w:t>
      </w:r>
      <w:r w:rsidRPr="00522B4A">
        <w:rPr>
          <w:sz w:val="27"/>
          <w:szCs w:val="27"/>
        </w:rPr>
        <w:t xml:space="preserve">, на территории </w:t>
      </w:r>
      <w:r w:rsidR="00D816DF" w:rsidRPr="00522B4A">
        <w:rPr>
          <w:sz w:val="27"/>
          <w:szCs w:val="27"/>
        </w:rPr>
        <w:t>Онон</w:t>
      </w:r>
      <w:r w:rsidRPr="00522B4A">
        <w:rPr>
          <w:sz w:val="27"/>
          <w:szCs w:val="27"/>
        </w:rPr>
        <w:t xml:space="preserve">ского муниципального </w:t>
      </w:r>
      <w:r w:rsidR="00D816DF" w:rsidRPr="00522B4A">
        <w:rPr>
          <w:sz w:val="27"/>
          <w:szCs w:val="27"/>
        </w:rPr>
        <w:t>округа</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3.2.3.2. Ответственными за выполнение административной процедуры являются:</w:t>
      </w:r>
    </w:p>
    <w:p w:rsidR="00B53FFC" w:rsidRPr="00522B4A" w:rsidRDefault="00275B89" w:rsidP="00275B89">
      <w:pPr>
        <w:adjustRightInd w:val="0"/>
        <w:ind w:firstLine="709"/>
        <w:jc w:val="both"/>
        <w:rPr>
          <w:sz w:val="27"/>
          <w:szCs w:val="27"/>
        </w:rPr>
      </w:pPr>
      <w:r w:rsidRPr="00522B4A">
        <w:rPr>
          <w:sz w:val="27"/>
          <w:szCs w:val="27"/>
        </w:rPr>
        <w:t xml:space="preserve">- специалисты </w:t>
      </w:r>
      <w:r w:rsidR="00B53FFC" w:rsidRPr="00522B4A">
        <w:rPr>
          <w:sz w:val="27"/>
          <w:szCs w:val="27"/>
        </w:rPr>
        <w:t>Комитета</w:t>
      </w:r>
      <w:r w:rsidRPr="00522B4A">
        <w:rPr>
          <w:sz w:val="27"/>
          <w:szCs w:val="27"/>
        </w:rPr>
        <w:t xml:space="preserve">, назначенные начальником </w:t>
      </w:r>
      <w:r w:rsidR="00B53FFC" w:rsidRPr="00522B4A">
        <w:rPr>
          <w:sz w:val="27"/>
          <w:szCs w:val="27"/>
        </w:rPr>
        <w:t>Комитета</w:t>
      </w:r>
      <w:r w:rsidRPr="00522B4A">
        <w:rPr>
          <w:sz w:val="27"/>
          <w:szCs w:val="27"/>
        </w:rPr>
        <w:t xml:space="preserve"> осуществлять работу по предоставлению муниципальной услуги </w:t>
      </w:r>
    </w:p>
    <w:p w:rsidR="00275B89" w:rsidRPr="00522B4A" w:rsidRDefault="00275B89" w:rsidP="00275B89">
      <w:pPr>
        <w:adjustRightInd w:val="0"/>
        <w:ind w:firstLine="709"/>
        <w:jc w:val="both"/>
        <w:rPr>
          <w:sz w:val="27"/>
          <w:szCs w:val="27"/>
        </w:rPr>
      </w:pPr>
      <w:r w:rsidRPr="00522B4A">
        <w:rPr>
          <w:sz w:val="27"/>
          <w:szCs w:val="27"/>
        </w:rPr>
        <w:t>3.2.3.3. Содержание административной процедуры:</w:t>
      </w:r>
    </w:p>
    <w:p w:rsidR="00275B89" w:rsidRPr="00522B4A" w:rsidRDefault="00275B89" w:rsidP="00EC467A">
      <w:pPr>
        <w:pStyle w:val="ConsPlusTitle"/>
        <w:tabs>
          <w:tab w:val="left" w:pos="3828"/>
        </w:tabs>
        <w:rPr>
          <w:rFonts w:ascii="Times New Roman" w:hAnsi="Times New Roman" w:cs="Times New Roman"/>
          <w:b w:val="0"/>
          <w:bCs w:val="0"/>
          <w:sz w:val="27"/>
          <w:szCs w:val="27"/>
        </w:rPr>
      </w:pPr>
      <w:r w:rsidRPr="00522B4A">
        <w:rPr>
          <w:rFonts w:ascii="Times New Roman" w:hAnsi="Times New Roman" w:cs="Times New Roman"/>
          <w:sz w:val="27"/>
          <w:szCs w:val="27"/>
        </w:rPr>
        <w:t xml:space="preserve"> </w:t>
      </w:r>
      <w:proofErr w:type="gramStart"/>
      <w:r w:rsidRPr="00522B4A">
        <w:rPr>
          <w:rFonts w:ascii="Times New Roman" w:hAnsi="Times New Roman" w:cs="Times New Roman"/>
          <w:b w:val="0"/>
          <w:sz w:val="27"/>
          <w:szCs w:val="27"/>
        </w:rPr>
        <w:t xml:space="preserve">В срок, составляющий не более чем тридцать дней со дня регистрации заявления о </w:t>
      </w:r>
      <w:r w:rsidR="00EC467A" w:rsidRPr="00522B4A">
        <w:rPr>
          <w:rFonts w:ascii="Times New Roman" w:hAnsi="Times New Roman" w:cs="Times New Roman"/>
          <w:b w:val="0"/>
          <w:sz w:val="27"/>
          <w:szCs w:val="27"/>
        </w:rPr>
        <w:t>п</w:t>
      </w:r>
      <w:r w:rsidR="00EC467A" w:rsidRPr="00522B4A">
        <w:rPr>
          <w:rFonts w:ascii="Times New Roman" w:hAnsi="Times New Roman" w:cs="Times New Roman"/>
          <w:b w:val="0"/>
          <w:bCs w:val="0"/>
          <w:sz w:val="27"/>
          <w:szCs w:val="27"/>
        </w:rPr>
        <w:t>ерераспределении земель и (или)  земельных участков, находящихся</w:t>
      </w:r>
      <w:r w:rsidR="00EC467A" w:rsidRPr="00522B4A">
        <w:rPr>
          <w:rFonts w:ascii="Times New Roman" w:hAnsi="Times New Roman" w:cs="Times New Roman"/>
          <w:b w:val="0"/>
          <w:sz w:val="27"/>
          <w:szCs w:val="27"/>
        </w:rPr>
        <w:t xml:space="preserve"> в государственной</w:t>
      </w:r>
      <w:r w:rsidR="001C2877">
        <w:rPr>
          <w:rFonts w:ascii="Times New Roman" w:hAnsi="Times New Roman" w:cs="Times New Roman"/>
          <w:b w:val="0"/>
          <w:sz w:val="27"/>
          <w:szCs w:val="27"/>
        </w:rPr>
        <w:t xml:space="preserve"> или </w:t>
      </w:r>
      <w:r w:rsidR="00EC467A" w:rsidRPr="00522B4A">
        <w:rPr>
          <w:rFonts w:ascii="Times New Roman" w:hAnsi="Times New Roman" w:cs="Times New Roman"/>
          <w:b w:val="0"/>
          <w:bCs w:val="0"/>
          <w:sz w:val="27"/>
          <w:szCs w:val="27"/>
        </w:rPr>
        <w:t xml:space="preserve"> муниципальной собственности,  </w:t>
      </w:r>
      <w:r w:rsidRPr="00522B4A">
        <w:rPr>
          <w:rFonts w:ascii="Times New Roman" w:hAnsi="Times New Roman" w:cs="Times New Roman"/>
          <w:sz w:val="27"/>
          <w:szCs w:val="27"/>
        </w:rPr>
        <w:t xml:space="preserve"> </w:t>
      </w:r>
      <w:r w:rsidRPr="00522B4A">
        <w:rPr>
          <w:rFonts w:ascii="Times New Roman" w:hAnsi="Times New Roman" w:cs="Times New Roman"/>
          <w:b w:val="0"/>
          <w:sz w:val="27"/>
          <w:szCs w:val="27"/>
        </w:rPr>
        <w:t xml:space="preserve">государственная собственность на которые не разграничена, </w:t>
      </w:r>
      <w:r w:rsidR="001C2877" w:rsidRPr="00522B4A">
        <w:rPr>
          <w:rFonts w:ascii="Times New Roman" w:hAnsi="Times New Roman" w:cs="Times New Roman"/>
          <w:b w:val="0"/>
          <w:bCs w:val="0"/>
          <w:sz w:val="27"/>
          <w:szCs w:val="27"/>
        </w:rPr>
        <w:t>земель и земельных участков, находящихся в частной собственности</w:t>
      </w:r>
      <w:r w:rsidR="001C2877"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 xml:space="preserve">или уведомления для заключения Соглашения о </w:t>
      </w:r>
      <w:r w:rsidR="00EC467A" w:rsidRPr="00522B4A">
        <w:rPr>
          <w:rFonts w:ascii="Times New Roman" w:hAnsi="Times New Roman" w:cs="Times New Roman"/>
          <w:b w:val="0"/>
          <w:sz w:val="27"/>
          <w:szCs w:val="27"/>
        </w:rPr>
        <w:t>п</w:t>
      </w:r>
      <w:r w:rsidR="00EC467A" w:rsidRPr="00522B4A">
        <w:rPr>
          <w:rFonts w:ascii="Times New Roman" w:hAnsi="Times New Roman" w:cs="Times New Roman"/>
          <w:b w:val="0"/>
          <w:bCs w:val="0"/>
          <w:sz w:val="27"/>
          <w:szCs w:val="27"/>
        </w:rPr>
        <w:t>ерераспределении земель и (или)  земельных участков, находящихся</w:t>
      </w:r>
      <w:r w:rsidR="00EC467A" w:rsidRPr="00522B4A">
        <w:rPr>
          <w:rFonts w:ascii="Times New Roman" w:hAnsi="Times New Roman" w:cs="Times New Roman"/>
          <w:b w:val="0"/>
          <w:sz w:val="27"/>
          <w:szCs w:val="27"/>
        </w:rPr>
        <w:t xml:space="preserve"> в государственной</w:t>
      </w:r>
      <w:r w:rsidR="00EC467A" w:rsidRPr="00522B4A">
        <w:rPr>
          <w:rFonts w:ascii="Times New Roman" w:hAnsi="Times New Roman" w:cs="Times New Roman"/>
          <w:b w:val="0"/>
          <w:bCs w:val="0"/>
          <w:sz w:val="27"/>
          <w:szCs w:val="27"/>
        </w:rPr>
        <w:t xml:space="preserve">, муниципальной собственности, </w:t>
      </w:r>
      <w:r w:rsidR="001C2877" w:rsidRPr="00522B4A">
        <w:rPr>
          <w:rFonts w:ascii="Times New Roman" w:hAnsi="Times New Roman" w:cs="Times New Roman"/>
          <w:b w:val="0"/>
          <w:sz w:val="27"/>
          <w:szCs w:val="27"/>
        </w:rPr>
        <w:t>государственная собственность на которые</w:t>
      </w:r>
      <w:proofErr w:type="gramEnd"/>
      <w:r w:rsidR="001C2877" w:rsidRPr="00522B4A">
        <w:rPr>
          <w:rFonts w:ascii="Times New Roman" w:hAnsi="Times New Roman" w:cs="Times New Roman"/>
          <w:b w:val="0"/>
          <w:sz w:val="27"/>
          <w:szCs w:val="27"/>
        </w:rPr>
        <w:t xml:space="preserve"> не </w:t>
      </w:r>
      <w:proofErr w:type="gramStart"/>
      <w:r w:rsidR="001C2877" w:rsidRPr="00522B4A">
        <w:rPr>
          <w:rFonts w:ascii="Times New Roman" w:hAnsi="Times New Roman" w:cs="Times New Roman"/>
          <w:b w:val="0"/>
          <w:sz w:val="27"/>
          <w:szCs w:val="27"/>
        </w:rPr>
        <w:t>разграничена</w:t>
      </w:r>
      <w:proofErr w:type="gramEnd"/>
      <w:r w:rsidR="001C2877" w:rsidRPr="00522B4A">
        <w:rPr>
          <w:rFonts w:ascii="Times New Roman" w:hAnsi="Times New Roman" w:cs="Times New Roman"/>
          <w:b w:val="0"/>
          <w:bCs w:val="0"/>
          <w:sz w:val="27"/>
          <w:szCs w:val="27"/>
        </w:rPr>
        <w:t xml:space="preserve"> </w:t>
      </w:r>
      <w:r w:rsidR="00EC467A" w:rsidRPr="00522B4A">
        <w:rPr>
          <w:rFonts w:ascii="Times New Roman" w:hAnsi="Times New Roman" w:cs="Times New Roman"/>
          <w:b w:val="0"/>
          <w:bCs w:val="0"/>
          <w:sz w:val="27"/>
          <w:szCs w:val="27"/>
        </w:rPr>
        <w:t xml:space="preserve">земель и земельных участков, находящихся в частной собственности, </w:t>
      </w:r>
      <w:r w:rsidRPr="00522B4A">
        <w:rPr>
          <w:rFonts w:ascii="Times New Roman" w:hAnsi="Times New Roman" w:cs="Times New Roman"/>
          <w:b w:val="0"/>
          <w:sz w:val="27"/>
          <w:szCs w:val="27"/>
        </w:rPr>
        <w:t xml:space="preserve"> исполнитель муниципальной услуги завершает проверку информации, указанной в заявлении или уведомлении и приложенных документах, на наличие или отсутствие оснований для отказа в предоставлении муниципальной услуги, предусмотренных </w:t>
      </w:r>
      <w:hyperlink w:anchor="P168" w:history="1">
        <w:r w:rsidRPr="00522B4A">
          <w:rPr>
            <w:rFonts w:ascii="Times New Roman" w:hAnsi="Times New Roman" w:cs="Times New Roman"/>
            <w:b w:val="0"/>
            <w:sz w:val="27"/>
            <w:szCs w:val="27"/>
          </w:rPr>
          <w:t>пунктом 2.8</w:t>
        </w:r>
      </w:hyperlink>
      <w:r w:rsidR="00EC467A" w:rsidRPr="00522B4A">
        <w:rPr>
          <w:rFonts w:ascii="Times New Roman" w:hAnsi="Times New Roman" w:cs="Times New Roman"/>
          <w:b w:val="0"/>
          <w:sz w:val="27"/>
          <w:szCs w:val="27"/>
        </w:rPr>
        <w:t xml:space="preserve"> </w:t>
      </w:r>
      <w:r w:rsidRPr="00522B4A">
        <w:rPr>
          <w:rFonts w:ascii="Times New Roman" w:hAnsi="Times New Roman" w:cs="Times New Roman"/>
          <w:b w:val="0"/>
          <w:sz w:val="27"/>
          <w:szCs w:val="27"/>
        </w:rPr>
        <w:t>настоящего Регламента.</w:t>
      </w:r>
    </w:p>
    <w:p w:rsidR="00275B89" w:rsidRPr="00522B4A" w:rsidRDefault="00275B89" w:rsidP="00275B89">
      <w:pPr>
        <w:pStyle w:val="ConsPlusNormal"/>
        <w:ind w:firstLine="539"/>
        <w:jc w:val="both"/>
        <w:rPr>
          <w:rFonts w:ascii="Times New Roman" w:hAnsi="Times New Roman" w:cs="Times New Roman"/>
          <w:sz w:val="27"/>
          <w:szCs w:val="27"/>
        </w:rPr>
      </w:pPr>
      <w:r w:rsidRPr="00522B4A">
        <w:rPr>
          <w:rFonts w:ascii="Times New Roman" w:hAnsi="Times New Roman" w:cs="Times New Roman"/>
          <w:sz w:val="27"/>
          <w:szCs w:val="27"/>
        </w:rPr>
        <w:t xml:space="preserve">Специалист </w:t>
      </w:r>
      <w:r w:rsidR="00EA6E19" w:rsidRPr="00522B4A">
        <w:rPr>
          <w:rFonts w:ascii="Times New Roman" w:hAnsi="Times New Roman" w:cs="Times New Roman"/>
          <w:sz w:val="27"/>
          <w:szCs w:val="27"/>
        </w:rPr>
        <w:t>Комитета</w:t>
      </w:r>
      <w:r w:rsidRPr="00522B4A">
        <w:rPr>
          <w:rFonts w:ascii="Times New Roman" w:hAnsi="Times New Roman" w:cs="Times New Roman"/>
          <w:sz w:val="27"/>
          <w:szCs w:val="27"/>
        </w:rPr>
        <w:t xml:space="preserve"> осуществляет выезд на испрашиваемый земельный участок в целях установления размеров, фактического использования земельного участка, наличия зданий, сооружений, объектов незавершенного строительства. По результатам осмотра в течение 3-х календарных дней составляется акт осмотра земельного участка.</w:t>
      </w:r>
    </w:p>
    <w:p w:rsidR="00275B89" w:rsidRPr="00522B4A" w:rsidRDefault="00275B89" w:rsidP="00275B89">
      <w:pPr>
        <w:pStyle w:val="ConsPlusNormal"/>
        <w:ind w:firstLine="539"/>
        <w:jc w:val="both"/>
        <w:rPr>
          <w:rFonts w:ascii="Times New Roman" w:hAnsi="Times New Roman" w:cs="Times New Roman"/>
          <w:sz w:val="27"/>
          <w:szCs w:val="27"/>
        </w:rPr>
      </w:pPr>
      <w:r w:rsidRPr="00522B4A">
        <w:rPr>
          <w:rFonts w:ascii="Times New Roman" w:hAnsi="Times New Roman" w:cs="Times New Roman"/>
          <w:sz w:val="27"/>
          <w:szCs w:val="27"/>
        </w:rPr>
        <w:t xml:space="preserve">По результатам указанных рассмотрений и проверки исполнитель </w:t>
      </w:r>
      <w:r w:rsidRPr="00522B4A">
        <w:rPr>
          <w:rFonts w:ascii="Times New Roman" w:hAnsi="Times New Roman" w:cs="Times New Roman"/>
          <w:sz w:val="27"/>
          <w:szCs w:val="27"/>
        </w:rPr>
        <w:lastRenderedPageBreak/>
        <w:t>муниципальной услуги совершает одно из следующих действий:</w:t>
      </w:r>
    </w:p>
    <w:p w:rsidR="00275B89" w:rsidRPr="00522B4A" w:rsidRDefault="00275B89" w:rsidP="00275B89">
      <w:pPr>
        <w:pStyle w:val="ConsPlusNormal"/>
        <w:ind w:firstLine="539"/>
        <w:jc w:val="both"/>
        <w:rPr>
          <w:rFonts w:ascii="Times New Roman" w:hAnsi="Times New Roman" w:cs="Times New Roman"/>
          <w:sz w:val="27"/>
          <w:szCs w:val="27"/>
        </w:rPr>
      </w:pPr>
      <w:proofErr w:type="gramStart"/>
      <w:r w:rsidRPr="00522B4A">
        <w:rPr>
          <w:rFonts w:ascii="Times New Roman" w:hAnsi="Times New Roman" w:cs="Times New Roman"/>
          <w:sz w:val="27"/>
          <w:szCs w:val="27"/>
        </w:rPr>
        <w:t>1) осуществляет подготовку прое</w:t>
      </w:r>
      <w:r w:rsidR="00EA6E19" w:rsidRPr="00522B4A">
        <w:rPr>
          <w:rFonts w:ascii="Times New Roman" w:hAnsi="Times New Roman" w:cs="Times New Roman"/>
          <w:sz w:val="27"/>
          <w:szCs w:val="27"/>
        </w:rPr>
        <w:t>кта постановления администрации Онон</w:t>
      </w:r>
      <w:r w:rsidRPr="00522B4A">
        <w:rPr>
          <w:rFonts w:ascii="Times New Roman" w:hAnsi="Times New Roman" w:cs="Times New Roman"/>
          <w:sz w:val="27"/>
          <w:szCs w:val="27"/>
        </w:rPr>
        <w:t xml:space="preserve">ского муниципального </w:t>
      </w:r>
      <w:r w:rsidR="00EA6E19" w:rsidRPr="00522B4A">
        <w:rPr>
          <w:rFonts w:ascii="Times New Roman" w:hAnsi="Times New Roman" w:cs="Times New Roman"/>
          <w:sz w:val="27"/>
          <w:szCs w:val="27"/>
        </w:rPr>
        <w:t>округа</w:t>
      </w:r>
      <w:r w:rsidRPr="00522B4A">
        <w:rPr>
          <w:rFonts w:ascii="Times New Roman" w:hAnsi="Times New Roman" w:cs="Times New Roman"/>
          <w:sz w:val="27"/>
          <w:szCs w:val="27"/>
        </w:rPr>
        <w:t xml:space="preserve"> об утверждении схемы расположения земельного участка, образуемого в результате перераспределения (в случае, предусмотренном </w:t>
      </w:r>
      <w:hyperlink w:anchor="P49" w:history="1">
        <w:r w:rsidRPr="00522B4A">
          <w:rPr>
            <w:rFonts w:ascii="Times New Roman" w:hAnsi="Times New Roman" w:cs="Times New Roman"/>
            <w:sz w:val="27"/>
            <w:szCs w:val="27"/>
          </w:rPr>
          <w:t>пунктом 1.3.2</w:t>
        </w:r>
      </w:hyperlink>
      <w:r w:rsidRPr="00522B4A">
        <w:rPr>
          <w:rFonts w:ascii="Times New Roman" w:hAnsi="Times New Roman" w:cs="Times New Roman"/>
          <w:sz w:val="27"/>
          <w:szCs w:val="27"/>
        </w:rPr>
        <w:t xml:space="preserve"> Регламента) или письма о согласии на заключение Соглашения о перераспределении земельных участков,                  в соответствии с утвержденным проектом межевания территории, при отсутствии оснований для отказа в предоставлении муниципальной услуги, предусмотренных </w:t>
      </w:r>
      <w:hyperlink w:anchor="P168" w:history="1">
        <w:r w:rsidRPr="00522B4A">
          <w:rPr>
            <w:rFonts w:ascii="Times New Roman" w:hAnsi="Times New Roman" w:cs="Times New Roman"/>
            <w:sz w:val="27"/>
            <w:szCs w:val="27"/>
          </w:rPr>
          <w:t>пунктом 2.8</w:t>
        </w:r>
      </w:hyperlink>
      <w:r w:rsidRPr="00522B4A">
        <w:rPr>
          <w:rFonts w:ascii="Times New Roman" w:hAnsi="Times New Roman" w:cs="Times New Roman"/>
          <w:sz w:val="27"/>
          <w:szCs w:val="27"/>
        </w:rPr>
        <w:t xml:space="preserve"> настоящего Регламента, по заявлению, указанному</w:t>
      </w:r>
      <w:proofErr w:type="gramEnd"/>
      <w:r w:rsidRPr="00522B4A">
        <w:rPr>
          <w:rFonts w:ascii="Times New Roman" w:hAnsi="Times New Roman" w:cs="Times New Roman"/>
          <w:sz w:val="27"/>
          <w:szCs w:val="27"/>
        </w:rPr>
        <w:t xml:space="preserve"> в </w:t>
      </w:r>
      <w:hyperlink w:anchor="P120" w:history="1">
        <w:r w:rsidRPr="00522B4A">
          <w:rPr>
            <w:rFonts w:ascii="Times New Roman" w:hAnsi="Times New Roman" w:cs="Times New Roman"/>
            <w:sz w:val="27"/>
            <w:szCs w:val="27"/>
          </w:rPr>
          <w:t>пункте 2.6.1</w:t>
        </w:r>
      </w:hyperlink>
      <w:r w:rsidRPr="00522B4A">
        <w:rPr>
          <w:rFonts w:ascii="Times New Roman" w:hAnsi="Times New Roman" w:cs="Times New Roman"/>
          <w:sz w:val="27"/>
          <w:szCs w:val="27"/>
        </w:rPr>
        <w:t>.настоящего Регламента;</w:t>
      </w:r>
    </w:p>
    <w:p w:rsidR="00275B89" w:rsidRPr="00522B4A" w:rsidRDefault="00275B89" w:rsidP="00275B89">
      <w:pPr>
        <w:pStyle w:val="ConsPlusNormal"/>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2) осуществляет подготовку проекта Соглашения о </w:t>
      </w:r>
      <w:r w:rsidR="00EC467A" w:rsidRPr="00522B4A">
        <w:rPr>
          <w:rFonts w:ascii="Times New Roman" w:hAnsi="Times New Roman" w:cs="Times New Roman"/>
          <w:sz w:val="27"/>
          <w:szCs w:val="27"/>
        </w:rPr>
        <w:t>п</w:t>
      </w:r>
      <w:r w:rsidR="00EC467A" w:rsidRPr="00522B4A">
        <w:rPr>
          <w:rFonts w:ascii="Times New Roman" w:hAnsi="Times New Roman" w:cs="Times New Roman"/>
          <w:bCs/>
          <w:sz w:val="27"/>
          <w:szCs w:val="27"/>
        </w:rPr>
        <w:t>ерераспределении земель и (или)  земельных участков, находящихся</w:t>
      </w:r>
      <w:r w:rsidR="00EC467A" w:rsidRPr="00522B4A">
        <w:rPr>
          <w:rFonts w:ascii="Times New Roman" w:hAnsi="Times New Roman" w:cs="Times New Roman"/>
          <w:sz w:val="27"/>
          <w:szCs w:val="27"/>
        </w:rPr>
        <w:t xml:space="preserve"> в государственной</w:t>
      </w:r>
      <w:r w:rsidR="001C2877">
        <w:rPr>
          <w:rFonts w:ascii="Times New Roman" w:hAnsi="Times New Roman" w:cs="Times New Roman"/>
          <w:bCs/>
          <w:sz w:val="27"/>
          <w:szCs w:val="27"/>
        </w:rPr>
        <w:t xml:space="preserve"> или</w:t>
      </w:r>
      <w:r w:rsidR="00EC467A" w:rsidRPr="00522B4A">
        <w:rPr>
          <w:rFonts w:ascii="Times New Roman" w:hAnsi="Times New Roman" w:cs="Times New Roman"/>
          <w:b/>
          <w:bCs/>
          <w:sz w:val="27"/>
          <w:szCs w:val="27"/>
        </w:rPr>
        <w:t xml:space="preserve"> </w:t>
      </w:r>
      <w:r w:rsidR="00EC467A" w:rsidRPr="00522B4A">
        <w:rPr>
          <w:rFonts w:ascii="Times New Roman" w:hAnsi="Times New Roman" w:cs="Times New Roman"/>
          <w:bCs/>
          <w:sz w:val="27"/>
          <w:szCs w:val="27"/>
        </w:rPr>
        <w:t xml:space="preserve">муниципальной собственности, </w:t>
      </w:r>
      <w:r w:rsidR="001C2877" w:rsidRPr="00522B4A">
        <w:rPr>
          <w:rFonts w:ascii="Times New Roman" w:hAnsi="Times New Roman" w:cs="Times New Roman"/>
          <w:sz w:val="27"/>
          <w:szCs w:val="27"/>
        </w:rPr>
        <w:t>государственная собственность на которые не разграничена</w:t>
      </w:r>
      <w:r w:rsidR="001C2877">
        <w:rPr>
          <w:rFonts w:ascii="Times New Roman" w:hAnsi="Times New Roman" w:cs="Times New Roman"/>
          <w:sz w:val="27"/>
          <w:szCs w:val="27"/>
        </w:rPr>
        <w:t xml:space="preserve">, </w:t>
      </w:r>
      <w:r w:rsidR="001C2877" w:rsidRPr="00522B4A">
        <w:rPr>
          <w:rFonts w:ascii="Times New Roman" w:hAnsi="Times New Roman" w:cs="Times New Roman"/>
          <w:bCs/>
          <w:sz w:val="27"/>
          <w:szCs w:val="27"/>
        </w:rPr>
        <w:t xml:space="preserve"> </w:t>
      </w:r>
      <w:r w:rsidR="00EC467A" w:rsidRPr="00522B4A">
        <w:rPr>
          <w:rFonts w:ascii="Times New Roman" w:hAnsi="Times New Roman" w:cs="Times New Roman"/>
          <w:bCs/>
          <w:sz w:val="27"/>
          <w:szCs w:val="27"/>
        </w:rPr>
        <w:t>земель и земельны</w:t>
      </w:r>
      <w:r w:rsidR="00EC467A" w:rsidRPr="00522B4A">
        <w:rPr>
          <w:rFonts w:ascii="Times New Roman" w:hAnsi="Times New Roman" w:cs="Times New Roman"/>
          <w:b/>
          <w:bCs/>
          <w:sz w:val="27"/>
          <w:szCs w:val="27"/>
        </w:rPr>
        <w:t xml:space="preserve">х </w:t>
      </w:r>
      <w:r w:rsidR="00EC467A" w:rsidRPr="00522B4A">
        <w:rPr>
          <w:rFonts w:ascii="Times New Roman" w:hAnsi="Times New Roman" w:cs="Times New Roman"/>
          <w:bCs/>
          <w:sz w:val="27"/>
          <w:szCs w:val="27"/>
        </w:rPr>
        <w:t>участков, находящихся в частной собственности,</w:t>
      </w:r>
      <w:r w:rsidR="00EC467A"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  на территории </w:t>
      </w:r>
      <w:r w:rsidR="00EC467A" w:rsidRPr="00522B4A">
        <w:rPr>
          <w:rFonts w:ascii="Times New Roman" w:hAnsi="Times New Roman" w:cs="Times New Roman"/>
          <w:sz w:val="27"/>
          <w:szCs w:val="27"/>
        </w:rPr>
        <w:t>Онон</w:t>
      </w:r>
      <w:r w:rsidRPr="00522B4A">
        <w:rPr>
          <w:rFonts w:ascii="Times New Roman" w:hAnsi="Times New Roman" w:cs="Times New Roman"/>
          <w:sz w:val="27"/>
          <w:szCs w:val="27"/>
        </w:rPr>
        <w:t xml:space="preserve">ского муниципального </w:t>
      </w:r>
      <w:r w:rsidR="00EC467A" w:rsidRPr="00522B4A">
        <w:rPr>
          <w:rFonts w:ascii="Times New Roman" w:hAnsi="Times New Roman" w:cs="Times New Roman"/>
          <w:sz w:val="27"/>
          <w:szCs w:val="27"/>
        </w:rPr>
        <w:t xml:space="preserve">округа </w:t>
      </w:r>
      <w:r w:rsidRPr="00522B4A">
        <w:rPr>
          <w:rFonts w:ascii="Times New Roman" w:hAnsi="Times New Roman" w:cs="Times New Roman"/>
          <w:sz w:val="27"/>
          <w:szCs w:val="27"/>
        </w:rPr>
        <w:t xml:space="preserve"> по заявлению, указанному в </w:t>
      </w:r>
      <w:hyperlink w:anchor="P135" w:history="1">
        <w:r w:rsidRPr="00522B4A">
          <w:rPr>
            <w:rFonts w:ascii="Times New Roman" w:hAnsi="Times New Roman" w:cs="Times New Roman"/>
            <w:sz w:val="27"/>
            <w:szCs w:val="27"/>
          </w:rPr>
          <w:t>пункте 2.6.2</w:t>
        </w:r>
      </w:hyperlink>
      <w:r w:rsidRPr="00522B4A">
        <w:rPr>
          <w:rFonts w:ascii="Times New Roman" w:hAnsi="Times New Roman" w:cs="Times New Roman"/>
          <w:sz w:val="27"/>
          <w:szCs w:val="27"/>
        </w:rPr>
        <w:t xml:space="preserve"> настоящего Регламента;</w:t>
      </w:r>
    </w:p>
    <w:p w:rsidR="00275B89" w:rsidRPr="00522B4A" w:rsidRDefault="00275B89" w:rsidP="00275B89">
      <w:pPr>
        <w:pStyle w:val="ConsPlusNormal"/>
        <w:ind w:firstLine="539"/>
        <w:jc w:val="both"/>
        <w:rPr>
          <w:rFonts w:ascii="Times New Roman" w:hAnsi="Times New Roman" w:cs="Times New Roman"/>
          <w:sz w:val="27"/>
          <w:szCs w:val="27"/>
        </w:rPr>
      </w:pPr>
      <w:r w:rsidRPr="00522B4A">
        <w:rPr>
          <w:rFonts w:ascii="Times New Roman" w:hAnsi="Times New Roman" w:cs="Times New Roman"/>
          <w:sz w:val="27"/>
          <w:szCs w:val="27"/>
        </w:rPr>
        <w:t xml:space="preserve">3) осуществляет подготовку проекта письма администрации </w:t>
      </w:r>
      <w:r w:rsidR="00EC467A" w:rsidRPr="00522B4A">
        <w:rPr>
          <w:rFonts w:ascii="Times New Roman" w:hAnsi="Times New Roman" w:cs="Times New Roman"/>
          <w:sz w:val="27"/>
          <w:szCs w:val="27"/>
        </w:rPr>
        <w:t>Ононского муниципального округа</w:t>
      </w:r>
      <w:r w:rsidRPr="00522B4A">
        <w:rPr>
          <w:rFonts w:ascii="Times New Roman" w:hAnsi="Times New Roman" w:cs="Times New Roman"/>
          <w:sz w:val="27"/>
          <w:szCs w:val="27"/>
        </w:rPr>
        <w:t xml:space="preserve"> о принятии решения об отказе в </w:t>
      </w:r>
      <w:r w:rsidR="00EC467A" w:rsidRPr="00522B4A">
        <w:rPr>
          <w:rFonts w:ascii="Times New Roman" w:hAnsi="Times New Roman" w:cs="Times New Roman"/>
          <w:sz w:val="27"/>
          <w:szCs w:val="27"/>
        </w:rPr>
        <w:t>п</w:t>
      </w:r>
      <w:r w:rsidR="00EC467A" w:rsidRPr="00522B4A">
        <w:rPr>
          <w:rFonts w:ascii="Times New Roman" w:hAnsi="Times New Roman" w:cs="Times New Roman"/>
          <w:bCs/>
          <w:sz w:val="27"/>
          <w:szCs w:val="27"/>
        </w:rPr>
        <w:t>ерераспределении земель и (или)  земельных участков, находящихся</w:t>
      </w:r>
      <w:r w:rsidR="00EC467A" w:rsidRPr="00522B4A">
        <w:rPr>
          <w:rFonts w:ascii="Times New Roman" w:hAnsi="Times New Roman" w:cs="Times New Roman"/>
          <w:sz w:val="27"/>
          <w:szCs w:val="27"/>
        </w:rPr>
        <w:t xml:space="preserve"> в государственной</w:t>
      </w:r>
      <w:r w:rsidR="001C2877">
        <w:rPr>
          <w:rFonts w:ascii="Times New Roman" w:hAnsi="Times New Roman" w:cs="Times New Roman"/>
          <w:bCs/>
          <w:sz w:val="27"/>
          <w:szCs w:val="27"/>
        </w:rPr>
        <w:t xml:space="preserve"> или </w:t>
      </w:r>
      <w:r w:rsidR="00EC467A" w:rsidRPr="00522B4A">
        <w:rPr>
          <w:rFonts w:ascii="Times New Roman" w:hAnsi="Times New Roman" w:cs="Times New Roman"/>
          <w:bCs/>
          <w:sz w:val="27"/>
          <w:szCs w:val="27"/>
        </w:rPr>
        <w:t xml:space="preserve">муниципальной собственности, </w:t>
      </w:r>
      <w:r w:rsidR="001C2877" w:rsidRPr="00522B4A">
        <w:rPr>
          <w:rFonts w:ascii="Times New Roman" w:hAnsi="Times New Roman" w:cs="Times New Roman"/>
          <w:sz w:val="27"/>
          <w:szCs w:val="27"/>
        </w:rPr>
        <w:t>государственная собственность на которые не разграничена,</w:t>
      </w:r>
      <w:r w:rsidR="001C2877">
        <w:rPr>
          <w:rFonts w:ascii="Times New Roman" w:hAnsi="Times New Roman" w:cs="Times New Roman"/>
          <w:sz w:val="27"/>
          <w:szCs w:val="27"/>
        </w:rPr>
        <w:t xml:space="preserve"> </w:t>
      </w:r>
      <w:r w:rsidR="00EC467A" w:rsidRPr="00522B4A">
        <w:rPr>
          <w:rFonts w:ascii="Times New Roman" w:hAnsi="Times New Roman" w:cs="Times New Roman"/>
          <w:bCs/>
          <w:sz w:val="27"/>
          <w:szCs w:val="27"/>
        </w:rPr>
        <w:t>земель и земельны</w:t>
      </w:r>
      <w:r w:rsidR="00EC467A" w:rsidRPr="00522B4A">
        <w:rPr>
          <w:rFonts w:ascii="Times New Roman" w:hAnsi="Times New Roman" w:cs="Times New Roman"/>
          <w:b/>
          <w:bCs/>
          <w:sz w:val="27"/>
          <w:szCs w:val="27"/>
        </w:rPr>
        <w:t xml:space="preserve">х </w:t>
      </w:r>
      <w:r w:rsidR="00EC467A" w:rsidRPr="00522B4A">
        <w:rPr>
          <w:rFonts w:ascii="Times New Roman" w:hAnsi="Times New Roman" w:cs="Times New Roman"/>
          <w:bCs/>
          <w:sz w:val="27"/>
          <w:szCs w:val="27"/>
        </w:rPr>
        <w:t>участков, находящихся в частной собственности</w:t>
      </w:r>
      <w:r w:rsidRPr="00522B4A">
        <w:rPr>
          <w:rFonts w:ascii="Times New Roman" w:hAnsi="Times New Roman" w:cs="Times New Roman"/>
          <w:sz w:val="27"/>
          <w:szCs w:val="27"/>
        </w:rPr>
        <w:t>, или об отказе в заключени</w:t>
      </w:r>
      <w:proofErr w:type="gramStart"/>
      <w:r w:rsidRPr="00522B4A">
        <w:rPr>
          <w:rFonts w:ascii="Times New Roman" w:hAnsi="Times New Roman" w:cs="Times New Roman"/>
          <w:sz w:val="27"/>
          <w:szCs w:val="27"/>
        </w:rPr>
        <w:t>и</w:t>
      </w:r>
      <w:proofErr w:type="gramEnd"/>
      <w:r w:rsidRPr="00522B4A">
        <w:rPr>
          <w:rFonts w:ascii="Times New Roman" w:hAnsi="Times New Roman" w:cs="Times New Roman"/>
          <w:sz w:val="27"/>
          <w:szCs w:val="27"/>
        </w:rPr>
        <w:t xml:space="preserve"> Соглашения о </w:t>
      </w:r>
      <w:r w:rsidR="00EC467A" w:rsidRPr="00522B4A">
        <w:rPr>
          <w:rFonts w:ascii="Times New Roman" w:hAnsi="Times New Roman" w:cs="Times New Roman"/>
          <w:sz w:val="27"/>
          <w:szCs w:val="27"/>
        </w:rPr>
        <w:t>п</w:t>
      </w:r>
      <w:r w:rsidR="00EC467A" w:rsidRPr="00522B4A">
        <w:rPr>
          <w:rFonts w:ascii="Times New Roman" w:hAnsi="Times New Roman" w:cs="Times New Roman"/>
          <w:bCs/>
          <w:sz w:val="27"/>
          <w:szCs w:val="27"/>
        </w:rPr>
        <w:t>ерераспределении земель и (или)  земельных участков, находящихся</w:t>
      </w:r>
      <w:r w:rsidR="00EC467A" w:rsidRPr="00522B4A">
        <w:rPr>
          <w:rFonts w:ascii="Times New Roman" w:hAnsi="Times New Roman" w:cs="Times New Roman"/>
          <w:sz w:val="27"/>
          <w:szCs w:val="27"/>
        </w:rPr>
        <w:t xml:space="preserve"> в государственной</w:t>
      </w:r>
      <w:r w:rsidR="001C2877">
        <w:rPr>
          <w:rFonts w:ascii="Times New Roman" w:hAnsi="Times New Roman" w:cs="Times New Roman"/>
          <w:sz w:val="27"/>
          <w:szCs w:val="27"/>
        </w:rPr>
        <w:t xml:space="preserve"> или </w:t>
      </w:r>
      <w:r w:rsidR="00EC467A" w:rsidRPr="00522B4A">
        <w:rPr>
          <w:rFonts w:ascii="Times New Roman" w:hAnsi="Times New Roman" w:cs="Times New Roman"/>
          <w:b/>
          <w:bCs/>
          <w:sz w:val="27"/>
          <w:szCs w:val="27"/>
        </w:rPr>
        <w:t xml:space="preserve"> </w:t>
      </w:r>
      <w:r w:rsidR="00EC467A" w:rsidRPr="00522B4A">
        <w:rPr>
          <w:rFonts w:ascii="Times New Roman" w:hAnsi="Times New Roman" w:cs="Times New Roman"/>
          <w:bCs/>
          <w:sz w:val="27"/>
          <w:szCs w:val="27"/>
        </w:rPr>
        <w:t xml:space="preserve">муниципальной собственности, </w:t>
      </w:r>
      <w:r w:rsidR="001C2877" w:rsidRPr="00522B4A">
        <w:rPr>
          <w:rFonts w:ascii="Times New Roman" w:hAnsi="Times New Roman" w:cs="Times New Roman"/>
          <w:sz w:val="27"/>
          <w:szCs w:val="27"/>
        </w:rPr>
        <w:t xml:space="preserve">государственная </w:t>
      </w:r>
      <w:proofErr w:type="gramStart"/>
      <w:r w:rsidR="001C2877" w:rsidRPr="00522B4A">
        <w:rPr>
          <w:rFonts w:ascii="Times New Roman" w:hAnsi="Times New Roman" w:cs="Times New Roman"/>
          <w:sz w:val="27"/>
          <w:szCs w:val="27"/>
        </w:rPr>
        <w:t>собственность</w:t>
      </w:r>
      <w:proofErr w:type="gramEnd"/>
      <w:r w:rsidR="001C2877" w:rsidRPr="00522B4A">
        <w:rPr>
          <w:rFonts w:ascii="Times New Roman" w:hAnsi="Times New Roman" w:cs="Times New Roman"/>
          <w:sz w:val="27"/>
          <w:szCs w:val="27"/>
        </w:rPr>
        <w:t xml:space="preserve"> на которые не разграничена, </w:t>
      </w:r>
      <w:r w:rsidR="00EC467A" w:rsidRPr="00522B4A">
        <w:rPr>
          <w:rFonts w:ascii="Times New Roman" w:hAnsi="Times New Roman" w:cs="Times New Roman"/>
          <w:bCs/>
          <w:sz w:val="27"/>
          <w:szCs w:val="27"/>
        </w:rPr>
        <w:t>земель и земельны</w:t>
      </w:r>
      <w:r w:rsidR="00EC467A" w:rsidRPr="00522B4A">
        <w:rPr>
          <w:rFonts w:ascii="Times New Roman" w:hAnsi="Times New Roman" w:cs="Times New Roman"/>
          <w:b/>
          <w:bCs/>
          <w:sz w:val="27"/>
          <w:szCs w:val="27"/>
        </w:rPr>
        <w:t xml:space="preserve">х </w:t>
      </w:r>
      <w:r w:rsidR="00EC467A" w:rsidRPr="00522B4A">
        <w:rPr>
          <w:rFonts w:ascii="Times New Roman" w:hAnsi="Times New Roman" w:cs="Times New Roman"/>
          <w:bCs/>
          <w:sz w:val="27"/>
          <w:szCs w:val="27"/>
        </w:rPr>
        <w:t>участков, находящихся в частной собственности</w:t>
      </w:r>
      <w:r w:rsidRPr="00522B4A">
        <w:rPr>
          <w:rFonts w:ascii="Times New Roman" w:hAnsi="Times New Roman" w:cs="Times New Roman"/>
          <w:sz w:val="27"/>
          <w:szCs w:val="27"/>
        </w:rPr>
        <w:t xml:space="preserve">, в случае наличия одного из оснований для отказа в предоставлении муниципальной услуги, указанных в </w:t>
      </w:r>
      <w:hyperlink w:anchor="P168" w:history="1">
        <w:r w:rsidRPr="00522B4A">
          <w:rPr>
            <w:rFonts w:ascii="Times New Roman" w:hAnsi="Times New Roman" w:cs="Times New Roman"/>
            <w:sz w:val="27"/>
            <w:szCs w:val="27"/>
          </w:rPr>
          <w:t>пункте 2.8</w:t>
        </w:r>
      </w:hyperlink>
      <w:r w:rsidRPr="00522B4A">
        <w:rPr>
          <w:rFonts w:ascii="Times New Roman" w:hAnsi="Times New Roman" w:cs="Times New Roman"/>
          <w:sz w:val="27"/>
          <w:szCs w:val="27"/>
        </w:rPr>
        <w:t xml:space="preserve"> настоящего Регламента.</w:t>
      </w:r>
    </w:p>
    <w:p w:rsidR="00275B89" w:rsidRPr="00522B4A" w:rsidRDefault="00275B89" w:rsidP="00EC467A">
      <w:pPr>
        <w:pStyle w:val="ConsPlusNormal"/>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3.2.3.4. Срок выполнения действия составляет не более тридцати дней со дня регистрации заявления о </w:t>
      </w:r>
      <w:r w:rsidR="00EC467A" w:rsidRPr="00522B4A">
        <w:rPr>
          <w:rFonts w:ascii="Times New Roman" w:hAnsi="Times New Roman" w:cs="Times New Roman"/>
          <w:b/>
          <w:sz w:val="27"/>
          <w:szCs w:val="27"/>
        </w:rPr>
        <w:t>п</w:t>
      </w:r>
      <w:r w:rsidR="00EC467A" w:rsidRPr="00522B4A">
        <w:rPr>
          <w:rFonts w:ascii="Times New Roman" w:hAnsi="Times New Roman" w:cs="Times New Roman"/>
          <w:bCs/>
          <w:sz w:val="27"/>
          <w:szCs w:val="27"/>
        </w:rPr>
        <w:t>ерераспределени</w:t>
      </w:r>
      <w:r w:rsidR="00EC467A" w:rsidRPr="00522B4A">
        <w:rPr>
          <w:rFonts w:ascii="Times New Roman" w:hAnsi="Times New Roman" w:cs="Times New Roman"/>
          <w:b/>
          <w:bCs/>
          <w:sz w:val="27"/>
          <w:szCs w:val="27"/>
        </w:rPr>
        <w:t>и</w:t>
      </w:r>
      <w:r w:rsidR="00EC467A" w:rsidRPr="00522B4A">
        <w:rPr>
          <w:rFonts w:ascii="Times New Roman" w:hAnsi="Times New Roman" w:cs="Times New Roman"/>
          <w:bCs/>
          <w:sz w:val="27"/>
          <w:szCs w:val="27"/>
        </w:rPr>
        <w:t xml:space="preserve"> земель и (или)  земельных участков, находящихся</w:t>
      </w:r>
      <w:r w:rsidR="00EC467A" w:rsidRPr="00522B4A">
        <w:rPr>
          <w:rFonts w:ascii="Times New Roman" w:hAnsi="Times New Roman" w:cs="Times New Roman"/>
          <w:sz w:val="27"/>
          <w:szCs w:val="27"/>
        </w:rPr>
        <w:t xml:space="preserve"> в государственной</w:t>
      </w:r>
      <w:r w:rsidR="001C2877">
        <w:rPr>
          <w:rFonts w:ascii="Times New Roman" w:hAnsi="Times New Roman" w:cs="Times New Roman"/>
          <w:sz w:val="27"/>
          <w:szCs w:val="27"/>
        </w:rPr>
        <w:t xml:space="preserve"> или</w:t>
      </w:r>
      <w:r w:rsidR="00EC467A" w:rsidRPr="00522B4A">
        <w:rPr>
          <w:rFonts w:ascii="Times New Roman" w:hAnsi="Times New Roman" w:cs="Times New Roman"/>
          <w:b/>
          <w:bCs/>
          <w:sz w:val="27"/>
          <w:szCs w:val="27"/>
        </w:rPr>
        <w:t xml:space="preserve"> </w:t>
      </w:r>
      <w:r w:rsidR="00EC467A" w:rsidRPr="00522B4A">
        <w:rPr>
          <w:rFonts w:ascii="Times New Roman" w:hAnsi="Times New Roman" w:cs="Times New Roman"/>
          <w:bCs/>
          <w:sz w:val="27"/>
          <w:szCs w:val="27"/>
        </w:rPr>
        <w:t>муниципальной собственности, земель и земельны</w:t>
      </w:r>
      <w:r w:rsidR="00EC467A" w:rsidRPr="00522B4A">
        <w:rPr>
          <w:rFonts w:ascii="Times New Roman" w:hAnsi="Times New Roman" w:cs="Times New Roman"/>
          <w:b/>
          <w:bCs/>
          <w:sz w:val="27"/>
          <w:szCs w:val="27"/>
        </w:rPr>
        <w:t xml:space="preserve">х </w:t>
      </w:r>
      <w:r w:rsidR="00EC467A" w:rsidRPr="00522B4A">
        <w:rPr>
          <w:rFonts w:ascii="Times New Roman" w:hAnsi="Times New Roman" w:cs="Times New Roman"/>
          <w:bCs/>
          <w:sz w:val="27"/>
          <w:szCs w:val="27"/>
        </w:rPr>
        <w:t>участков, находящихся в частной собственности</w:t>
      </w:r>
      <w:r w:rsidR="00EC467A" w:rsidRPr="00522B4A">
        <w:rPr>
          <w:rFonts w:ascii="Times New Roman" w:hAnsi="Times New Roman" w:cs="Times New Roman"/>
          <w:sz w:val="27"/>
          <w:szCs w:val="27"/>
        </w:rPr>
        <w:t xml:space="preserve">. </w:t>
      </w:r>
      <w:r w:rsidRPr="00522B4A">
        <w:rPr>
          <w:rFonts w:ascii="Times New Roman" w:hAnsi="Times New Roman" w:cs="Times New Roman"/>
          <w:sz w:val="27"/>
          <w:szCs w:val="27"/>
        </w:rPr>
        <w:t>В случае</w:t>
      </w:r>
      <w:proofErr w:type="gramStart"/>
      <w:r w:rsidRPr="00522B4A">
        <w:rPr>
          <w:rFonts w:ascii="Times New Roman" w:hAnsi="Times New Roman" w:cs="Times New Roman"/>
          <w:sz w:val="27"/>
          <w:szCs w:val="27"/>
        </w:rPr>
        <w:t>,</w:t>
      </w:r>
      <w:proofErr w:type="gramEnd"/>
      <w:r w:rsidRPr="00522B4A">
        <w:rPr>
          <w:rFonts w:ascii="Times New Roman" w:hAnsi="Times New Roman" w:cs="Times New Roman"/>
          <w:sz w:val="27"/>
          <w:szCs w:val="27"/>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w:t>
      </w:r>
      <w:hyperlink r:id="rId55" w:history="1">
        <w:r w:rsidRPr="00522B4A">
          <w:rPr>
            <w:rFonts w:ascii="Times New Roman" w:hAnsi="Times New Roman" w:cs="Times New Roman"/>
            <w:sz w:val="27"/>
            <w:szCs w:val="27"/>
          </w:rPr>
          <w:t>закона</w:t>
        </w:r>
      </w:hyperlink>
      <w:r w:rsidRPr="00522B4A">
        <w:rPr>
          <w:rFonts w:ascii="Times New Roman" w:hAnsi="Times New Roman" w:cs="Times New Roman"/>
          <w:sz w:val="27"/>
          <w:szCs w:val="27"/>
        </w:rPr>
        <w:t xml:space="preserve">                                  от 25.10.2001 № 137-ФЗ «О введении в действие Земельного кодекса Российской Федерации», срок, предусмотренный пунктом 2.4 раздела 2 настоящего административного регламента, может быть продлен не более чем до 45 дней со дня поступления заявления. О продлении срока рассмотрения заявления Отдел уведомляет заявителя.</w:t>
      </w:r>
    </w:p>
    <w:p w:rsidR="00275B89" w:rsidRPr="00522B4A" w:rsidRDefault="00275B89" w:rsidP="00275B89">
      <w:pPr>
        <w:adjustRightInd w:val="0"/>
        <w:ind w:firstLine="709"/>
        <w:jc w:val="both"/>
        <w:rPr>
          <w:sz w:val="27"/>
          <w:szCs w:val="27"/>
        </w:rPr>
      </w:pPr>
      <w:r w:rsidRPr="00522B4A">
        <w:rPr>
          <w:sz w:val="27"/>
          <w:szCs w:val="27"/>
        </w:rPr>
        <w:t>3.2.3.5.  Результатом административной процедуры является:</w:t>
      </w:r>
    </w:p>
    <w:p w:rsidR="00275B89" w:rsidRPr="00522B4A" w:rsidRDefault="00275B89" w:rsidP="00275B89">
      <w:pPr>
        <w:adjustRightInd w:val="0"/>
        <w:ind w:firstLine="709"/>
        <w:jc w:val="both"/>
        <w:rPr>
          <w:sz w:val="27"/>
          <w:szCs w:val="27"/>
        </w:rPr>
      </w:pPr>
      <w:r w:rsidRPr="00522B4A">
        <w:rPr>
          <w:sz w:val="27"/>
          <w:szCs w:val="27"/>
        </w:rPr>
        <w:t>- в случае наличия оснований для отказа в предоставлении муниципальной услуги, установленных пунктом 2.8 раздела 2 настоящего административного регламента, направление</w:t>
      </w:r>
      <w:r w:rsidR="001C2877">
        <w:rPr>
          <w:sz w:val="27"/>
          <w:szCs w:val="27"/>
        </w:rPr>
        <w:t xml:space="preserve"> заявителю ответа с мотивиро</w:t>
      </w:r>
      <w:r w:rsidRPr="00522B4A">
        <w:rPr>
          <w:sz w:val="27"/>
          <w:szCs w:val="27"/>
        </w:rPr>
        <w:t>ванным отказом в предоставлении муниципальной услуги;</w:t>
      </w:r>
    </w:p>
    <w:p w:rsidR="00275B89" w:rsidRPr="00522B4A" w:rsidRDefault="00275B89" w:rsidP="00275B89">
      <w:pPr>
        <w:adjustRightInd w:val="0"/>
        <w:ind w:firstLine="709"/>
        <w:jc w:val="both"/>
        <w:rPr>
          <w:sz w:val="27"/>
          <w:szCs w:val="27"/>
        </w:rPr>
      </w:pPr>
      <w:proofErr w:type="gramStart"/>
      <w:r w:rsidRPr="00522B4A">
        <w:rPr>
          <w:sz w:val="27"/>
          <w:szCs w:val="27"/>
        </w:rPr>
        <w:t xml:space="preserve">- в случае отсутствия оснований для отказа в предоставлении муниципальной услуги, установленных пунктом 2.8 раздела 2 настоящего административного регламента, выдача заявителю постановления администрации </w:t>
      </w:r>
      <w:r w:rsidR="00EC467A" w:rsidRPr="00522B4A">
        <w:rPr>
          <w:sz w:val="27"/>
          <w:szCs w:val="27"/>
        </w:rPr>
        <w:t>Онон</w:t>
      </w:r>
      <w:r w:rsidRPr="00522B4A">
        <w:rPr>
          <w:sz w:val="27"/>
          <w:szCs w:val="27"/>
        </w:rPr>
        <w:t>ского муниципальн</w:t>
      </w:r>
      <w:r w:rsidR="00EC467A" w:rsidRPr="00522B4A">
        <w:rPr>
          <w:sz w:val="27"/>
          <w:szCs w:val="27"/>
        </w:rPr>
        <w:t>ого округа</w:t>
      </w:r>
      <w:r w:rsidRPr="00522B4A">
        <w:rPr>
          <w:sz w:val="27"/>
          <w:szCs w:val="27"/>
        </w:rPr>
        <w:t xml:space="preserve"> об утверждении схемы расположения </w:t>
      </w:r>
      <w:r w:rsidRPr="00522B4A">
        <w:rPr>
          <w:sz w:val="27"/>
          <w:szCs w:val="27"/>
        </w:rPr>
        <w:lastRenderedPageBreak/>
        <w:t xml:space="preserve">земельного участка или письма о согласии на заключение Соглашения о перераспределении земельных участков в соответствии с утвержденным проектом межевании территории или Соглашение о </w:t>
      </w:r>
      <w:r w:rsidR="00EC467A" w:rsidRPr="00522B4A">
        <w:rPr>
          <w:sz w:val="27"/>
          <w:szCs w:val="27"/>
        </w:rPr>
        <w:t>п</w:t>
      </w:r>
      <w:r w:rsidR="00EC467A" w:rsidRPr="00522B4A">
        <w:rPr>
          <w:bCs/>
          <w:sz w:val="27"/>
          <w:szCs w:val="27"/>
        </w:rPr>
        <w:t>ерераспределении земель и (или)  земельных участков, находящихся</w:t>
      </w:r>
      <w:r w:rsidR="00EC467A" w:rsidRPr="00522B4A">
        <w:rPr>
          <w:sz w:val="27"/>
          <w:szCs w:val="27"/>
        </w:rPr>
        <w:t xml:space="preserve"> в</w:t>
      </w:r>
      <w:proofErr w:type="gramEnd"/>
      <w:r w:rsidR="00EC467A" w:rsidRPr="00522B4A">
        <w:rPr>
          <w:sz w:val="27"/>
          <w:szCs w:val="27"/>
        </w:rPr>
        <w:t xml:space="preserve"> государственной</w:t>
      </w:r>
      <w:r w:rsidR="001F5858">
        <w:rPr>
          <w:sz w:val="27"/>
          <w:szCs w:val="27"/>
        </w:rPr>
        <w:t xml:space="preserve"> или</w:t>
      </w:r>
      <w:r w:rsidR="00EC467A" w:rsidRPr="00522B4A">
        <w:rPr>
          <w:bCs/>
          <w:sz w:val="27"/>
          <w:szCs w:val="27"/>
        </w:rPr>
        <w:t xml:space="preserve"> муниципальной собственности, земель и земельны</w:t>
      </w:r>
      <w:r w:rsidR="00EC467A" w:rsidRPr="00522B4A">
        <w:rPr>
          <w:b/>
          <w:bCs/>
          <w:sz w:val="27"/>
          <w:szCs w:val="27"/>
        </w:rPr>
        <w:t xml:space="preserve">х </w:t>
      </w:r>
      <w:r w:rsidR="00EC467A" w:rsidRPr="00522B4A">
        <w:rPr>
          <w:bCs/>
          <w:sz w:val="27"/>
          <w:szCs w:val="27"/>
        </w:rPr>
        <w:t>участков, находящихся в частной собственности</w:t>
      </w:r>
      <w:r w:rsidRPr="00522B4A">
        <w:rPr>
          <w:sz w:val="27"/>
          <w:szCs w:val="27"/>
        </w:rPr>
        <w:t xml:space="preserve">, на территории </w:t>
      </w:r>
      <w:r w:rsidR="00EC467A" w:rsidRPr="00522B4A">
        <w:rPr>
          <w:sz w:val="27"/>
          <w:szCs w:val="27"/>
        </w:rPr>
        <w:t>Онон</w:t>
      </w:r>
      <w:r w:rsidRPr="00522B4A">
        <w:rPr>
          <w:sz w:val="27"/>
          <w:szCs w:val="27"/>
        </w:rPr>
        <w:t>ского муници</w:t>
      </w:r>
      <w:r w:rsidR="00EC467A" w:rsidRPr="00522B4A">
        <w:rPr>
          <w:sz w:val="27"/>
          <w:szCs w:val="27"/>
        </w:rPr>
        <w:t>пального округа</w:t>
      </w:r>
      <w:r w:rsidRPr="00522B4A">
        <w:rPr>
          <w:sz w:val="27"/>
          <w:szCs w:val="27"/>
        </w:rPr>
        <w:t>.</w:t>
      </w:r>
    </w:p>
    <w:p w:rsidR="005C36CB" w:rsidRDefault="00275B89" w:rsidP="005C36CB">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3.2.3.6. Результат выполнения административной процедуры фиксируется:</w:t>
      </w:r>
    </w:p>
    <w:p w:rsidR="00275B89" w:rsidRPr="00522B4A" w:rsidRDefault="00275B89" w:rsidP="005C36CB">
      <w:pPr>
        <w:pStyle w:val="ConsPlusNormal"/>
        <w:tabs>
          <w:tab w:val="left" w:pos="709"/>
        </w:tabs>
        <w:ind w:firstLine="540"/>
        <w:jc w:val="both"/>
        <w:rPr>
          <w:rFonts w:ascii="Times New Roman" w:hAnsi="Times New Roman" w:cs="Times New Roman"/>
          <w:sz w:val="27"/>
          <w:szCs w:val="27"/>
        </w:rPr>
      </w:pPr>
      <w:r w:rsidRPr="00522B4A">
        <w:rPr>
          <w:rFonts w:ascii="Times New Roman" w:hAnsi="Times New Roman" w:cs="Times New Roman"/>
          <w:sz w:val="27"/>
          <w:szCs w:val="27"/>
        </w:rPr>
        <w:t xml:space="preserve">- специалистом </w:t>
      </w:r>
      <w:r w:rsidR="001416B5" w:rsidRPr="00522B4A">
        <w:rPr>
          <w:rFonts w:ascii="Times New Roman" w:hAnsi="Times New Roman" w:cs="Times New Roman"/>
          <w:sz w:val="27"/>
          <w:szCs w:val="27"/>
        </w:rPr>
        <w:t>Комитета</w:t>
      </w:r>
      <w:r w:rsidRPr="00522B4A">
        <w:rPr>
          <w:rFonts w:ascii="Times New Roman" w:hAnsi="Times New Roman" w:cs="Times New Roman"/>
          <w:sz w:val="27"/>
          <w:szCs w:val="27"/>
        </w:rPr>
        <w:t xml:space="preserve">; </w:t>
      </w:r>
    </w:p>
    <w:p w:rsidR="001416B5" w:rsidRPr="00522B4A" w:rsidRDefault="005C36CB" w:rsidP="005C36CB">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275B89" w:rsidRPr="00522B4A">
        <w:rPr>
          <w:rFonts w:ascii="Times New Roman" w:hAnsi="Times New Roman" w:cs="Times New Roman"/>
          <w:sz w:val="27"/>
          <w:szCs w:val="27"/>
        </w:rPr>
        <w:t xml:space="preserve">- специалистом </w:t>
      </w:r>
      <w:r w:rsidR="001416B5" w:rsidRPr="00522B4A">
        <w:rPr>
          <w:rFonts w:ascii="Times New Roman" w:hAnsi="Times New Roman" w:cs="Times New Roman"/>
          <w:sz w:val="27"/>
          <w:szCs w:val="27"/>
        </w:rPr>
        <w:t>КГАУ У</w:t>
      </w:r>
      <w:r w:rsidR="00275B89" w:rsidRPr="00522B4A">
        <w:rPr>
          <w:rFonts w:ascii="Times New Roman" w:hAnsi="Times New Roman" w:cs="Times New Roman"/>
          <w:sz w:val="27"/>
          <w:szCs w:val="27"/>
        </w:rPr>
        <w:t>МФЦ по месту подачи документов на предоставления муниципальной услуги.</w:t>
      </w:r>
    </w:p>
    <w:p w:rsidR="00275B89" w:rsidRPr="00522B4A" w:rsidRDefault="00275B89" w:rsidP="001416B5">
      <w:pPr>
        <w:pStyle w:val="ConsPlusNormal"/>
        <w:ind w:firstLine="567"/>
        <w:jc w:val="both"/>
        <w:rPr>
          <w:rFonts w:ascii="Times New Roman" w:hAnsi="Times New Roman" w:cs="Times New Roman"/>
          <w:sz w:val="27"/>
          <w:szCs w:val="27"/>
        </w:rPr>
      </w:pPr>
      <w:r w:rsidRPr="00522B4A">
        <w:rPr>
          <w:rFonts w:ascii="Times New Roman" w:hAnsi="Times New Roman" w:cs="Times New Roman"/>
          <w:sz w:val="27"/>
          <w:szCs w:val="27"/>
        </w:rPr>
        <w:t>3.2.3.7</w:t>
      </w:r>
      <w:r w:rsidR="001416B5"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Копии постановления администрации </w:t>
      </w:r>
      <w:r w:rsidR="001416B5" w:rsidRPr="00522B4A">
        <w:rPr>
          <w:rFonts w:ascii="Times New Roman" w:hAnsi="Times New Roman" w:cs="Times New Roman"/>
          <w:sz w:val="27"/>
          <w:szCs w:val="27"/>
        </w:rPr>
        <w:t>Ононского муниципального округа</w:t>
      </w:r>
      <w:r w:rsidRPr="00522B4A">
        <w:rPr>
          <w:rFonts w:ascii="Times New Roman" w:hAnsi="Times New Roman" w:cs="Times New Roman"/>
          <w:sz w:val="27"/>
          <w:szCs w:val="27"/>
        </w:rPr>
        <w:t xml:space="preserve"> об утверждении схемы расположения земельного участка в количестве 3 экземпляров выдается заявителю или его уполномоченному на основании доверенности лицу</w:t>
      </w:r>
      <w:r w:rsidR="001416B5" w:rsidRPr="00522B4A">
        <w:rPr>
          <w:rFonts w:ascii="Times New Roman" w:hAnsi="Times New Roman" w:cs="Times New Roman"/>
          <w:sz w:val="27"/>
          <w:szCs w:val="27"/>
        </w:rPr>
        <w:t xml:space="preserve"> </w:t>
      </w:r>
      <w:r w:rsidRPr="00522B4A">
        <w:rPr>
          <w:rFonts w:ascii="Times New Roman" w:hAnsi="Times New Roman" w:cs="Times New Roman"/>
          <w:sz w:val="27"/>
          <w:szCs w:val="27"/>
        </w:rPr>
        <w:t xml:space="preserve">специалистами </w:t>
      </w:r>
      <w:r w:rsidR="001416B5" w:rsidRPr="00522B4A">
        <w:rPr>
          <w:rFonts w:ascii="Times New Roman" w:hAnsi="Times New Roman" w:cs="Times New Roman"/>
          <w:sz w:val="27"/>
          <w:szCs w:val="27"/>
        </w:rPr>
        <w:t>Комитета</w:t>
      </w:r>
      <w:r w:rsidRPr="00522B4A">
        <w:rPr>
          <w:rFonts w:ascii="Times New Roman" w:hAnsi="Times New Roman" w:cs="Times New Roman"/>
          <w:sz w:val="27"/>
          <w:szCs w:val="27"/>
        </w:rPr>
        <w:t xml:space="preserve">, специалистами </w:t>
      </w:r>
      <w:r w:rsidR="001416B5" w:rsidRPr="00522B4A">
        <w:rPr>
          <w:rFonts w:ascii="Times New Roman" w:hAnsi="Times New Roman" w:cs="Times New Roman"/>
          <w:sz w:val="27"/>
          <w:szCs w:val="27"/>
        </w:rPr>
        <w:t>КГАУ У</w:t>
      </w:r>
      <w:r w:rsidRPr="00522B4A">
        <w:rPr>
          <w:rFonts w:ascii="Times New Roman" w:hAnsi="Times New Roman" w:cs="Times New Roman"/>
          <w:sz w:val="27"/>
          <w:szCs w:val="27"/>
        </w:rPr>
        <w:t>МФЦ;</w:t>
      </w:r>
    </w:p>
    <w:p w:rsidR="00275B89" w:rsidRPr="00522B4A" w:rsidRDefault="005C36CB" w:rsidP="005C36CB">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275B89" w:rsidRPr="00522B4A">
        <w:rPr>
          <w:rFonts w:ascii="Times New Roman" w:hAnsi="Times New Roman" w:cs="Times New Roman"/>
          <w:sz w:val="27"/>
          <w:szCs w:val="27"/>
        </w:rPr>
        <w:t xml:space="preserve">- соглашения о </w:t>
      </w:r>
      <w:r w:rsidR="001416B5" w:rsidRPr="00522B4A">
        <w:rPr>
          <w:rFonts w:ascii="Times New Roman" w:hAnsi="Times New Roman" w:cs="Times New Roman"/>
          <w:sz w:val="27"/>
          <w:szCs w:val="27"/>
        </w:rPr>
        <w:t>п</w:t>
      </w:r>
      <w:r w:rsidR="001416B5" w:rsidRPr="00522B4A">
        <w:rPr>
          <w:rFonts w:ascii="Times New Roman" w:hAnsi="Times New Roman" w:cs="Times New Roman"/>
          <w:bCs/>
          <w:sz w:val="27"/>
          <w:szCs w:val="27"/>
        </w:rPr>
        <w:t>ерераспределении земель и (или)  земельных участков, находящихся</w:t>
      </w:r>
      <w:r w:rsidR="001416B5" w:rsidRPr="00522B4A">
        <w:rPr>
          <w:rFonts w:ascii="Times New Roman" w:hAnsi="Times New Roman" w:cs="Times New Roman"/>
          <w:sz w:val="27"/>
          <w:szCs w:val="27"/>
        </w:rPr>
        <w:t xml:space="preserve"> в государственной</w:t>
      </w:r>
      <w:r w:rsidR="001F5858">
        <w:rPr>
          <w:rFonts w:ascii="Times New Roman" w:hAnsi="Times New Roman" w:cs="Times New Roman"/>
          <w:sz w:val="27"/>
          <w:szCs w:val="27"/>
        </w:rPr>
        <w:t xml:space="preserve"> </w:t>
      </w:r>
      <w:r w:rsidR="001F5858">
        <w:rPr>
          <w:rFonts w:ascii="Times New Roman" w:hAnsi="Times New Roman" w:cs="Times New Roman"/>
          <w:bCs/>
          <w:sz w:val="27"/>
          <w:szCs w:val="27"/>
        </w:rPr>
        <w:t>или</w:t>
      </w:r>
      <w:r w:rsidR="001416B5" w:rsidRPr="00522B4A">
        <w:rPr>
          <w:rFonts w:ascii="Times New Roman" w:hAnsi="Times New Roman" w:cs="Times New Roman"/>
          <w:b/>
          <w:bCs/>
          <w:sz w:val="27"/>
          <w:szCs w:val="27"/>
        </w:rPr>
        <w:t xml:space="preserve"> </w:t>
      </w:r>
      <w:r w:rsidR="001416B5" w:rsidRPr="00522B4A">
        <w:rPr>
          <w:rFonts w:ascii="Times New Roman" w:hAnsi="Times New Roman" w:cs="Times New Roman"/>
          <w:bCs/>
          <w:sz w:val="27"/>
          <w:szCs w:val="27"/>
        </w:rPr>
        <w:t>муниципальной собственности, земель и земельны</w:t>
      </w:r>
      <w:r w:rsidR="001416B5" w:rsidRPr="00522B4A">
        <w:rPr>
          <w:rFonts w:ascii="Times New Roman" w:hAnsi="Times New Roman" w:cs="Times New Roman"/>
          <w:b/>
          <w:bCs/>
          <w:sz w:val="27"/>
          <w:szCs w:val="27"/>
        </w:rPr>
        <w:t xml:space="preserve">х </w:t>
      </w:r>
      <w:r w:rsidR="001416B5" w:rsidRPr="00522B4A">
        <w:rPr>
          <w:rFonts w:ascii="Times New Roman" w:hAnsi="Times New Roman" w:cs="Times New Roman"/>
          <w:bCs/>
          <w:sz w:val="27"/>
          <w:szCs w:val="27"/>
        </w:rPr>
        <w:t>участков, находящихся в частной собственности</w:t>
      </w:r>
      <w:r w:rsidR="00275B89" w:rsidRPr="00522B4A">
        <w:rPr>
          <w:rFonts w:ascii="Times New Roman" w:hAnsi="Times New Roman" w:cs="Times New Roman"/>
          <w:sz w:val="27"/>
          <w:szCs w:val="27"/>
        </w:rPr>
        <w:t xml:space="preserve">, на территории </w:t>
      </w:r>
      <w:r w:rsidR="003A7279" w:rsidRPr="00522B4A">
        <w:rPr>
          <w:rFonts w:ascii="Times New Roman" w:hAnsi="Times New Roman" w:cs="Times New Roman"/>
          <w:sz w:val="27"/>
          <w:szCs w:val="27"/>
        </w:rPr>
        <w:t>Онон</w:t>
      </w:r>
      <w:r w:rsidR="00275B89" w:rsidRPr="00522B4A">
        <w:rPr>
          <w:rFonts w:ascii="Times New Roman" w:hAnsi="Times New Roman" w:cs="Times New Roman"/>
          <w:sz w:val="27"/>
          <w:szCs w:val="27"/>
        </w:rPr>
        <w:t xml:space="preserve">ского муниципального </w:t>
      </w:r>
      <w:r w:rsidR="003A7279" w:rsidRPr="00522B4A">
        <w:rPr>
          <w:rFonts w:ascii="Times New Roman" w:hAnsi="Times New Roman" w:cs="Times New Roman"/>
          <w:sz w:val="27"/>
          <w:szCs w:val="27"/>
        </w:rPr>
        <w:t xml:space="preserve"> округа </w:t>
      </w:r>
      <w:r w:rsidR="00275B89" w:rsidRPr="00522B4A">
        <w:rPr>
          <w:rFonts w:ascii="Times New Roman" w:hAnsi="Times New Roman" w:cs="Times New Roman"/>
          <w:sz w:val="27"/>
          <w:szCs w:val="27"/>
        </w:rPr>
        <w:t>в количестве 3-х экземпляров выдается заявителю или его уполномоченному на основании доверенности лицу</w:t>
      </w:r>
      <w:r w:rsidR="003A7279" w:rsidRPr="00522B4A">
        <w:rPr>
          <w:rFonts w:ascii="Times New Roman" w:hAnsi="Times New Roman" w:cs="Times New Roman"/>
          <w:sz w:val="27"/>
          <w:szCs w:val="27"/>
        </w:rPr>
        <w:t xml:space="preserve"> </w:t>
      </w:r>
      <w:r w:rsidR="00275B89" w:rsidRPr="00522B4A">
        <w:rPr>
          <w:rFonts w:ascii="Times New Roman" w:hAnsi="Times New Roman" w:cs="Times New Roman"/>
          <w:sz w:val="27"/>
          <w:szCs w:val="27"/>
        </w:rPr>
        <w:t>нарочно специалистами</w:t>
      </w:r>
      <w:r w:rsidR="003A7279" w:rsidRPr="00522B4A">
        <w:rPr>
          <w:rFonts w:ascii="Times New Roman" w:hAnsi="Times New Roman" w:cs="Times New Roman"/>
          <w:sz w:val="27"/>
          <w:szCs w:val="27"/>
        </w:rPr>
        <w:t xml:space="preserve"> Комитета</w:t>
      </w:r>
      <w:r w:rsidR="00275B89" w:rsidRPr="00522B4A">
        <w:rPr>
          <w:rFonts w:ascii="Times New Roman" w:hAnsi="Times New Roman" w:cs="Times New Roman"/>
          <w:sz w:val="27"/>
          <w:szCs w:val="27"/>
        </w:rPr>
        <w:t>;</w:t>
      </w:r>
    </w:p>
    <w:p w:rsidR="005F3FB4" w:rsidRPr="00522B4A" w:rsidRDefault="00275B89" w:rsidP="005F3FB4">
      <w:pPr>
        <w:spacing w:line="387" w:lineRule="atLeast"/>
        <w:ind w:firstLine="547"/>
        <w:jc w:val="both"/>
        <w:rPr>
          <w:sz w:val="27"/>
          <w:szCs w:val="27"/>
          <w:lang w:eastAsia="ru-RU"/>
        </w:rPr>
      </w:pPr>
      <w:r w:rsidRPr="00522B4A">
        <w:rPr>
          <w:sz w:val="27"/>
          <w:szCs w:val="27"/>
        </w:rPr>
        <w:t>- ответ с мотивированным отказом в предоставлении муниципальной услуги регистрируется в АИ СЭД и выдается заявителю или его уполномоченному на основании доверенности лицу, в виде почтового отправления в адрес заявителя.</w:t>
      </w:r>
      <w:r w:rsidR="005F3FB4" w:rsidRPr="00522B4A">
        <w:rPr>
          <w:sz w:val="27"/>
          <w:szCs w:val="27"/>
          <w:lang w:eastAsia="ru-RU"/>
        </w:rPr>
        <w:t xml:space="preserve"> </w:t>
      </w:r>
    </w:p>
    <w:p w:rsidR="00275B89" w:rsidRPr="00522B4A" w:rsidRDefault="005F3FB4" w:rsidP="005F3FB4">
      <w:pPr>
        <w:spacing w:line="387" w:lineRule="atLeast"/>
        <w:ind w:firstLine="547"/>
        <w:jc w:val="both"/>
        <w:rPr>
          <w:sz w:val="27"/>
          <w:szCs w:val="27"/>
          <w:lang w:eastAsia="ru-RU"/>
        </w:rPr>
      </w:pPr>
      <w:r w:rsidRPr="00522B4A">
        <w:rPr>
          <w:sz w:val="27"/>
          <w:szCs w:val="27"/>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75B89" w:rsidRPr="00522B4A" w:rsidRDefault="00275B89" w:rsidP="00275B89">
      <w:pPr>
        <w:adjustRightInd w:val="0"/>
        <w:ind w:firstLine="709"/>
        <w:jc w:val="both"/>
        <w:rPr>
          <w:sz w:val="27"/>
          <w:szCs w:val="27"/>
          <w:highlight w:val="yellow"/>
        </w:rPr>
      </w:pPr>
      <w:r w:rsidRPr="00522B4A">
        <w:rPr>
          <w:sz w:val="27"/>
          <w:szCs w:val="27"/>
        </w:rPr>
        <w:t>3.3. Последовательность административных процедур указана            в приложении № 4 к настоящему административному регламенту «</w:t>
      </w:r>
      <w:hyperlink r:id="rId56" w:history="1">
        <w:r w:rsidRPr="00522B4A">
          <w:rPr>
            <w:sz w:val="27"/>
            <w:szCs w:val="27"/>
          </w:rPr>
          <w:t>Блок-схема</w:t>
        </w:r>
      </w:hyperlink>
      <w:r w:rsidRPr="00522B4A">
        <w:rPr>
          <w:sz w:val="27"/>
          <w:szCs w:val="27"/>
        </w:rPr>
        <w:t xml:space="preserve"> последовательности административных процедур при предоставлении муниципальной услуги».</w:t>
      </w:r>
    </w:p>
    <w:p w:rsidR="00275B89" w:rsidRPr="00522B4A" w:rsidRDefault="00275B89" w:rsidP="00275B89">
      <w:pPr>
        <w:pStyle w:val="ConsPlusNormal"/>
        <w:tabs>
          <w:tab w:val="left" w:pos="709"/>
        </w:tabs>
        <w:ind w:firstLine="540"/>
        <w:jc w:val="both"/>
        <w:rPr>
          <w:rFonts w:ascii="Times New Roman" w:hAnsi="Times New Roman" w:cs="Times New Roman"/>
          <w:sz w:val="27"/>
          <w:szCs w:val="27"/>
        </w:rPr>
      </w:pPr>
    </w:p>
    <w:p w:rsidR="00275B89" w:rsidRPr="00522B4A" w:rsidRDefault="00275B89" w:rsidP="00275B89">
      <w:pPr>
        <w:adjustRightInd w:val="0"/>
        <w:spacing w:line="240" w:lineRule="exact"/>
        <w:ind w:firstLine="709"/>
        <w:jc w:val="center"/>
        <w:outlineLvl w:val="0"/>
        <w:rPr>
          <w:sz w:val="27"/>
          <w:szCs w:val="27"/>
        </w:rPr>
      </w:pPr>
      <w:r w:rsidRPr="00522B4A">
        <w:rPr>
          <w:sz w:val="27"/>
          <w:szCs w:val="27"/>
        </w:rPr>
        <w:t xml:space="preserve">4. Формы </w:t>
      </w:r>
      <w:proofErr w:type="gramStart"/>
      <w:r w:rsidRPr="00522B4A">
        <w:rPr>
          <w:sz w:val="27"/>
          <w:szCs w:val="27"/>
        </w:rPr>
        <w:t>контроля за</w:t>
      </w:r>
      <w:proofErr w:type="gramEnd"/>
      <w:r w:rsidRPr="00522B4A">
        <w:rPr>
          <w:sz w:val="27"/>
          <w:szCs w:val="27"/>
        </w:rPr>
        <w:t xml:space="preserve"> исполнением административного регламента</w:t>
      </w:r>
    </w:p>
    <w:p w:rsidR="00275B89" w:rsidRPr="00522B4A" w:rsidRDefault="00275B89" w:rsidP="00275B89">
      <w:pPr>
        <w:adjustRightInd w:val="0"/>
        <w:ind w:firstLine="709"/>
        <w:jc w:val="both"/>
        <w:rPr>
          <w:sz w:val="27"/>
          <w:szCs w:val="27"/>
          <w:highlight w:val="yellow"/>
        </w:rPr>
      </w:pPr>
    </w:p>
    <w:p w:rsidR="00275B89" w:rsidRPr="00522B4A" w:rsidRDefault="00275B89" w:rsidP="00275B89">
      <w:pPr>
        <w:adjustRightInd w:val="0"/>
        <w:ind w:firstLine="709"/>
        <w:jc w:val="both"/>
        <w:rPr>
          <w:sz w:val="27"/>
          <w:szCs w:val="27"/>
          <w:highlight w:val="yellow"/>
        </w:rPr>
      </w:pPr>
      <w:r w:rsidRPr="00522B4A">
        <w:rPr>
          <w:sz w:val="27"/>
          <w:szCs w:val="27"/>
        </w:rPr>
        <w:t xml:space="preserve">4.1. Порядок осуществления текущего </w:t>
      </w:r>
      <w:proofErr w:type="gramStart"/>
      <w:r w:rsidRPr="00522B4A">
        <w:rPr>
          <w:sz w:val="27"/>
          <w:szCs w:val="27"/>
        </w:rPr>
        <w:t>контроля за</w:t>
      </w:r>
      <w:proofErr w:type="gramEnd"/>
      <w:r w:rsidRPr="00522B4A">
        <w:rPr>
          <w:sz w:val="27"/>
          <w:szCs w:val="27"/>
        </w:rPr>
        <w:t xml:space="preserve"> соблюдением             и исполнением ответственными должностными лицами положений настоящего </w:t>
      </w:r>
      <w:r w:rsidRPr="00522B4A">
        <w:rPr>
          <w:sz w:val="27"/>
          <w:szCs w:val="27"/>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75B89" w:rsidRPr="00522B4A" w:rsidRDefault="00275B89" w:rsidP="00275B89">
      <w:pPr>
        <w:adjustRightInd w:val="0"/>
        <w:ind w:firstLine="709"/>
        <w:jc w:val="both"/>
        <w:rPr>
          <w:sz w:val="27"/>
          <w:szCs w:val="27"/>
        </w:rPr>
      </w:pPr>
      <w:r w:rsidRPr="00522B4A">
        <w:rPr>
          <w:sz w:val="27"/>
          <w:szCs w:val="27"/>
        </w:rPr>
        <w:t>Текущий контроль осуществляется путем истребования, анализа</w:t>
      </w:r>
      <w:r w:rsidR="003A7279" w:rsidRPr="00522B4A">
        <w:rPr>
          <w:sz w:val="27"/>
          <w:szCs w:val="27"/>
        </w:rPr>
        <w:t xml:space="preserve"> </w:t>
      </w:r>
      <w:r w:rsidRPr="00522B4A">
        <w:rPr>
          <w:sz w:val="27"/>
          <w:szCs w:val="27"/>
        </w:rPr>
        <w:t>и оценки документов по предоставлению муниципальной услуги.</w:t>
      </w:r>
    </w:p>
    <w:p w:rsidR="00275B89" w:rsidRPr="00522B4A" w:rsidRDefault="00275B89" w:rsidP="00275B89">
      <w:pPr>
        <w:adjustRightInd w:val="0"/>
        <w:ind w:firstLine="709"/>
        <w:jc w:val="both"/>
        <w:rPr>
          <w:sz w:val="27"/>
          <w:szCs w:val="27"/>
          <w:highlight w:val="yellow"/>
        </w:rPr>
      </w:pPr>
      <w:r w:rsidRPr="00522B4A">
        <w:rPr>
          <w:sz w:val="27"/>
          <w:szCs w:val="27"/>
        </w:rPr>
        <w:t>Текущий контроль осуществляется:</w:t>
      </w:r>
    </w:p>
    <w:p w:rsidR="00275B89" w:rsidRPr="00522B4A" w:rsidRDefault="00275B89" w:rsidP="00275B89">
      <w:pPr>
        <w:adjustRightInd w:val="0"/>
        <w:ind w:firstLine="709"/>
        <w:jc w:val="both"/>
        <w:rPr>
          <w:sz w:val="27"/>
          <w:szCs w:val="27"/>
        </w:rPr>
      </w:pPr>
      <w:r w:rsidRPr="00522B4A">
        <w:rPr>
          <w:sz w:val="27"/>
          <w:szCs w:val="27"/>
        </w:rPr>
        <w:t xml:space="preserve">- </w:t>
      </w:r>
      <w:r w:rsidR="003A7279" w:rsidRPr="00522B4A">
        <w:rPr>
          <w:sz w:val="27"/>
          <w:szCs w:val="27"/>
        </w:rPr>
        <w:t xml:space="preserve">начальник </w:t>
      </w:r>
      <w:r w:rsidRPr="00522B4A">
        <w:rPr>
          <w:sz w:val="27"/>
          <w:szCs w:val="27"/>
        </w:rPr>
        <w:t xml:space="preserve"> Комитета;</w:t>
      </w:r>
    </w:p>
    <w:p w:rsidR="00275B89" w:rsidRPr="00522B4A" w:rsidRDefault="00275B89" w:rsidP="00275B89">
      <w:pPr>
        <w:adjustRightInd w:val="0"/>
        <w:ind w:firstLine="709"/>
        <w:jc w:val="both"/>
        <w:rPr>
          <w:sz w:val="27"/>
          <w:szCs w:val="27"/>
        </w:rPr>
      </w:pPr>
      <w:r w:rsidRPr="00522B4A">
        <w:rPr>
          <w:sz w:val="27"/>
          <w:szCs w:val="27"/>
        </w:rPr>
        <w:t>Периодичность осуществления текущего контроля – один раз в год.</w:t>
      </w:r>
    </w:p>
    <w:p w:rsidR="00275B89" w:rsidRPr="00522B4A" w:rsidRDefault="00275B89" w:rsidP="00275B89">
      <w:pPr>
        <w:adjustRightInd w:val="0"/>
        <w:ind w:firstLine="709"/>
        <w:jc w:val="both"/>
        <w:rPr>
          <w:sz w:val="27"/>
          <w:szCs w:val="27"/>
          <w:highlight w:val="yellow"/>
        </w:rPr>
      </w:pPr>
      <w:r w:rsidRPr="00522B4A">
        <w:rPr>
          <w:sz w:val="27"/>
          <w:szCs w:val="27"/>
        </w:rPr>
        <w:t>По результатам проведения текущего контроля, в случае выявления нарушений требований к предоставлению муниципальной 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w:t>
      </w:r>
    </w:p>
    <w:p w:rsidR="00275B89" w:rsidRPr="00522B4A" w:rsidRDefault="00275B89" w:rsidP="00275B89">
      <w:pPr>
        <w:adjustRightInd w:val="0"/>
        <w:ind w:firstLine="709"/>
        <w:jc w:val="both"/>
        <w:rPr>
          <w:sz w:val="27"/>
          <w:szCs w:val="27"/>
          <w:highlight w:val="yellow"/>
        </w:rPr>
      </w:pPr>
      <w:r w:rsidRPr="00522B4A">
        <w:rPr>
          <w:sz w:val="27"/>
          <w:szCs w:val="27"/>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22B4A">
        <w:rPr>
          <w:sz w:val="27"/>
          <w:szCs w:val="27"/>
        </w:rPr>
        <w:t>контроля за</w:t>
      </w:r>
      <w:proofErr w:type="gramEnd"/>
      <w:r w:rsidRPr="00522B4A">
        <w:rPr>
          <w:sz w:val="27"/>
          <w:szCs w:val="27"/>
        </w:rPr>
        <w:t xml:space="preserve"> полнотой и качеством предоставления муниципальной услуги.</w:t>
      </w:r>
    </w:p>
    <w:p w:rsidR="00275B89" w:rsidRPr="00522B4A" w:rsidRDefault="00275B89" w:rsidP="00275B89">
      <w:pPr>
        <w:adjustRightInd w:val="0"/>
        <w:ind w:firstLine="709"/>
        <w:jc w:val="both"/>
        <w:rPr>
          <w:sz w:val="27"/>
          <w:szCs w:val="27"/>
        </w:rPr>
      </w:pPr>
      <w:proofErr w:type="gramStart"/>
      <w:r w:rsidRPr="00522B4A">
        <w:rPr>
          <w:sz w:val="27"/>
          <w:szCs w:val="27"/>
        </w:rPr>
        <w:t>Контроль за</w:t>
      </w:r>
      <w:proofErr w:type="gramEnd"/>
      <w:r w:rsidRPr="00522B4A">
        <w:rPr>
          <w:sz w:val="27"/>
          <w:szCs w:val="27"/>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w:t>
      </w:r>
    </w:p>
    <w:p w:rsidR="00275B89" w:rsidRPr="00522B4A" w:rsidRDefault="00275B89" w:rsidP="00275B89">
      <w:pPr>
        <w:adjustRightInd w:val="0"/>
        <w:ind w:firstLine="709"/>
        <w:jc w:val="both"/>
        <w:rPr>
          <w:sz w:val="27"/>
          <w:szCs w:val="27"/>
        </w:rPr>
      </w:pPr>
      <w:r w:rsidRPr="00522B4A">
        <w:rPr>
          <w:sz w:val="27"/>
          <w:szCs w:val="27"/>
        </w:rPr>
        <w:t>Проведение проверок может носить плановый характер и внеплановый характер.</w:t>
      </w:r>
    </w:p>
    <w:p w:rsidR="00275B89" w:rsidRPr="00522B4A" w:rsidRDefault="00275B89" w:rsidP="00275B89">
      <w:pPr>
        <w:adjustRightInd w:val="0"/>
        <w:ind w:firstLine="709"/>
        <w:jc w:val="both"/>
        <w:rPr>
          <w:sz w:val="27"/>
          <w:szCs w:val="27"/>
        </w:rPr>
      </w:pPr>
      <w:r w:rsidRPr="00522B4A">
        <w:rPr>
          <w:sz w:val="27"/>
          <w:szCs w:val="27"/>
        </w:rPr>
        <w:t xml:space="preserve">Для проведения плановой и внеплановой проверки приказом </w:t>
      </w:r>
      <w:r w:rsidR="003A7279" w:rsidRPr="00522B4A">
        <w:rPr>
          <w:sz w:val="27"/>
          <w:szCs w:val="27"/>
        </w:rPr>
        <w:t xml:space="preserve">начальником </w:t>
      </w:r>
      <w:r w:rsidRPr="00522B4A">
        <w:rPr>
          <w:sz w:val="27"/>
          <w:szCs w:val="27"/>
        </w:rPr>
        <w:t>Комитета создается комиссия.</w:t>
      </w:r>
    </w:p>
    <w:p w:rsidR="00275B89" w:rsidRPr="00522B4A" w:rsidRDefault="00275B89" w:rsidP="00275B89">
      <w:pPr>
        <w:adjustRightInd w:val="0"/>
        <w:ind w:firstLine="709"/>
        <w:jc w:val="both"/>
        <w:rPr>
          <w:sz w:val="27"/>
          <w:szCs w:val="27"/>
          <w:highlight w:val="yellow"/>
        </w:rPr>
      </w:pPr>
      <w:r w:rsidRPr="00522B4A">
        <w:rPr>
          <w:sz w:val="27"/>
          <w:szCs w:val="27"/>
        </w:rPr>
        <w:t>Периодичность проведения плановой проверки – один раз в год.</w:t>
      </w:r>
    </w:p>
    <w:p w:rsidR="00275B89" w:rsidRPr="00522B4A" w:rsidRDefault="00275B89" w:rsidP="00275B89">
      <w:pPr>
        <w:adjustRightInd w:val="0"/>
        <w:ind w:firstLine="709"/>
        <w:jc w:val="both"/>
        <w:rPr>
          <w:sz w:val="27"/>
          <w:szCs w:val="27"/>
        </w:rPr>
      </w:pPr>
      <w:r w:rsidRPr="00522B4A">
        <w:rPr>
          <w:sz w:val="27"/>
          <w:szCs w:val="27"/>
        </w:rPr>
        <w:t xml:space="preserve">Внеплановые проверки проводятся по конкретному обращению заявителя и назначаются </w:t>
      </w:r>
      <w:r w:rsidR="003A7279" w:rsidRPr="00522B4A">
        <w:rPr>
          <w:sz w:val="27"/>
          <w:szCs w:val="27"/>
        </w:rPr>
        <w:t>распоряжением Главы администрации</w:t>
      </w:r>
      <w:r w:rsidRPr="00522B4A">
        <w:rPr>
          <w:sz w:val="27"/>
          <w:szCs w:val="27"/>
        </w:rPr>
        <w:t>. Граждане           и юридические лица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заявителя при предоставлении муниципальной услуги.</w:t>
      </w:r>
    </w:p>
    <w:p w:rsidR="00275B89" w:rsidRPr="00522B4A" w:rsidRDefault="00275B89" w:rsidP="00275B89">
      <w:pPr>
        <w:adjustRightInd w:val="0"/>
        <w:ind w:firstLine="709"/>
        <w:jc w:val="both"/>
        <w:rPr>
          <w:sz w:val="27"/>
          <w:szCs w:val="27"/>
        </w:rPr>
      </w:pPr>
      <w:r w:rsidRPr="00522B4A">
        <w:rPr>
          <w:sz w:val="27"/>
          <w:szCs w:val="27"/>
        </w:rPr>
        <w:t>Результаты проверки оформляются в виде акта, в котором отмечаются выявленные недостатки и указываются предложения по их устранению.</w:t>
      </w:r>
    </w:p>
    <w:p w:rsidR="00275B89" w:rsidRPr="00522B4A" w:rsidRDefault="00275B89" w:rsidP="00275B89">
      <w:pPr>
        <w:adjustRightInd w:val="0"/>
        <w:ind w:firstLine="709"/>
        <w:jc w:val="both"/>
        <w:rPr>
          <w:sz w:val="27"/>
          <w:szCs w:val="27"/>
        </w:rPr>
      </w:pPr>
      <w:r w:rsidRPr="00522B4A">
        <w:rPr>
          <w:sz w:val="27"/>
          <w:szCs w:val="27"/>
        </w:rPr>
        <w:t>Акт подписывается всеми членами комиссии.</w:t>
      </w:r>
    </w:p>
    <w:p w:rsidR="00275B89" w:rsidRPr="00522B4A" w:rsidRDefault="00275B89" w:rsidP="00275B89">
      <w:pPr>
        <w:adjustRightInd w:val="0"/>
        <w:ind w:firstLine="709"/>
        <w:jc w:val="both"/>
        <w:rPr>
          <w:sz w:val="27"/>
          <w:szCs w:val="27"/>
        </w:rPr>
      </w:pPr>
      <w:r w:rsidRPr="00522B4A">
        <w:rPr>
          <w:sz w:val="27"/>
          <w:szCs w:val="27"/>
        </w:rPr>
        <w:t>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275B89" w:rsidRPr="00522B4A" w:rsidRDefault="00275B89" w:rsidP="00275B89">
      <w:pPr>
        <w:adjustRightInd w:val="0"/>
        <w:ind w:firstLine="709"/>
        <w:jc w:val="both"/>
        <w:rPr>
          <w:sz w:val="27"/>
          <w:szCs w:val="27"/>
          <w:highlight w:val="yellow"/>
        </w:rPr>
      </w:pPr>
      <w:r w:rsidRPr="00522B4A">
        <w:rPr>
          <w:sz w:val="27"/>
          <w:szCs w:val="27"/>
        </w:rPr>
        <w:t>4.3. Ответственность должностных лиц за решения и бездействия (бездействие), принимаемые (осуществляемые) в ходе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Специалист, ответственный за прием документов, несет персональную ответственность за соблюдение сроков и порядка приема документов, правильность внесения записи в АИ СЭД.</w:t>
      </w:r>
    </w:p>
    <w:p w:rsidR="00275B89" w:rsidRPr="00522B4A" w:rsidRDefault="00275B89" w:rsidP="00275B89">
      <w:pPr>
        <w:adjustRightInd w:val="0"/>
        <w:ind w:firstLine="709"/>
        <w:jc w:val="both"/>
        <w:rPr>
          <w:sz w:val="27"/>
          <w:szCs w:val="27"/>
        </w:rPr>
      </w:pPr>
      <w:r w:rsidRPr="00522B4A">
        <w:rPr>
          <w:sz w:val="27"/>
          <w:szCs w:val="27"/>
        </w:rPr>
        <w:t>Специалист, ответственный за предоставление муниципальной услуги, несет персональную ответственность за соблюдение сроков и порядка их оформления, выдачи.</w:t>
      </w:r>
    </w:p>
    <w:p w:rsidR="00275B89" w:rsidRPr="00522B4A" w:rsidRDefault="00275B89" w:rsidP="00275B89">
      <w:pPr>
        <w:adjustRightInd w:val="0"/>
        <w:ind w:firstLine="709"/>
        <w:jc w:val="both"/>
        <w:rPr>
          <w:sz w:val="27"/>
          <w:szCs w:val="27"/>
          <w:highlight w:val="yellow"/>
        </w:rPr>
      </w:pPr>
      <w:r w:rsidRPr="00522B4A">
        <w:rPr>
          <w:sz w:val="27"/>
          <w:szCs w:val="27"/>
        </w:rPr>
        <w:lastRenderedPageBreak/>
        <w:t xml:space="preserve">Персональная ответственность специалистов </w:t>
      </w:r>
      <w:r w:rsidR="003A7279" w:rsidRPr="00522B4A">
        <w:rPr>
          <w:sz w:val="27"/>
          <w:szCs w:val="27"/>
        </w:rPr>
        <w:t>Комитета</w:t>
      </w:r>
      <w:r w:rsidRPr="00522B4A">
        <w:rPr>
          <w:sz w:val="27"/>
          <w:szCs w:val="27"/>
        </w:rPr>
        <w:t xml:space="preserve"> закрепляется в их должностных инструкциях в соответствии с требованиями законодательства Российской Федерации.</w:t>
      </w:r>
    </w:p>
    <w:p w:rsidR="00275B89" w:rsidRPr="00522B4A" w:rsidRDefault="00275B89" w:rsidP="00275B89">
      <w:pPr>
        <w:adjustRightInd w:val="0"/>
        <w:ind w:firstLine="709"/>
        <w:jc w:val="both"/>
        <w:rPr>
          <w:sz w:val="27"/>
          <w:szCs w:val="27"/>
        </w:rPr>
      </w:pPr>
      <w:r w:rsidRPr="00522B4A">
        <w:rPr>
          <w:sz w:val="27"/>
          <w:szCs w:val="27"/>
        </w:rPr>
        <w:t xml:space="preserve">4.4. Положения, характеризующие требования к порядку и формам </w:t>
      </w:r>
      <w:proofErr w:type="gramStart"/>
      <w:r w:rsidRPr="00522B4A">
        <w:rPr>
          <w:sz w:val="27"/>
          <w:szCs w:val="27"/>
        </w:rPr>
        <w:t>контроля за</w:t>
      </w:r>
      <w:proofErr w:type="gramEnd"/>
      <w:r w:rsidRPr="00522B4A">
        <w:rPr>
          <w:sz w:val="27"/>
          <w:szCs w:val="27"/>
        </w:rPr>
        <w:t xml:space="preserve"> исполнением административного регламента, в том числе со стороны граждан, их объединений и организаций, отсутствуют.</w:t>
      </w:r>
    </w:p>
    <w:p w:rsidR="00275B89" w:rsidRPr="00522B4A" w:rsidRDefault="00275B89" w:rsidP="00275B89">
      <w:pPr>
        <w:adjustRightInd w:val="0"/>
        <w:ind w:firstLine="709"/>
        <w:jc w:val="both"/>
        <w:rPr>
          <w:sz w:val="27"/>
          <w:szCs w:val="27"/>
        </w:rPr>
      </w:pPr>
    </w:p>
    <w:p w:rsidR="00275B89" w:rsidRPr="00522B4A" w:rsidRDefault="00275B89" w:rsidP="00275B89">
      <w:pPr>
        <w:adjustRightInd w:val="0"/>
        <w:spacing w:line="240" w:lineRule="exact"/>
        <w:ind w:firstLine="709"/>
        <w:jc w:val="center"/>
        <w:rPr>
          <w:sz w:val="27"/>
          <w:szCs w:val="27"/>
        </w:rPr>
      </w:pPr>
      <w:r w:rsidRPr="00522B4A">
        <w:rPr>
          <w:sz w:val="27"/>
          <w:szCs w:val="27"/>
        </w:rPr>
        <w:t>5. Досудебный (внесудебный) порядок обжалования решений и действий (бездействия) администрации муниципального района, а также должностных лиц, муниципальных служащих</w:t>
      </w:r>
    </w:p>
    <w:p w:rsidR="00275B89" w:rsidRPr="00522B4A" w:rsidRDefault="00275B89" w:rsidP="00275B89">
      <w:pPr>
        <w:adjustRightInd w:val="0"/>
        <w:ind w:firstLine="709"/>
        <w:jc w:val="both"/>
        <w:rPr>
          <w:sz w:val="27"/>
          <w:szCs w:val="27"/>
          <w:highlight w:val="yellow"/>
        </w:rPr>
      </w:pPr>
    </w:p>
    <w:p w:rsidR="00275B89" w:rsidRPr="00522B4A" w:rsidRDefault="00275B89" w:rsidP="00275B89">
      <w:pPr>
        <w:adjustRightInd w:val="0"/>
        <w:ind w:firstLine="709"/>
        <w:jc w:val="both"/>
        <w:rPr>
          <w:sz w:val="27"/>
          <w:szCs w:val="27"/>
        </w:rPr>
      </w:pPr>
      <w:r w:rsidRPr="00522B4A">
        <w:rPr>
          <w:sz w:val="27"/>
          <w:szCs w:val="27"/>
        </w:rPr>
        <w:t xml:space="preserve">5.1. Заявители имеют право на обжалование решений, действий (бездействия) Комитета, </w:t>
      </w:r>
      <w:r w:rsidR="003A7279" w:rsidRPr="00522B4A">
        <w:rPr>
          <w:sz w:val="27"/>
          <w:szCs w:val="27"/>
        </w:rPr>
        <w:t>начальника</w:t>
      </w:r>
      <w:r w:rsidRPr="00522B4A">
        <w:rPr>
          <w:sz w:val="27"/>
          <w:szCs w:val="27"/>
        </w:rPr>
        <w:t xml:space="preserve"> Комитета, специалистов </w:t>
      </w:r>
      <w:r w:rsidR="003A7279" w:rsidRPr="00522B4A">
        <w:rPr>
          <w:sz w:val="27"/>
          <w:szCs w:val="27"/>
        </w:rPr>
        <w:t>Комитет</w:t>
      </w:r>
      <w:r w:rsidRPr="00522B4A">
        <w:rPr>
          <w:sz w:val="27"/>
          <w:szCs w:val="27"/>
        </w:rPr>
        <w:t>а, предоставляющих муниципальную услугу.</w:t>
      </w:r>
    </w:p>
    <w:p w:rsidR="00275B89" w:rsidRPr="00522B4A" w:rsidRDefault="00275B89" w:rsidP="00275B89">
      <w:pPr>
        <w:adjustRightInd w:val="0"/>
        <w:ind w:firstLine="709"/>
        <w:jc w:val="both"/>
        <w:rPr>
          <w:sz w:val="27"/>
          <w:szCs w:val="27"/>
        </w:rPr>
      </w:pPr>
      <w:r w:rsidRPr="00522B4A">
        <w:rPr>
          <w:sz w:val="27"/>
          <w:szCs w:val="27"/>
        </w:rPr>
        <w:t>5.2. </w:t>
      </w:r>
      <w:proofErr w:type="gramStart"/>
      <w:r w:rsidRPr="00522B4A">
        <w:rPr>
          <w:sz w:val="27"/>
          <w:szCs w:val="27"/>
        </w:rPr>
        <w:t>Предметом досудебного (внесудебного) обжалования являются решения, де</w:t>
      </w:r>
      <w:r w:rsidR="003A7279" w:rsidRPr="00522B4A">
        <w:rPr>
          <w:sz w:val="27"/>
          <w:szCs w:val="27"/>
        </w:rPr>
        <w:t>йствия (бездействие) Комитета, начальника</w:t>
      </w:r>
      <w:r w:rsidRPr="00522B4A">
        <w:rPr>
          <w:sz w:val="27"/>
          <w:szCs w:val="27"/>
        </w:rPr>
        <w:t xml:space="preserve"> Комитета, специалистов </w:t>
      </w:r>
      <w:r w:rsidR="003A7279" w:rsidRPr="00522B4A">
        <w:rPr>
          <w:sz w:val="27"/>
          <w:szCs w:val="27"/>
        </w:rPr>
        <w:t>Комитета</w:t>
      </w:r>
      <w:r w:rsidRPr="00522B4A">
        <w:rPr>
          <w:sz w:val="27"/>
          <w:szCs w:val="27"/>
        </w:rPr>
        <w:t>.</w:t>
      </w:r>
      <w:proofErr w:type="gramEnd"/>
    </w:p>
    <w:p w:rsidR="00275B89" w:rsidRPr="00522B4A" w:rsidRDefault="00275B89" w:rsidP="00275B89">
      <w:pPr>
        <w:adjustRightInd w:val="0"/>
        <w:ind w:firstLine="709"/>
        <w:jc w:val="both"/>
        <w:rPr>
          <w:sz w:val="27"/>
          <w:szCs w:val="27"/>
        </w:rPr>
      </w:pPr>
      <w:r w:rsidRPr="00522B4A">
        <w:rPr>
          <w:sz w:val="27"/>
          <w:szCs w:val="27"/>
        </w:rPr>
        <w:t>5.3. Заявитель может обратиться с жалобой в следующих случаях:</w:t>
      </w:r>
    </w:p>
    <w:p w:rsidR="00275B89" w:rsidRPr="00522B4A" w:rsidRDefault="00275B89" w:rsidP="00275B89">
      <w:pPr>
        <w:adjustRightInd w:val="0"/>
        <w:ind w:firstLine="709"/>
        <w:jc w:val="both"/>
        <w:rPr>
          <w:sz w:val="27"/>
          <w:szCs w:val="27"/>
        </w:rPr>
      </w:pPr>
      <w:r w:rsidRPr="00522B4A">
        <w:rPr>
          <w:sz w:val="27"/>
          <w:szCs w:val="27"/>
        </w:rPr>
        <w:t>- нарушение срока регистрации запроса заявителя о предоставлении муниципальной услуги;</w:t>
      </w:r>
    </w:p>
    <w:p w:rsidR="00275B89" w:rsidRPr="00522B4A" w:rsidRDefault="00275B89" w:rsidP="00275B89">
      <w:pPr>
        <w:adjustRightInd w:val="0"/>
        <w:ind w:firstLine="709"/>
        <w:jc w:val="both"/>
        <w:rPr>
          <w:sz w:val="27"/>
          <w:szCs w:val="27"/>
        </w:rPr>
      </w:pPr>
      <w:r w:rsidRPr="00522B4A">
        <w:rPr>
          <w:sz w:val="27"/>
          <w:szCs w:val="27"/>
        </w:rPr>
        <w:t>- нарушение срока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нарушение срока или порядка выдачи документов по результатам предоставления государственной или муниципальной услуги;</w:t>
      </w:r>
    </w:p>
    <w:p w:rsidR="00275B89" w:rsidRPr="00522B4A" w:rsidRDefault="00275B89" w:rsidP="00275B89">
      <w:pPr>
        <w:adjustRightInd w:val="0"/>
        <w:ind w:firstLine="709"/>
        <w:jc w:val="both"/>
        <w:rPr>
          <w:sz w:val="27"/>
          <w:szCs w:val="27"/>
        </w:rPr>
      </w:pPr>
      <w:r w:rsidRPr="00522B4A">
        <w:rPr>
          <w:sz w:val="27"/>
          <w:szCs w:val="27"/>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75B89" w:rsidRPr="00522B4A" w:rsidRDefault="00275B89" w:rsidP="00275B89">
      <w:pPr>
        <w:adjustRightInd w:val="0"/>
        <w:ind w:firstLine="709"/>
        <w:jc w:val="both"/>
        <w:rPr>
          <w:sz w:val="27"/>
          <w:szCs w:val="27"/>
        </w:rPr>
      </w:pPr>
      <w:r w:rsidRPr="00522B4A">
        <w:rPr>
          <w:sz w:val="27"/>
          <w:szCs w:val="27"/>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75B89" w:rsidRPr="00522B4A" w:rsidRDefault="00275B89" w:rsidP="00275B89">
      <w:pPr>
        <w:adjustRightInd w:val="0"/>
        <w:ind w:firstLine="709"/>
        <w:jc w:val="both"/>
        <w:rPr>
          <w:sz w:val="27"/>
          <w:szCs w:val="27"/>
        </w:rPr>
      </w:pPr>
      <w:proofErr w:type="gramStart"/>
      <w:r w:rsidRPr="00522B4A">
        <w:rPr>
          <w:sz w:val="27"/>
          <w:szCs w:val="27"/>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75B89" w:rsidRPr="00522B4A" w:rsidRDefault="00275B89" w:rsidP="00275B89">
      <w:pPr>
        <w:adjustRightInd w:val="0"/>
        <w:ind w:firstLine="709"/>
        <w:jc w:val="both"/>
        <w:rPr>
          <w:sz w:val="27"/>
          <w:szCs w:val="27"/>
        </w:rPr>
      </w:pPr>
      <w:r w:rsidRPr="00522B4A">
        <w:rPr>
          <w:sz w:val="27"/>
          <w:szCs w:val="27"/>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75B89" w:rsidRPr="00522B4A" w:rsidRDefault="00275B89" w:rsidP="00275B89">
      <w:pPr>
        <w:adjustRightInd w:val="0"/>
        <w:ind w:firstLine="709"/>
        <w:jc w:val="both"/>
        <w:rPr>
          <w:sz w:val="27"/>
          <w:szCs w:val="27"/>
        </w:rPr>
      </w:pPr>
      <w:r w:rsidRPr="00522B4A">
        <w:rPr>
          <w:sz w:val="27"/>
          <w:szCs w:val="27"/>
        </w:rPr>
        <w:t xml:space="preserve">- отказ Комитета, </w:t>
      </w:r>
      <w:r w:rsidR="003A7279" w:rsidRPr="00522B4A">
        <w:rPr>
          <w:sz w:val="27"/>
          <w:szCs w:val="27"/>
        </w:rPr>
        <w:t>начальника</w:t>
      </w:r>
      <w:r w:rsidRPr="00522B4A">
        <w:rPr>
          <w:sz w:val="27"/>
          <w:szCs w:val="27"/>
        </w:rPr>
        <w:t xml:space="preserve">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75B89" w:rsidRPr="00522B4A" w:rsidRDefault="00275B89" w:rsidP="00275B89">
      <w:pPr>
        <w:adjustRightInd w:val="0"/>
        <w:ind w:firstLine="709"/>
        <w:jc w:val="both"/>
        <w:rPr>
          <w:sz w:val="27"/>
          <w:szCs w:val="27"/>
        </w:rPr>
      </w:pPr>
      <w:proofErr w:type="gramStart"/>
      <w:r w:rsidRPr="00522B4A">
        <w:rPr>
          <w:sz w:val="27"/>
          <w:szCs w:val="27"/>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522B4A">
        <w:rPr>
          <w:sz w:val="27"/>
          <w:szCs w:val="27"/>
        </w:rPr>
        <w:lastRenderedPageBreak/>
        <w:t>субъектов Российской Федерации, муниципальными правовыми актами;</w:t>
      </w:r>
      <w:proofErr w:type="gramEnd"/>
    </w:p>
    <w:p w:rsidR="00275B89" w:rsidRPr="00522B4A" w:rsidRDefault="00275B89" w:rsidP="00275B89">
      <w:pPr>
        <w:adjustRightInd w:val="0"/>
        <w:ind w:firstLine="709"/>
        <w:jc w:val="both"/>
        <w:rPr>
          <w:sz w:val="27"/>
          <w:szCs w:val="27"/>
        </w:rPr>
      </w:pPr>
      <w:r w:rsidRPr="00522B4A">
        <w:rPr>
          <w:sz w:val="27"/>
          <w:szCs w:val="27"/>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Start"/>
      <w:r w:rsidRPr="00522B4A">
        <w:rPr>
          <w:sz w:val="27"/>
          <w:szCs w:val="27"/>
        </w:rPr>
        <w:t>.</w:t>
      </w:r>
      <w:proofErr w:type="gramEnd"/>
      <w:r w:rsidRPr="00522B4A">
        <w:rPr>
          <w:sz w:val="27"/>
          <w:szCs w:val="27"/>
        </w:rPr>
        <w:t xml:space="preserve"> (</w:t>
      </w:r>
      <w:proofErr w:type="gramStart"/>
      <w:r w:rsidRPr="00522B4A">
        <w:rPr>
          <w:sz w:val="27"/>
          <w:szCs w:val="27"/>
        </w:rPr>
        <w:t>в</w:t>
      </w:r>
      <w:proofErr w:type="gramEnd"/>
      <w:r w:rsidRPr="00522B4A">
        <w:rPr>
          <w:sz w:val="27"/>
          <w:szCs w:val="27"/>
        </w:rPr>
        <w:t xml:space="preserve"> ред. постановления от 30.11.2018 № 1888).</w:t>
      </w:r>
    </w:p>
    <w:p w:rsidR="00275B89" w:rsidRPr="00522B4A" w:rsidRDefault="00275B89" w:rsidP="00275B89">
      <w:pPr>
        <w:adjustRightInd w:val="0"/>
        <w:ind w:firstLine="709"/>
        <w:jc w:val="both"/>
        <w:rPr>
          <w:sz w:val="27"/>
          <w:szCs w:val="27"/>
        </w:rPr>
      </w:pPr>
      <w:r w:rsidRPr="00522B4A">
        <w:rPr>
          <w:sz w:val="27"/>
          <w:szCs w:val="27"/>
        </w:rPr>
        <w:t>5.4. Общие требования к порядку подачи и рассмотрения жалобы:</w:t>
      </w:r>
    </w:p>
    <w:p w:rsidR="00275B89" w:rsidRPr="00522B4A" w:rsidRDefault="00275B89" w:rsidP="00275B89">
      <w:pPr>
        <w:adjustRightInd w:val="0"/>
        <w:ind w:firstLine="709"/>
        <w:jc w:val="both"/>
        <w:rPr>
          <w:sz w:val="27"/>
          <w:szCs w:val="27"/>
        </w:rPr>
      </w:pPr>
      <w:r w:rsidRPr="00522B4A">
        <w:rPr>
          <w:sz w:val="27"/>
          <w:szCs w:val="27"/>
        </w:rPr>
        <w:t xml:space="preserve">5.4.1. Жалоба подается в письменной форме на бумажном носителе,   в электронной форме в Комитет, </w:t>
      </w:r>
      <w:r w:rsidR="003A7279" w:rsidRPr="00522B4A">
        <w:rPr>
          <w:sz w:val="27"/>
          <w:szCs w:val="27"/>
        </w:rPr>
        <w:t>КГАУ У</w:t>
      </w:r>
      <w:r w:rsidRPr="00522B4A">
        <w:rPr>
          <w:sz w:val="27"/>
          <w:szCs w:val="27"/>
        </w:rPr>
        <w:t xml:space="preserve">МФЦ. Жалобы на решения и действия (бездействие) руководителя Комитета подаются  главе </w:t>
      </w:r>
      <w:r w:rsidR="003A7279" w:rsidRPr="00522B4A">
        <w:rPr>
          <w:sz w:val="27"/>
          <w:szCs w:val="27"/>
        </w:rPr>
        <w:t>Онон</w:t>
      </w:r>
      <w:r w:rsidRPr="00522B4A">
        <w:rPr>
          <w:sz w:val="27"/>
          <w:szCs w:val="27"/>
        </w:rPr>
        <w:t xml:space="preserve">ского муниципального </w:t>
      </w:r>
      <w:r w:rsidR="003A7279" w:rsidRPr="00522B4A">
        <w:rPr>
          <w:sz w:val="27"/>
          <w:szCs w:val="27"/>
        </w:rPr>
        <w:t>округа</w:t>
      </w:r>
      <w:r w:rsidRPr="00522B4A">
        <w:rPr>
          <w:sz w:val="27"/>
          <w:szCs w:val="27"/>
        </w:rPr>
        <w:t xml:space="preserve">, а в случае его отсутствия – рассматриваются непосредственно </w:t>
      </w:r>
      <w:r w:rsidR="003A7279" w:rsidRPr="00522B4A">
        <w:rPr>
          <w:sz w:val="27"/>
          <w:szCs w:val="27"/>
        </w:rPr>
        <w:t>начальником</w:t>
      </w:r>
      <w:r w:rsidRPr="00522B4A">
        <w:rPr>
          <w:sz w:val="27"/>
          <w:szCs w:val="27"/>
        </w:rPr>
        <w:t xml:space="preserve"> Комитета.</w:t>
      </w:r>
    </w:p>
    <w:p w:rsidR="00275B89" w:rsidRPr="00522B4A" w:rsidRDefault="00275B89" w:rsidP="00275B89">
      <w:pPr>
        <w:adjustRightInd w:val="0"/>
        <w:ind w:firstLine="709"/>
        <w:jc w:val="both"/>
        <w:rPr>
          <w:sz w:val="27"/>
          <w:szCs w:val="27"/>
        </w:rPr>
      </w:pPr>
      <w:r w:rsidRPr="00522B4A">
        <w:rPr>
          <w:sz w:val="27"/>
          <w:szCs w:val="27"/>
        </w:rPr>
        <w:t xml:space="preserve">5.4.2. Жалоба на решения и действия (бездействие) Комитета,  должностного лица Комитета, </w:t>
      </w:r>
      <w:r w:rsidR="003A7279" w:rsidRPr="00522B4A">
        <w:rPr>
          <w:sz w:val="27"/>
          <w:szCs w:val="27"/>
        </w:rPr>
        <w:t>начальника</w:t>
      </w:r>
      <w:r w:rsidRPr="00522B4A">
        <w:rPr>
          <w:sz w:val="27"/>
          <w:szCs w:val="27"/>
        </w:rPr>
        <w:t xml:space="preserve"> Комитета может быть направлена по почте, через </w:t>
      </w:r>
      <w:r w:rsidR="003A7279" w:rsidRPr="00522B4A">
        <w:rPr>
          <w:sz w:val="27"/>
          <w:szCs w:val="27"/>
        </w:rPr>
        <w:t>КГАУ У</w:t>
      </w:r>
      <w:r w:rsidRPr="00522B4A">
        <w:rPr>
          <w:sz w:val="27"/>
          <w:szCs w:val="27"/>
        </w:rPr>
        <w:t xml:space="preserve">МФЦ, с использованием информационно-телекоммуникационной сети "Интернет", официального сайта администрации </w:t>
      </w:r>
      <w:r w:rsidR="003A7279" w:rsidRPr="00522B4A">
        <w:rPr>
          <w:sz w:val="27"/>
          <w:szCs w:val="27"/>
        </w:rPr>
        <w:t>округа</w:t>
      </w:r>
      <w:r w:rsidRPr="00522B4A">
        <w:rPr>
          <w:sz w:val="27"/>
          <w:szCs w:val="27"/>
        </w:rPr>
        <w:t>, а также может быть принята при личном приеме заявителя.</w:t>
      </w:r>
    </w:p>
    <w:p w:rsidR="00275B89" w:rsidRPr="00522B4A" w:rsidRDefault="00275B89" w:rsidP="00275B89">
      <w:pPr>
        <w:adjustRightInd w:val="0"/>
        <w:ind w:firstLine="709"/>
        <w:jc w:val="both"/>
        <w:rPr>
          <w:sz w:val="27"/>
          <w:szCs w:val="27"/>
        </w:rPr>
      </w:pPr>
      <w:r w:rsidRPr="00522B4A">
        <w:rPr>
          <w:sz w:val="27"/>
          <w:szCs w:val="27"/>
        </w:rPr>
        <w:t>5.4.3. Жалоба должна содержать:</w:t>
      </w:r>
    </w:p>
    <w:p w:rsidR="00275B89" w:rsidRPr="00522B4A" w:rsidRDefault="00275B89" w:rsidP="00275B89">
      <w:pPr>
        <w:adjustRightInd w:val="0"/>
        <w:ind w:firstLine="709"/>
        <w:jc w:val="both"/>
        <w:rPr>
          <w:sz w:val="27"/>
          <w:szCs w:val="27"/>
        </w:rPr>
      </w:pPr>
      <w:r w:rsidRPr="00522B4A">
        <w:rPr>
          <w:sz w:val="27"/>
          <w:szCs w:val="27"/>
        </w:rPr>
        <w:t xml:space="preserve">- наименование Комитета, </w:t>
      </w:r>
      <w:r w:rsidR="003A7279" w:rsidRPr="00522B4A">
        <w:rPr>
          <w:sz w:val="27"/>
          <w:szCs w:val="27"/>
        </w:rPr>
        <w:t>начальника</w:t>
      </w:r>
      <w:r w:rsidRPr="00522B4A">
        <w:rPr>
          <w:sz w:val="27"/>
          <w:szCs w:val="27"/>
        </w:rPr>
        <w:t xml:space="preserve"> Комитета, специалистов Отдела, решения и действия (бездействие) которых обжалуются;</w:t>
      </w:r>
    </w:p>
    <w:p w:rsidR="00275B89" w:rsidRPr="00522B4A" w:rsidRDefault="00275B89" w:rsidP="00275B89">
      <w:pPr>
        <w:adjustRightInd w:val="0"/>
        <w:ind w:firstLine="709"/>
        <w:jc w:val="both"/>
        <w:rPr>
          <w:sz w:val="27"/>
          <w:szCs w:val="27"/>
        </w:rPr>
      </w:pPr>
      <w:proofErr w:type="gramStart"/>
      <w:r w:rsidRPr="00522B4A">
        <w:rPr>
          <w:sz w:val="27"/>
          <w:szCs w:val="27"/>
        </w:rPr>
        <w:t>-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75B89" w:rsidRPr="00522B4A" w:rsidRDefault="00275B89" w:rsidP="00275B89">
      <w:pPr>
        <w:adjustRightInd w:val="0"/>
        <w:ind w:firstLine="709"/>
        <w:jc w:val="both"/>
        <w:rPr>
          <w:sz w:val="27"/>
          <w:szCs w:val="27"/>
        </w:rPr>
      </w:pPr>
      <w:r w:rsidRPr="00522B4A">
        <w:rPr>
          <w:sz w:val="27"/>
          <w:szCs w:val="27"/>
        </w:rPr>
        <w:t xml:space="preserve">- сведения об обжалуемых решениях и действиях (бездействии) Комитета, </w:t>
      </w:r>
      <w:r w:rsidR="003A7279" w:rsidRPr="00522B4A">
        <w:rPr>
          <w:sz w:val="27"/>
          <w:szCs w:val="27"/>
        </w:rPr>
        <w:t>начальника</w:t>
      </w:r>
      <w:r w:rsidRPr="00522B4A">
        <w:rPr>
          <w:sz w:val="27"/>
          <w:szCs w:val="27"/>
        </w:rPr>
        <w:t xml:space="preserve"> Комитета, специалистов </w:t>
      </w:r>
      <w:r w:rsidR="003A7279" w:rsidRPr="00522B4A">
        <w:rPr>
          <w:sz w:val="27"/>
          <w:szCs w:val="27"/>
        </w:rPr>
        <w:t>Комитета</w:t>
      </w:r>
      <w:r w:rsidRPr="00522B4A">
        <w:rPr>
          <w:sz w:val="27"/>
          <w:szCs w:val="27"/>
        </w:rPr>
        <w:t>;</w:t>
      </w:r>
    </w:p>
    <w:p w:rsidR="00275B89" w:rsidRPr="00522B4A" w:rsidRDefault="00275B89" w:rsidP="00275B89">
      <w:pPr>
        <w:adjustRightInd w:val="0"/>
        <w:ind w:firstLine="709"/>
        <w:jc w:val="both"/>
        <w:rPr>
          <w:sz w:val="27"/>
          <w:szCs w:val="27"/>
        </w:rPr>
      </w:pPr>
      <w:r w:rsidRPr="00522B4A">
        <w:rPr>
          <w:sz w:val="27"/>
          <w:szCs w:val="27"/>
        </w:rPr>
        <w:t xml:space="preserve">- доводы, на основании которых заявитель не согласен с решением         и действием (бездействием) Комитета, </w:t>
      </w:r>
      <w:r w:rsidR="003A7279" w:rsidRPr="00522B4A">
        <w:rPr>
          <w:sz w:val="27"/>
          <w:szCs w:val="27"/>
        </w:rPr>
        <w:t>начальника</w:t>
      </w:r>
      <w:r w:rsidRPr="00522B4A">
        <w:rPr>
          <w:sz w:val="27"/>
          <w:szCs w:val="27"/>
        </w:rPr>
        <w:t xml:space="preserve"> Комитета, специалистов </w:t>
      </w:r>
      <w:r w:rsidR="003A7279" w:rsidRPr="00522B4A">
        <w:rPr>
          <w:sz w:val="27"/>
          <w:szCs w:val="27"/>
        </w:rPr>
        <w:t>Комитета</w:t>
      </w:r>
      <w:r w:rsidRPr="00522B4A">
        <w:rPr>
          <w:sz w:val="27"/>
          <w:szCs w:val="27"/>
        </w:rPr>
        <w:t>. Заявителем могут быть представлены документы (при наличии), подтверждающие доводы заявителя, либо их копии.</w:t>
      </w:r>
    </w:p>
    <w:p w:rsidR="00275B89" w:rsidRPr="00522B4A" w:rsidRDefault="00275B89" w:rsidP="00275B89">
      <w:pPr>
        <w:adjustRightInd w:val="0"/>
        <w:ind w:firstLine="709"/>
        <w:jc w:val="both"/>
        <w:rPr>
          <w:sz w:val="27"/>
          <w:szCs w:val="27"/>
        </w:rPr>
      </w:pPr>
      <w:r w:rsidRPr="00522B4A">
        <w:rPr>
          <w:sz w:val="27"/>
          <w:szCs w:val="27"/>
        </w:rPr>
        <w:t>5.4.4. </w:t>
      </w:r>
      <w:proofErr w:type="gramStart"/>
      <w:r w:rsidRPr="00522B4A">
        <w:rPr>
          <w:sz w:val="27"/>
          <w:szCs w:val="27"/>
        </w:rPr>
        <w:t xml:space="preserve">Жалоба, поступившая в </w:t>
      </w:r>
      <w:r w:rsidR="003A7279" w:rsidRPr="00522B4A">
        <w:rPr>
          <w:sz w:val="27"/>
          <w:szCs w:val="27"/>
        </w:rPr>
        <w:t>Комитет, подлежит рассмотрению начальником</w:t>
      </w:r>
      <w:r w:rsidRPr="00522B4A">
        <w:rPr>
          <w:sz w:val="27"/>
          <w:szCs w:val="27"/>
        </w:rPr>
        <w:t xml:space="preserve"> Комитета в течение 15 рабочих дней со дня ее регистрации, а в случае обжалования отказа Комитета, </w:t>
      </w:r>
      <w:r w:rsidR="003A7279" w:rsidRPr="00522B4A">
        <w:rPr>
          <w:sz w:val="27"/>
          <w:szCs w:val="27"/>
        </w:rPr>
        <w:t>начальник</w:t>
      </w:r>
      <w:r w:rsidRPr="00522B4A">
        <w:rPr>
          <w:sz w:val="27"/>
          <w:szCs w:val="27"/>
        </w:rPr>
        <w:t xml:space="preserve">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75B89" w:rsidRPr="00522B4A" w:rsidRDefault="00275B89" w:rsidP="00275B89">
      <w:pPr>
        <w:adjustRightInd w:val="0"/>
        <w:ind w:firstLine="709"/>
        <w:jc w:val="both"/>
        <w:rPr>
          <w:sz w:val="27"/>
          <w:szCs w:val="27"/>
        </w:rPr>
      </w:pPr>
      <w:bookmarkStart w:id="11" w:name="Par179"/>
      <w:bookmarkEnd w:id="11"/>
      <w:r w:rsidRPr="00522B4A">
        <w:rPr>
          <w:sz w:val="27"/>
          <w:szCs w:val="27"/>
        </w:rPr>
        <w:t>5.5. По результатам рассмотрения жалобы Комитет принимает одно из следующих решений:</w:t>
      </w:r>
    </w:p>
    <w:p w:rsidR="00275B89" w:rsidRPr="00522B4A" w:rsidRDefault="00275B89" w:rsidP="00275B89">
      <w:pPr>
        <w:adjustRightInd w:val="0"/>
        <w:ind w:firstLine="709"/>
        <w:jc w:val="both"/>
        <w:rPr>
          <w:sz w:val="27"/>
          <w:szCs w:val="27"/>
        </w:rPr>
      </w:pPr>
      <w:proofErr w:type="gramStart"/>
      <w:r w:rsidRPr="00522B4A">
        <w:rPr>
          <w:sz w:val="27"/>
          <w:szCs w:val="27"/>
        </w:rPr>
        <w:t>- удовлетворение жалобы, в том числе в форме отмены принятого решения, исправления допущенных Комитетом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75B89" w:rsidRPr="00522B4A" w:rsidRDefault="00275B89" w:rsidP="00275B89">
      <w:pPr>
        <w:adjustRightInd w:val="0"/>
        <w:ind w:firstLine="709"/>
        <w:jc w:val="both"/>
        <w:rPr>
          <w:sz w:val="27"/>
          <w:szCs w:val="27"/>
        </w:rPr>
      </w:pPr>
      <w:r w:rsidRPr="00522B4A">
        <w:rPr>
          <w:sz w:val="27"/>
          <w:szCs w:val="27"/>
        </w:rPr>
        <w:lastRenderedPageBreak/>
        <w:t>- отказ в удовлетворении жалобы.</w:t>
      </w:r>
    </w:p>
    <w:p w:rsidR="00275B89" w:rsidRPr="00522B4A" w:rsidRDefault="00275B89" w:rsidP="00275B89">
      <w:pPr>
        <w:adjustRightInd w:val="0"/>
        <w:ind w:firstLine="709"/>
        <w:jc w:val="both"/>
        <w:rPr>
          <w:sz w:val="27"/>
          <w:szCs w:val="27"/>
        </w:rPr>
      </w:pPr>
      <w:r w:rsidRPr="00522B4A">
        <w:rPr>
          <w:sz w:val="27"/>
          <w:szCs w:val="27"/>
        </w:rPr>
        <w:t>5.6. Порядок рассмотрения жалоб.</w:t>
      </w:r>
    </w:p>
    <w:p w:rsidR="00275B89" w:rsidRPr="00522B4A" w:rsidRDefault="00275B89" w:rsidP="00275B89">
      <w:pPr>
        <w:adjustRightInd w:val="0"/>
        <w:ind w:firstLine="709"/>
        <w:jc w:val="both"/>
        <w:rPr>
          <w:sz w:val="27"/>
          <w:szCs w:val="27"/>
        </w:rPr>
      </w:pPr>
      <w:r w:rsidRPr="00522B4A">
        <w:rPr>
          <w:sz w:val="27"/>
          <w:szCs w:val="27"/>
        </w:rPr>
        <w:t>5.6.1. В случае</w:t>
      </w:r>
      <w:proofErr w:type="gramStart"/>
      <w:r w:rsidRPr="00522B4A">
        <w:rPr>
          <w:sz w:val="27"/>
          <w:szCs w:val="27"/>
        </w:rPr>
        <w:t>,</w:t>
      </w:r>
      <w:proofErr w:type="gramEnd"/>
      <w:r w:rsidRPr="00522B4A">
        <w:rPr>
          <w:sz w:val="27"/>
          <w:szCs w:val="27"/>
        </w:rPr>
        <w:t xml:space="preserve"> если в жалобе, поданной заинтересованным лицом, не указаны его имя и фамилия, почтовый или электронный адрес,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75B89" w:rsidRPr="00522B4A" w:rsidRDefault="00275B89" w:rsidP="00275B89">
      <w:pPr>
        <w:adjustRightInd w:val="0"/>
        <w:ind w:firstLine="709"/>
        <w:jc w:val="both"/>
        <w:rPr>
          <w:sz w:val="27"/>
          <w:szCs w:val="27"/>
        </w:rPr>
      </w:pPr>
      <w:r w:rsidRPr="00522B4A">
        <w:rPr>
          <w:sz w:val="27"/>
          <w:szCs w:val="27"/>
        </w:rPr>
        <w:t>5.6.2.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она может быть оставлена без ответа по существу поставленных в ней вопросов с сообщением заявителю, направившему жалобу, о недопустимости злоупотребления правом.</w:t>
      </w:r>
    </w:p>
    <w:p w:rsidR="00275B89" w:rsidRPr="00522B4A" w:rsidRDefault="00275B89" w:rsidP="00275B89">
      <w:pPr>
        <w:adjustRightInd w:val="0"/>
        <w:ind w:firstLine="709"/>
        <w:jc w:val="both"/>
        <w:rPr>
          <w:sz w:val="27"/>
          <w:szCs w:val="27"/>
        </w:rPr>
      </w:pPr>
      <w:r w:rsidRPr="00522B4A">
        <w:rPr>
          <w:sz w:val="27"/>
          <w:szCs w:val="27"/>
        </w:rPr>
        <w:t>5.6.3. В случае</w:t>
      </w:r>
      <w:proofErr w:type="gramStart"/>
      <w:r w:rsidRPr="00522B4A">
        <w:rPr>
          <w:sz w:val="27"/>
          <w:szCs w:val="27"/>
        </w:rPr>
        <w:t>,</w:t>
      </w:r>
      <w:proofErr w:type="gramEnd"/>
      <w:r w:rsidRPr="00522B4A">
        <w:rPr>
          <w:sz w:val="27"/>
          <w:szCs w:val="27"/>
        </w:rPr>
        <w:t xml:space="preserve"> если текст жалобы не поддается прочтению, ответ на жалобу не дается, и оно не подлежит направлению на рассмотрение в Комитет или должностному лицу в соответствии с их компетенцией, о чем в течение 7 дней со дня регистрации жалобы сообщается гражданину, направившему обращение, если его фамилия и почтовый адрес поддаются прочтению.</w:t>
      </w:r>
    </w:p>
    <w:p w:rsidR="00275B89" w:rsidRPr="00522B4A" w:rsidRDefault="00275B89" w:rsidP="00275B89">
      <w:pPr>
        <w:adjustRightInd w:val="0"/>
        <w:ind w:firstLine="709"/>
        <w:jc w:val="both"/>
        <w:rPr>
          <w:sz w:val="27"/>
          <w:szCs w:val="27"/>
        </w:rPr>
      </w:pPr>
      <w:r w:rsidRPr="00522B4A">
        <w:rPr>
          <w:sz w:val="27"/>
          <w:szCs w:val="27"/>
        </w:rPr>
        <w:t>5.6.4. В случае</w:t>
      </w:r>
      <w:proofErr w:type="gramStart"/>
      <w:r w:rsidRPr="00522B4A">
        <w:rPr>
          <w:sz w:val="27"/>
          <w:szCs w:val="27"/>
        </w:rPr>
        <w:t>,</w:t>
      </w:r>
      <w:proofErr w:type="gramEnd"/>
      <w:r w:rsidRPr="00522B4A">
        <w:rPr>
          <w:sz w:val="27"/>
          <w:szCs w:val="27"/>
        </w:rPr>
        <w:t xml:space="preserve"> если в жалобе содержится вопрос, на который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3A7279" w:rsidRPr="00522B4A">
        <w:rPr>
          <w:sz w:val="27"/>
          <w:szCs w:val="27"/>
        </w:rPr>
        <w:t xml:space="preserve">начальник </w:t>
      </w:r>
      <w:r w:rsidRPr="00522B4A">
        <w:rPr>
          <w:sz w:val="27"/>
          <w:szCs w:val="27"/>
        </w:rPr>
        <w:t>Комитета, должностное лицо либо уполномоченное на то лицо вправе принять решение о безосновательности очередной жалобы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орган Комитет или одному и тому же должностному лицу. Заинтересованное лицо, направившее жалобу, уведомляется о данном решении.</w:t>
      </w:r>
    </w:p>
    <w:p w:rsidR="00275B89" w:rsidRPr="00522B4A" w:rsidRDefault="00275B89" w:rsidP="00275B89">
      <w:pPr>
        <w:adjustRightInd w:val="0"/>
        <w:ind w:firstLine="709"/>
        <w:jc w:val="both"/>
        <w:rPr>
          <w:sz w:val="27"/>
          <w:szCs w:val="27"/>
        </w:rPr>
      </w:pPr>
      <w:r w:rsidRPr="00522B4A">
        <w:rPr>
          <w:sz w:val="27"/>
          <w:szCs w:val="27"/>
        </w:rPr>
        <w:t>5.6.5. В случае</w:t>
      </w:r>
      <w:proofErr w:type="gramStart"/>
      <w:r w:rsidRPr="00522B4A">
        <w:rPr>
          <w:sz w:val="27"/>
          <w:szCs w:val="27"/>
        </w:rPr>
        <w:t>,</w:t>
      </w:r>
      <w:proofErr w:type="gramEnd"/>
      <w:r w:rsidRPr="00522B4A">
        <w:rPr>
          <w:sz w:val="27"/>
          <w:szCs w:val="27"/>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75B89" w:rsidRPr="00522B4A" w:rsidRDefault="00275B89" w:rsidP="00275B89">
      <w:pPr>
        <w:adjustRightInd w:val="0"/>
        <w:ind w:firstLine="709"/>
        <w:jc w:val="both"/>
        <w:rPr>
          <w:sz w:val="27"/>
          <w:szCs w:val="27"/>
        </w:rPr>
      </w:pPr>
      <w:r w:rsidRPr="00522B4A">
        <w:rPr>
          <w:sz w:val="27"/>
          <w:szCs w:val="27"/>
        </w:rPr>
        <w:t>5.6.6. Если причины, по которым ответ по существу поставленных  в жалобе вопросов не мог быть дан, в последующем были устранены, заинтересованное лицо вправе вновь направить жалобу в Комитет или соответствующему должностному лицу.</w:t>
      </w:r>
    </w:p>
    <w:p w:rsidR="00275B89" w:rsidRPr="00522B4A" w:rsidRDefault="00275B89" w:rsidP="00275B89">
      <w:pPr>
        <w:adjustRightInd w:val="0"/>
        <w:ind w:firstLine="709"/>
        <w:jc w:val="both"/>
        <w:rPr>
          <w:sz w:val="27"/>
          <w:szCs w:val="27"/>
        </w:rPr>
      </w:pPr>
      <w:r w:rsidRPr="00522B4A">
        <w:rPr>
          <w:sz w:val="27"/>
          <w:szCs w:val="27"/>
        </w:rPr>
        <w:t xml:space="preserve">5.7. Не позднее дня, следующего за днем принятия решения, указанного в </w:t>
      </w:r>
      <w:hyperlink w:anchor="Par179" w:history="1">
        <w:r w:rsidRPr="00522B4A">
          <w:rPr>
            <w:sz w:val="27"/>
            <w:szCs w:val="27"/>
          </w:rPr>
          <w:t>пункте 5.5</w:t>
        </w:r>
      </w:hyperlink>
      <w:r w:rsidRPr="00522B4A">
        <w:rPr>
          <w:sz w:val="27"/>
          <w:szCs w:val="27"/>
        </w:rPr>
        <w:t>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5B89" w:rsidRPr="00522B4A" w:rsidRDefault="00275B89" w:rsidP="00275B89">
      <w:pPr>
        <w:adjustRightInd w:val="0"/>
        <w:ind w:firstLine="539"/>
        <w:jc w:val="both"/>
        <w:rPr>
          <w:sz w:val="27"/>
          <w:szCs w:val="27"/>
        </w:rPr>
      </w:pPr>
      <w:r w:rsidRPr="00522B4A">
        <w:rPr>
          <w:sz w:val="27"/>
          <w:szCs w:val="27"/>
        </w:rPr>
        <w:t xml:space="preserve">5.7.1.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22B4A">
        <w:rPr>
          <w:sz w:val="27"/>
          <w:szCs w:val="27"/>
        </w:rPr>
        <w:t>неудобства</w:t>
      </w:r>
      <w:proofErr w:type="gramEnd"/>
      <w:r w:rsidRPr="00522B4A">
        <w:rPr>
          <w:sz w:val="27"/>
          <w:szCs w:val="27"/>
        </w:rPr>
        <w:t xml:space="preserve"> и указывается информация о дальнейших действиях, которые необходимо совершить заявителю в целях получения государственной </w:t>
      </w:r>
      <w:r w:rsidRPr="00522B4A">
        <w:rPr>
          <w:sz w:val="27"/>
          <w:szCs w:val="27"/>
        </w:rPr>
        <w:lastRenderedPageBreak/>
        <w:t>или муниципальной услуги.</w:t>
      </w:r>
    </w:p>
    <w:p w:rsidR="00275B89" w:rsidRPr="00522B4A" w:rsidRDefault="00275B89" w:rsidP="00275B89">
      <w:pPr>
        <w:adjustRightInd w:val="0"/>
        <w:ind w:firstLine="539"/>
        <w:jc w:val="both"/>
        <w:rPr>
          <w:sz w:val="27"/>
          <w:szCs w:val="27"/>
        </w:rPr>
      </w:pPr>
      <w:r w:rsidRPr="00522B4A">
        <w:rPr>
          <w:sz w:val="27"/>
          <w:szCs w:val="27"/>
        </w:rPr>
        <w:t xml:space="preserve">5.7.2. В случае признания </w:t>
      </w:r>
      <w:proofErr w:type="gramStart"/>
      <w:r w:rsidRPr="00522B4A">
        <w:rPr>
          <w:sz w:val="27"/>
          <w:szCs w:val="27"/>
        </w:rPr>
        <w:t>жалобы</w:t>
      </w:r>
      <w:proofErr w:type="gramEnd"/>
      <w:r w:rsidRPr="00522B4A">
        <w:rPr>
          <w:sz w:val="27"/>
          <w:szCs w:val="27"/>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75B89" w:rsidRPr="00522B4A" w:rsidRDefault="00275B89" w:rsidP="00962971">
      <w:pPr>
        <w:adjustRightInd w:val="0"/>
        <w:ind w:firstLine="539"/>
        <w:jc w:val="both"/>
        <w:rPr>
          <w:sz w:val="27"/>
          <w:szCs w:val="27"/>
        </w:rPr>
      </w:pPr>
      <w:r w:rsidRPr="00522B4A">
        <w:rPr>
          <w:sz w:val="27"/>
          <w:szCs w:val="27"/>
        </w:rPr>
        <w:t xml:space="preserve">5.8. В случае установления в ходе или по результатам </w:t>
      </w:r>
      <w:proofErr w:type="gramStart"/>
      <w:r w:rsidRPr="00522B4A">
        <w:rPr>
          <w:sz w:val="27"/>
          <w:szCs w:val="27"/>
        </w:rPr>
        <w:t>рассмотрения жалобы признаков состава административного правонарушения</w:t>
      </w:r>
      <w:proofErr w:type="gramEnd"/>
      <w:r w:rsidRPr="00522B4A">
        <w:rPr>
          <w:sz w:val="27"/>
          <w:szCs w:val="27"/>
        </w:rPr>
        <w:t xml:space="preserve"> или преступления </w:t>
      </w:r>
      <w:r w:rsidR="003A7279" w:rsidRPr="00522B4A">
        <w:rPr>
          <w:sz w:val="27"/>
          <w:szCs w:val="27"/>
        </w:rPr>
        <w:t xml:space="preserve">начальника </w:t>
      </w:r>
      <w:r w:rsidRPr="00522B4A">
        <w:rPr>
          <w:sz w:val="27"/>
          <w:szCs w:val="27"/>
        </w:rPr>
        <w:t xml:space="preserve">Комитета незамедлительно направляет имеющиеся материалы в прокуратуру </w:t>
      </w:r>
      <w:r w:rsidR="003A7279" w:rsidRPr="00522B4A">
        <w:rPr>
          <w:sz w:val="27"/>
          <w:szCs w:val="27"/>
        </w:rPr>
        <w:t>Онон</w:t>
      </w:r>
      <w:r w:rsidRPr="00522B4A">
        <w:rPr>
          <w:sz w:val="27"/>
          <w:szCs w:val="27"/>
        </w:rPr>
        <w:t>ского района.</w:t>
      </w:r>
    </w:p>
    <w:p w:rsidR="001B0858" w:rsidRPr="00522B4A" w:rsidRDefault="001B0858" w:rsidP="00962971">
      <w:pPr>
        <w:adjustRightInd w:val="0"/>
        <w:ind w:firstLine="539"/>
        <w:jc w:val="both"/>
        <w:rPr>
          <w:sz w:val="27"/>
          <w:szCs w:val="27"/>
        </w:rPr>
      </w:pPr>
    </w:p>
    <w:p w:rsidR="001B0858" w:rsidRPr="00522B4A" w:rsidRDefault="001B0858" w:rsidP="00962971">
      <w:pPr>
        <w:adjustRightInd w:val="0"/>
        <w:ind w:firstLine="539"/>
        <w:jc w:val="both"/>
        <w:rPr>
          <w:sz w:val="27"/>
          <w:szCs w:val="27"/>
        </w:rPr>
      </w:pPr>
    </w:p>
    <w:p w:rsidR="001B0858" w:rsidRPr="00522B4A" w:rsidRDefault="001B0858" w:rsidP="00962971">
      <w:pPr>
        <w:adjustRightInd w:val="0"/>
        <w:ind w:firstLine="539"/>
        <w:jc w:val="both"/>
        <w:rPr>
          <w:sz w:val="27"/>
          <w:szCs w:val="27"/>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1B0858" w:rsidRDefault="001B0858"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962971">
      <w:pPr>
        <w:adjustRightInd w:val="0"/>
        <w:ind w:firstLine="539"/>
        <w:jc w:val="both"/>
        <w:rPr>
          <w:sz w:val="28"/>
          <w:szCs w:val="28"/>
        </w:rPr>
      </w:pPr>
    </w:p>
    <w:p w:rsidR="00522B4A" w:rsidRDefault="00522B4A" w:rsidP="005C36CB">
      <w:pPr>
        <w:adjustRightInd w:val="0"/>
        <w:jc w:val="both"/>
        <w:rPr>
          <w:sz w:val="28"/>
          <w:szCs w:val="28"/>
        </w:rPr>
      </w:pPr>
    </w:p>
    <w:p w:rsidR="001F5858" w:rsidRDefault="001F5858" w:rsidP="005C36CB">
      <w:pPr>
        <w:adjustRightInd w:val="0"/>
        <w:jc w:val="both"/>
        <w:rPr>
          <w:sz w:val="28"/>
          <w:szCs w:val="28"/>
        </w:rPr>
      </w:pPr>
    </w:p>
    <w:p w:rsidR="005C36CB" w:rsidRDefault="005C36CB" w:rsidP="005C36CB">
      <w:pPr>
        <w:adjustRightInd w:val="0"/>
        <w:jc w:val="both"/>
        <w:rPr>
          <w:sz w:val="28"/>
          <w:szCs w:val="28"/>
        </w:rPr>
      </w:pPr>
    </w:p>
    <w:p w:rsidR="001B0858" w:rsidRPr="00962971" w:rsidRDefault="001B0858" w:rsidP="00962971">
      <w:pPr>
        <w:adjustRightInd w:val="0"/>
        <w:ind w:firstLine="539"/>
        <w:jc w:val="both"/>
        <w:rPr>
          <w:sz w:val="28"/>
          <w:szCs w:val="28"/>
        </w:rPr>
      </w:pPr>
    </w:p>
    <w:p w:rsidR="00987144" w:rsidRPr="00522B4A" w:rsidRDefault="00987144" w:rsidP="00987144">
      <w:pPr>
        <w:pStyle w:val="ConsPlusNormal"/>
        <w:jc w:val="both"/>
        <w:rPr>
          <w:rFonts w:ascii="Times New Roman" w:hAnsi="Times New Roman" w:cs="Times New Roman"/>
          <w:sz w:val="22"/>
          <w:szCs w:val="22"/>
        </w:rPr>
      </w:pPr>
      <w:r w:rsidRPr="00522B4A">
        <w:rPr>
          <w:rFonts w:ascii="Times New Roman" w:hAnsi="Times New Roman" w:cs="Times New Roman"/>
          <w:sz w:val="22"/>
          <w:szCs w:val="22"/>
        </w:rPr>
        <w:t xml:space="preserve">           </w:t>
      </w:r>
      <w:r w:rsidR="00426D42" w:rsidRPr="00522B4A">
        <w:rPr>
          <w:rFonts w:ascii="Times New Roman" w:hAnsi="Times New Roman" w:cs="Times New Roman"/>
          <w:sz w:val="22"/>
          <w:szCs w:val="22"/>
        </w:rPr>
        <w:t xml:space="preserve">                           </w:t>
      </w:r>
      <w:r w:rsidR="00522B4A">
        <w:rPr>
          <w:rFonts w:ascii="Times New Roman" w:hAnsi="Times New Roman" w:cs="Times New Roman"/>
          <w:sz w:val="22"/>
          <w:szCs w:val="22"/>
        </w:rPr>
        <w:t xml:space="preserve">   </w:t>
      </w:r>
      <w:r w:rsidRPr="00522B4A">
        <w:rPr>
          <w:rFonts w:ascii="Times New Roman" w:hAnsi="Times New Roman" w:cs="Times New Roman"/>
          <w:sz w:val="22"/>
          <w:szCs w:val="22"/>
        </w:rPr>
        <w:t>Приложение № 1</w:t>
      </w:r>
    </w:p>
    <w:p w:rsidR="00987144" w:rsidRPr="00522B4A" w:rsidRDefault="00987144" w:rsidP="00987144">
      <w:pPr>
        <w:tabs>
          <w:tab w:val="left" w:pos="3828"/>
          <w:tab w:val="left" w:pos="5529"/>
        </w:tabs>
        <w:adjustRightInd w:val="0"/>
        <w:spacing w:line="240" w:lineRule="exact"/>
        <w:jc w:val="center"/>
        <w:rPr>
          <w:bCs/>
        </w:rPr>
      </w:pPr>
      <w:r w:rsidRPr="00522B4A">
        <w:rPr>
          <w:bCs/>
        </w:rPr>
        <w:t xml:space="preserve">   </w:t>
      </w:r>
      <w:r w:rsidR="00522B4A">
        <w:rPr>
          <w:bCs/>
        </w:rPr>
        <w:t xml:space="preserve">             </w:t>
      </w:r>
      <w:r w:rsidR="00962971" w:rsidRPr="00522B4A">
        <w:rPr>
          <w:bCs/>
        </w:rPr>
        <w:t xml:space="preserve">     </w:t>
      </w:r>
      <w:r w:rsidRPr="00522B4A">
        <w:rPr>
          <w:bCs/>
        </w:rPr>
        <w:t xml:space="preserve"> </w:t>
      </w:r>
      <w:r w:rsidR="001F5858">
        <w:rPr>
          <w:bCs/>
        </w:rPr>
        <w:t xml:space="preserve">  </w:t>
      </w:r>
      <w:r w:rsidRPr="00522B4A">
        <w:rPr>
          <w:bCs/>
        </w:rPr>
        <w:t>к административному регламенту предоставления</w:t>
      </w:r>
    </w:p>
    <w:p w:rsidR="00987144" w:rsidRPr="00522B4A" w:rsidRDefault="00987144" w:rsidP="00987144">
      <w:pPr>
        <w:pStyle w:val="ConsPlusTitle"/>
        <w:tabs>
          <w:tab w:val="left" w:pos="3828"/>
        </w:tabs>
        <w:rPr>
          <w:rFonts w:ascii="Times New Roman" w:hAnsi="Times New Roman" w:cs="Times New Roman"/>
          <w:b w:val="0"/>
          <w:bCs w:val="0"/>
        </w:rPr>
      </w:pPr>
      <w:r w:rsidRPr="00522B4A">
        <w:rPr>
          <w:rFonts w:ascii="Times New Roman" w:hAnsi="Times New Roman" w:cs="Times New Roman"/>
          <w:b w:val="0"/>
        </w:rPr>
        <w:t xml:space="preserve">                                                       муниципальной услуги «</w:t>
      </w:r>
      <w:r w:rsidRPr="00522B4A">
        <w:rPr>
          <w:rFonts w:ascii="Times New Roman" w:hAnsi="Times New Roman" w:cs="Times New Roman"/>
          <w:b w:val="0"/>
          <w:bCs w:val="0"/>
        </w:rPr>
        <w:t xml:space="preserve">Перераспределение земель и (или)  </w:t>
      </w:r>
    </w:p>
    <w:p w:rsidR="00987144" w:rsidRPr="00522B4A" w:rsidRDefault="00987144" w:rsidP="00987144">
      <w:pPr>
        <w:pStyle w:val="ConsPlusTitle"/>
        <w:tabs>
          <w:tab w:val="left" w:pos="3828"/>
        </w:tabs>
        <w:rPr>
          <w:rFonts w:ascii="Times New Roman" w:hAnsi="Times New Roman" w:cs="Times New Roman"/>
          <w:b w:val="0"/>
          <w:bCs w:val="0"/>
        </w:rPr>
      </w:pPr>
      <w:r w:rsidRPr="00522B4A">
        <w:rPr>
          <w:rFonts w:ascii="Times New Roman" w:hAnsi="Times New Roman" w:cs="Times New Roman"/>
          <w:b w:val="0"/>
          <w:bCs w:val="0"/>
        </w:rPr>
        <w:t xml:space="preserve">                                                       земельных участков, находящихся</w:t>
      </w:r>
      <w:r w:rsidRPr="00522B4A">
        <w:rPr>
          <w:rFonts w:ascii="Times New Roman" w:hAnsi="Times New Roman" w:cs="Times New Roman"/>
          <w:b w:val="0"/>
        </w:rPr>
        <w:t xml:space="preserve"> в </w:t>
      </w:r>
      <w:proofErr w:type="gramStart"/>
      <w:r w:rsidRPr="00522B4A">
        <w:rPr>
          <w:rFonts w:ascii="Times New Roman" w:hAnsi="Times New Roman" w:cs="Times New Roman"/>
          <w:b w:val="0"/>
        </w:rPr>
        <w:t>государственной</w:t>
      </w:r>
      <w:proofErr w:type="gramEnd"/>
      <w:r w:rsidR="001F5858">
        <w:rPr>
          <w:rFonts w:ascii="Times New Roman" w:hAnsi="Times New Roman" w:cs="Times New Roman"/>
          <w:b w:val="0"/>
          <w:bCs w:val="0"/>
        </w:rPr>
        <w:t xml:space="preserve"> или</w:t>
      </w:r>
      <w:r w:rsidRPr="00522B4A">
        <w:rPr>
          <w:rFonts w:ascii="Times New Roman" w:hAnsi="Times New Roman" w:cs="Times New Roman"/>
          <w:b w:val="0"/>
          <w:bCs w:val="0"/>
        </w:rPr>
        <w:t xml:space="preserve"> </w:t>
      </w:r>
    </w:p>
    <w:p w:rsidR="00987144" w:rsidRPr="00522B4A" w:rsidRDefault="00987144" w:rsidP="00987144">
      <w:pPr>
        <w:pStyle w:val="ConsPlusTitle"/>
        <w:tabs>
          <w:tab w:val="left" w:pos="3828"/>
        </w:tabs>
        <w:rPr>
          <w:rFonts w:ascii="Times New Roman" w:hAnsi="Times New Roman" w:cs="Times New Roman"/>
          <w:b w:val="0"/>
          <w:bCs w:val="0"/>
        </w:rPr>
      </w:pPr>
      <w:r w:rsidRPr="00522B4A">
        <w:rPr>
          <w:rFonts w:ascii="Times New Roman" w:hAnsi="Times New Roman" w:cs="Times New Roman"/>
          <w:b w:val="0"/>
          <w:bCs w:val="0"/>
        </w:rPr>
        <w:t xml:space="preserve">                                                       муниципальной собственности, земель и земельных </w:t>
      </w:r>
    </w:p>
    <w:p w:rsidR="00987144" w:rsidRPr="00522B4A" w:rsidRDefault="00987144" w:rsidP="00987144">
      <w:pPr>
        <w:pStyle w:val="ConsPlusTitle"/>
        <w:tabs>
          <w:tab w:val="left" w:pos="3828"/>
        </w:tabs>
        <w:rPr>
          <w:rFonts w:ascii="Times New Roman" w:hAnsi="Times New Roman" w:cs="Times New Roman"/>
          <w:b w:val="0"/>
        </w:rPr>
      </w:pPr>
      <w:r w:rsidRPr="00522B4A">
        <w:rPr>
          <w:rFonts w:ascii="Times New Roman" w:hAnsi="Times New Roman" w:cs="Times New Roman"/>
          <w:b w:val="0"/>
          <w:bCs w:val="0"/>
        </w:rPr>
        <w:t xml:space="preserve">                                                       участков, находящихся в частной собственности» </w:t>
      </w:r>
      <w:proofErr w:type="gramStart"/>
      <w:r w:rsidRPr="00522B4A">
        <w:rPr>
          <w:rFonts w:ascii="Times New Roman" w:hAnsi="Times New Roman" w:cs="Times New Roman"/>
          <w:b w:val="0"/>
        </w:rPr>
        <w:t>на</w:t>
      </w:r>
      <w:proofErr w:type="gramEnd"/>
      <w:r w:rsidRPr="00522B4A">
        <w:rPr>
          <w:rFonts w:ascii="Times New Roman" w:hAnsi="Times New Roman" w:cs="Times New Roman"/>
          <w:b w:val="0"/>
        </w:rPr>
        <w:t xml:space="preserve"> </w:t>
      </w:r>
    </w:p>
    <w:p w:rsidR="00987144" w:rsidRPr="00522B4A" w:rsidRDefault="00987144" w:rsidP="00987144">
      <w:pPr>
        <w:pStyle w:val="ConsPlusTitle"/>
        <w:tabs>
          <w:tab w:val="left" w:pos="3828"/>
        </w:tabs>
        <w:rPr>
          <w:rFonts w:ascii="Times New Roman" w:eastAsia="Calibri" w:hAnsi="Times New Roman" w:cs="Times New Roman"/>
        </w:rPr>
      </w:pPr>
      <w:r w:rsidRPr="00522B4A">
        <w:rPr>
          <w:rFonts w:ascii="Times New Roman" w:hAnsi="Times New Roman" w:cs="Times New Roman"/>
          <w:b w:val="0"/>
        </w:rPr>
        <w:t xml:space="preserve">                                                       территории Онон</w:t>
      </w:r>
      <w:r w:rsidRPr="00522B4A">
        <w:rPr>
          <w:rFonts w:ascii="Times New Roman" w:eastAsia="Calibri" w:hAnsi="Times New Roman" w:cs="Times New Roman"/>
          <w:b w:val="0"/>
        </w:rPr>
        <w:t>ского муниципального округа</w:t>
      </w:r>
      <w:r w:rsidRPr="00522B4A">
        <w:rPr>
          <w:rFonts w:ascii="Times New Roman" w:eastAsia="Calibri" w:hAnsi="Times New Roman" w:cs="Times New Roman"/>
        </w:rPr>
        <w:t xml:space="preserve">   </w:t>
      </w:r>
    </w:p>
    <w:p w:rsidR="00987144" w:rsidRPr="00D2397D" w:rsidRDefault="00987144" w:rsidP="00987144">
      <w:pPr>
        <w:pStyle w:val="ConsPlusTitle"/>
        <w:tabs>
          <w:tab w:val="left" w:pos="3828"/>
        </w:tabs>
        <w:rPr>
          <w:rFonts w:ascii="Times New Roman" w:eastAsia="Calibri" w:hAnsi="Times New Roman" w:cs="Times New Roman"/>
          <w:b w:val="0"/>
          <w:sz w:val="24"/>
          <w:szCs w:val="24"/>
        </w:rPr>
      </w:pPr>
      <w:r w:rsidRPr="00522B4A">
        <w:rPr>
          <w:rFonts w:ascii="Times New Roman" w:eastAsia="Calibri" w:hAnsi="Times New Roman" w:cs="Times New Roman"/>
          <w:b w:val="0"/>
        </w:rPr>
        <w:t xml:space="preserve">                                                        Забайкальского края</w:t>
      </w:r>
    </w:p>
    <w:p w:rsidR="00275B89" w:rsidRDefault="00275B89" w:rsidP="003D05A0">
      <w:pPr>
        <w:spacing w:line="240" w:lineRule="exact"/>
        <w:rPr>
          <w:sz w:val="28"/>
          <w:szCs w:val="28"/>
        </w:rPr>
      </w:pPr>
    </w:p>
    <w:p w:rsidR="00275B89" w:rsidRPr="00987144" w:rsidRDefault="00275B89" w:rsidP="00275B89">
      <w:pPr>
        <w:spacing w:line="240" w:lineRule="exact"/>
        <w:ind w:left="4536"/>
        <w:rPr>
          <w:sz w:val="24"/>
          <w:szCs w:val="24"/>
        </w:rPr>
      </w:pPr>
      <w:r w:rsidRPr="00987144">
        <w:rPr>
          <w:sz w:val="24"/>
          <w:szCs w:val="24"/>
        </w:rPr>
        <w:t xml:space="preserve">Председателю </w:t>
      </w:r>
      <w:r w:rsidR="00987144" w:rsidRPr="00987144">
        <w:rPr>
          <w:sz w:val="24"/>
          <w:szCs w:val="24"/>
        </w:rPr>
        <w:t>Онон</w:t>
      </w:r>
      <w:r w:rsidRPr="00987144">
        <w:rPr>
          <w:sz w:val="24"/>
          <w:szCs w:val="24"/>
        </w:rPr>
        <w:t xml:space="preserve">ского муниципального </w:t>
      </w:r>
      <w:r w:rsidR="00987144" w:rsidRPr="00987144">
        <w:rPr>
          <w:sz w:val="24"/>
          <w:szCs w:val="24"/>
        </w:rPr>
        <w:t>округа</w:t>
      </w:r>
    </w:p>
    <w:p w:rsidR="00275B89" w:rsidRPr="00987144" w:rsidRDefault="00275B89" w:rsidP="00275B89">
      <w:pPr>
        <w:spacing w:line="240" w:lineRule="exact"/>
        <w:ind w:left="4536"/>
        <w:rPr>
          <w:sz w:val="24"/>
          <w:szCs w:val="24"/>
        </w:rPr>
      </w:pPr>
    </w:p>
    <w:p w:rsidR="00275B89" w:rsidRPr="00987144" w:rsidRDefault="00275B89" w:rsidP="00275B89">
      <w:pPr>
        <w:spacing w:line="240" w:lineRule="exact"/>
        <w:ind w:left="4536"/>
        <w:rPr>
          <w:sz w:val="24"/>
          <w:szCs w:val="24"/>
        </w:rPr>
      </w:pPr>
      <w:r w:rsidRPr="00987144">
        <w:rPr>
          <w:sz w:val="24"/>
          <w:szCs w:val="24"/>
        </w:rPr>
        <w:t>от заявителя муниципальной услуги</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987144" w:rsidRDefault="00275B89" w:rsidP="00275B89">
      <w:pPr>
        <w:spacing w:line="240" w:lineRule="exact"/>
        <w:ind w:left="4536"/>
        <w:rPr>
          <w:sz w:val="18"/>
          <w:szCs w:val="18"/>
        </w:rPr>
      </w:pPr>
      <w:proofErr w:type="gramStart"/>
      <w:r w:rsidRPr="00987144">
        <w:rPr>
          <w:sz w:val="18"/>
          <w:szCs w:val="18"/>
        </w:rPr>
        <w:t>(фамилия, имя, отчество (последнее – при наличии), для гражданина; наименование юридического лица, для юридического лица)</w:t>
      </w:r>
      <w:proofErr w:type="gramEnd"/>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987144" w:rsidRDefault="00275B89" w:rsidP="00275B89">
      <w:pPr>
        <w:spacing w:line="240" w:lineRule="exact"/>
        <w:ind w:left="4536"/>
        <w:rPr>
          <w:sz w:val="18"/>
          <w:szCs w:val="18"/>
        </w:rPr>
      </w:pPr>
      <w:r w:rsidRPr="00987144">
        <w:rPr>
          <w:sz w:val="18"/>
          <w:szCs w:val="18"/>
        </w:rPr>
        <w:t>(место жительства, для гражданина; место нахождения, для юридического лица)</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987144" w:rsidRDefault="00275B89" w:rsidP="00275B89">
      <w:pPr>
        <w:spacing w:line="240" w:lineRule="exact"/>
        <w:ind w:left="4536"/>
        <w:rPr>
          <w:sz w:val="18"/>
          <w:szCs w:val="18"/>
        </w:rPr>
      </w:pPr>
      <w:r w:rsidRPr="00987144">
        <w:rPr>
          <w:sz w:val="18"/>
          <w:szCs w:val="18"/>
        </w:rPr>
        <w:t>(реквизиты документа, удостоверяющего личность, для гражданина; ОГРН, для юридического лица; ОГРНИП, для индивидуального предпринимателя; ИНН)</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987144" w:rsidRDefault="00275B89" w:rsidP="00275B89">
      <w:pPr>
        <w:spacing w:line="240" w:lineRule="exact"/>
        <w:ind w:left="4536"/>
        <w:rPr>
          <w:sz w:val="18"/>
          <w:szCs w:val="18"/>
        </w:rPr>
      </w:pPr>
      <w:proofErr w:type="gramStart"/>
      <w:r w:rsidRPr="00987144">
        <w:rPr>
          <w:sz w:val="18"/>
          <w:szCs w:val="18"/>
        </w:rPr>
        <w:t>(почтовый и (или) электронной адрес для связи с заявителем)</w:t>
      </w:r>
      <w:proofErr w:type="gramEnd"/>
    </w:p>
    <w:p w:rsidR="00275B89" w:rsidRPr="00987144" w:rsidRDefault="00275B89" w:rsidP="00275B89">
      <w:pPr>
        <w:spacing w:line="240" w:lineRule="exact"/>
        <w:ind w:left="4536"/>
        <w:rPr>
          <w:sz w:val="24"/>
          <w:szCs w:val="24"/>
          <w:u w:val="single"/>
        </w:rPr>
      </w:pPr>
      <w:r w:rsidRPr="00987144">
        <w:rPr>
          <w:sz w:val="24"/>
          <w:szCs w:val="24"/>
        </w:rPr>
        <w:t xml:space="preserve">Телефон </w:t>
      </w:r>
      <w:r w:rsidRPr="00987144">
        <w:rPr>
          <w:sz w:val="24"/>
          <w:szCs w:val="24"/>
          <w:u w:val="single"/>
        </w:rPr>
        <w:tab/>
      </w:r>
      <w:r w:rsidRPr="00987144">
        <w:rPr>
          <w:sz w:val="24"/>
          <w:szCs w:val="24"/>
          <w:u w:val="single"/>
        </w:rPr>
        <w:tab/>
      </w:r>
      <w:r w:rsidRPr="00987144">
        <w:rPr>
          <w:sz w:val="24"/>
          <w:szCs w:val="24"/>
          <w:u w:val="single"/>
        </w:rPr>
        <w:tab/>
      </w:r>
      <w:r w:rsidRPr="00987144">
        <w:rPr>
          <w:sz w:val="24"/>
          <w:szCs w:val="24"/>
          <w:u w:val="single"/>
        </w:rPr>
        <w:tab/>
      </w:r>
      <w:r w:rsidRPr="00987144">
        <w:rPr>
          <w:sz w:val="24"/>
          <w:szCs w:val="24"/>
          <w:u w:val="single"/>
        </w:rPr>
        <w:tab/>
      </w:r>
      <w:r w:rsidRPr="00987144">
        <w:rPr>
          <w:sz w:val="24"/>
          <w:szCs w:val="24"/>
          <w:u w:val="single"/>
        </w:rPr>
        <w:tab/>
      </w:r>
    </w:p>
    <w:p w:rsidR="00275B89" w:rsidRDefault="00275B89" w:rsidP="00275B89">
      <w:pPr>
        <w:tabs>
          <w:tab w:val="left" w:pos="567"/>
        </w:tabs>
        <w:spacing w:line="240" w:lineRule="exact"/>
        <w:ind w:left="4536" w:right="-1"/>
        <w:rPr>
          <w:color w:val="000000" w:themeColor="text1"/>
          <w:sz w:val="24"/>
          <w:szCs w:val="24"/>
        </w:rPr>
      </w:pPr>
    </w:p>
    <w:p w:rsidR="00275B89" w:rsidRPr="009B6112" w:rsidRDefault="00275B89" w:rsidP="00275B89">
      <w:pPr>
        <w:tabs>
          <w:tab w:val="left" w:pos="-5245"/>
        </w:tabs>
        <w:spacing w:line="240" w:lineRule="exact"/>
        <w:jc w:val="center"/>
        <w:rPr>
          <w:color w:val="000000" w:themeColor="text1"/>
          <w:sz w:val="24"/>
          <w:szCs w:val="24"/>
        </w:rPr>
      </w:pPr>
      <w:r w:rsidRPr="009B6112">
        <w:rPr>
          <w:color w:val="000000" w:themeColor="text1"/>
          <w:sz w:val="24"/>
          <w:szCs w:val="24"/>
        </w:rPr>
        <w:t>Заявление</w:t>
      </w:r>
    </w:p>
    <w:p w:rsidR="00275B89" w:rsidRPr="00FB58FA" w:rsidRDefault="00275B89" w:rsidP="00FB58FA">
      <w:pPr>
        <w:tabs>
          <w:tab w:val="left" w:pos="-5245"/>
        </w:tabs>
        <w:spacing w:line="240" w:lineRule="exact"/>
        <w:jc w:val="center"/>
        <w:rPr>
          <w:color w:val="000000"/>
          <w:sz w:val="24"/>
          <w:szCs w:val="24"/>
        </w:rPr>
      </w:pPr>
      <w:r w:rsidRPr="009B6112">
        <w:rPr>
          <w:color w:val="000000"/>
          <w:sz w:val="24"/>
          <w:szCs w:val="24"/>
        </w:rPr>
        <w:t xml:space="preserve">о </w:t>
      </w:r>
      <w:r w:rsidR="00FB58FA">
        <w:rPr>
          <w:color w:val="000000"/>
          <w:sz w:val="24"/>
          <w:szCs w:val="24"/>
        </w:rPr>
        <w:t>п</w:t>
      </w:r>
      <w:r w:rsidR="00FB58FA" w:rsidRPr="005A2FB7">
        <w:rPr>
          <w:bCs/>
          <w:sz w:val="24"/>
          <w:szCs w:val="24"/>
        </w:rPr>
        <w:t>ерераспределени</w:t>
      </w:r>
      <w:r w:rsidR="00FB58FA">
        <w:rPr>
          <w:bCs/>
          <w:sz w:val="24"/>
          <w:szCs w:val="24"/>
        </w:rPr>
        <w:t>и</w:t>
      </w:r>
      <w:r w:rsidR="00FB58FA" w:rsidRPr="005A2FB7">
        <w:rPr>
          <w:bCs/>
          <w:sz w:val="24"/>
          <w:szCs w:val="24"/>
        </w:rPr>
        <w:t xml:space="preserve"> земель и (или) земельных участков, находящихся</w:t>
      </w:r>
      <w:r w:rsidR="00FB58FA" w:rsidRPr="005A2FB7">
        <w:rPr>
          <w:sz w:val="24"/>
          <w:szCs w:val="24"/>
        </w:rPr>
        <w:t xml:space="preserve"> в государственной</w:t>
      </w:r>
      <w:r w:rsidR="001F5858">
        <w:rPr>
          <w:bCs/>
          <w:sz w:val="24"/>
          <w:szCs w:val="24"/>
        </w:rPr>
        <w:t xml:space="preserve"> или</w:t>
      </w:r>
      <w:r w:rsidR="00FB58FA" w:rsidRPr="005A2FB7">
        <w:rPr>
          <w:bCs/>
          <w:sz w:val="24"/>
          <w:szCs w:val="24"/>
        </w:rPr>
        <w:t xml:space="preserve">  муниципальной собственности, </w:t>
      </w:r>
      <w:r w:rsidR="001F5858" w:rsidRPr="009B6112">
        <w:rPr>
          <w:color w:val="000000"/>
          <w:sz w:val="24"/>
          <w:szCs w:val="24"/>
        </w:rPr>
        <w:t>государственн</w:t>
      </w:r>
      <w:r w:rsidR="001F5858">
        <w:rPr>
          <w:color w:val="000000"/>
          <w:sz w:val="24"/>
          <w:szCs w:val="24"/>
        </w:rPr>
        <w:t>ая</w:t>
      </w:r>
      <w:r w:rsidR="001F5858" w:rsidRPr="009B6112">
        <w:rPr>
          <w:color w:val="000000"/>
          <w:sz w:val="24"/>
          <w:szCs w:val="24"/>
        </w:rPr>
        <w:t xml:space="preserve"> собственност</w:t>
      </w:r>
      <w:r w:rsidR="001F5858">
        <w:rPr>
          <w:color w:val="000000"/>
          <w:sz w:val="24"/>
          <w:szCs w:val="24"/>
        </w:rPr>
        <w:t xml:space="preserve">ь, на которые не разграничена, </w:t>
      </w:r>
      <w:r w:rsidR="001F5858" w:rsidRPr="005A2FB7">
        <w:rPr>
          <w:bCs/>
          <w:sz w:val="24"/>
          <w:szCs w:val="24"/>
        </w:rPr>
        <w:t xml:space="preserve"> </w:t>
      </w:r>
      <w:r w:rsidR="00FB58FA" w:rsidRPr="005A2FB7">
        <w:rPr>
          <w:bCs/>
          <w:sz w:val="24"/>
          <w:szCs w:val="24"/>
        </w:rPr>
        <w:t>земель и земельных участков, находящихся в частной собственности</w:t>
      </w:r>
      <w:r w:rsidR="00FB58FA">
        <w:rPr>
          <w:bCs/>
          <w:sz w:val="24"/>
          <w:szCs w:val="24"/>
        </w:rPr>
        <w:t xml:space="preserve"> </w:t>
      </w:r>
    </w:p>
    <w:p w:rsidR="00275B89" w:rsidRDefault="00275B89" w:rsidP="00275B89">
      <w:pPr>
        <w:tabs>
          <w:tab w:val="left" w:pos="-5245"/>
        </w:tabs>
        <w:spacing w:line="276" w:lineRule="auto"/>
        <w:ind w:firstLine="454"/>
        <w:jc w:val="both"/>
        <w:rPr>
          <w:color w:val="000000" w:themeColor="text1"/>
          <w:sz w:val="24"/>
          <w:szCs w:val="24"/>
        </w:rPr>
      </w:pPr>
    </w:p>
    <w:p w:rsidR="00275B89" w:rsidRPr="009B6112" w:rsidRDefault="00275B89" w:rsidP="00275B89">
      <w:pPr>
        <w:tabs>
          <w:tab w:val="left" w:pos="-5245"/>
        </w:tabs>
        <w:spacing w:line="276" w:lineRule="auto"/>
        <w:ind w:firstLine="454"/>
        <w:jc w:val="both"/>
        <w:rPr>
          <w:color w:val="000000" w:themeColor="text1"/>
          <w:sz w:val="24"/>
          <w:szCs w:val="24"/>
        </w:rPr>
      </w:pPr>
      <w:r w:rsidRPr="009B6112">
        <w:rPr>
          <w:color w:val="000000" w:themeColor="text1"/>
          <w:sz w:val="24"/>
          <w:szCs w:val="24"/>
        </w:rPr>
        <w:t>Прошу утвердить прилагаемую схему расположения земельного участка площадью ____________, образуемого в результате перераспределения земель, находящихся в государственной собственности и земельного участка с кадастровым номером ________________________________, находящегося в частной собственности у ___________________________________________</w:t>
      </w:r>
      <w:r>
        <w:rPr>
          <w:color w:val="000000" w:themeColor="text1"/>
          <w:sz w:val="24"/>
          <w:szCs w:val="24"/>
        </w:rPr>
        <w:t>__________________________________</w:t>
      </w:r>
    </w:p>
    <w:p w:rsidR="00275B89" w:rsidRPr="009B6112" w:rsidRDefault="00275B89" w:rsidP="00275B89">
      <w:pPr>
        <w:tabs>
          <w:tab w:val="left" w:pos="-5245"/>
        </w:tabs>
        <w:spacing w:line="276" w:lineRule="auto"/>
        <w:jc w:val="both"/>
        <w:rPr>
          <w:color w:val="000000" w:themeColor="text1"/>
          <w:sz w:val="24"/>
          <w:szCs w:val="24"/>
        </w:rPr>
      </w:pPr>
      <w:r w:rsidRPr="009B6112">
        <w:rPr>
          <w:color w:val="000000" w:themeColor="text1"/>
          <w:sz w:val="24"/>
          <w:szCs w:val="24"/>
        </w:rPr>
        <w:t>Категория земель – _________________________________________________</w:t>
      </w:r>
      <w:r>
        <w:rPr>
          <w:color w:val="000000" w:themeColor="text1"/>
          <w:sz w:val="24"/>
          <w:szCs w:val="24"/>
        </w:rPr>
        <w:t>___________</w:t>
      </w:r>
    </w:p>
    <w:p w:rsidR="00275B89" w:rsidRPr="009B6112" w:rsidRDefault="00275B89" w:rsidP="00275B89">
      <w:pPr>
        <w:tabs>
          <w:tab w:val="left" w:pos="-5245"/>
        </w:tabs>
        <w:spacing w:line="276" w:lineRule="auto"/>
        <w:jc w:val="both"/>
        <w:rPr>
          <w:color w:val="000000" w:themeColor="text1"/>
          <w:sz w:val="24"/>
          <w:szCs w:val="24"/>
        </w:rPr>
      </w:pPr>
      <w:r w:rsidRPr="009B6112">
        <w:rPr>
          <w:color w:val="000000" w:themeColor="text1"/>
          <w:sz w:val="24"/>
          <w:szCs w:val="24"/>
        </w:rPr>
        <w:t>Цель использования земельного участка – ______________________________</w:t>
      </w:r>
      <w:r>
        <w:rPr>
          <w:color w:val="000000" w:themeColor="text1"/>
          <w:sz w:val="24"/>
          <w:szCs w:val="24"/>
        </w:rPr>
        <w:t>___________</w:t>
      </w:r>
    </w:p>
    <w:p w:rsidR="00275B89" w:rsidRPr="009B6112" w:rsidRDefault="00275B89" w:rsidP="00275B89">
      <w:pPr>
        <w:tabs>
          <w:tab w:val="left" w:pos="-5245"/>
        </w:tabs>
        <w:spacing w:line="276" w:lineRule="auto"/>
        <w:jc w:val="both"/>
        <w:rPr>
          <w:color w:val="000000" w:themeColor="text1"/>
          <w:sz w:val="24"/>
          <w:szCs w:val="24"/>
        </w:rPr>
      </w:pPr>
      <w:r w:rsidRPr="009B6112">
        <w:rPr>
          <w:color w:val="000000" w:themeColor="text1"/>
          <w:sz w:val="24"/>
          <w:szCs w:val="24"/>
        </w:rPr>
        <w:t>Местоположение земельного участка__________________________________</w:t>
      </w:r>
      <w:r>
        <w:rPr>
          <w:color w:val="000000" w:themeColor="text1"/>
          <w:sz w:val="24"/>
          <w:szCs w:val="24"/>
        </w:rPr>
        <w:t>____________</w:t>
      </w:r>
    </w:p>
    <w:p w:rsidR="00275B89" w:rsidRPr="009B6112" w:rsidRDefault="00275B89" w:rsidP="00275B89">
      <w:pPr>
        <w:tabs>
          <w:tab w:val="left" w:pos="-5245"/>
        </w:tabs>
        <w:spacing w:line="276" w:lineRule="auto"/>
        <w:jc w:val="both"/>
        <w:rPr>
          <w:color w:val="000000" w:themeColor="text1"/>
          <w:sz w:val="24"/>
          <w:szCs w:val="24"/>
        </w:rPr>
      </w:pPr>
      <w:r w:rsidRPr="009B6112">
        <w:rPr>
          <w:color w:val="000000" w:themeColor="text1"/>
          <w:sz w:val="24"/>
          <w:szCs w:val="24"/>
        </w:rPr>
        <w:t>__________________________________________________________________</w:t>
      </w:r>
      <w:r>
        <w:rPr>
          <w:color w:val="000000" w:themeColor="text1"/>
          <w:sz w:val="24"/>
          <w:szCs w:val="24"/>
        </w:rPr>
        <w:t>___________</w:t>
      </w:r>
    </w:p>
    <w:p w:rsidR="00275B89" w:rsidRDefault="00275B89" w:rsidP="00275B89">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Подпись____________</w:t>
      </w:r>
    </w:p>
    <w:p w:rsidR="00275B89" w:rsidRDefault="00275B89" w:rsidP="00275B89">
      <w:pPr>
        <w:rPr>
          <w:sz w:val="24"/>
          <w:szCs w:val="24"/>
        </w:rPr>
      </w:pP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 xml:space="preserve">Прилагаемые документы:  </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1.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2.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3. ________________________________________________________________</w:t>
      </w:r>
      <w:r>
        <w:rPr>
          <w:rFonts w:ascii="Times New Roman" w:hAnsi="Times New Roman" w:cs="Times New Roman"/>
          <w:sz w:val="24"/>
          <w:szCs w:val="24"/>
        </w:rPr>
        <w:t>___________</w:t>
      </w:r>
    </w:p>
    <w:p w:rsidR="00275B89" w:rsidRPr="007B3EDB" w:rsidRDefault="00275B89" w:rsidP="00275B89">
      <w:pPr>
        <w:pStyle w:val="ConsPlusNonformat"/>
        <w:jc w:val="both"/>
        <w:rPr>
          <w:rFonts w:ascii="Times New Roman" w:hAnsi="Times New Roman" w:cs="Times New Roman"/>
          <w:sz w:val="28"/>
          <w:szCs w:val="28"/>
        </w:rPr>
      </w:pPr>
      <w:r w:rsidRPr="00F3711D">
        <w:rPr>
          <w:rFonts w:ascii="Times New Roman" w:hAnsi="Times New Roman" w:cs="Times New Roman"/>
          <w:sz w:val="24"/>
          <w:szCs w:val="24"/>
        </w:rPr>
        <w:t>4.</w:t>
      </w:r>
      <w:r w:rsidRPr="007B3EDB">
        <w:rPr>
          <w:rFonts w:ascii="Times New Roman" w:hAnsi="Times New Roman" w:cs="Times New Roman"/>
          <w:sz w:val="28"/>
          <w:szCs w:val="28"/>
        </w:rPr>
        <w:t xml:space="preserve"> ________________________________________________</w:t>
      </w:r>
      <w:r>
        <w:rPr>
          <w:rFonts w:ascii="Times New Roman" w:hAnsi="Times New Roman" w:cs="Times New Roman"/>
          <w:sz w:val="28"/>
          <w:szCs w:val="28"/>
        </w:rPr>
        <w:t>________________</w:t>
      </w:r>
    </w:p>
    <w:p w:rsidR="00275B89" w:rsidRPr="00F3711D" w:rsidRDefault="00275B89" w:rsidP="00275B89">
      <w:pPr>
        <w:pStyle w:val="ConsPlusNonformat"/>
        <w:jc w:val="both"/>
        <w:rPr>
          <w:rFonts w:ascii="Times New Roman" w:hAnsi="Times New Roman" w:cs="Times New Roman"/>
          <w:sz w:val="24"/>
          <w:szCs w:val="24"/>
        </w:rPr>
      </w:pPr>
      <w:proofErr w:type="gramStart"/>
      <w:r w:rsidRPr="00F3711D">
        <w:rPr>
          <w:rFonts w:ascii="Times New Roman" w:hAnsi="Times New Roman" w:cs="Times New Roman"/>
          <w:sz w:val="24"/>
          <w:szCs w:val="24"/>
        </w:rPr>
        <w:t>Согласен</w:t>
      </w:r>
      <w:proofErr w:type="gramEnd"/>
      <w:r w:rsidRPr="00F3711D">
        <w:rPr>
          <w:rFonts w:ascii="Times New Roman" w:hAnsi="Times New Roman" w:cs="Times New Roman"/>
          <w:sz w:val="24"/>
          <w:szCs w:val="24"/>
        </w:rPr>
        <w:t xml:space="preserve"> на обработку персональных данных.</w:t>
      </w:r>
    </w:p>
    <w:p w:rsidR="00522B4A" w:rsidRPr="005C36CB" w:rsidRDefault="00275B89" w:rsidP="005C36CB">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Подпись____________</w:t>
      </w:r>
    </w:p>
    <w:p w:rsidR="001F5858" w:rsidRDefault="00D2397D" w:rsidP="00275B89">
      <w:pPr>
        <w:pStyle w:val="ConsPlusNormal"/>
        <w:jc w:val="both"/>
        <w:rPr>
          <w:rFonts w:ascii="Times New Roman" w:hAnsi="Times New Roman" w:cs="Times New Roman"/>
          <w:sz w:val="22"/>
          <w:szCs w:val="22"/>
        </w:rPr>
      </w:pPr>
      <w:r w:rsidRPr="00522B4A">
        <w:rPr>
          <w:rFonts w:ascii="Times New Roman" w:hAnsi="Times New Roman" w:cs="Times New Roman"/>
          <w:sz w:val="22"/>
          <w:szCs w:val="22"/>
        </w:rPr>
        <w:t xml:space="preserve">                                      </w:t>
      </w:r>
    </w:p>
    <w:p w:rsidR="001F5858" w:rsidRDefault="001F5858" w:rsidP="00275B89">
      <w:pPr>
        <w:pStyle w:val="ConsPlusNormal"/>
        <w:jc w:val="both"/>
        <w:rPr>
          <w:rFonts w:ascii="Times New Roman" w:hAnsi="Times New Roman" w:cs="Times New Roman"/>
          <w:sz w:val="22"/>
          <w:szCs w:val="22"/>
        </w:rPr>
      </w:pPr>
    </w:p>
    <w:p w:rsidR="00275B89" w:rsidRPr="00522B4A" w:rsidRDefault="001F5858" w:rsidP="00275B8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r w:rsidR="00D2397D" w:rsidRPr="00522B4A">
        <w:rPr>
          <w:rFonts w:ascii="Times New Roman" w:hAnsi="Times New Roman" w:cs="Times New Roman"/>
          <w:sz w:val="22"/>
          <w:szCs w:val="22"/>
        </w:rPr>
        <w:t xml:space="preserve">     </w:t>
      </w:r>
      <w:r w:rsidR="00275B89" w:rsidRPr="00522B4A">
        <w:rPr>
          <w:rFonts w:ascii="Times New Roman" w:hAnsi="Times New Roman" w:cs="Times New Roman"/>
          <w:sz w:val="22"/>
          <w:szCs w:val="22"/>
        </w:rPr>
        <w:t>Приложение № 2</w:t>
      </w:r>
    </w:p>
    <w:p w:rsidR="00275B89" w:rsidRPr="00522B4A" w:rsidRDefault="00D2397D" w:rsidP="00275B89">
      <w:pPr>
        <w:tabs>
          <w:tab w:val="left" w:pos="3828"/>
          <w:tab w:val="left" w:pos="5529"/>
        </w:tabs>
        <w:adjustRightInd w:val="0"/>
        <w:spacing w:line="240" w:lineRule="exact"/>
        <w:jc w:val="center"/>
        <w:rPr>
          <w:bCs/>
        </w:rPr>
      </w:pPr>
      <w:r w:rsidRPr="00522B4A">
        <w:rPr>
          <w:bCs/>
        </w:rPr>
        <w:t xml:space="preserve">    </w:t>
      </w:r>
      <w:r w:rsidR="00522B4A">
        <w:rPr>
          <w:bCs/>
        </w:rPr>
        <w:t xml:space="preserve">                    </w:t>
      </w:r>
      <w:r w:rsidR="00275B89" w:rsidRPr="00522B4A">
        <w:rPr>
          <w:bCs/>
        </w:rPr>
        <w:t>к административному регламенту предоставлени</w:t>
      </w:r>
      <w:r w:rsidRPr="00522B4A">
        <w:rPr>
          <w:bCs/>
        </w:rPr>
        <w:t>я</w:t>
      </w:r>
    </w:p>
    <w:p w:rsidR="00D2397D" w:rsidRPr="00522B4A" w:rsidRDefault="00275B89" w:rsidP="00D2397D">
      <w:pPr>
        <w:pStyle w:val="ConsPlusTitle"/>
        <w:tabs>
          <w:tab w:val="left" w:pos="3828"/>
        </w:tabs>
        <w:rPr>
          <w:rFonts w:ascii="Times New Roman" w:hAnsi="Times New Roman" w:cs="Times New Roman"/>
          <w:b w:val="0"/>
          <w:bCs w:val="0"/>
        </w:rPr>
      </w:pPr>
      <w:r w:rsidRPr="00522B4A">
        <w:rPr>
          <w:rFonts w:ascii="Times New Roman" w:hAnsi="Times New Roman" w:cs="Times New Roman"/>
          <w:b w:val="0"/>
        </w:rPr>
        <w:t xml:space="preserve">                                                </w:t>
      </w:r>
      <w:r w:rsidR="00D2397D" w:rsidRPr="00522B4A">
        <w:rPr>
          <w:rFonts w:ascii="Times New Roman" w:hAnsi="Times New Roman" w:cs="Times New Roman"/>
          <w:b w:val="0"/>
        </w:rPr>
        <w:t xml:space="preserve">       </w:t>
      </w:r>
      <w:r w:rsidRPr="00522B4A">
        <w:rPr>
          <w:rFonts w:ascii="Times New Roman" w:hAnsi="Times New Roman" w:cs="Times New Roman"/>
          <w:b w:val="0"/>
        </w:rPr>
        <w:t>муниципальной</w:t>
      </w:r>
      <w:r w:rsidR="00D2397D" w:rsidRPr="00522B4A">
        <w:rPr>
          <w:rFonts w:ascii="Times New Roman" w:hAnsi="Times New Roman" w:cs="Times New Roman"/>
          <w:b w:val="0"/>
        </w:rPr>
        <w:t xml:space="preserve"> </w:t>
      </w:r>
      <w:r w:rsidRPr="00522B4A">
        <w:rPr>
          <w:rFonts w:ascii="Times New Roman" w:hAnsi="Times New Roman" w:cs="Times New Roman"/>
          <w:b w:val="0"/>
        </w:rPr>
        <w:t>услуги «</w:t>
      </w:r>
      <w:r w:rsidR="00D2397D" w:rsidRPr="00522B4A">
        <w:rPr>
          <w:rFonts w:ascii="Times New Roman" w:hAnsi="Times New Roman" w:cs="Times New Roman"/>
          <w:b w:val="0"/>
          <w:bCs w:val="0"/>
        </w:rPr>
        <w:t xml:space="preserve">Перераспределение земель и (или)  </w:t>
      </w:r>
    </w:p>
    <w:p w:rsidR="00D2397D" w:rsidRPr="00522B4A" w:rsidRDefault="00D2397D" w:rsidP="00D2397D">
      <w:pPr>
        <w:pStyle w:val="ConsPlusTitle"/>
        <w:tabs>
          <w:tab w:val="left" w:pos="3828"/>
        </w:tabs>
        <w:rPr>
          <w:rFonts w:ascii="Times New Roman" w:hAnsi="Times New Roman" w:cs="Times New Roman"/>
          <w:b w:val="0"/>
          <w:bCs w:val="0"/>
        </w:rPr>
      </w:pPr>
      <w:r w:rsidRPr="00522B4A">
        <w:rPr>
          <w:rFonts w:ascii="Times New Roman" w:hAnsi="Times New Roman" w:cs="Times New Roman"/>
          <w:b w:val="0"/>
          <w:bCs w:val="0"/>
        </w:rPr>
        <w:t xml:space="preserve">                                                       земельных участков, находящихся</w:t>
      </w:r>
      <w:r w:rsidRPr="00522B4A">
        <w:rPr>
          <w:rFonts w:ascii="Times New Roman" w:hAnsi="Times New Roman" w:cs="Times New Roman"/>
          <w:b w:val="0"/>
        </w:rPr>
        <w:t xml:space="preserve"> в </w:t>
      </w:r>
      <w:proofErr w:type="gramStart"/>
      <w:r w:rsidRPr="00522B4A">
        <w:rPr>
          <w:rFonts w:ascii="Times New Roman" w:hAnsi="Times New Roman" w:cs="Times New Roman"/>
          <w:b w:val="0"/>
        </w:rPr>
        <w:t>государственной</w:t>
      </w:r>
      <w:proofErr w:type="gramEnd"/>
      <w:r w:rsidR="001F5858">
        <w:rPr>
          <w:rFonts w:ascii="Times New Roman" w:hAnsi="Times New Roman" w:cs="Times New Roman"/>
          <w:b w:val="0"/>
        </w:rPr>
        <w:t xml:space="preserve"> или</w:t>
      </w:r>
      <w:r w:rsidRPr="00522B4A">
        <w:rPr>
          <w:rFonts w:ascii="Times New Roman" w:hAnsi="Times New Roman" w:cs="Times New Roman"/>
          <w:b w:val="0"/>
          <w:bCs w:val="0"/>
        </w:rPr>
        <w:t xml:space="preserve">  </w:t>
      </w:r>
    </w:p>
    <w:p w:rsidR="00D2397D" w:rsidRPr="00522B4A" w:rsidRDefault="00D2397D" w:rsidP="00D2397D">
      <w:pPr>
        <w:pStyle w:val="ConsPlusTitle"/>
        <w:tabs>
          <w:tab w:val="left" w:pos="3828"/>
        </w:tabs>
        <w:rPr>
          <w:rFonts w:ascii="Times New Roman" w:hAnsi="Times New Roman" w:cs="Times New Roman"/>
          <w:b w:val="0"/>
          <w:bCs w:val="0"/>
        </w:rPr>
      </w:pPr>
      <w:r w:rsidRPr="00522B4A">
        <w:rPr>
          <w:rFonts w:ascii="Times New Roman" w:hAnsi="Times New Roman" w:cs="Times New Roman"/>
          <w:b w:val="0"/>
          <w:bCs w:val="0"/>
        </w:rPr>
        <w:t xml:space="preserve">                                                       муниципальной собственности, земель и земельных </w:t>
      </w:r>
    </w:p>
    <w:p w:rsidR="00D2397D" w:rsidRPr="00522B4A" w:rsidRDefault="00D2397D" w:rsidP="00D2397D">
      <w:pPr>
        <w:pStyle w:val="ConsPlusTitle"/>
        <w:tabs>
          <w:tab w:val="left" w:pos="3828"/>
        </w:tabs>
        <w:rPr>
          <w:rFonts w:ascii="Times New Roman" w:hAnsi="Times New Roman" w:cs="Times New Roman"/>
          <w:b w:val="0"/>
        </w:rPr>
      </w:pPr>
      <w:r w:rsidRPr="00522B4A">
        <w:rPr>
          <w:rFonts w:ascii="Times New Roman" w:hAnsi="Times New Roman" w:cs="Times New Roman"/>
          <w:b w:val="0"/>
          <w:bCs w:val="0"/>
        </w:rPr>
        <w:t xml:space="preserve">                                                       участков, находящихся в частной собственности» </w:t>
      </w:r>
      <w:proofErr w:type="gramStart"/>
      <w:r w:rsidR="00275B89" w:rsidRPr="00522B4A">
        <w:rPr>
          <w:rFonts w:ascii="Times New Roman" w:hAnsi="Times New Roman" w:cs="Times New Roman"/>
          <w:b w:val="0"/>
        </w:rPr>
        <w:t>на</w:t>
      </w:r>
      <w:proofErr w:type="gramEnd"/>
      <w:r w:rsidR="00275B89" w:rsidRPr="00522B4A">
        <w:rPr>
          <w:rFonts w:ascii="Times New Roman" w:hAnsi="Times New Roman" w:cs="Times New Roman"/>
          <w:b w:val="0"/>
        </w:rPr>
        <w:t xml:space="preserve"> </w:t>
      </w:r>
    </w:p>
    <w:p w:rsidR="00D2397D" w:rsidRPr="00522B4A" w:rsidRDefault="00D2397D" w:rsidP="00D2397D">
      <w:pPr>
        <w:pStyle w:val="ConsPlusTitle"/>
        <w:tabs>
          <w:tab w:val="left" w:pos="3828"/>
        </w:tabs>
        <w:rPr>
          <w:rFonts w:ascii="Times New Roman" w:eastAsia="Calibri" w:hAnsi="Times New Roman" w:cs="Times New Roman"/>
        </w:rPr>
      </w:pPr>
      <w:r w:rsidRPr="00522B4A">
        <w:rPr>
          <w:rFonts w:ascii="Times New Roman" w:hAnsi="Times New Roman" w:cs="Times New Roman"/>
          <w:b w:val="0"/>
        </w:rPr>
        <w:t xml:space="preserve">                                                       </w:t>
      </w:r>
      <w:r w:rsidR="00275B89" w:rsidRPr="00522B4A">
        <w:rPr>
          <w:rFonts w:ascii="Times New Roman" w:hAnsi="Times New Roman" w:cs="Times New Roman"/>
          <w:b w:val="0"/>
        </w:rPr>
        <w:t>территории</w:t>
      </w:r>
      <w:r w:rsidRPr="00522B4A">
        <w:rPr>
          <w:rFonts w:ascii="Times New Roman" w:hAnsi="Times New Roman" w:cs="Times New Roman"/>
          <w:b w:val="0"/>
        </w:rPr>
        <w:t xml:space="preserve"> Онон</w:t>
      </w:r>
      <w:r w:rsidR="00275B89" w:rsidRPr="00522B4A">
        <w:rPr>
          <w:rFonts w:ascii="Times New Roman" w:eastAsia="Calibri" w:hAnsi="Times New Roman" w:cs="Times New Roman"/>
          <w:b w:val="0"/>
        </w:rPr>
        <w:t>ского</w:t>
      </w:r>
      <w:r w:rsidRPr="00522B4A">
        <w:rPr>
          <w:rFonts w:ascii="Times New Roman" w:eastAsia="Calibri" w:hAnsi="Times New Roman" w:cs="Times New Roman"/>
          <w:b w:val="0"/>
        </w:rPr>
        <w:t xml:space="preserve"> </w:t>
      </w:r>
      <w:r w:rsidR="00275B89" w:rsidRPr="00522B4A">
        <w:rPr>
          <w:rFonts w:ascii="Times New Roman" w:eastAsia="Calibri" w:hAnsi="Times New Roman" w:cs="Times New Roman"/>
          <w:b w:val="0"/>
        </w:rPr>
        <w:t xml:space="preserve">муниципального </w:t>
      </w:r>
      <w:r w:rsidRPr="00522B4A">
        <w:rPr>
          <w:rFonts w:ascii="Times New Roman" w:eastAsia="Calibri" w:hAnsi="Times New Roman" w:cs="Times New Roman"/>
          <w:b w:val="0"/>
        </w:rPr>
        <w:t>округа</w:t>
      </w:r>
      <w:r w:rsidR="00275B89" w:rsidRPr="00522B4A">
        <w:rPr>
          <w:rFonts w:ascii="Times New Roman" w:eastAsia="Calibri" w:hAnsi="Times New Roman" w:cs="Times New Roman"/>
        </w:rPr>
        <w:t xml:space="preserve"> </w:t>
      </w:r>
      <w:r w:rsidRPr="00522B4A">
        <w:rPr>
          <w:rFonts w:ascii="Times New Roman" w:eastAsia="Calibri" w:hAnsi="Times New Roman" w:cs="Times New Roman"/>
        </w:rPr>
        <w:t xml:space="preserve">  </w:t>
      </w:r>
    </w:p>
    <w:p w:rsidR="00275B89" w:rsidRPr="00522B4A" w:rsidRDefault="00D2397D" w:rsidP="00D2397D">
      <w:pPr>
        <w:pStyle w:val="ConsPlusTitle"/>
        <w:tabs>
          <w:tab w:val="left" w:pos="3828"/>
        </w:tabs>
        <w:rPr>
          <w:rFonts w:ascii="Times New Roman" w:eastAsia="Calibri" w:hAnsi="Times New Roman" w:cs="Times New Roman"/>
          <w:b w:val="0"/>
        </w:rPr>
      </w:pPr>
      <w:r w:rsidRPr="00522B4A">
        <w:rPr>
          <w:rFonts w:ascii="Times New Roman" w:eastAsia="Calibri" w:hAnsi="Times New Roman" w:cs="Times New Roman"/>
          <w:b w:val="0"/>
        </w:rPr>
        <w:t xml:space="preserve">                                                        Забайкаль</w:t>
      </w:r>
      <w:r w:rsidR="00275B89" w:rsidRPr="00522B4A">
        <w:rPr>
          <w:rFonts w:ascii="Times New Roman" w:eastAsia="Calibri" w:hAnsi="Times New Roman" w:cs="Times New Roman"/>
          <w:b w:val="0"/>
        </w:rPr>
        <w:t>ского края</w:t>
      </w:r>
    </w:p>
    <w:p w:rsidR="00275B89" w:rsidRDefault="00275B89" w:rsidP="00275B89">
      <w:pPr>
        <w:spacing w:line="240" w:lineRule="exact"/>
        <w:ind w:left="4536"/>
        <w:rPr>
          <w:sz w:val="28"/>
          <w:szCs w:val="28"/>
        </w:rPr>
      </w:pPr>
    </w:p>
    <w:p w:rsidR="00275B89" w:rsidRPr="00D2397D" w:rsidRDefault="00D2397D" w:rsidP="00275B89">
      <w:pPr>
        <w:spacing w:line="240" w:lineRule="exact"/>
        <w:ind w:left="4536"/>
        <w:rPr>
          <w:sz w:val="24"/>
          <w:szCs w:val="24"/>
        </w:rPr>
      </w:pPr>
      <w:r w:rsidRPr="00D2397D">
        <w:rPr>
          <w:sz w:val="24"/>
          <w:szCs w:val="24"/>
        </w:rPr>
        <w:t>Главе Онон</w:t>
      </w:r>
      <w:r w:rsidR="00275B89" w:rsidRPr="00D2397D">
        <w:rPr>
          <w:sz w:val="24"/>
          <w:szCs w:val="24"/>
        </w:rPr>
        <w:t xml:space="preserve">ского муниципального </w:t>
      </w:r>
      <w:r w:rsidRPr="00D2397D">
        <w:rPr>
          <w:sz w:val="24"/>
          <w:szCs w:val="24"/>
        </w:rPr>
        <w:t>округа</w:t>
      </w:r>
    </w:p>
    <w:p w:rsidR="00275B89" w:rsidRPr="00D2397D" w:rsidRDefault="00275B89" w:rsidP="00275B89">
      <w:pPr>
        <w:spacing w:line="240" w:lineRule="exact"/>
        <w:ind w:left="4536"/>
        <w:rPr>
          <w:sz w:val="24"/>
          <w:szCs w:val="24"/>
        </w:rPr>
      </w:pPr>
    </w:p>
    <w:p w:rsidR="00275B89" w:rsidRPr="00D2397D" w:rsidRDefault="00275B89" w:rsidP="00275B89">
      <w:pPr>
        <w:spacing w:line="240" w:lineRule="exact"/>
        <w:ind w:left="4536"/>
        <w:rPr>
          <w:sz w:val="24"/>
          <w:szCs w:val="24"/>
        </w:rPr>
      </w:pPr>
      <w:r w:rsidRPr="00D2397D">
        <w:rPr>
          <w:sz w:val="24"/>
          <w:szCs w:val="24"/>
        </w:rPr>
        <w:lastRenderedPageBreak/>
        <w:t>от заявителя муниципальной услуги</w:t>
      </w:r>
    </w:p>
    <w:p w:rsidR="00275B89" w:rsidRPr="00D2397D" w:rsidRDefault="00275B89" w:rsidP="00275B89">
      <w:pPr>
        <w:spacing w:line="240" w:lineRule="exact"/>
        <w:ind w:left="4536"/>
        <w:rPr>
          <w:sz w:val="24"/>
          <w:szCs w:val="24"/>
          <w:u w:val="single"/>
        </w:rPr>
      </w:pP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D2397D" w:rsidRDefault="00275B89" w:rsidP="00275B89">
      <w:pPr>
        <w:spacing w:line="240" w:lineRule="exact"/>
        <w:ind w:left="4536"/>
        <w:rPr>
          <w:sz w:val="18"/>
          <w:szCs w:val="18"/>
        </w:rPr>
      </w:pPr>
      <w:proofErr w:type="gramStart"/>
      <w:r w:rsidRPr="00D2397D">
        <w:rPr>
          <w:sz w:val="18"/>
          <w:szCs w:val="18"/>
        </w:rPr>
        <w:t>(фамилия, имя, отчество (последнее – при наличии), для гражданина; наименование юридического лица, для юридического лица)</w:t>
      </w:r>
      <w:proofErr w:type="gramEnd"/>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110038" w:rsidRDefault="00275B89" w:rsidP="00275B89">
      <w:pPr>
        <w:spacing w:line="240" w:lineRule="exact"/>
        <w:ind w:left="4536"/>
        <w:rPr>
          <w:sz w:val="24"/>
          <w:szCs w:val="24"/>
        </w:rPr>
      </w:pPr>
      <w:r w:rsidRPr="00D2397D">
        <w:rPr>
          <w:sz w:val="18"/>
          <w:szCs w:val="18"/>
        </w:rPr>
        <w:t>(место жительства, для гражданина; место нахождения, для юридического лица</w:t>
      </w:r>
      <w:r w:rsidRPr="00110038">
        <w:rPr>
          <w:sz w:val="24"/>
          <w:szCs w:val="24"/>
        </w:rPr>
        <w:t>)</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110038" w:rsidRDefault="00275B89" w:rsidP="00275B89">
      <w:pPr>
        <w:spacing w:line="240" w:lineRule="exact"/>
        <w:ind w:left="4536"/>
        <w:rPr>
          <w:sz w:val="24"/>
          <w:szCs w:val="24"/>
        </w:rPr>
      </w:pPr>
      <w:r w:rsidRPr="00110038">
        <w:rPr>
          <w:sz w:val="24"/>
          <w:szCs w:val="24"/>
        </w:rPr>
        <w:t>(</w:t>
      </w:r>
      <w:r w:rsidRPr="00D2397D">
        <w:rPr>
          <w:sz w:val="18"/>
          <w:szCs w:val="18"/>
        </w:rPr>
        <w:t>реквизиты документа, удостоверяющего личность, для гражданина; ОГРН, для юридического лица; ОГРНИП, для индивидуального предпринимателя; ИНН)</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D2397D" w:rsidRDefault="00275B89" w:rsidP="00275B89">
      <w:pPr>
        <w:spacing w:line="240" w:lineRule="exact"/>
        <w:ind w:left="4536"/>
        <w:rPr>
          <w:sz w:val="18"/>
          <w:szCs w:val="18"/>
        </w:rPr>
      </w:pPr>
      <w:proofErr w:type="gramStart"/>
      <w:r w:rsidRPr="00D2397D">
        <w:rPr>
          <w:sz w:val="18"/>
          <w:szCs w:val="18"/>
        </w:rPr>
        <w:t>(почтовый и (или) электронной адрес для связи с заявителем)</w:t>
      </w:r>
      <w:proofErr w:type="gramEnd"/>
    </w:p>
    <w:p w:rsidR="00275B89" w:rsidRPr="00D2397D" w:rsidRDefault="00275B89" w:rsidP="00275B89">
      <w:pPr>
        <w:spacing w:line="240" w:lineRule="exact"/>
        <w:ind w:left="4536"/>
        <w:rPr>
          <w:sz w:val="24"/>
          <w:szCs w:val="24"/>
          <w:u w:val="single"/>
        </w:rPr>
      </w:pPr>
      <w:r w:rsidRPr="00D2397D">
        <w:rPr>
          <w:sz w:val="24"/>
          <w:szCs w:val="24"/>
        </w:rPr>
        <w:t xml:space="preserve">Телефон </w:t>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r w:rsidRPr="00D2397D">
        <w:rPr>
          <w:sz w:val="24"/>
          <w:szCs w:val="24"/>
          <w:u w:val="single"/>
        </w:rPr>
        <w:tab/>
      </w:r>
    </w:p>
    <w:p w:rsidR="00275B89" w:rsidRDefault="00275B89" w:rsidP="00275B89">
      <w:pPr>
        <w:spacing w:line="240" w:lineRule="exact"/>
        <w:ind w:left="4536"/>
        <w:rPr>
          <w:sz w:val="28"/>
          <w:szCs w:val="28"/>
          <w:u w:val="single"/>
        </w:rPr>
      </w:pPr>
    </w:p>
    <w:p w:rsidR="00275B89" w:rsidRDefault="00275B89" w:rsidP="00275B89">
      <w:pPr>
        <w:tabs>
          <w:tab w:val="left" w:pos="567"/>
        </w:tabs>
        <w:spacing w:line="240" w:lineRule="exact"/>
        <w:ind w:left="4536" w:right="-1"/>
        <w:rPr>
          <w:color w:val="000000" w:themeColor="text1"/>
          <w:sz w:val="24"/>
          <w:szCs w:val="24"/>
        </w:rPr>
      </w:pPr>
    </w:p>
    <w:p w:rsidR="00275B89" w:rsidRPr="009B6112" w:rsidRDefault="00275B89" w:rsidP="00275B89">
      <w:pPr>
        <w:tabs>
          <w:tab w:val="left" w:pos="0"/>
        </w:tabs>
        <w:spacing w:line="240" w:lineRule="exact"/>
        <w:rPr>
          <w:b/>
          <w:color w:val="000000" w:themeColor="text1"/>
          <w:spacing w:val="-8"/>
          <w:sz w:val="24"/>
          <w:szCs w:val="24"/>
        </w:rPr>
      </w:pPr>
    </w:p>
    <w:p w:rsidR="00275B89" w:rsidRPr="009B6112" w:rsidRDefault="00275B89" w:rsidP="00275B89">
      <w:pPr>
        <w:tabs>
          <w:tab w:val="left" w:pos="-5245"/>
        </w:tabs>
        <w:spacing w:line="240" w:lineRule="exact"/>
        <w:jc w:val="center"/>
        <w:rPr>
          <w:color w:val="000000" w:themeColor="text1"/>
          <w:sz w:val="24"/>
          <w:szCs w:val="24"/>
        </w:rPr>
      </w:pPr>
      <w:r w:rsidRPr="009B6112">
        <w:rPr>
          <w:color w:val="000000" w:themeColor="text1"/>
          <w:sz w:val="24"/>
          <w:szCs w:val="24"/>
        </w:rPr>
        <w:t>Заявление</w:t>
      </w:r>
    </w:p>
    <w:p w:rsidR="001F5858" w:rsidRDefault="00275B89" w:rsidP="00D2397D">
      <w:pPr>
        <w:tabs>
          <w:tab w:val="left" w:pos="-5245"/>
        </w:tabs>
        <w:spacing w:line="240" w:lineRule="exact"/>
        <w:jc w:val="center"/>
        <w:rPr>
          <w:bCs/>
          <w:sz w:val="24"/>
          <w:szCs w:val="24"/>
        </w:rPr>
      </w:pPr>
      <w:r w:rsidRPr="009B6112">
        <w:rPr>
          <w:color w:val="000000"/>
          <w:sz w:val="24"/>
          <w:szCs w:val="24"/>
        </w:rPr>
        <w:t xml:space="preserve">о </w:t>
      </w:r>
      <w:r>
        <w:rPr>
          <w:color w:val="000000"/>
          <w:sz w:val="24"/>
          <w:szCs w:val="24"/>
        </w:rPr>
        <w:t xml:space="preserve">согласии на </w:t>
      </w:r>
      <w:r w:rsidR="00D2397D">
        <w:rPr>
          <w:bCs/>
          <w:sz w:val="24"/>
          <w:szCs w:val="24"/>
        </w:rPr>
        <w:t>п</w:t>
      </w:r>
      <w:r w:rsidR="00D2397D" w:rsidRPr="00D2397D">
        <w:rPr>
          <w:bCs/>
          <w:sz w:val="24"/>
          <w:szCs w:val="24"/>
        </w:rPr>
        <w:t>ерераспределение земель и (или) земельных участков, находящихся</w:t>
      </w:r>
      <w:r w:rsidR="00D2397D" w:rsidRPr="00D2397D">
        <w:rPr>
          <w:sz w:val="24"/>
          <w:szCs w:val="24"/>
        </w:rPr>
        <w:t xml:space="preserve"> в государственной</w:t>
      </w:r>
      <w:r w:rsidR="001F5858">
        <w:rPr>
          <w:sz w:val="24"/>
          <w:szCs w:val="24"/>
        </w:rPr>
        <w:t xml:space="preserve"> или</w:t>
      </w:r>
      <w:r w:rsidR="00D2397D" w:rsidRPr="00D2397D">
        <w:rPr>
          <w:bCs/>
          <w:sz w:val="24"/>
          <w:szCs w:val="24"/>
        </w:rPr>
        <w:t xml:space="preserve">  муниципальной собственности, </w:t>
      </w:r>
      <w:r w:rsidR="001F5858" w:rsidRPr="009B6112">
        <w:rPr>
          <w:color w:val="000000"/>
          <w:sz w:val="24"/>
          <w:szCs w:val="24"/>
        </w:rPr>
        <w:t>государственн</w:t>
      </w:r>
      <w:r w:rsidR="001F5858">
        <w:rPr>
          <w:color w:val="000000"/>
          <w:sz w:val="24"/>
          <w:szCs w:val="24"/>
        </w:rPr>
        <w:t>ая</w:t>
      </w:r>
      <w:r w:rsidR="001F5858" w:rsidRPr="009B6112">
        <w:rPr>
          <w:color w:val="000000"/>
          <w:sz w:val="24"/>
          <w:szCs w:val="24"/>
        </w:rPr>
        <w:t xml:space="preserve"> собственност</w:t>
      </w:r>
      <w:r w:rsidR="001F5858">
        <w:rPr>
          <w:color w:val="000000"/>
          <w:sz w:val="24"/>
          <w:szCs w:val="24"/>
        </w:rPr>
        <w:t>ь,                                        на которые не разграничена,</w:t>
      </w:r>
      <w:r w:rsidR="001F5858" w:rsidRPr="00D2397D">
        <w:rPr>
          <w:bCs/>
          <w:sz w:val="24"/>
          <w:szCs w:val="24"/>
        </w:rPr>
        <w:t xml:space="preserve"> </w:t>
      </w:r>
    </w:p>
    <w:p w:rsidR="00275B89" w:rsidRPr="009B6112" w:rsidRDefault="00D2397D" w:rsidP="00D2397D">
      <w:pPr>
        <w:tabs>
          <w:tab w:val="left" w:pos="-5245"/>
        </w:tabs>
        <w:spacing w:line="240" w:lineRule="exact"/>
        <w:jc w:val="center"/>
        <w:rPr>
          <w:color w:val="000000" w:themeColor="text1"/>
          <w:sz w:val="24"/>
          <w:szCs w:val="24"/>
        </w:rPr>
      </w:pPr>
      <w:r w:rsidRPr="00D2397D">
        <w:rPr>
          <w:bCs/>
          <w:sz w:val="24"/>
          <w:szCs w:val="24"/>
        </w:rPr>
        <w:t>земель и земельных участков, находящихся в частной собственности</w:t>
      </w:r>
      <w:r>
        <w:rPr>
          <w:bCs/>
          <w:sz w:val="28"/>
          <w:szCs w:val="28"/>
        </w:rPr>
        <w:t xml:space="preserve">, </w:t>
      </w:r>
    </w:p>
    <w:p w:rsidR="00275B89" w:rsidRDefault="00275B89" w:rsidP="00275B89">
      <w:pPr>
        <w:tabs>
          <w:tab w:val="left" w:pos="-5245"/>
        </w:tabs>
        <w:spacing w:line="240" w:lineRule="exact"/>
        <w:jc w:val="both"/>
        <w:rPr>
          <w:color w:val="000000" w:themeColor="text1"/>
          <w:sz w:val="24"/>
          <w:szCs w:val="24"/>
        </w:rPr>
      </w:pPr>
    </w:p>
    <w:p w:rsidR="00275B89" w:rsidRDefault="00275B89" w:rsidP="00275B89">
      <w:pPr>
        <w:tabs>
          <w:tab w:val="left" w:pos="-5245"/>
        </w:tabs>
        <w:spacing w:line="240" w:lineRule="exact"/>
        <w:jc w:val="both"/>
        <w:rPr>
          <w:color w:val="000000" w:themeColor="text1"/>
          <w:sz w:val="24"/>
          <w:szCs w:val="24"/>
        </w:rPr>
      </w:pPr>
    </w:p>
    <w:p w:rsidR="00275B89" w:rsidRDefault="00275B89" w:rsidP="00275B89">
      <w:pPr>
        <w:tabs>
          <w:tab w:val="left" w:pos="-5245"/>
        </w:tabs>
        <w:spacing w:line="240" w:lineRule="exact"/>
        <w:jc w:val="both"/>
        <w:rPr>
          <w:color w:val="000000" w:themeColor="text1"/>
          <w:sz w:val="24"/>
          <w:szCs w:val="24"/>
        </w:rPr>
      </w:pPr>
      <w:r w:rsidRPr="009B6112">
        <w:rPr>
          <w:color w:val="000000" w:themeColor="text1"/>
          <w:sz w:val="24"/>
          <w:szCs w:val="24"/>
        </w:rPr>
        <w:t>Прошу</w:t>
      </w:r>
      <w:r>
        <w:rPr>
          <w:color w:val="000000" w:themeColor="text1"/>
          <w:sz w:val="24"/>
          <w:szCs w:val="24"/>
        </w:rPr>
        <w:t>,</w:t>
      </w:r>
      <w:r w:rsidR="00D2397D">
        <w:rPr>
          <w:color w:val="000000" w:themeColor="text1"/>
          <w:sz w:val="24"/>
          <w:szCs w:val="24"/>
        </w:rPr>
        <w:t xml:space="preserve"> </w:t>
      </w:r>
      <w:r>
        <w:rPr>
          <w:color w:val="000000" w:themeColor="text1"/>
          <w:sz w:val="24"/>
          <w:szCs w:val="24"/>
        </w:rPr>
        <w:t>в соответствии со статьей 39.29 Земельного кодекса Российской Федерации,</w:t>
      </w:r>
      <w:r w:rsidR="00D2397D">
        <w:rPr>
          <w:color w:val="000000" w:themeColor="text1"/>
          <w:sz w:val="24"/>
          <w:szCs w:val="24"/>
        </w:rPr>
        <w:t xml:space="preserve"> </w:t>
      </w:r>
      <w:r>
        <w:rPr>
          <w:color w:val="000000" w:themeColor="text1"/>
          <w:sz w:val="24"/>
          <w:szCs w:val="24"/>
        </w:rPr>
        <w:t>с проектом межевания территории,</w:t>
      </w:r>
      <w:r w:rsidR="00D2397D">
        <w:rPr>
          <w:color w:val="000000" w:themeColor="text1"/>
          <w:sz w:val="24"/>
          <w:szCs w:val="24"/>
        </w:rPr>
        <w:t xml:space="preserve"> </w:t>
      </w:r>
      <w:r>
        <w:rPr>
          <w:color w:val="000000" w:themeColor="text1"/>
          <w:sz w:val="24"/>
          <w:szCs w:val="24"/>
        </w:rPr>
        <w:t xml:space="preserve">утвержденного_____________________ </w:t>
      </w:r>
      <w:r w:rsidRPr="00D2397D">
        <w:rPr>
          <w:color w:val="000000" w:themeColor="text1"/>
          <w:sz w:val="24"/>
          <w:szCs w:val="24"/>
        </w:rPr>
        <w:t>дать согласие на</w:t>
      </w:r>
      <w:r>
        <w:rPr>
          <w:color w:val="000000" w:themeColor="text1"/>
          <w:sz w:val="24"/>
          <w:szCs w:val="24"/>
        </w:rPr>
        <w:t xml:space="preserve"> </w:t>
      </w:r>
      <w:r w:rsidRPr="009B6112">
        <w:rPr>
          <w:color w:val="000000"/>
          <w:sz w:val="24"/>
          <w:szCs w:val="24"/>
        </w:rPr>
        <w:t>перераспределени</w:t>
      </w:r>
      <w:r>
        <w:rPr>
          <w:color w:val="000000"/>
          <w:sz w:val="24"/>
          <w:szCs w:val="24"/>
        </w:rPr>
        <w:t>е</w:t>
      </w:r>
      <w:r w:rsidR="00D2397D">
        <w:rPr>
          <w:color w:val="000000"/>
          <w:sz w:val="24"/>
          <w:szCs w:val="24"/>
        </w:rPr>
        <w:t xml:space="preserve"> </w:t>
      </w:r>
      <w:r>
        <w:rPr>
          <w:color w:val="000000"/>
          <w:sz w:val="24"/>
          <w:szCs w:val="24"/>
        </w:rPr>
        <w:t>земель и (или) земельного участка</w:t>
      </w:r>
      <w:r w:rsidR="001F5858">
        <w:rPr>
          <w:color w:val="000000"/>
          <w:sz w:val="24"/>
          <w:szCs w:val="24"/>
        </w:rPr>
        <w:t xml:space="preserve"> </w:t>
      </w:r>
      <w:r>
        <w:rPr>
          <w:color w:val="000000"/>
          <w:sz w:val="24"/>
          <w:szCs w:val="24"/>
        </w:rPr>
        <w:t>с</w:t>
      </w:r>
      <w:r w:rsidRPr="009B6112">
        <w:rPr>
          <w:color w:val="000000" w:themeColor="text1"/>
          <w:sz w:val="24"/>
          <w:szCs w:val="24"/>
        </w:rPr>
        <w:t xml:space="preserve"> кадастровым номером ________________________________</w:t>
      </w:r>
      <w:r>
        <w:rPr>
          <w:color w:val="000000" w:themeColor="text1"/>
          <w:sz w:val="24"/>
          <w:szCs w:val="24"/>
        </w:rPr>
        <w:t>___</w:t>
      </w:r>
      <w:r w:rsidRPr="009B6112">
        <w:rPr>
          <w:color w:val="000000" w:themeColor="text1"/>
          <w:sz w:val="24"/>
          <w:szCs w:val="24"/>
        </w:rPr>
        <w:t>, находящегося в частной собственности</w:t>
      </w:r>
      <w:r>
        <w:rPr>
          <w:color w:val="000000" w:themeColor="text1"/>
          <w:sz w:val="24"/>
          <w:szCs w:val="24"/>
        </w:rPr>
        <w:t xml:space="preserve">                                  у_______________________________________,</w:t>
      </w:r>
      <w:r w:rsidR="00D2397D">
        <w:rPr>
          <w:color w:val="000000" w:themeColor="text1"/>
          <w:sz w:val="24"/>
          <w:szCs w:val="24"/>
        </w:rPr>
        <w:t xml:space="preserve"> </w:t>
      </w:r>
      <w:r>
        <w:rPr>
          <w:color w:val="000000" w:themeColor="text1"/>
          <w:sz w:val="24"/>
          <w:szCs w:val="24"/>
        </w:rPr>
        <w:t>с</w:t>
      </w:r>
      <w:r w:rsidR="00D2397D">
        <w:rPr>
          <w:color w:val="000000" w:themeColor="text1"/>
          <w:sz w:val="24"/>
          <w:szCs w:val="24"/>
        </w:rPr>
        <w:t xml:space="preserve"> </w:t>
      </w:r>
      <w:r>
        <w:rPr>
          <w:color w:val="000000" w:themeColor="text1"/>
          <w:sz w:val="24"/>
          <w:szCs w:val="24"/>
        </w:rPr>
        <w:t>разрешенным</w:t>
      </w:r>
      <w:r w:rsidR="00D2397D">
        <w:rPr>
          <w:color w:val="000000" w:themeColor="text1"/>
          <w:sz w:val="24"/>
          <w:szCs w:val="24"/>
        </w:rPr>
        <w:t xml:space="preserve"> </w:t>
      </w:r>
      <w:r>
        <w:rPr>
          <w:color w:val="000000" w:themeColor="text1"/>
          <w:sz w:val="24"/>
          <w:szCs w:val="24"/>
        </w:rPr>
        <w:t>использованием________</w:t>
      </w:r>
    </w:p>
    <w:p w:rsidR="00275B89" w:rsidRDefault="00275B89" w:rsidP="00275B89">
      <w:pPr>
        <w:tabs>
          <w:tab w:val="left" w:pos="-5245"/>
        </w:tabs>
        <w:spacing w:line="240" w:lineRule="exact"/>
        <w:jc w:val="both"/>
        <w:rPr>
          <w:color w:val="000000" w:themeColor="text1"/>
          <w:sz w:val="24"/>
          <w:szCs w:val="24"/>
        </w:rPr>
      </w:pPr>
      <w:r>
        <w:rPr>
          <w:color w:val="000000" w:themeColor="text1"/>
          <w:sz w:val="24"/>
          <w:szCs w:val="24"/>
        </w:rPr>
        <w:t>_______________________,</w:t>
      </w:r>
      <w:proofErr w:type="spellStart"/>
      <w:r>
        <w:rPr>
          <w:color w:val="000000" w:themeColor="text1"/>
          <w:sz w:val="24"/>
          <w:szCs w:val="24"/>
        </w:rPr>
        <w:t>площадью___________,ка</w:t>
      </w:r>
      <w:r w:rsidRPr="009B6112">
        <w:rPr>
          <w:color w:val="000000" w:themeColor="text1"/>
          <w:sz w:val="24"/>
          <w:szCs w:val="24"/>
        </w:rPr>
        <w:t>тегория</w:t>
      </w:r>
      <w:proofErr w:type="spellEnd"/>
      <w:r w:rsidRPr="009B6112">
        <w:rPr>
          <w:color w:val="000000" w:themeColor="text1"/>
          <w:sz w:val="24"/>
          <w:szCs w:val="24"/>
        </w:rPr>
        <w:t xml:space="preserve"> земель</w:t>
      </w:r>
      <w:r>
        <w:rPr>
          <w:color w:val="000000" w:themeColor="text1"/>
          <w:sz w:val="24"/>
          <w:szCs w:val="24"/>
        </w:rPr>
        <w:t xml:space="preserve"> _________________, </w:t>
      </w:r>
      <w:proofErr w:type="gramStart"/>
      <w:r>
        <w:rPr>
          <w:color w:val="000000" w:themeColor="text1"/>
          <w:sz w:val="24"/>
          <w:szCs w:val="24"/>
        </w:rPr>
        <w:t>расположенный</w:t>
      </w:r>
      <w:proofErr w:type="gramEnd"/>
      <w:r>
        <w:rPr>
          <w:color w:val="000000" w:themeColor="text1"/>
          <w:sz w:val="24"/>
          <w:szCs w:val="24"/>
        </w:rPr>
        <w:t xml:space="preserve"> по адресу (местонахождение)______________________________________</w:t>
      </w:r>
    </w:p>
    <w:p w:rsidR="00275B89" w:rsidRPr="009B6112" w:rsidRDefault="00275B89" w:rsidP="00275B89">
      <w:pPr>
        <w:tabs>
          <w:tab w:val="left" w:pos="-5245"/>
        </w:tabs>
        <w:spacing w:line="240" w:lineRule="exact"/>
        <w:jc w:val="both"/>
        <w:rPr>
          <w:color w:val="000000" w:themeColor="text1"/>
          <w:sz w:val="24"/>
          <w:szCs w:val="24"/>
        </w:rPr>
      </w:pPr>
      <w:r>
        <w:rPr>
          <w:color w:val="000000" w:themeColor="text1"/>
          <w:sz w:val="24"/>
          <w:szCs w:val="24"/>
        </w:rPr>
        <w:t>_____________________________________________________________________________</w:t>
      </w:r>
    </w:p>
    <w:p w:rsidR="00275B89" w:rsidRDefault="00275B89" w:rsidP="00275B89">
      <w:pPr>
        <w:pStyle w:val="ConsPlusNormal"/>
        <w:jc w:val="both"/>
        <w:rPr>
          <w:rFonts w:ascii="Times New Roman" w:hAnsi="Times New Roman" w:cs="Times New Roman"/>
          <w:sz w:val="28"/>
          <w:szCs w:val="28"/>
        </w:rPr>
      </w:pPr>
    </w:p>
    <w:p w:rsidR="00275B89" w:rsidRDefault="00275B89" w:rsidP="00275B89">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Подпись____________</w:t>
      </w:r>
    </w:p>
    <w:p w:rsidR="00275B89" w:rsidRDefault="00275B89" w:rsidP="00275B89">
      <w:pPr>
        <w:rPr>
          <w:sz w:val="24"/>
          <w:szCs w:val="24"/>
        </w:rPr>
      </w:pP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 xml:space="preserve">Прилагаемые документы:  </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1.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2.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3.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proofErr w:type="gramStart"/>
      <w:r w:rsidRPr="00F3711D">
        <w:rPr>
          <w:rFonts w:ascii="Times New Roman" w:hAnsi="Times New Roman" w:cs="Times New Roman"/>
          <w:sz w:val="24"/>
          <w:szCs w:val="24"/>
        </w:rPr>
        <w:t>Согласен</w:t>
      </w:r>
      <w:proofErr w:type="gramEnd"/>
      <w:r w:rsidRPr="00F3711D">
        <w:rPr>
          <w:rFonts w:ascii="Times New Roman" w:hAnsi="Times New Roman" w:cs="Times New Roman"/>
          <w:sz w:val="24"/>
          <w:szCs w:val="24"/>
        </w:rPr>
        <w:t xml:space="preserve"> на обработку персональных данных.</w:t>
      </w:r>
    </w:p>
    <w:p w:rsidR="00275B89" w:rsidRDefault="00275B89" w:rsidP="00275B89">
      <w:pPr>
        <w:pStyle w:val="ConsPlusNonformat"/>
        <w:jc w:val="both"/>
        <w:rPr>
          <w:rFonts w:ascii="Times New Roman" w:hAnsi="Times New Roman" w:cs="Times New Roman"/>
          <w:sz w:val="28"/>
          <w:szCs w:val="28"/>
        </w:rPr>
      </w:pPr>
    </w:p>
    <w:p w:rsidR="00275B89" w:rsidRPr="00323C8F" w:rsidRDefault="00275B89" w:rsidP="00323C8F">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w:t>
      </w:r>
    </w:p>
    <w:p w:rsidR="001F5858" w:rsidRDefault="00A00DF3" w:rsidP="00275B89">
      <w:pPr>
        <w:pStyle w:val="ConsPlusNormal"/>
        <w:jc w:val="both"/>
        <w:rPr>
          <w:rFonts w:ascii="Times New Roman" w:hAnsi="Times New Roman" w:cs="Times New Roman"/>
          <w:sz w:val="22"/>
          <w:szCs w:val="22"/>
        </w:rPr>
      </w:pPr>
      <w:r w:rsidRPr="00323C8F">
        <w:rPr>
          <w:rFonts w:ascii="Times New Roman" w:hAnsi="Times New Roman" w:cs="Times New Roman"/>
          <w:sz w:val="22"/>
          <w:szCs w:val="22"/>
        </w:rPr>
        <w:t xml:space="preserve">                   </w:t>
      </w:r>
      <w:r w:rsidR="00987144" w:rsidRPr="00323C8F">
        <w:rPr>
          <w:rFonts w:ascii="Times New Roman" w:hAnsi="Times New Roman" w:cs="Times New Roman"/>
          <w:sz w:val="22"/>
          <w:szCs w:val="22"/>
        </w:rPr>
        <w:t xml:space="preserve">     </w:t>
      </w:r>
    </w:p>
    <w:p w:rsidR="001F5858" w:rsidRDefault="001F5858" w:rsidP="00275B89">
      <w:pPr>
        <w:pStyle w:val="ConsPlusNormal"/>
        <w:jc w:val="both"/>
        <w:rPr>
          <w:rFonts w:ascii="Times New Roman" w:hAnsi="Times New Roman" w:cs="Times New Roman"/>
          <w:sz w:val="22"/>
          <w:szCs w:val="22"/>
        </w:rPr>
      </w:pPr>
    </w:p>
    <w:p w:rsidR="00275B89" w:rsidRPr="00323C8F" w:rsidRDefault="001F5858" w:rsidP="00275B8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r w:rsidR="00987144" w:rsidRPr="00323C8F">
        <w:rPr>
          <w:rFonts w:ascii="Times New Roman" w:hAnsi="Times New Roman" w:cs="Times New Roman"/>
          <w:sz w:val="22"/>
          <w:szCs w:val="22"/>
        </w:rPr>
        <w:t xml:space="preserve">       </w:t>
      </w:r>
      <w:r w:rsidR="00275B89" w:rsidRPr="00323C8F">
        <w:rPr>
          <w:rFonts w:ascii="Times New Roman" w:hAnsi="Times New Roman" w:cs="Times New Roman"/>
          <w:sz w:val="22"/>
          <w:szCs w:val="22"/>
        </w:rPr>
        <w:t>Приложение № 3</w:t>
      </w:r>
    </w:p>
    <w:p w:rsidR="00275B89" w:rsidRPr="00323C8F" w:rsidRDefault="00323C8F" w:rsidP="00275B89">
      <w:pPr>
        <w:tabs>
          <w:tab w:val="left" w:pos="3828"/>
          <w:tab w:val="left" w:pos="5529"/>
        </w:tabs>
        <w:adjustRightInd w:val="0"/>
        <w:spacing w:line="240" w:lineRule="exact"/>
        <w:jc w:val="center"/>
        <w:rPr>
          <w:bCs/>
        </w:rPr>
      </w:pPr>
      <w:r>
        <w:rPr>
          <w:bCs/>
        </w:rPr>
        <w:t xml:space="preserve"> </w:t>
      </w:r>
      <w:r w:rsidR="00275B89" w:rsidRPr="00323C8F">
        <w:rPr>
          <w:bCs/>
        </w:rPr>
        <w:t>к административному регламенту</w:t>
      </w:r>
      <w:r w:rsidR="00A00DF3" w:rsidRPr="00323C8F">
        <w:rPr>
          <w:bCs/>
        </w:rPr>
        <w:t xml:space="preserve"> </w:t>
      </w:r>
      <w:r w:rsidR="00275B89" w:rsidRPr="00323C8F">
        <w:rPr>
          <w:bCs/>
        </w:rPr>
        <w:t xml:space="preserve"> предоставлени</w:t>
      </w:r>
      <w:r w:rsidR="00A00DF3" w:rsidRPr="00323C8F">
        <w:rPr>
          <w:bCs/>
        </w:rPr>
        <w:t>я</w:t>
      </w:r>
    </w:p>
    <w:p w:rsidR="00827913" w:rsidRPr="00323C8F" w:rsidRDefault="00A00DF3" w:rsidP="00A00DF3">
      <w:pPr>
        <w:pStyle w:val="ConsPlusTitle"/>
        <w:tabs>
          <w:tab w:val="left" w:pos="3828"/>
        </w:tabs>
        <w:rPr>
          <w:rFonts w:ascii="Times New Roman" w:hAnsi="Times New Roman" w:cs="Times New Roman"/>
          <w:b w:val="0"/>
          <w:bCs w:val="0"/>
        </w:rPr>
      </w:pPr>
      <w:r w:rsidRPr="00323C8F">
        <w:rPr>
          <w:rFonts w:ascii="Times New Roman" w:hAnsi="Times New Roman" w:cs="Times New Roman"/>
          <w:b w:val="0"/>
        </w:rPr>
        <w:t xml:space="preserve">                                           </w:t>
      </w:r>
      <w:r w:rsidR="00275B89" w:rsidRPr="00323C8F">
        <w:rPr>
          <w:rFonts w:ascii="Times New Roman" w:hAnsi="Times New Roman" w:cs="Times New Roman"/>
          <w:b w:val="0"/>
        </w:rPr>
        <w:t>муниципальной</w:t>
      </w:r>
      <w:r w:rsidRPr="00323C8F">
        <w:rPr>
          <w:rFonts w:ascii="Times New Roman" w:hAnsi="Times New Roman" w:cs="Times New Roman"/>
          <w:b w:val="0"/>
        </w:rPr>
        <w:t xml:space="preserve"> </w:t>
      </w:r>
      <w:r w:rsidR="00275B89" w:rsidRPr="00323C8F">
        <w:rPr>
          <w:rFonts w:ascii="Times New Roman" w:hAnsi="Times New Roman" w:cs="Times New Roman"/>
          <w:b w:val="0"/>
        </w:rPr>
        <w:t>услуги «</w:t>
      </w:r>
      <w:r w:rsidRPr="00323C8F">
        <w:rPr>
          <w:rFonts w:ascii="Times New Roman" w:hAnsi="Times New Roman" w:cs="Times New Roman"/>
          <w:b w:val="0"/>
          <w:bCs w:val="0"/>
        </w:rPr>
        <w:t>Перераспределение земель</w:t>
      </w:r>
      <w:r w:rsidR="001F5858">
        <w:rPr>
          <w:rFonts w:ascii="Times New Roman" w:hAnsi="Times New Roman" w:cs="Times New Roman"/>
          <w:b w:val="0"/>
          <w:bCs w:val="0"/>
        </w:rPr>
        <w:t xml:space="preserve"> </w:t>
      </w:r>
      <w:r w:rsidRPr="00323C8F">
        <w:rPr>
          <w:rFonts w:ascii="Times New Roman" w:hAnsi="Times New Roman" w:cs="Times New Roman"/>
          <w:b w:val="0"/>
          <w:bCs w:val="0"/>
        </w:rPr>
        <w:t xml:space="preserve"> и (или) </w:t>
      </w:r>
      <w:r w:rsidR="00827913" w:rsidRPr="00323C8F">
        <w:rPr>
          <w:rFonts w:ascii="Times New Roman" w:hAnsi="Times New Roman" w:cs="Times New Roman"/>
          <w:b w:val="0"/>
          <w:bCs w:val="0"/>
        </w:rPr>
        <w:t xml:space="preserve">                 </w:t>
      </w:r>
    </w:p>
    <w:p w:rsidR="00827913" w:rsidRPr="00323C8F" w:rsidRDefault="00827913" w:rsidP="00A00DF3">
      <w:pPr>
        <w:pStyle w:val="ConsPlusTitle"/>
        <w:tabs>
          <w:tab w:val="left" w:pos="3828"/>
        </w:tabs>
        <w:rPr>
          <w:rFonts w:ascii="Times New Roman" w:hAnsi="Times New Roman" w:cs="Times New Roman"/>
          <w:b w:val="0"/>
          <w:bCs w:val="0"/>
        </w:rPr>
      </w:pPr>
      <w:r w:rsidRPr="00323C8F">
        <w:rPr>
          <w:rFonts w:ascii="Times New Roman" w:hAnsi="Times New Roman" w:cs="Times New Roman"/>
          <w:b w:val="0"/>
          <w:bCs w:val="0"/>
        </w:rPr>
        <w:t xml:space="preserve">                                           </w:t>
      </w:r>
      <w:r w:rsidR="00A00DF3" w:rsidRPr="00323C8F">
        <w:rPr>
          <w:rFonts w:ascii="Times New Roman" w:hAnsi="Times New Roman" w:cs="Times New Roman"/>
          <w:b w:val="0"/>
          <w:bCs w:val="0"/>
        </w:rPr>
        <w:t>земельных участков, находящихся</w:t>
      </w:r>
      <w:r w:rsidR="00A00DF3" w:rsidRPr="00323C8F">
        <w:rPr>
          <w:rFonts w:ascii="Times New Roman" w:hAnsi="Times New Roman" w:cs="Times New Roman"/>
          <w:b w:val="0"/>
        </w:rPr>
        <w:t xml:space="preserve"> в </w:t>
      </w:r>
      <w:proofErr w:type="gramStart"/>
      <w:r w:rsidR="00A00DF3" w:rsidRPr="00323C8F">
        <w:rPr>
          <w:rFonts w:ascii="Times New Roman" w:hAnsi="Times New Roman" w:cs="Times New Roman"/>
          <w:b w:val="0"/>
        </w:rPr>
        <w:t>государственной</w:t>
      </w:r>
      <w:proofErr w:type="gramEnd"/>
      <w:r w:rsidR="001F5858">
        <w:rPr>
          <w:rFonts w:ascii="Times New Roman" w:hAnsi="Times New Roman" w:cs="Times New Roman"/>
          <w:b w:val="0"/>
        </w:rPr>
        <w:t xml:space="preserve"> или</w:t>
      </w:r>
      <w:r w:rsidR="00A00DF3" w:rsidRPr="00323C8F">
        <w:rPr>
          <w:rFonts w:ascii="Times New Roman" w:hAnsi="Times New Roman" w:cs="Times New Roman"/>
          <w:b w:val="0"/>
          <w:bCs w:val="0"/>
        </w:rPr>
        <w:t xml:space="preserve">  </w:t>
      </w:r>
      <w:r w:rsidRPr="00323C8F">
        <w:rPr>
          <w:rFonts w:ascii="Times New Roman" w:hAnsi="Times New Roman" w:cs="Times New Roman"/>
          <w:b w:val="0"/>
          <w:bCs w:val="0"/>
        </w:rPr>
        <w:t xml:space="preserve">   </w:t>
      </w:r>
    </w:p>
    <w:p w:rsidR="00827913" w:rsidRPr="00323C8F" w:rsidRDefault="00827913" w:rsidP="00A00DF3">
      <w:pPr>
        <w:pStyle w:val="ConsPlusTitle"/>
        <w:tabs>
          <w:tab w:val="left" w:pos="3828"/>
        </w:tabs>
        <w:rPr>
          <w:rFonts w:ascii="Times New Roman" w:hAnsi="Times New Roman" w:cs="Times New Roman"/>
          <w:b w:val="0"/>
          <w:bCs w:val="0"/>
        </w:rPr>
      </w:pPr>
      <w:r w:rsidRPr="00323C8F">
        <w:rPr>
          <w:rFonts w:ascii="Times New Roman" w:hAnsi="Times New Roman" w:cs="Times New Roman"/>
          <w:b w:val="0"/>
          <w:bCs w:val="0"/>
        </w:rPr>
        <w:t xml:space="preserve">                                           </w:t>
      </w:r>
      <w:r w:rsidR="00A00DF3" w:rsidRPr="00323C8F">
        <w:rPr>
          <w:rFonts w:ascii="Times New Roman" w:hAnsi="Times New Roman" w:cs="Times New Roman"/>
          <w:b w:val="0"/>
          <w:bCs w:val="0"/>
        </w:rPr>
        <w:t xml:space="preserve">муниципальной собственности, земель и земельных участков, </w:t>
      </w:r>
      <w:r w:rsidRPr="00323C8F">
        <w:rPr>
          <w:rFonts w:ascii="Times New Roman" w:hAnsi="Times New Roman" w:cs="Times New Roman"/>
          <w:b w:val="0"/>
          <w:bCs w:val="0"/>
        </w:rPr>
        <w:t xml:space="preserve">   </w:t>
      </w:r>
    </w:p>
    <w:p w:rsidR="00827913" w:rsidRPr="00323C8F" w:rsidRDefault="00827913" w:rsidP="00A00DF3">
      <w:pPr>
        <w:pStyle w:val="ConsPlusTitle"/>
        <w:tabs>
          <w:tab w:val="left" w:pos="3828"/>
        </w:tabs>
        <w:rPr>
          <w:rFonts w:ascii="Times New Roman" w:hAnsi="Times New Roman" w:cs="Times New Roman"/>
          <w:b w:val="0"/>
        </w:rPr>
      </w:pPr>
      <w:r w:rsidRPr="00323C8F">
        <w:rPr>
          <w:rFonts w:ascii="Times New Roman" w:hAnsi="Times New Roman" w:cs="Times New Roman"/>
          <w:b w:val="0"/>
          <w:bCs w:val="0"/>
        </w:rPr>
        <w:t xml:space="preserve">                                            </w:t>
      </w:r>
      <w:proofErr w:type="gramStart"/>
      <w:r w:rsidR="00A00DF3" w:rsidRPr="00323C8F">
        <w:rPr>
          <w:rFonts w:ascii="Times New Roman" w:hAnsi="Times New Roman" w:cs="Times New Roman"/>
          <w:b w:val="0"/>
          <w:bCs w:val="0"/>
        </w:rPr>
        <w:t>находящихся</w:t>
      </w:r>
      <w:proofErr w:type="gramEnd"/>
      <w:r w:rsidR="00A00DF3" w:rsidRPr="00323C8F">
        <w:rPr>
          <w:rFonts w:ascii="Times New Roman" w:hAnsi="Times New Roman" w:cs="Times New Roman"/>
          <w:b w:val="0"/>
          <w:bCs w:val="0"/>
        </w:rPr>
        <w:t xml:space="preserve"> в частной собственности»</w:t>
      </w:r>
      <w:r w:rsidR="00275B89" w:rsidRPr="00323C8F">
        <w:rPr>
          <w:rFonts w:ascii="Times New Roman" w:hAnsi="Times New Roman" w:cs="Times New Roman"/>
          <w:b w:val="0"/>
        </w:rPr>
        <w:t>, на территории</w:t>
      </w:r>
      <w:r w:rsidRPr="00323C8F">
        <w:rPr>
          <w:rFonts w:ascii="Times New Roman" w:hAnsi="Times New Roman" w:cs="Times New Roman"/>
          <w:b w:val="0"/>
        </w:rPr>
        <w:t xml:space="preserve">                     </w:t>
      </w:r>
    </w:p>
    <w:p w:rsidR="00275B89" w:rsidRPr="00323C8F" w:rsidRDefault="00827913" w:rsidP="00827913">
      <w:pPr>
        <w:pStyle w:val="ConsPlusTitle"/>
        <w:tabs>
          <w:tab w:val="left" w:pos="3828"/>
        </w:tabs>
        <w:rPr>
          <w:rFonts w:ascii="Times New Roman" w:eastAsia="Calibri" w:hAnsi="Times New Roman" w:cs="Times New Roman"/>
          <w:b w:val="0"/>
        </w:rPr>
      </w:pPr>
      <w:r w:rsidRPr="00323C8F">
        <w:rPr>
          <w:rFonts w:ascii="Times New Roman" w:hAnsi="Times New Roman" w:cs="Times New Roman"/>
          <w:b w:val="0"/>
        </w:rPr>
        <w:t xml:space="preserve">                                            Ононс</w:t>
      </w:r>
      <w:r w:rsidR="00275B89" w:rsidRPr="00323C8F">
        <w:rPr>
          <w:rFonts w:ascii="Times New Roman" w:eastAsia="Calibri" w:hAnsi="Times New Roman" w:cs="Times New Roman"/>
          <w:b w:val="0"/>
        </w:rPr>
        <w:t>кого</w:t>
      </w:r>
      <w:r w:rsidRPr="00323C8F">
        <w:rPr>
          <w:rFonts w:ascii="Times New Roman" w:eastAsia="Calibri" w:hAnsi="Times New Roman" w:cs="Times New Roman"/>
          <w:b w:val="0"/>
        </w:rPr>
        <w:t xml:space="preserve"> </w:t>
      </w:r>
      <w:r w:rsidR="00275B89" w:rsidRPr="00323C8F">
        <w:rPr>
          <w:rFonts w:ascii="Times New Roman" w:eastAsia="Calibri" w:hAnsi="Times New Roman" w:cs="Times New Roman"/>
          <w:b w:val="0"/>
        </w:rPr>
        <w:t>муниципальног</w:t>
      </w:r>
      <w:r w:rsidRPr="00323C8F">
        <w:rPr>
          <w:rFonts w:ascii="Times New Roman" w:eastAsia="Calibri" w:hAnsi="Times New Roman" w:cs="Times New Roman"/>
          <w:b w:val="0"/>
        </w:rPr>
        <w:t>о округа Забайкаль</w:t>
      </w:r>
      <w:r w:rsidR="00275B89" w:rsidRPr="00323C8F">
        <w:rPr>
          <w:rFonts w:ascii="Times New Roman" w:eastAsia="Calibri" w:hAnsi="Times New Roman" w:cs="Times New Roman"/>
          <w:b w:val="0"/>
        </w:rPr>
        <w:t>ского края</w:t>
      </w:r>
    </w:p>
    <w:p w:rsidR="00827913" w:rsidRPr="00827913" w:rsidRDefault="00827913" w:rsidP="00827913">
      <w:pPr>
        <w:pStyle w:val="ConsPlusTitle"/>
        <w:tabs>
          <w:tab w:val="left" w:pos="3828"/>
        </w:tabs>
        <w:rPr>
          <w:rFonts w:ascii="Times New Roman" w:eastAsia="Calibri" w:hAnsi="Times New Roman" w:cs="Times New Roman"/>
          <w:b w:val="0"/>
          <w:sz w:val="24"/>
          <w:szCs w:val="24"/>
        </w:rPr>
      </w:pPr>
    </w:p>
    <w:p w:rsidR="00275B89" w:rsidRPr="00110038" w:rsidRDefault="00827913" w:rsidP="00275B89">
      <w:pPr>
        <w:spacing w:line="240" w:lineRule="exact"/>
        <w:ind w:left="4536"/>
        <w:rPr>
          <w:sz w:val="28"/>
          <w:szCs w:val="28"/>
        </w:rPr>
      </w:pPr>
      <w:r>
        <w:rPr>
          <w:sz w:val="28"/>
          <w:szCs w:val="28"/>
        </w:rPr>
        <w:t>Главе Онон</w:t>
      </w:r>
      <w:r w:rsidR="00275B89" w:rsidRPr="00110038">
        <w:rPr>
          <w:sz w:val="28"/>
          <w:szCs w:val="28"/>
        </w:rPr>
        <w:t xml:space="preserve">ского муниципального </w:t>
      </w:r>
      <w:r>
        <w:rPr>
          <w:sz w:val="28"/>
          <w:szCs w:val="28"/>
        </w:rPr>
        <w:t>округа</w:t>
      </w:r>
    </w:p>
    <w:p w:rsidR="00275B89" w:rsidRPr="00110038" w:rsidRDefault="00275B89" w:rsidP="00275B89">
      <w:pPr>
        <w:spacing w:line="240" w:lineRule="exact"/>
        <w:ind w:left="4536"/>
        <w:rPr>
          <w:sz w:val="28"/>
          <w:szCs w:val="28"/>
        </w:rPr>
      </w:pPr>
    </w:p>
    <w:p w:rsidR="00275B89" w:rsidRPr="00110038" w:rsidRDefault="00275B89" w:rsidP="00275B89">
      <w:pPr>
        <w:spacing w:line="240" w:lineRule="exact"/>
        <w:ind w:left="4536"/>
        <w:rPr>
          <w:sz w:val="28"/>
          <w:szCs w:val="28"/>
        </w:rPr>
      </w:pPr>
      <w:r w:rsidRPr="00110038">
        <w:rPr>
          <w:sz w:val="28"/>
          <w:szCs w:val="28"/>
        </w:rPr>
        <w:t>от заявителя муниципальной услуги</w:t>
      </w:r>
    </w:p>
    <w:p w:rsidR="00275B89" w:rsidRPr="00BB5BF1" w:rsidRDefault="00275B89" w:rsidP="00275B89">
      <w:pPr>
        <w:spacing w:line="240" w:lineRule="exact"/>
        <w:ind w:left="4536"/>
        <w:rPr>
          <w:sz w:val="24"/>
          <w:szCs w:val="24"/>
          <w:u w:val="single"/>
        </w:rPr>
      </w:pPr>
      <w:r w:rsidRPr="00BB5BF1">
        <w:rPr>
          <w:sz w:val="24"/>
          <w:szCs w:val="24"/>
          <w:u w:val="single"/>
        </w:rPr>
        <w:lastRenderedPageBreak/>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110038" w:rsidRDefault="00275B89" w:rsidP="00275B89">
      <w:pPr>
        <w:spacing w:line="240" w:lineRule="exact"/>
        <w:ind w:left="4536"/>
        <w:rPr>
          <w:sz w:val="24"/>
          <w:szCs w:val="24"/>
        </w:rPr>
      </w:pPr>
      <w:proofErr w:type="gramStart"/>
      <w:r w:rsidRPr="00110038">
        <w:rPr>
          <w:sz w:val="24"/>
          <w:szCs w:val="24"/>
        </w:rPr>
        <w:t>(</w:t>
      </w:r>
      <w:r w:rsidRPr="00827913">
        <w:rPr>
          <w:sz w:val="18"/>
          <w:szCs w:val="18"/>
        </w:rPr>
        <w:t>фамилия, имя, отчество (последнее – при наличии), для гражданина; наименование юридического лица, для юридического лица)</w:t>
      </w:r>
      <w:proofErr w:type="gramEnd"/>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827913" w:rsidRDefault="00275B89" w:rsidP="00275B89">
      <w:pPr>
        <w:spacing w:line="240" w:lineRule="exact"/>
        <w:ind w:left="4536"/>
        <w:rPr>
          <w:sz w:val="18"/>
          <w:szCs w:val="18"/>
        </w:rPr>
      </w:pPr>
      <w:r w:rsidRPr="00827913">
        <w:rPr>
          <w:sz w:val="18"/>
          <w:szCs w:val="18"/>
        </w:rPr>
        <w:t>(место жительства, для гражданина; место нахождения, для юридического лица)</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827913" w:rsidRDefault="00275B89" w:rsidP="00275B89">
      <w:pPr>
        <w:spacing w:line="240" w:lineRule="exact"/>
        <w:ind w:left="4536"/>
        <w:rPr>
          <w:sz w:val="18"/>
          <w:szCs w:val="18"/>
        </w:rPr>
      </w:pPr>
      <w:r w:rsidRPr="00827913">
        <w:rPr>
          <w:sz w:val="18"/>
          <w:szCs w:val="18"/>
        </w:rPr>
        <w:t>(реквизиты документа, удостоверяющего личность, для гражданина; ОГРН, для юридического лица; ОГРНИП, для индивидуального предпринимателя; ИНН)</w:t>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BB5BF1" w:rsidRDefault="00275B89" w:rsidP="00275B89">
      <w:pPr>
        <w:spacing w:line="240" w:lineRule="exact"/>
        <w:ind w:left="4536"/>
        <w:rPr>
          <w:sz w:val="24"/>
          <w:szCs w:val="24"/>
          <w:u w:val="single"/>
        </w:rPr>
      </w:pP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r w:rsidRPr="00BB5BF1">
        <w:rPr>
          <w:sz w:val="24"/>
          <w:szCs w:val="24"/>
          <w:u w:val="single"/>
        </w:rPr>
        <w:tab/>
      </w:r>
    </w:p>
    <w:p w:rsidR="00275B89" w:rsidRPr="00827913" w:rsidRDefault="00275B89" w:rsidP="00275B89">
      <w:pPr>
        <w:spacing w:line="240" w:lineRule="exact"/>
        <w:ind w:left="4536"/>
        <w:rPr>
          <w:sz w:val="18"/>
          <w:szCs w:val="18"/>
        </w:rPr>
      </w:pPr>
      <w:proofErr w:type="gramStart"/>
      <w:r w:rsidRPr="00827913">
        <w:rPr>
          <w:sz w:val="18"/>
          <w:szCs w:val="18"/>
        </w:rPr>
        <w:t>(почтовый и (или) электронной адрес для связи с заявителем)</w:t>
      </w:r>
      <w:proofErr w:type="gramEnd"/>
    </w:p>
    <w:p w:rsidR="00275B89" w:rsidRPr="005A2FB7" w:rsidRDefault="00275B89" w:rsidP="00275B89">
      <w:pPr>
        <w:spacing w:line="240" w:lineRule="exact"/>
        <w:ind w:left="4536"/>
        <w:rPr>
          <w:sz w:val="24"/>
          <w:szCs w:val="24"/>
          <w:u w:val="single"/>
        </w:rPr>
      </w:pPr>
      <w:r w:rsidRPr="005A2FB7">
        <w:rPr>
          <w:sz w:val="24"/>
          <w:szCs w:val="24"/>
        </w:rPr>
        <w:t xml:space="preserve">Телефон </w:t>
      </w:r>
      <w:r w:rsidRPr="005A2FB7">
        <w:rPr>
          <w:sz w:val="24"/>
          <w:szCs w:val="24"/>
          <w:u w:val="single"/>
        </w:rPr>
        <w:tab/>
      </w:r>
      <w:r w:rsidRPr="005A2FB7">
        <w:rPr>
          <w:sz w:val="24"/>
          <w:szCs w:val="24"/>
          <w:u w:val="single"/>
        </w:rPr>
        <w:tab/>
      </w:r>
      <w:r w:rsidRPr="005A2FB7">
        <w:rPr>
          <w:sz w:val="24"/>
          <w:szCs w:val="24"/>
          <w:u w:val="single"/>
        </w:rPr>
        <w:tab/>
      </w:r>
      <w:r w:rsidRPr="005A2FB7">
        <w:rPr>
          <w:sz w:val="24"/>
          <w:szCs w:val="24"/>
          <w:u w:val="single"/>
        </w:rPr>
        <w:tab/>
      </w:r>
      <w:r w:rsidRPr="005A2FB7">
        <w:rPr>
          <w:sz w:val="24"/>
          <w:szCs w:val="24"/>
          <w:u w:val="single"/>
        </w:rPr>
        <w:tab/>
      </w:r>
      <w:r w:rsidRPr="005A2FB7">
        <w:rPr>
          <w:sz w:val="24"/>
          <w:szCs w:val="24"/>
          <w:u w:val="single"/>
        </w:rPr>
        <w:tab/>
      </w:r>
    </w:p>
    <w:p w:rsidR="00275B89" w:rsidRDefault="00275B89" w:rsidP="00275B89">
      <w:pPr>
        <w:pStyle w:val="ConsPlusNormal"/>
        <w:tabs>
          <w:tab w:val="left" w:pos="3686"/>
        </w:tabs>
        <w:jc w:val="both"/>
        <w:rPr>
          <w:rFonts w:ascii="Times New Roman" w:eastAsia="Calibri" w:hAnsi="Times New Roman" w:cs="Times New Roman"/>
          <w:sz w:val="24"/>
          <w:szCs w:val="24"/>
        </w:rPr>
      </w:pPr>
    </w:p>
    <w:p w:rsidR="00275B89" w:rsidRDefault="00275B89" w:rsidP="00275B89">
      <w:pPr>
        <w:pStyle w:val="ConsPlusNormal"/>
        <w:tabs>
          <w:tab w:val="left" w:pos="3686"/>
        </w:tabs>
        <w:jc w:val="both"/>
        <w:rPr>
          <w:rFonts w:ascii="Times New Roman" w:eastAsia="Calibri" w:hAnsi="Times New Roman" w:cs="Times New Roman"/>
          <w:sz w:val="24"/>
          <w:szCs w:val="24"/>
        </w:rPr>
      </w:pPr>
    </w:p>
    <w:p w:rsidR="00275B89" w:rsidRPr="00B33811" w:rsidRDefault="00275B89" w:rsidP="00275B89">
      <w:pPr>
        <w:pStyle w:val="ConsPlusNonformat"/>
        <w:jc w:val="center"/>
        <w:rPr>
          <w:rFonts w:ascii="Times New Roman" w:hAnsi="Times New Roman" w:cs="Times New Roman"/>
          <w:sz w:val="24"/>
          <w:szCs w:val="24"/>
        </w:rPr>
      </w:pPr>
      <w:r w:rsidRPr="00B33811">
        <w:rPr>
          <w:rFonts w:ascii="Times New Roman" w:hAnsi="Times New Roman" w:cs="Times New Roman"/>
          <w:sz w:val="24"/>
          <w:szCs w:val="24"/>
        </w:rPr>
        <w:t>УВЕДОМЛЕНИЕ</w:t>
      </w:r>
    </w:p>
    <w:p w:rsidR="00275B89" w:rsidRPr="005A2FB7" w:rsidRDefault="00275B89" w:rsidP="00275B89">
      <w:pPr>
        <w:tabs>
          <w:tab w:val="left" w:pos="-5245"/>
        </w:tabs>
        <w:spacing w:line="240" w:lineRule="exact"/>
        <w:jc w:val="center"/>
        <w:rPr>
          <w:color w:val="000000"/>
          <w:sz w:val="24"/>
          <w:szCs w:val="24"/>
        </w:rPr>
      </w:pPr>
      <w:r>
        <w:rPr>
          <w:color w:val="000000"/>
          <w:sz w:val="24"/>
          <w:szCs w:val="24"/>
        </w:rPr>
        <w:t>для заключения</w:t>
      </w:r>
      <w:r w:rsidRPr="00B33811">
        <w:rPr>
          <w:color w:val="000000"/>
          <w:sz w:val="24"/>
          <w:szCs w:val="24"/>
        </w:rPr>
        <w:t xml:space="preserve"> соглашения о </w:t>
      </w:r>
      <w:r w:rsidR="005A2FB7">
        <w:rPr>
          <w:color w:val="000000"/>
          <w:sz w:val="24"/>
          <w:szCs w:val="24"/>
        </w:rPr>
        <w:t>п</w:t>
      </w:r>
      <w:r w:rsidR="005A2FB7" w:rsidRPr="005A2FB7">
        <w:rPr>
          <w:bCs/>
          <w:sz w:val="24"/>
          <w:szCs w:val="24"/>
        </w:rPr>
        <w:t>ерераспределени</w:t>
      </w:r>
      <w:r w:rsidR="005A2FB7">
        <w:rPr>
          <w:bCs/>
          <w:sz w:val="24"/>
          <w:szCs w:val="24"/>
        </w:rPr>
        <w:t>и</w:t>
      </w:r>
      <w:r w:rsidR="005A2FB7" w:rsidRPr="005A2FB7">
        <w:rPr>
          <w:bCs/>
          <w:sz w:val="24"/>
          <w:szCs w:val="24"/>
        </w:rPr>
        <w:t xml:space="preserve"> земель и (или) земельных участков, находящихся</w:t>
      </w:r>
      <w:r w:rsidR="005A2FB7" w:rsidRPr="005A2FB7">
        <w:rPr>
          <w:sz w:val="24"/>
          <w:szCs w:val="24"/>
        </w:rPr>
        <w:t xml:space="preserve"> в государственной</w:t>
      </w:r>
      <w:r w:rsidR="001F5858">
        <w:rPr>
          <w:sz w:val="24"/>
          <w:szCs w:val="24"/>
        </w:rPr>
        <w:t xml:space="preserve"> или</w:t>
      </w:r>
      <w:r w:rsidR="005A2FB7" w:rsidRPr="005A2FB7">
        <w:rPr>
          <w:bCs/>
          <w:sz w:val="24"/>
          <w:szCs w:val="24"/>
        </w:rPr>
        <w:t xml:space="preserve">  муниципальной собственности</w:t>
      </w:r>
      <w:r w:rsidR="001F5858">
        <w:rPr>
          <w:bCs/>
          <w:sz w:val="24"/>
          <w:szCs w:val="24"/>
        </w:rPr>
        <w:t xml:space="preserve">, </w:t>
      </w:r>
      <w:r w:rsidR="001F5858" w:rsidRPr="001F5858">
        <w:rPr>
          <w:color w:val="000000"/>
          <w:sz w:val="24"/>
          <w:szCs w:val="24"/>
        </w:rPr>
        <w:t xml:space="preserve"> </w:t>
      </w:r>
      <w:r w:rsidR="001F5858" w:rsidRPr="005A2FB7">
        <w:rPr>
          <w:color w:val="000000"/>
          <w:sz w:val="24"/>
          <w:szCs w:val="24"/>
        </w:rPr>
        <w:t>государственная собственность, на которые не разграничена</w:t>
      </w:r>
      <w:r w:rsidR="005A2FB7" w:rsidRPr="005A2FB7">
        <w:rPr>
          <w:bCs/>
          <w:sz w:val="24"/>
          <w:szCs w:val="24"/>
        </w:rPr>
        <w:t>, земель и земельных участков, находящихся в частной собственности</w:t>
      </w:r>
    </w:p>
    <w:p w:rsidR="00275B89" w:rsidRPr="009B6112" w:rsidRDefault="00275B89" w:rsidP="00275B89">
      <w:pPr>
        <w:tabs>
          <w:tab w:val="left" w:pos="-5245"/>
        </w:tabs>
        <w:spacing w:line="240" w:lineRule="exact"/>
        <w:jc w:val="center"/>
        <w:rPr>
          <w:color w:val="000000" w:themeColor="text1"/>
          <w:sz w:val="24"/>
          <w:szCs w:val="24"/>
        </w:rPr>
      </w:pPr>
    </w:p>
    <w:p w:rsidR="00275B89" w:rsidRPr="00B33811" w:rsidRDefault="00275B89" w:rsidP="00275B89">
      <w:pPr>
        <w:tabs>
          <w:tab w:val="left" w:pos="-5245"/>
        </w:tabs>
        <w:spacing w:line="240" w:lineRule="exact"/>
        <w:rPr>
          <w:color w:val="000000" w:themeColor="text1"/>
          <w:sz w:val="24"/>
          <w:szCs w:val="24"/>
        </w:rPr>
      </w:pPr>
    </w:p>
    <w:p w:rsidR="00275B89" w:rsidRPr="00275B89" w:rsidRDefault="00275B89" w:rsidP="00275B89">
      <w:pPr>
        <w:pStyle w:val="13"/>
        <w:keepNext/>
        <w:keepLines/>
        <w:shd w:val="clear" w:color="auto" w:fill="auto"/>
        <w:spacing w:before="0" w:after="0" w:line="276" w:lineRule="auto"/>
        <w:ind w:left="20" w:firstLine="420"/>
        <w:jc w:val="both"/>
        <w:rPr>
          <w:rFonts w:cs="Times New Roman"/>
          <w:sz w:val="24"/>
          <w:szCs w:val="24"/>
          <w:lang w:val="ru-RU"/>
        </w:rPr>
      </w:pPr>
      <w:r w:rsidRPr="00275B89">
        <w:rPr>
          <w:rFonts w:cs="Times New Roman"/>
          <w:sz w:val="24"/>
          <w:szCs w:val="24"/>
          <w:lang w:val="ru-RU"/>
        </w:rPr>
        <w:t>Мною в соответствии с утвержденной схемой (проектом межевания территории) проведены кадастровые работы, на государственный кадастровый учет поставлен земельный участок с кадастровым номером ____________________площадью ____кв. м., по адресу_____________________________________________________________________</w:t>
      </w:r>
    </w:p>
    <w:p w:rsidR="00275B89" w:rsidRPr="00275B89" w:rsidRDefault="00275B89" w:rsidP="00275B89">
      <w:pPr>
        <w:pStyle w:val="13"/>
        <w:keepNext/>
        <w:keepLines/>
        <w:shd w:val="clear" w:color="auto" w:fill="auto"/>
        <w:spacing w:before="0" w:after="0" w:line="276" w:lineRule="auto"/>
        <w:jc w:val="both"/>
        <w:rPr>
          <w:rFonts w:cs="Times New Roman"/>
          <w:sz w:val="24"/>
          <w:szCs w:val="24"/>
          <w:lang w:val="ru-RU"/>
        </w:rPr>
      </w:pPr>
      <w:r w:rsidRPr="00275B89">
        <w:rPr>
          <w:rFonts w:cs="Times New Roman"/>
          <w:sz w:val="24"/>
          <w:szCs w:val="24"/>
          <w:lang w:val="ru-RU"/>
        </w:rPr>
        <w:t>_____________________________________________________________________________</w:t>
      </w:r>
    </w:p>
    <w:p w:rsidR="00275B89" w:rsidRPr="00B33811" w:rsidRDefault="00EC07CE" w:rsidP="00275B89">
      <w:pPr>
        <w:tabs>
          <w:tab w:val="left" w:pos="-5245"/>
        </w:tabs>
        <w:spacing w:line="276" w:lineRule="auto"/>
        <w:ind w:firstLine="454"/>
        <w:rPr>
          <w:sz w:val="24"/>
          <w:szCs w:val="24"/>
        </w:rPr>
      </w:pPr>
      <w:r>
        <w:rPr>
          <w:noProof/>
          <w:sz w:val="24"/>
          <w:szCs w:val="24"/>
          <w:lang w:eastAsia="ru-RU"/>
        </w:rPr>
        <mc:AlternateContent>
          <mc:Choice Requires="wps">
            <w:drawing>
              <wp:anchor distT="4294967295" distB="4294967295" distL="114299" distR="114299" simplePos="0" relativeHeight="251660288" behindDoc="0" locked="0" layoutInCell="1" allowOverlap="1">
                <wp:simplePos x="0" y="0"/>
                <wp:positionH relativeFrom="column">
                  <wp:posOffset>5879464</wp:posOffset>
                </wp:positionH>
                <wp:positionV relativeFrom="paragraph">
                  <wp:posOffset>170179</wp:posOffset>
                </wp:positionV>
                <wp:extent cx="0" cy="0"/>
                <wp:effectExtent l="0" t="0" r="0" b="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62.95pt;margin-top:13.4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"/>
            </w:pict>
          </mc:Fallback>
        </mc:AlternateContent>
      </w:r>
      <w:r w:rsidR="00275B89" w:rsidRPr="00B33811">
        <w:rPr>
          <w:sz w:val="24"/>
          <w:szCs w:val="24"/>
        </w:rPr>
        <w:t xml:space="preserve">Прошу заключить соглашение о </w:t>
      </w:r>
      <w:r w:rsidR="005A2FB7">
        <w:rPr>
          <w:bCs/>
          <w:sz w:val="24"/>
          <w:szCs w:val="24"/>
        </w:rPr>
        <w:t>п</w:t>
      </w:r>
      <w:r w:rsidR="005A2FB7" w:rsidRPr="005A2FB7">
        <w:rPr>
          <w:bCs/>
          <w:sz w:val="24"/>
          <w:szCs w:val="24"/>
        </w:rPr>
        <w:t>ерераспределени</w:t>
      </w:r>
      <w:r w:rsidR="005A2FB7">
        <w:rPr>
          <w:bCs/>
          <w:sz w:val="24"/>
          <w:szCs w:val="24"/>
        </w:rPr>
        <w:t>и</w:t>
      </w:r>
      <w:r w:rsidR="005A2FB7" w:rsidRPr="005A2FB7">
        <w:rPr>
          <w:bCs/>
          <w:sz w:val="24"/>
          <w:szCs w:val="24"/>
        </w:rPr>
        <w:t xml:space="preserve"> земель и (или) земельных участков, находящихся</w:t>
      </w:r>
      <w:r w:rsidR="005A2FB7" w:rsidRPr="005A2FB7">
        <w:rPr>
          <w:sz w:val="24"/>
          <w:szCs w:val="24"/>
        </w:rPr>
        <w:t xml:space="preserve"> в государственной</w:t>
      </w:r>
      <w:r w:rsidR="005A2FB7" w:rsidRPr="005A2FB7">
        <w:rPr>
          <w:bCs/>
          <w:sz w:val="24"/>
          <w:szCs w:val="24"/>
        </w:rPr>
        <w:t>,  муниципальной собственности, земель и земельных участков</w:t>
      </w:r>
      <w:r w:rsidR="00275B89" w:rsidRPr="00B33811">
        <w:rPr>
          <w:sz w:val="24"/>
          <w:szCs w:val="24"/>
        </w:rPr>
        <w:t xml:space="preserve"> находящегося в моей собственности. </w:t>
      </w:r>
    </w:p>
    <w:p w:rsidR="00275B89" w:rsidRPr="00B33811" w:rsidRDefault="00275B89" w:rsidP="00275B89">
      <w:pPr>
        <w:tabs>
          <w:tab w:val="left" w:pos="-5245"/>
        </w:tabs>
        <w:spacing w:line="276" w:lineRule="auto"/>
        <w:ind w:firstLine="454"/>
        <w:rPr>
          <w:color w:val="000000" w:themeColor="text1"/>
          <w:sz w:val="24"/>
          <w:szCs w:val="24"/>
        </w:rPr>
      </w:pPr>
      <w:r w:rsidRPr="00B33811">
        <w:rPr>
          <w:color w:val="000000" w:themeColor="text1"/>
          <w:sz w:val="24"/>
          <w:szCs w:val="24"/>
        </w:rPr>
        <w:t>Категория земель_____________________</w:t>
      </w:r>
      <w:r>
        <w:rPr>
          <w:color w:val="000000" w:themeColor="text1"/>
          <w:sz w:val="24"/>
          <w:szCs w:val="24"/>
        </w:rPr>
        <w:t>______________________________________</w:t>
      </w:r>
    </w:p>
    <w:p w:rsidR="00275B89" w:rsidRDefault="00275B89" w:rsidP="00275B89">
      <w:pPr>
        <w:tabs>
          <w:tab w:val="left" w:pos="-5245"/>
        </w:tabs>
        <w:spacing w:line="276" w:lineRule="auto"/>
        <w:ind w:firstLine="454"/>
        <w:rPr>
          <w:color w:val="000000" w:themeColor="text1"/>
          <w:sz w:val="24"/>
          <w:szCs w:val="24"/>
        </w:rPr>
      </w:pPr>
      <w:r w:rsidRPr="00B33811">
        <w:rPr>
          <w:color w:val="000000" w:themeColor="text1"/>
          <w:sz w:val="24"/>
          <w:szCs w:val="24"/>
        </w:rPr>
        <w:t>Цель исп</w:t>
      </w:r>
      <w:r>
        <w:rPr>
          <w:color w:val="000000" w:themeColor="text1"/>
          <w:sz w:val="24"/>
          <w:szCs w:val="24"/>
        </w:rPr>
        <w:t>ользования земельного участка</w:t>
      </w:r>
      <w:r w:rsidRPr="00B33811">
        <w:rPr>
          <w:color w:val="000000" w:themeColor="text1"/>
          <w:sz w:val="24"/>
          <w:szCs w:val="24"/>
        </w:rPr>
        <w:t>______</w:t>
      </w:r>
      <w:r>
        <w:rPr>
          <w:color w:val="000000" w:themeColor="text1"/>
          <w:sz w:val="24"/>
          <w:szCs w:val="24"/>
        </w:rPr>
        <w:t>_________________________________</w:t>
      </w:r>
    </w:p>
    <w:p w:rsidR="00275B89" w:rsidRDefault="00275B89" w:rsidP="00275B89">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 xml:space="preserve">Прилагаемые документы:  </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1.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2. ________________________________________________________________</w:t>
      </w:r>
      <w:r>
        <w:rPr>
          <w:rFonts w:ascii="Times New Roman" w:hAnsi="Times New Roman" w:cs="Times New Roman"/>
          <w:sz w:val="24"/>
          <w:szCs w:val="24"/>
        </w:rPr>
        <w:t>___________</w:t>
      </w:r>
    </w:p>
    <w:p w:rsidR="00275B89" w:rsidRPr="00323C8F" w:rsidRDefault="00275B89" w:rsidP="00275B89">
      <w:pPr>
        <w:pStyle w:val="ConsPlusNonformat"/>
        <w:jc w:val="both"/>
        <w:rPr>
          <w:rFonts w:ascii="Times New Roman" w:hAnsi="Times New Roman" w:cs="Times New Roman"/>
          <w:sz w:val="24"/>
          <w:szCs w:val="24"/>
        </w:rPr>
      </w:pPr>
      <w:r w:rsidRPr="00F3711D">
        <w:rPr>
          <w:rFonts w:ascii="Times New Roman" w:hAnsi="Times New Roman" w:cs="Times New Roman"/>
          <w:sz w:val="24"/>
          <w:szCs w:val="24"/>
        </w:rPr>
        <w:t>3. ________________________________________________________________</w:t>
      </w:r>
      <w:r>
        <w:rPr>
          <w:rFonts w:ascii="Times New Roman" w:hAnsi="Times New Roman" w:cs="Times New Roman"/>
          <w:sz w:val="24"/>
          <w:szCs w:val="24"/>
        </w:rPr>
        <w:t>___________</w:t>
      </w:r>
    </w:p>
    <w:p w:rsidR="00275B89" w:rsidRPr="00F3711D" w:rsidRDefault="00275B89" w:rsidP="00275B89">
      <w:pPr>
        <w:pStyle w:val="ConsPlusNonformat"/>
        <w:jc w:val="both"/>
        <w:rPr>
          <w:rFonts w:ascii="Times New Roman" w:hAnsi="Times New Roman" w:cs="Times New Roman"/>
          <w:sz w:val="24"/>
          <w:szCs w:val="24"/>
        </w:rPr>
      </w:pPr>
      <w:proofErr w:type="gramStart"/>
      <w:r w:rsidRPr="00F3711D">
        <w:rPr>
          <w:rFonts w:ascii="Times New Roman" w:hAnsi="Times New Roman" w:cs="Times New Roman"/>
          <w:sz w:val="24"/>
          <w:szCs w:val="24"/>
        </w:rPr>
        <w:t>Согласен</w:t>
      </w:r>
      <w:proofErr w:type="gramEnd"/>
      <w:r w:rsidRPr="00F3711D">
        <w:rPr>
          <w:rFonts w:ascii="Times New Roman" w:hAnsi="Times New Roman" w:cs="Times New Roman"/>
          <w:sz w:val="24"/>
          <w:szCs w:val="24"/>
        </w:rPr>
        <w:t xml:space="preserve"> на обработку персональных данных.</w:t>
      </w:r>
    </w:p>
    <w:p w:rsidR="00275B89" w:rsidRDefault="00275B89" w:rsidP="00275B89">
      <w:pPr>
        <w:pStyle w:val="ConsPlusNonformat"/>
        <w:jc w:val="both"/>
        <w:rPr>
          <w:rFonts w:ascii="Times New Roman" w:hAnsi="Times New Roman" w:cs="Times New Roman"/>
          <w:sz w:val="28"/>
          <w:szCs w:val="28"/>
        </w:rPr>
      </w:pPr>
    </w:p>
    <w:p w:rsidR="00275B89" w:rsidRPr="00D1102B" w:rsidRDefault="00275B89" w:rsidP="00D1102B">
      <w:pPr>
        <w:rPr>
          <w:sz w:val="24"/>
          <w:szCs w:val="24"/>
        </w:rPr>
      </w:pPr>
      <w:r w:rsidRPr="009B6112">
        <w:rPr>
          <w:sz w:val="24"/>
          <w:szCs w:val="24"/>
        </w:rPr>
        <w:t xml:space="preserve">Дата </w:t>
      </w:r>
      <w:r w:rsidRPr="009B6112">
        <w:rPr>
          <w:b/>
          <w:sz w:val="24"/>
          <w:szCs w:val="24"/>
        </w:rPr>
        <w:t xml:space="preserve">__________ </w:t>
      </w:r>
      <w:r w:rsidRPr="009B6112">
        <w:rPr>
          <w:sz w:val="24"/>
          <w:szCs w:val="24"/>
        </w:rPr>
        <w:t xml:space="preserve">                                                                                       Подпись__________</w:t>
      </w:r>
    </w:p>
    <w:p w:rsidR="00275B89" w:rsidRDefault="00275B89" w:rsidP="00275B89">
      <w:pPr>
        <w:pStyle w:val="ConsPlusNormal"/>
        <w:jc w:val="both"/>
        <w:rPr>
          <w:rFonts w:ascii="Times New Roman" w:hAnsi="Times New Roman" w:cs="Times New Roman"/>
          <w:sz w:val="28"/>
          <w:szCs w:val="28"/>
        </w:rPr>
      </w:pPr>
    </w:p>
    <w:p w:rsidR="00275B89" w:rsidRPr="003D05A0" w:rsidRDefault="003D05A0" w:rsidP="00275B8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75B89" w:rsidRPr="003D05A0">
        <w:rPr>
          <w:rFonts w:ascii="Times New Roman" w:hAnsi="Times New Roman" w:cs="Times New Roman"/>
          <w:sz w:val="24"/>
          <w:szCs w:val="24"/>
        </w:rPr>
        <w:t>Приложение № 4</w:t>
      </w:r>
    </w:p>
    <w:p w:rsidR="00275B89" w:rsidRPr="003D05A0" w:rsidRDefault="00275B89" w:rsidP="00275B89">
      <w:pPr>
        <w:tabs>
          <w:tab w:val="left" w:pos="3828"/>
          <w:tab w:val="left" w:pos="5529"/>
        </w:tabs>
        <w:adjustRightInd w:val="0"/>
        <w:spacing w:line="240" w:lineRule="exact"/>
        <w:jc w:val="center"/>
        <w:rPr>
          <w:bCs/>
          <w:sz w:val="24"/>
          <w:szCs w:val="24"/>
        </w:rPr>
      </w:pPr>
      <w:r w:rsidRPr="003D05A0">
        <w:rPr>
          <w:bCs/>
          <w:sz w:val="24"/>
          <w:szCs w:val="24"/>
        </w:rPr>
        <w:t xml:space="preserve">к административному </w:t>
      </w:r>
      <w:proofErr w:type="spellStart"/>
      <w:r w:rsidRPr="003D05A0">
        <w:rPr>
          <w:bCs/>
          <w:sz w:val="24"/>
          <w:szCs w:val="24"/>
        </w:rPr>
        <w:t>регламентупо</w:t>
      </w:r>
      <w:proofErr w:type="spellEnd"/>
      <w:r w:rsidRPr="003D05A0">
        <w:rPr>
          <w:bCs/>
          <w:sz w:val="24"/>
          <w:szCs w:val="24"/>
        </w:rPr>
        <w:t xml:space="preserve"> предоставлению</w:t>
      </w:r>
    </w:p>
    <w:p w:rsidR="003D05A0" w:rsidRDefault="003D05A0" w:rsidP="003D05A0">
      <w:pPr>
        <w:pStyle w:val="ConsPlusTitle"/>
        <w:tabs>
          <w:tab w:val="left" w:pos="3828"/>
        </w:tabs>
        <w:rPr>
          <w:rFonts w:ascii="Times New Roman" w:hAnsi="Times New Roman" w:cs="Times New Roman"/>
          <w:b w:val="0"/>
          <w:bCs w:val="0"/>
          <w:sz w:val="24"/>
          <w:szCs w:val="24"/>
        </w:rPr>
      </w:pPr>
      <w:r w:rsidRPr="003D05A0">
        <w:rPr>
          <w:rFonts w:ascii="Times New Roman" w:hAnsi="Times New Roman" w:cs="Times New Roman"/>
          <w:b w:val="0"/>
          <w:sz w:val="24"/>
          <w:szCs w:val="24"/>
        </w:rPr>
        <w:t xml:space="preserve">                                  м</w:t>
      </w:r>
      <w:r w:rsidR="00275B89" w:rsidRPr="003D05A0">
        <w:rPr>
          <w:rFonts w:ascii="Times New Roman" w:hAnsi="Times New Roman" w:cs="Times New Roman"/>
          <w:b w:val="0"/>
          <w:sz w:val="24"/>
          <w:szCs w:val="24"/>
        </w:rPr>
        <w:t>униципальной</w:t>
      </w:r>
      <w:r w:rsidRPr="003D05A0">
        <w:rPr>
          <w:rFonts w:ascii="Times New Roman" w:hAnsi="Times New Roman" w:cs="Times New Roman"/>
          <w:b w:val="0"/>
          <w:sz w:val="24"/>
          <w:szCs w:val="24"/>
        </w:rPr>
        <w:t xml:space="preserve"> </w:t>
      </w:r>
      <w:r w:rsidR="00275B89" w:rsidRPr="003D05A0">
        <w:rPr>
          <w:rFonts w:ascii="Times New Roman" w:hAnsi="Times New Roman" w:cs="Times New Roman"/>
          <w:b w:val="0"/>
          <w:sz w:val="24"/>
          <w:szCs w:val="24"/>
        </w:rPr>
        <w:t>услуги «</w:t>
      </w:r>
      <w:r w:rsidRPr="003D05A0">
        <w:rPr>
          <w:rFonts w:ascii="Times New Roman" w:hAnsi="Times New Roman" w:cs="Times New Roman"/>
          <w:b w:val="0"/>
          <w:sz w:val="24"/>
          <w:szCs w:val="24"/>
        </w:rPr>
        <w:t>П</w:t>
      </w:r>
      <w:r w:rsidRPr="003D05A0">
        <w:rPr>
          <w:rFonts w:ascii="Times New Roman" w:hAnsi="Times New Roman" w:cs="Times New Roman"/>
          <w:b w:val="0"/>
          <w:bCs w:val="0"/>
          <w:sz w:val="24"/>
          <w:szCs w:val="24"/>
        </w:rPr>
        <w:t xml:space="preserve">ерераспределение земель и (или)  земельных </w:t>
      </w:r>
      <w:r>
        <w:rPr>
          <w:rFonts w:ascii="Times New Roman" w:hAnsi="Times New Roman" w:cs="Times New Roman"/>
          <w:b w:val="0"/>
          <w:bCs w:val="0"/>
          <w:sz w:val="24"/>
          <w:szCs w:val="24"/>
        </w:rPr>
        <w:t xml:space="preserve">      </w:t>
      </w:r>
    </w:p>
    <w:p w:rsidR="003D05A0" w:rsidRDefault="003D05A0" w:rsidP="003D05A0">
      <w:pPr>
        <w:pStyle w:val="ConsPlusTitle"/>
        <w:tabs>
          <w:tab w:val="left" w:pos="3828"/>
        </w:tabs>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3D05A0">
        <w:rPr>
          <w:rFonts w:ascii="Times New Roman" w:hAnsi="Times New Roman" w:cs="Times New Roman"/>
          <w:b w:val="0"/>
          <w:bCs w:val="0"/>
          <w:sz w:val="24"/>
          <w:szCs w:val="24"/>
        </w:rPr>
        <w:t>участков, находящихся</w:t>
      </w:r>
      <w:r w:rsidRPr="003D05A0">
        <w:rPr>
          <w:rFonts w:ascii="Times New Roman" w:hAnsi="Times New Roman" w:cs="Times New Roman"/>
          <w:b w:val="0"/>
          <w:sz w:val="24"/>
          <w:szCs w:val="24"/>
        </w:rPr>
        <w:t xml:space="preserve"> в </w:t>
      </w:r>
      <w:proofErr w:type="gramStart"/>
      <w:r w:rsidRPr="003D05A0">
        <w:rPr>
          <w:rFonts w:ascii="Times New Roman" w:hAnsi="Times New Roman" w:cs="Times New Roman"/>
          <w:b w:val="0"/>
          <w:sz w:val="24"/>
          <w:szCs w:val="24"/>
        </w:rPr>
        <w:t>государственной</w:t>
      </w:r>
      <w:proofErr w:type="gramEnd"/>
      <w:r w:rsidR="001F5858">
        <w:rPr>
          <w:rFonts w:ascii="Times New Roman" w:hAnsi="Times New Roman" w:cs="Times New Roman"/>
          <w:b w:val="0"/>
          <w:sz w:val="24"/>
          <w:szCs w:val="24"/>
        </w:rPr>
        <w:t xml:space="preserve"> или</w:t>
      </w:r>
      <w:r w:rsidRPr="003D05A0">
        <w:rPr>
          <w:rFonts w:ascii="Times New Roman" w:hAnsi="Times New Roman" w:cs="Times New Roman"/>
          <w:b w:val="0"/>
          <w:bCs w:val="0"/>
          <w:sz w:val="24"/>
          <w:szCs w:val="24"/>
        </w:rPr>
        <w:t xml:space="preserve"> муниципальной </w:t>
      </w:r>
    </w:p>
    <w:p w:rsidR="003D05A0" w:rsidRDefault="003D05A0" w:rsidP="003D05A0">
      <w:pPr>
        <w:pStyle w:val="ConsPlusTitle"/>
        <w:tabs>
          <w:tab w:val="left" w:pos="3828"/>
        </w:tabs>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3D05A0">
        <w:rPr>
          <w:rFonts w:ascii="Times New Roman" w:hAnsi="Times New Roman" w:cs="Times New Roman"/>
          <w:b w:val="0"/>
          <w:bCs w:val="0"/>
          <w:sz w:val="24"/>
          <w:szCs w:val="24"/>
        </w:rPr>
        <w:t xml:space="preserve">собственности, земель и земельных участков, находящихся </w:t>
      </w:r>
      <w:proofErr w:type="gramStart"/>
      <w:r w:rsidRPr="003D05A0">
        <w:rPr>
          <w:rFonts w:ascii="Times New Roman" w:hAnsi="Times New Roman" w:cs="Times New Roman"/>
          <w:b w:val="0"/>
          <w:bCs w:val="0"/>
          <w:sz w:val="24"/>
          <w:szCs w:val="24"/>
        </w:rPr>
        <w:t>в</w:t>
      </w:r>
      <w:proofErr w:type="gramEnd"/>
      <w:r w:rsidRPr="003D05A0">
        <w:rPr>
          <w:rFonts w:ascii="Times New Roman" w:hAnsi="Times New Roman" w:cs="Times New Roman"/>
          <w:b w:val="0"/>
          <w:bCs w:val="0"/>
          <w:sz w:val="24"/>
          <w:szCs w:val="24"/>
        </w:rPr>
        <w:t xml:space="preserve"> частной </w:t>
      </w:r>
      <w:r>
        <w:rPr>
          <w:rFonts w:ascii="Times New Roman" w:hAnsi="Times New Roman" w:cs="Times New Roman"/>
          <w:b w:val="0"/>
          <w:bCs w:val="0"/>
          <w:sz w:val="24"/>
          <w:szCs w:val="24"/>
        </w:rPr>
        <w:t xml:space="preserve">         </w:t>
      </w:r>
    </w:p>
    <w:p w:rsidR="003D05A0" w:rsidRDefault="003D05A0" w:rsidP="003D05A0">
      <w:pPr>
        <w:pStyle w:val="ConsPlusTitle"/>
        <w:tabs>
          <w:tab w:val="left" w:pos="3828"/>
        </w:tabs>
        <w:rPr>
          <w:rFonts w:ascii="Times New Roman" w:eastAsia="Calibri" w:hAnsi="Times New Roman" w:cs="Times New Roman"/>
          <w:b w:val="0"/>
          <w:sz w:val="24"/>
          <w:szCs w:val="24"/>
        </w:rPr>
      </w:pPr>
      <w:r>
        <w:rPr>
          <w:rFonts w:ascii="Times New Roman" w:hAnsi="Times New Roman" w:cs="Times New Roman"/>
          <w:b w:val="0"/>
          <w:bCs w:val="0"/>
          <w:sz w:val="24"/>
          <w:szCs w:val="24"/>
        </w:rPr>
        <w:t xml:space="preserve">                                  </w:t>
      </w:r>
      <w:r w:rsidRPr="003D05A0">
        <w:rPr>
          <w:rFonts w:ascii="Times New Roman" w:hAnsi="Times New Roman" w:cs="Times New Roman"/>
          <w:b w:val="0"/>
          <w:bCs w:val="0"/>
          <w:sz w:val="24"/>
          <w:szCs w:val="24"/>
        </w:rPr>
        <w:t>собственности</w:t>
      </w:r>
      <w:r w:rsidR="00275B89" w:rsidRPr="003D05A0">
        <w:rPr>
          <w:rFonts w:ascii="Times New Roman" w:hAnsi="Times New Roman" w:cs="Times New Roman"/>
          <w:b w:val="0"/>
          <w:sz w:val="24"/>
          <w:szCs w:val="24"/>
        </w:rPr>
        <w:t>, на территории</w:t>
      </w:r>
      <w:r>
        <w:rPr>
          <w:rFonts w:ascii="Times New Roman" w:hAnsi="Times New Roman" w:cs="Times New Roman"/>
          <w:b w:val="0"/>
          <w:sz w:val="24"/>
          <w:szCs w:val="24"/>
        </w:rPr>
        <w:t xml:space="preserve"> </w:t>
      </w:r>
      <w:r w:rsidRPr="003D05A0">
        <w:rPr>
          <w:rFonts w:ascii="Times New Roman" w:hAnsi="Times New Roman" w:cs="Times New Roman"/>
          <w:b w:val="0"/>
          <w:sz w:val="24"/>
          <w:szCs w:val="24"/>
        </w:rPr>
        <w:t>Онон</w:t>
      </w:r>
      <w:r w:rsidR="00275B89" w:rsidRPr="003D05A0">
        <w:rPr>
          <w:rFonts w:ascii="Times New Roman" w:eastAsia="Calibri" w:hAnsi="Times New Roman" w:cs="Times New Roman"/>
          <w:b w:val="0"/>
          <w:sz w:val="24"/>
          <w:szCs w:val="24"/>
        </w:rPr>
        <w:t>ского</w:t>
      </w:r>
      <w:r w:rsidRPr="003D05A0">
        <w:rPr>
          <w:rFonts w:ascii="Times New Roman" w:eastAsia="Calibri" w:hAnsi="Times New Roman" w:cs="Times New Roman"/>
          <w:b w:val="0"/>
          <w:sz w:val="24"/>
          <w:szCs w:val="24"/>
        </w:rPr>
        <w:t xml:space="preserve"> </w:t>
      </w:r>
      <w:r w:rsidR="00275B89" w:rsidRPr="003D05A0">
        <w:rPr>
          <w:rFonts w:ascii="Times New Roman" w:eastAsia="Calibri" w:hAnsi="Times New Roman" w:cs="Times New Roman"/>
          <w:b w:val="0"/>
          <w:sz w:val="24"/>
          <w:szCs w:val="24"/>
        </w:rPr>
        <w:t xml:space="preserve">муниципального </w:t>
      </w:r>
      <w:r>
        <w:rPr>
          <w:rFonts w:ascii="Times New Roman" w:eastAsia="Calibri" w:hAnsi="Times New Roman" w:cs="Times New Roman"/>
          <w:b w:val="0"/>
          <w:sz w:val="24"/>
          <w:szCs w:val="24"/>
        </w:rPr>
        <w:t>округа</w:t>
      </w:r>
      <w:r w:rsidR="00275B89" w:rsidRPr="003D05A0">
        <w:rPr>
          <w:rFonts w:ascii="Times New Roman" w:eastAsia="Calibri" w:hAnsi="Times New Roman" w:cs="Times New Roman"/>
          <w:b w:val="0"/>
          <w:sz w:val="24"/>
          <w:szCs w:val="24"/>
        </w:rPr>
        <w:t xml:space="preserve"> </w:t>
      </w:r>
    </w:p>
    <w:p w:rsidR="00275B89" w:rsidRPr="003D05A0" w:rsidRDefault="003D05A0" w:rsidP="003D05A0">
      <w:pPr>
        <w:pStyle w:val="ConsPlusTitle"/>
        <w:tabs>
          <w:tab w:val="left" w:pos="3828"/>
        </w:tabs>
        <w:rPr>
          <w:rFonts w:ascii="Times New Roman" w:eastAsia="Calibri" w:hAnsi="Times New Roman" w:cs="Times New Roman"/>
          <w:b w:val="0"/>
          <w:sz w:val="24"/>
          <w:szCs w:val="24"/>
        </w:rPr>
      </w:pPr>
      <w:r>
        <w:rPr>
          <w:rFonts w:ascii="Times New Roman" w:eastAsia="Calibri" w:hAnsi="Times New Roman" w:cs="Times New Roman"/>
          <w:b w:val="0"/>
          <w:sz w:val="24"/>
          <w:szCs w:val="24"/>
        </w:rPr>
        <w:t xml:space="preserve">                                   Забайкальс</w:t>
      </w:r>
      <w:r w:rsidR="00275B89" w:rsidRPr="003D05A0">
        <w:rPr>
          <w:rFonts w:ascii="Times New Roman" w:eastAsia="Calibri" w:hAnsi="Times New Roman" w:cs="Times New Roman"/>
          <w:b w:val="0"/>
          <w:sz w:val="24"/>
          <w:szCs w:val="24"/>
        </w:rPr>
        <w:t>кого края</w:t>
      </w:r>
    </w:p>
    <w:p w:rsidR="00275B89" w:rsidRPr="003D05A0" w:rsidRDefault="00275B89" w:rsidP="00275B89">
      <w:pPr>
        <w:pStyle w:val="ConsPlusNonformat"/>
        <w:jc w:val="both"/>
        <w:rPr>
          <w:rFonts w:ascii="Times New Roman" w:hAnsi="Times New Roman" w:cs="Times New Roman"/>
          <w:sz w:val="24"/>
          <w:szCs w:val="24"/>
        </w:rPr>
      </w:pPr>
    </w:p>
    <w:p w:rsidR="00275B89" w:rsidRPr="00790C29" w:rsidRDefault="00275B89" w:rsidP="00275B89">
      <w:pPr>
        <w:pStyle w:val="ConsPlusTitle"/>
        <w:jc w:val="center"/>
        <w:rPr>
          <w:rFonts w:ascii="Times New Roman" w:hAnsi="Times New Roman" w:cs="Times New Roman"/>
          <w:b w:val="0"/>
          <w:sz w:val="24"/>
          <w:szCs w:val="24"/>
        </w:rPr>
      </w:pPr>
      <w:r w:rsidRPr="00790C29">
        <w:rPr>
          <w:rFonts w:ascii="Times New Roman" w:hAnsi="Times New Roman" w:cs="Times New Roman"/>
          <w:b w:val="0"/>
          <w:sz w:val="24"/>
          <w:szCs w:val="24"/>
        </w:rPr>
        <w:t>БЛОК-СХЕМА</w:t>
      </w:r>
    </w:p>
    <w:p w:rsidR="00275B89" w:rsidRPr="00790C29" w:rsidRDefault="00275B89" w:rsidP="00275B89">
      <w:pPr>
        <w:pStyle w:val="ConsPlusTitle"/>
        <w:jc w:val="center"/>
        <w:rPr>
          <w:rFonts w:ascii="Times New Roman" w:hAnsi="Times New Roman" w:cs="Times New Roman"/>
          <w:b w:val="0"/>
          <w:sz w:val="24"/>
          <w:szCs w:val="24"/>
        </w:rPr>
      </w:pPr>
      <w:r w:rsidRPr="00790C29">
        <w:rPr>
          <w:rFonts w:ascii="Times New Roman" w:hAnsi="Times New Roman" w:cs="Times New Roman"/>
          <w:b w:val="0"/>
          <w:sz w:val="24"/>
          <w:szCs w:val="24"/>
        </w:rPr>
        <w:lastRenderedPageBreak/>
        <w:t>последовательности административных процедур</w:t>
      </w:r>
    </w:p>
    <w:p w:rsidR="00275B89" w:rsidRDefault="00275B89" w:rsidP="00275B89">
      <w:pPr>
        <w:pStyle w:val="ConsPlusTitle"/>
        <w:jc w:val="center"/>
        <w:rPr>
          <w:rFonts w:ascii="Times New Roman" w:hAnsi="Times New Roman" w:cs="Times New Roman"/>
          <w:b w:val="0"/>
          <w:sz w:val="24"/>
          <w:szCs w:val="24"/>
        </w:rPr>
      </w:pPr>
      <w:r w:rsidRPr="00790C29">
        <w:rPr>
          <w:rFonts w:ascii="Times New Roman" w:hAnsi="Times New Roman" w:cs="Times New Roman"/>
          <w:b w:val="0"/>
          <w:sz w:val="24"/>
          <w:szCs w:val="24"/>
        </w:rPr>
        <w:t>при предоставлении муниципальной услуги</w:t>
      </w:r>
    </w:p>
    <w:p w:rsidR="00275B89" w:rsidRPr="00790C29" w:rsidRDefault="00275B89" w:rsidP="00275B89">
      <w:pPr>
        <w:pStyle w:val="ConsPlusTitle"/>
        <w:jc w:val="center"/>
        <w:rPr>
          <w:rFonts w:ascii="Times New Roman" w:hAnsi="Times New Roman" w:cs="Times New Roman"/>
          <w:b w:val="0"/>
          <w:sz w:val="24"/>
          <w:szCs w:val="24"/>
        </w:rPr>
      </w:pPr>
    </w:p>
    <w:tbl>
      <w:tblPr>
        <w:tblStyle w:val="af2"/>
        <w:tblW w:w="0" w:type="auto"/>
        <w:tblInd w:w="250" w:type="dxa"/>
        <w:tblLook w:val="04A0" w:firstRow="1" w:lastRow="0" w:firstColumn="1" w:lastColumn="0" w:noHBand="0" w:noVBand="1"/>
      </w:tblPr>
      <w:tblGrid>
        <w:gridCol w:w="8789"/>
      </w:tblGrid>
      <w:tr w:rsidR="00275B89" w:rsidRPr="006977A6" w:rsidTr="007113EF">
        <w:tc>
          <w:tcPr>
            <w:tcW w:w="8789" w:type="dxa"/>
          </w:tcPr>
          <w:p w:rsidR="00275B89" w:rsidRPr="00147FBB" w:rsidRDefault="00275B89" w:rsidP="001F5858">
            <w:pPr>
              <w:tabs>
                <w:tab w:val="left" w:pos="-5245"/>
              </w:tabs>
              <w:spacing w:line="240" w:lineRule="exact"/>
              <w:jc w:val="both"/>
              <w:rPr>
                <w:sz w:val="24"/>
                <w:szCs w:val="24"/>
              </w:rPr>
            </w:pPr>
            <w:r w:rsidRPr="00147FBB">
              <w:rPr>
                <w:color w:val="000000"/>
                <w:sz w:val="24"/>
                <w:szCs w:val="24"/>
              </w:rPr>
              <w:t>Прием и регистрация заявлени</w:t>
            </w:r>
            <w:r>
              <w:rPr>
                <w:color w:val="000000"/>
                <w:sz w:val="24"/>
                <w:szCs w:val="24"/>
              </w:rPr>
              <w:t>й:</w:t>
            </w:r>
            <w:r w:rsidRPr="00147FBB">
              <w:rPr>
                <w:color w:val="000000"/>
                <w:sz w:val="24"/>
                <w:szCs w:val="24"/>
              </w:rPr>
              <w:t xml:space="preserve"> </w:t>
            </w:r>
            <w:r w:rsidR="00A36AF5">
              <w:rPr>
                <w:color w:val="000000"/>
                <w:sz w:val="24"/>
                <w:szCs w:val="24"/>
              </w:rPr>
              <w:t xml:space="preserve">о </w:t>
            </w:r>
            <w:r w:rsidR="00A36AF5" w:rsidRPr="00A36AF5">
              <w:rPr>
                <w:sz w:val="28"/>
                <w:szCs w:val="28"/>
              </w:rPr>
              <w:t>п</w:t>
            </w:r>
            <w:r w:rsidR="00A36AF5" w:rsidRPr="00A36AF5">
              <w:rPr>
                <w:bCs/>
                <w:sz w:val="28"/>
                <w:szCs w:val="28"/>
              </w:rPr>
              <w:t>ерераспределении земель и (или)  земельных участков, находящихся</w:t>
            </w:r>
            <w:r w:rsidR="00A36AF5" w:rsidRPr="00A36AF5">
              <w:rPr>
                <w:sz w:val="28"/>
                <w:szCs w:val="28"/>
              </w:rPr>
              <w:t xml:space="preserve"> в государственной</w:t>
            </w:r>
            <w:r w:rsidR="001F5858">
              <w:rPr>
                <w:sz w:val="28"/>
                <w:szCs w:val="28"/>
              </w:rPr>
              <w:t xml:space="preserve"> или</w:t>
            </w:r>
            <w:r w:rsidR="00A36AF5">
              <w:rPr>
                <w:b/>
                <w:bCs/>
                <w:sz w:val="28"/>
                <w:szCs w:val="28"/>
              </w:rPr>
              <w:t xml:space="preserve"> </w:t>
            </w:r>
            <w:r w:rsidR="00A36AF5" w:rsidRPr="00EC467A">
              <w:rPr>
                <w:bCs/>
                <w:sz w:val="28"/>
                <w:szCs w:val="28"/>
              </w:rPr>
              <w:t>муниципальной собственности, земель и земельны</w:t>
            </w:r>
            <w:r w:rsidR="00A36AF5">
              <w:rPr>
                <w:b/>
                <w:bCs/>
                <w:sz w:val="28"/>
                <w:szCs w:val="28"/>
              </w:rPr>
              <w:t xml:space="preserve">х </w:t>
            </w:r>
            <w:r w:rsidR="00A36AF5" w:rsidRPr="00EC467A">
              <w:rPr>
                <w:bCs/>
                <w:sz w:val="28"/>
                <w:szCs w:val="28"/>
              </w:rPr>
              <w:t>участков, находящихся в частной собственности</w:t>
            </w:r>
            <w:r w:rsidRPr="00147FBB">
              <w:rPr>
                <w:color w:val="000000"/>
                <w:sz w:val="24"/>
                <w:szCs w:val="24"/>
              </w:rPr>
              <w:t>,</w:t>
            </w:r>
            <w:r w:rsidR="00A36AF5">
              <w:rPr>
                <w:color w:val="000000"/>
                <w:sz w:val="24"/>
                <w:szCs w:val="24"/>
              </w:rPr>
              <w:t xml:space="preserve"> </w:t>
            </w:r>
            <w:r w:rsidRPr="00147FBB">
              <w:rPr>
                <w:color w:val="000000"/>
                <w:sz w:val="24"/>
                <w:szCs w:val="24"/>
              </w:rPr>
              <w:t xml:space="preserve">о согласии на перераспределение земель и (или) земельных участков </w:t>
            </w:r>
            <w:r w:rsidRPr="00147FBB">
              <w:rPr>
                <w:sz w:val="24"/>
                <w:szCs w:val="24"/>
              </w:rPr>
              <w:t>либо уведомления для заключения Соглашения</w:t>
            </w:r>
          </w:p>
        </w:tc>
      </w:tr>
    </w:tbl>
    <w:p w:rsidR="00275B89" w:rsidRPr="006977A6" w:rsidRDefault="00EC07CE" w:rsidP="00275B89">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simplePos x="0" y="0"/>
                <wp:positionH relativeFrom="column">
                  <wp:posOffset>2551430</wp:posOffset>
                </wp:positionH>
                <wp:positionV relativeFrom="paragraph">
                  <wp:posOffset>53975</wp:posOffset>
                </wp:positionV>
                <wp:extent cx="0" cy="128905"/>
                <wp:effectExtent l="0" t="0" r="0" b="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0.9pt;margin-top:4.25pt;width:0;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17MQIAAF0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">
                <v:stroke endarrow="block"/>
              </v:shape>
            </w:pict>
          </mc:Fallback>
        </mc:AlternateContent>
      </w:r>
    </w:p>
    <w:tbl>
      <w:tblPr>
        <w:tblStyle w:val="af2"/>
        <w:tblW w:w="0" w:type="auto"/>
        <w:tblInd w:w="250" w:type="dxa"/>
        <w:tblLook w:val="04A0" w:firstRow="1" w:lastRow="0" w:firstColumn="1" w:lastColumn="0" w:noHBand="0" w:noVBand="1"/>
      </w:tblPr>
      <w:tblGrid>
        <w:gridCol w:w="8789"/>
      </w:tblGrid>
      <w:tr w:rsidR="00275B89" w:rsidRPr="006977A6" w:rsidTr="007113EF">
        <w:tc>
          <w:tcPr>
            <w:tcW w:w="8789" w:type="dxa"/>
          </w:tcPr>
          <w:p w:rsidR="00275B89" w:rsidRPr="006977A6" w:rsidRDefault="00EC07CE" w:rsidP="007113EF">
            <w:pPr>
              <w:pStyle w:val="ConsPlusNormal"/>
              <w:spacing w:line="240" w:lineRule="exact"/>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simplePos x="0" y="0"/>
                      <wp:positionH relativeFrom="column">
                        <wp:posOffset>3989705</wp:posOffset>
                      </wp:positionH>
                      <wp:positionV relativeFrom="paragraph">
                        <wp:posOffset>294005</wp:posOffset>
                      </wp:positionV>
                      <wp:extent cx="0" cy="186690"/>
                      <wp:effectExtent l="0" t="0" r="0" b="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14.15pt;margin-top:23.15pt;width:0;height: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iTNAIAAF0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">
                      <v:stroke endarrow="block"/>
                    </v:shape>
                  </w:pict>
                </mc:Fallback>
              </mc:AlternateContent>
            </w:r>
            <w:r w:rsidR="00275B89" w:rsidRPr="006977A6">
              <w:rPr>
                <w:rFonts w:ascii="Times New Roman" w:hAnsi="Times New Roman" w:cs="Times New Roman"/>
                <w:szCs w:val="22"/>
              </w:rPr>
              <w:t>Рассмотрение заявлени</w:t>
            </w:r>
            <w:r w:rsidR="00275B89">
              <w:rPr>
                <w:rFonts w:ascii="Times New Roman" w:hAnsi="Times New Roman" w:cs="Times New Roman"/>
                <w:szCs w:val="22"/>
              </w:rPr>
              <w:t>й</w:t>
            </w:r>
            <w:r w:rsidR="00275B89" w:rsidRPr="006977A6">
              <w:rPr>
                <w:rFonts w:ascii="Times New Roman" w:hAnsi="Times New Roman" w:cs="Times New Roman"/>
                <w:szCs w:val="22"/>
              </w:rPr>
              <w:t xml:space="preserve"> или уведомления и приложенных документов на предмет возможности предоставления </w:t>
            </w:r>
          </w:p>
        </w:tc>
      </w:tr>
    </w:tbl>
    <w:p w:rsidR="00275B89" w:rsidRPr="006977A6" w:rsidRDefault="00EC07CE" w:rsidP="00275B89">
      <w:pPr>
        <w:pStyle w:val="ConsPlusNormal"/>
        <w:spacing w:line="240" w:lineRule="exact"/>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2336" behindDoc="0" locked="0" layoutInCell="1" allowOverlap="1">
                <wp:simplePos x="0" y="0"/>
                <wp:positionH relativeFrom="column">
                  <wp:posOffset>1369695</wp:posOffset>
                </wp:positionH>
                <wp:positionV relativeFrom="paragraph">
                  <wp:posOffset>26035</wp:posOffset>
                </wp:positionV>
                <wp:extent cx="0" cy="143510"/>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07.85pt;margin-top:2.05pt;width:0;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gYNAIAAF0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">
                <v:stroke endarrow="block"/>
              </v:shape>
            </w:pict>
          </mc:Fallback>
        </mc:AlternateContent>
      </w:r>
    </w:p>
    <w:tbl>
      <w:tblPr>
        <w:tblStyle w:val="af2"/>
        <w:tblW w:w="0" w:type="auto"/>
        <w:tblInd w:w="250" w:type="dxa"/>
        <w:tblLook w:val="04A0" w:firstRow="1" w:lastRow="0" w:firstColumn="1" w:lastColumn="0" w:noHBand="0" w:noVBand="1"/>
      </w:tblPr>
      <w:tblGrid>
        <w:gridCol w:w="4290"/>
        <w:gridCol w:w="245"/>
        <w:gridCol w:w="4254"/>
      </w:tblGrid>
      <w:tr w:rsidR="00275B89" w:rsidRPr="006977A6" w:rsidTr="007113EF">
        <w:trPr>
          <w:trHeight w:val="283"/>
        </w:trPr>
        <w:tc>
          <w:tcPr>
            <w:tcW w:w="4290" w:type="dxa"/>
          </w:tcPr>
          <w:p w:rsidR="00275B89" w:rsidRPr="006977A6" w:rsidRDefault="00EC07CE" w:rsidP="007113EF">
            <w:pPr>
              <w:pStyle w:val="ConsPlusNormal"/>
              <w:spacing w:line="240" w:lineRule="exact"/>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simplePos x="0" y="0"/>
                      <wp:positionH relativeFrom="column">
                        <wp:posOffset>1210945</wp:posOffset>
                      </wp:positionH>
                      <wp:positionV relativeFrom="paragraph">
                        <wp:posOffset>314960</wp:posOffset>
                      </wp:positionV>
                      <wp:extent cx="0" cy="18161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95.35pt;margin-top:24.8pt;width:0;height:1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7MwIAAF0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">
                      <v:stroke endarrow="block"/>
                    </v:shape>
                  </w:pict>
                </mc:Fallback>
              </mc:AlternateContent>
            </w:r>
            <w:r w:rsidR="00275B89" w:rsidRPr="006977A6">
              <w:rPr>
                <w:rFonts w:ascii="Times New Roman" w:hAnsi="Times New Roman" w:cs="Times New Roman"/>
                <w:szCs w:val="22"/>
              </w:rPr>
              <w:t>Соответствует требованиям</w:t>
            </w:r>
          </w:p>
        </w:tc>
        <w:tc>
          <w:tcPr>
            <w:tcW w:w="245" w:type="dxa"/>
            <w:tcBorders>
              <w:top w:val="nil"/>
              <w:bottom w:val="nil"/>
            </w:tcBorders>
          </w:tcPr>
          <w:p w:rsidR="00275B89" w:rsidRPr="006977A6" w:rsidRDefault="00275B89" w:rsidP="007113EF">
            <w:pPr>
              <w:spacing w:line="240" w:lineRule="exact"/>
              <w:rPr>
                <w:lang w:eastAsia="ru-RU"/>
              </w:rPr>
            </w:pPr>
          </w:p>
          <w:p w:rsidR="00275B89" w:rsidRPr="006977A6" w:rsidRDefault="00275B89" w:rsidP="007113EF">
            <w:pPr>
              <w:pStyle w:val="ConsPlusNormal"/>
              <w:spacing w:line="240" w:lineRule="exact"/>
              <w:jc w:val="both"/>
              <w:rPr>
                <w:rFonts w:ascii="Times New Roman" w:hAnsi="Times New Roman" w:cs="Times New Roman"/>
                <w:szCs w:val="22"/>
              </w:rPr>
            </w:pPr>
          </w:p>
        </w:tc>
        <w:tc>
          <w:tcPr>
            <w:tcW w:w="4254" w:type="dxa"/>
          </w:tcPr>
          <w:p w:rsidR="00275B89" w:rsidRPr="006977A6" w:rsidRDefault="00EC07CE" w:rsidP="007113EF">
            <w:pPr>
              <w:pStyle w:val="ConsPlusNormal"/>
              <w:spacing w:line="240" w:lineRule="exact"/>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5408" behindDoc="0" locked="0" layoutInCell="1" allowOverlap="1">
                      <wp:simplePos x="0" y="0"/>
                      <wp:positionH relativeFrom="column">
                        <wp:posOffset>1116965</wp:posOffset>
                      </wp:positionH>
                      <wp:positionV relativeFrom="paragraph">
                        <wp:posOffset>299085</wp:posOffset>
                      </wp:positionV>
                      <wp:extent cx="0" cy="135255"/>
                      <wp:effectExtent l="0" t="0" r="0" b="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87.95pt;margin-top:23.55pt;width:0;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">
                      <v:stroke endarrow="block"/>
                    </v:shape>
                  </w:pict>
                </mc:Fallback>
              </mc:AlternateContent>
            </w:r>
            <w:r w:rsidR="00275B89" w:rsidRPr="006977A6">
              <w:rPr>
                <w:rFonts w:ascii="Times New Roman" w:hAnsi="Times New Roman" w:cs="Times New Roman"/>
                <w:szCs w:val="22"/>
              </w:rPr>
              <w:t>Не соответствует требованиям</w:t>
            </w:r>
          </w:p>
        </w:tc>
      </w:tr>
    </w:tbl>
    <w:p w:rsidR="00275B89" w:rsidRPr="006977A6" w:rsidRDefault="00275B89" w:rsidP="00275B89">
      <w:pPr>
        <w:pStyle w:val="ConsPlusNormal"/>
        <w:spacing w:line="240" w:lineRule="exact"/>
        <w:jc w:val="both"/>
        <w:rPr>
          <w:rFonts w:ascii="Times New Roman" w:hAnsi="Times New Roman" w:cs="Times New Roman"/>
          <w:szCs w:val="22"/>
        </w:rPr>
      </w:pPr>
    </w:p>
    <w:tbl>
      <w:tblPr>
        <w:tblStyle w:val="af2"/>
        <w:tblW w:w="0" w:type="auto"/>
        <w:tblInd w:w="250" w:type="dxa"/>
        <w:tblLook w:val="04A0" w:firstRow="1" w:lastRow="0" w:firstColumn="1" w:lastColumn="0" w:noHBand="0" w:noVBand="1"/>
      </w:tblPr>
      <w:tblGrid>
        <w:gridCol w:w="4253"/>
        <w:gridCol w:w="283"/>
        <w:gridCol w:w="4253"/>
      </w:tblGrid>
      <w:tr w:rsidR="00275B89" w:rsidRPr="006977A6" w:rsidTr="007113EF">
        <w:tc>
          <w:tcPr>
            <w:tcW w:w="4253" w:type="dxa"/>
          </w:tcPr>
          <w:p w:rsidR="00275B89" w:rsidRPr="006977A6" w:rsidRDefault="00275B89" w:rsidP="007113EF">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Рассмотрение заявлени</w:t>
            </w:r>
            <w:r>
              <w:rPr>
                <w:rFonts w:ascii="Times New Roman" w:hAnsi="Times New Roman" w:cs="Times New Roman"/>
                <w:sz w:val="22"/>
                <w:szCs w:val="22"/>
              </w:rPr>
              <w:t xml:space="preserve">й, </w:t>
            </w:r>
            <w:r w:rsidRPr="006977A6">
              <w:rPr>
                <w:rFonts w:ascii="Times New Roman" w:hAnsi="Times New Roman" w:cs="Times New Roman"/>
                <w:sz w:val="22"/>
                <w:szCs w:val="22"/>
              </w:rPr>
              <w:t xml:space="preserve">уведомления, проверка наличия или отсутствия оснований для отказа, </w:t>
            </w:r>
            <w:proofErr w:type="gramStart"/>
            <w:r w:rsidRPr="006977A6">
              <w:rPr>
                <w:rFonts w:ascii="Times New Roman" w:hAnsi="Times New Roman" w:cs="Times New Roman"/>
                <w:sz w:val="22"/>
                <w:szCs w:val="22"/>
              </w:rPr>
              <w:t xml:space="preserve">согласно </w:t>
            </w:r>
            <w:hyperlink w:anchor="P168" w:history="1">
              <w:r w:rsidRPr="006977A6">
                <w:rPr>
                  <w:rFonts w:ascii="Times New Roman" w:hAnsi="Times New Roman" w:cs="Times New Roman"/>
                  <w:sz w:val="22"/>
                  <w:szCs w:val="22"/>
                </w:rPr>
                <w:t>пункта</w:t>
              </w:r>
              <w:proofErr w:type="gramEnd"/>
              <w:r w:rsidRPr="006977A6">
                <w:rPr>
                  <w:rFonts w:ascii="Times New Roman" w:hAnsi="Times New Roman" w:cs="Times New Roman"/>
                  <w:sz w:val="22"/>
                  <w:szCs w:val="22"/>
                </w:rPr>
                <w:t xml:space="preserve"> 2.8</w:t>
              </w:r>
            </w:hyperlink>
            <w:r w:rsidRPr="006977A6">
              <w:rPr>
                <w:rFonts w:ascii="Times New Roman" w:hAnsi="Times New Roman" w:cs="Times New Roman"/>
                <w:sz w:val="22"/>
                <w:szCs w:val="22"/>
              </w:rPr>
              <w:t xml:space="preserve"> настоящего Регламента</w:t>
            </w:r>
          </w:p>
        </w:tc>
        <w:tc>
          <w:tcPr>
            <w:tcW w:w="283" w:type="dxa"/>
            <w:tcBorders>
              <w:top w:val="nil"/>
              <w:bottom w:val="nil"/>
            </w:tcBorders>
          </w:tcPr>
          <w:p w:rsidR="00275B89" w:rsidRPr="006977A6" w:rsidRDefault="00275B89" w:rsidP="007113EF">
            <w:pPr>
              <w:pStyle w:val="ConsPlusNonformat"/>
              <w:spacing w:line="240" w:lineRule="exact"/>
              <w:jc w:val="both"/>
              <w:rPr>
                <w:rFonts w:ascii="Times New Roman" w:hAnsi="Times New Roman" w:cs="Times New Roman"/>
                <w:sz w:val="22"/>
                <w:szCs w:val="22"/>
              </w:rPr>
            </w:pPr>
          </w:p>
        </w:tc>
        <w:tc>
          <w:tcPr>
            <w:tcW w:w="4253" w:type="dxa"/>
          </w:tcPr>
          <w:p w:rsidR="00275B89" w:rsidRPr="006977A6" w:rsidRDefault="00275B89" w:rsidP="007113EF">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Возврат заявлени</w:t>
            </w:r>
            <w:r>
              <w:rPr>
                <w:rFonts w:ascii="Times New Roman" w:hAnsi="Times New Roman" w:cs="Times New Roman"/>
                <w:sz w:val="22"/>
                <w:szCs w:val="22"/>
              </w:rPr>
              <w:t>й</w:t>
            </w:r>
            <w:r w:rsidRPr="006977A6">
              <w:rPr>
                <w:rFonts w:ascii="Times New Roman" w:hAnsi="Times New Roman" w:cs="Times New Roman"/>
                <w:sz w:val="22"/>
                <w:szCs w:val="22"/>
              </w:rPr>
              <w:t xml:space="preserve"> заявителю   </w:t>
            </w:r>
          </w:p>
        </w:tc>
      </w:tr>
    </w:tbl>
    <w:p w:rsidR="00275B89" w:rsidRPr="006977A6" w:rsidRDefault="00EC07CE" w:rsidP="00275B89">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4624" behindDoc="0" locked="0" layoutInCell="1" allowOverlap="1">
                <wp:simplePos x="0" y="0"/>
                <wp:positionH relativeFrom="column">
                  <wp:posOffset>2058035</wp:posOffset>
                </wp:positionH>
                <wp:positionV relativeFrom="paragraph">
                  <wp:posOffset>635</wp:posOffset>
                </wp:positionV>
                <wp:extent cx="1909445" cy="134620"/>
                <wp:effectExtent l="0" t="0" r="0" b="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2.05pt;margin-top:.05pt;width:150.35pt;height:1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">
                <v:stroke endarrow="block"/>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simplePos x="0" y="0"/>
                <wp:positionH relativeFrom="column">
                  <wp:posOffset>7275830</wp:posOffset>
                </wp:positionH>
                <wp:positionV relativeFrom="paragraph">
                  <wp:posOffset>635</wp:posOffset>
                </wp:positionV>
                <wp:extent cx="0" cy="153670"/>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72.9pt;margin-top:.05pt;width:0;height:1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atNA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">
                <v:stroke endarrow="block"/>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68480" behindDoc="0" locked="0" layoutInCell="1" allowOverlap="1">
                <wp:simplePos x="0" y="0"/>
                <wp:positionH relativeFrom="column">
                  <wp:posOffset>1304925</wp:posOffset>
                </wp:positionH>
                <wp:positionV relativeFrom="paragraph">
                  <wp:posOffset>635</wp:posOffset>
                </wp:positionV>
                <wp:extent cx="0" cy="153670"/>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02.75pt;margin-top:.05pt;width:0;height:1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A2NAIAAF0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">
                <v:stroke endarrow="block"/>
              </v:shape>
            </w:pict>
          </mc:Fallback>
        </mc:AlternateContent>
      </w:r>
    </w:p>
    <w:tbl>
      <w:tblPr>
        <w:tblStyle w:val="af2"/>
        <w:tblW w:w="0" w:type="auto"/>
        <w:tblInd w:w="250" w:type="dxa"/>
        <w:tblLook w:val="04A0" w:firstRow="1" w:lastRow="0" w:firstColumn="1" w:lastColumn="0" w:noHBand="0" w:noVBand="1"/>
      </w:tblPr>
      <w:tblGrid>
        <w:gridCol w:w="4205"/>
        <w:gridCol w:w="331"/>
        <w:gridCol w:w="4253"/>
      </w:tblGrid>
      <w:tr w:rsidR="00275B89" w:rsidRPr="006977A6" w:rsidTr="007113EF">
        <w:tc>
          <w:tcPr>
            <w:tcW w:w="4205" w:type="dxa"/>
          </w:tcPr>
          <w:p w:rsidR="00275B89" w:rsidRPr="006977A6" w:rsidRDefault="00EC07CE" w:rsidP="007113EF">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simplePos x="0" y="0"/>
                      <wp:positionH relativeFrom="column">
                        <wp:posOffset>1146175</wp:posOffset>
                      </wp:positionH>
                      <wp:positionV relativeFrom="paragraph">
                        <wp:posOffset>173355</wp:posOffset>
                      </wp:positionV>
                      <wp:extent cx="0" cy="15367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0.25pt;margin-top:13.65pt;width:0;height:1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s4NAIAAFw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">
                      <v:stroke endarrow="block"/>
                    </v:shape>
                  </w:pict>
                </mc:Fallback>
              </mc:AlternateContent>
            </w:r>
            <w:r w:rsidR="00275B89" w:rsidRPr="006977A6">
              <w:rPr>
                <w:rFonts w:ascii="Times New Roman" w:hAnsi="Times New Roman" w:cs="Times New Roman"/>
                <w:sz w:val="22"/>
                <w:szCs w:val="22"/>
              </w:rPr>
              <w:t>Отсутствие оснований для отказа</w:t>
            </w:r>
          </w:p>
        </w:tc>
        <w:tc>
          <w:tcPr>
            <w:tcW w:w="331" w:type="dxa"/>
            <w:tcBorders>
              <w:top w:val="nil"/>
              <w:bottom w:val="nil"/>
            </w:tcBorders>
          </w:tcPr>
          <w:p w:rsidR="00275B89" w:rsidRPr="006977A6" w:rsidRDefault="00275B89" w:rsidP="007113EF">
            <w:pPr>
              <w:pStyle w:val="ConsPlusNonformat"/>
              <w:spacing w:line="240" w:lineRule="exact"/>
              <w:jc w:val="both"/>
              <w:rPr>
                <w:rFonts w:ascii="Times New Roman" w:hAnsi="Times New Roman" w:cs="Times New Roman"/>
                <w:sz w:val="22"/>
                <w:szCs w:val="22"/>
              </w:rPr>
            </w:pPr>
          </w:p>
        </w:tc>
        <w:tc>
          <w:tcPr>
            <w:tcW w:w="4253" w:type="dxa"/>
          </w:tcPr>
          <w:p w:rsidR="00275B89" w:rsidRPr="006977A6" w:rsidRDefault="00EC07CE" w:rsidP="007113EF">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1552" behindDoc="0" locked="0" layoutInCell="1" allowOverlap="1">
                      <wp:simplePos x="0" y="0"/>
                      <wp:positionH relativeFrom="column">
                        <wp:posOffset>1116330</wp:posOffset>
                      </wp:positionH>
                      <wp:positionV relativeFrom="paragraph">
                        <wp:posOffset>173355</wp:posOffset>
                      </wp:positionV>
                      <wp:extent cx="0" cy="153670"/>
                      <wp:effectExtent l="0" t="0" r="0"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87.9pt;margin-top:13.65pt;width:0;height:1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ZmNAIAAF0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">
                      <v:stroke endarrow="block"/>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69504" behindDoc="0" locked="0" layoutInCell="1" allowOverlap="1">
                      <wp:simplePos x="0" y="0"/>
                      <wp:positionH relativeFrom="column">
                        <wp:posOffset>1116330</wp:posOffset>
                      </wp:positionH>
                      <wp:positionV relativeFrom="paragraph">
                        <wp:posOffset>173355</wp:posOffset>
                      </wp:positionV>
                      <wp:extent cx="0" cy="15367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87.9pt;margin-top:13.65pt;width:0;height:1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RmMwIAAF0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">
                      <v:stroke endarrow="block"/>
                    </v:shape>
                  </w:pict>
                </mc:Fallback>
              </mc:AlternateContent>
            </w:r>
            <w:r w:rsidR="00275B89" w:rsidRPr="006977A6">
              <w:rPr>
                <w:rFonts w:ascii="Times New Roman" w:hAnsi="Times New Roman" w:cs="Times New Roman"/>
                <w:sz w:val="22"/>
                <w:szCs w:val="22"/>
              </w:rPr>
              <w:t>Наличие оснований для отказа</w:t>
            </w:r>
          </w:p>
        </w:tc>
      </w:tr>
    </w:tbl>
    <w:p w:rsidR="00275B89" w:rsidRPr="006977A6" w:rsidRDefault="00275B89" w:rsidP="00275B89">
      <w:pPr>
        <w:pStyle w:val="ConsPlusNonformat"/>
        <w:spacing w:line="240" w:lineRule="exact"/>
        <w:jc w:val="both"/>
        <w:rPr>
          <w:rFonts w:ascii="Times New Roman" w:hAnsi="Times New Roman" w:cs="Times New Roman"/>
          <w:sz w:val="22"/>
          <w:szCs w:val="22"/>
        </w:rPr>
      </w:pPr>
    </w:p>
    <w:tbl>
      <w:tblPr>
        <w:tblStyle w:val="af2"/>
        <w:tblW w:w="0" w:type="auto"/>
        <w:tblInd w:w="250" w:type="dxa"/>
        <w:tblLook w:val="04A0" w:firstRow="1" w:lastRow="0" w:firstColumn="1" w:lastColumn="0" w:noHBand="0" w:noVBand="1"/>
      </w:tblPr>
      <w:tblGrid>
        <w:gridCol w:w="4205"/>
        <w:gridCol w:w="331"/>
        <w:gridCol w:w="4253"/>
      </w:tblGrid>
      <w:tr w:rsidR="00275B89" w:rsidRPr="006977A6" w:rsidTr="007113EF">
        <w:tc>
          <w:tcPr>
            <w:tcW w:w="4205" w:type="dxa"/>
          </w:tcPr>
          <w:p w:rsidR="00275B89" w:rsidRPr="006977A6" w:rsidRDefault="00275B89" w:rsidP="007113EF">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Принятие решения</w:t>
            </w:r>
            <w:r>
              <w:rPr>
                <w:rFonts w:ascii="Times New Roman" w:hAnsi="Times New Roman" w:cs="Times New Roman"/>
                <w:sz w:val="22"/>
                <w:szCs w:val="22"/>
              </w:rPr>
              <w:t xml:space="preserve"> (постановления)</w:t>
            </w:r>
            <w:r w:rsidRPr="006977A6">
              <w:rPr>
                <w:rFonts w:ascii="Times New Roman" w:hAnsi="Times New Roman" w:cs="Times New Roman"/>
                <w:sz w:val="22"/>
                <w:szCs w:val="22"/>
              </w:rPr>
              <w:t xml:space="preserve"> об утверждении схемы расположения земельного участка</w:t>
            </w:r>
            <w:r>
              <w:rPr>
                <w:rFonts w:ascii="Times New Roman" w:hAnsi="Times New Roman" w:cs="Times New Roman"/>
                <w:sz w:val="22"/>
                <w:szCs w:val="22"/>
              </w:rPr>
              <w:t xml:space="preserve">, </w:t>
            </w:r>
            <w:r w:rsidRPr="006977A6">
              <w:rPr>
                <w:rFonts w:ascii="Times New Roman" w:hAnsi="Times New Roman" w:cs="Times New Roman"/>
                <w:sz w:val="22"/>
                <w:szCs w:val="22"/>
              </w:rPr>
              <w:t>письма о согласии на перераспределени</w:t>
            </w:r>
            <w:r>
              <w:rPr>
                <w:rFonts w:ascii="Times New Roman" w:hAnsi="Times New Roman" w:cs="Times New Roman"/>
                <w:sz w:val="22"/>
                <w:szCs w:val="22"/>
              </w:rPr>
              <w:t>е</w:t>
            </w:r>
            <w:r w:rsidRPr="006977A6">
              <w:rPr>
                <w:rFonts w:ascii="Times New Roman" w:hAnsi="Times New Roman" w:cs="Times New Roman"/>
                <w:sz w:val="22"/>
                <w:szCs w:val="22"/>
              </w:rPr>
              <w:t xml:space="preserve"> земельных участков в соответствии с утвержденным проектом межевания территории либо о </w:t>
            </w:r>
            <w:proofErr w:type="spellStart"/>
            <w:r>
              <w:rPr>
                <w:rFonts w:ascii="Times New Roman" w:hAnsi="Times New Roman" w:cs="Times New Roman"/>
                <w:sz w:val="22"/>
                <w:szCs w:val="22"/>
              </w:rPr>
              <w:t>закл</w:t>
            </w:r>
            <w:proofErr w:type="gramStart"/>
            <w:r>
              <w:rPr>
                <w:rFonts w:ascii="Times New Roman" w:hAnsi="Times New Roman" w:cs="Times New Roman"/>
                <w:sz w:val="22"/>
                <w:szCs w:val="22"/>
              </w:rPr>
              <w:t>ю</w:t>
            </w:r>
            <w:proofErr w:type="spellEnd"/>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spellStart"/>
            <w:r w:rsidRPr="006977A6">
              <w:rPr>
                <w:rFonts w:ascii="Times New Roman" w:hAnsi="Times New Roman" w:cs="Times New Roman"/>
                <w:sz w:val="22"/>
                <w:szCs w:val="22"/>
              </w:rPr>
              <w:t>чении</w:t>
            </w:r>
            <w:proofErr w:type="spellEnd"/>
            <w:r w:rsidRPr="006977A6">
              <w:rPr>
                <w:rFonts w:ascii="Times New Roman" w:hAnsi="Times New Roman" w:cs="Times New Roman"/>
                <w:sz w:val="22"/>
                <w:szCs w:val="22"/>
              </w:rPr>
              <w:t xml:space="preserve"> Соглашения о перераспределении </w:t>
            </w:r>
          </w:p>
          <w:p w:rsidR="00275B89" w:rsidRPr="006977A6" w:rsidRDefault="00275B89" w:rsidP="007113EF">
            <w:pPr>
              <w:pStyle w:val="ConsPlusNonformat"/>
              <w:spacing w:line="240" w:lineRule="exact"/>
              <w:jc w:val="both"/>
              <w:rPr>
                <w:rFonts w:ascii="Times New Roman" w:hAnsi="Times New Roman" w:cs="Times New Roman"/>
                <w:sz w:val="22"/>
                <w:szCs w:val="22"/>
              </w:rPr>
            </w:pPr>
            <w:r w:rsidRPr="006977A6">
              <w:rPr>
                <w:rFonts w:ascii="Times New Roman" w:hAnsi="Times New Roman" w:cs="Times New Roman"/>
                <w:sz w:val="22"/>
                <w:szCs w:val="22"/>
              </w:rPr>
              <w:t xml:space="preserve">земельных участков </w:t>
            </w:r>
          </w:p>
        </w:tc>
        <w:tc>
          <w:tcPr>
            <w:tcW w:w="331" w:type="dxa"/>
            <w:tcBorders>
              <w:top w:val="nil"/>
              <w:bottom w:val="nil"/>
            </w:tcBorders>
          </w:tcPr>
          <w:p w:rsidR="00275B89" w:rsidRPr="006977A6" w:rsidRDefault="00275B89" w:rsidP="007113EF">
            <w:pPr>
              <w:pStyle w:val="ConsPlusNonformat"/>
              <w:spacing w:line="240" w:lineRule="exact"/>
              <w:jc w:val="both"/>
              <w:rPr>
                <w:rFonts w:ascii="Times New Roman" w:hAnsi="Times New Roman" w:cs="Times New Roman"/>
                <w:sz w:val="22"/>
                <w:szCs w:val="22"/>
              </w:rPr>
            </w:pPr>
          </w:p>
        </w:tc>
        <w:tc>
          <w:tcPr>
            <w:tcW w:w="4253" w:type="dxa"/>
          </w:tcPr>
          <w:p w:rsidR="00275B89" w:rsidRPr="006977A6" w:rsidRDefault="00EC07CE" w:rsidP="001F5858">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simplePos x="0" y="0"/>
                      <wp:positionH relativeFrom="column">
                        <wp:posOffset>1023620</wp:posOffset>
                      </wp:positionH>
                      <wp:positionV relativeFrom="paragraph">
                        <wp:posOffset>-4445</wp:posOffset>
                      </wp:positionV>
                      <wp:extent cx="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80.6pt;margin-top:-.35pt;width:0;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cWLgIAAFc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">
                      <v:stroke endarrow="block"/>
                    </v:shape>
                  </w:pict>
                </mc:Fallback>
              </mc:AlternateContent>
            </w:r>
            <w:r w:rsidR="00275B89" w:rsidRPr="006977A6">
              <w:rPr>
                <w:rFonts w:ascii="Times New Roman" w:hAnsi="Times New Roman" w:cs="Times New Roman"/>
                <w:sz w:val="22"/>
                <w:szCs w:val="22"/>
              </w:rPr>
              <w:t xml:space="preserve">Принятие решения об отказе в </w:t>
            </w:r>
            <w:r w:rsidR="00A36AF5" w:rsidRPr="00A36AF5">
              <w:rPr>
                <w:rFonts w:ascii="Times New Roman" w:hAnsi="Times New Roman" w:cs="Times New Roman"/>
                <w:b/>
                <w:sz w:val="22"/>
                <w:szCs w:val="22"/>
              </w:rPr>
              <w:t>п</w:t>
            </w:r>
            <w:r w:rsidR="00A36AF5" w:rsidRPr="00A36AF5">
              <w:rPr>
                <w:rFonts w:ascii="Times New Roman" w:hAnsi="Times New Roman" w:cs="Times New Roman"/>
                <w:bCs/>
                <w:sz w:val="22"/>
                <w:szCs w:val="22"/>
              </w:rPr>
              <w:t>ерераспределени</w:t>
            </w:r>
            <w:r w:rsidR="00A36AF5" w:rsidRPr="00A36AF5">
              <w:rPr>
                <w:rFonts w:ascii="Times New Roman" w:hAnsi="Times New Roman" w:cs="Times New Roman"/>
                <w:b/>
                <w:bCs/>
                <w:sz w:val="22"/>
                <w:szCs w:val="22"/>
              </w:rPr>
              <w:t>и</w:t>
            </w:r>
            <w:r w:rsidR="00A36AF5" w:rsidRPr="00A36AF5">
              <w:rPr>
                <w:rFonts w:ascii="Times New Roman" w:hAnsi="Times New Roman" w:cs="Times New Roman"/>
                <w:bCs/>
                <w:sz w:val="22"/>
                <w:szCs w:val="22"/>
              </w:rPr>
              <w:t xml:space="preserve"> земель и (или)  земельных участков, находящихся</w:t>
            </w:r>
            <w:r w:rsidR="00A36AF5" w:rsidRPr="00A36AF5">
              <w:rPr>
                <w:rFonts w:ascii="Times New Roman" w:hAnsi="Times New Roman" w:cs="Times New Roman"/>
                <w:sz w:val="22"/>
                <w:szCs w:val="22"/>
              </w:rPr>
              <w:t xml:space="preserve"> в государственной</w:t>
            </w:r>
            <w:r w:rsidR="001F5858">
              <w:rPr>
                <w:rFonts w:ascii="Times New Roman" w:hAnsi="Times New Roman" w:cs="Times New Roman"/>
                <w:sz w:val="22"/>
                <w:szCs w:val="22"/>
              </w:rPr>
              <w:t xml:space="preserve"> или</w:t>
            </w:r>
            <w:r w:rsidR="00A36AF5" w:rsidRPr="00A36AF5">
              <w:rPr>
                <w:rFonts w:ascii="Times New Roman" w:hAnsi="Times New Roman" w:cs="Times New Roman"/>
                <w:b/>
                <w:bCs/>
                <w:sz w:val="22"/>
                <w:szCs w:val="22"/>
              </w:rPr>
              <w:t xml:space="preserve"> </w:t>
            </w:r>
            <w:r w:rsidR="00A36AF5" w:rsidRPr="00A36AF5">
              <w:rPr>
                <w:rFonts w:ascii="Times New Roman" w:hAnsi="Times New Roman" w:cs="Times New Roman"/>
                <w:bCs/>
                <w:sz w:val="22"/>
                <w:szCs w:val="22"/>
              </w:rPr>
              <w:t>муниципальной собственности, земель и земельны</w:t>
            </w:r>
            <w:r w:rsidR="00A36AF5" w:rsidRPr="00A36AF5">
              <w:rPr>
                <w:rFonts w:ascii="Times New Roman" w:hAnsi="Times New Roman" w:cs="Times New Roman"/>
                <w:b/>
                <w:bCs/>
                <w:sz w:val="22"/>
                <w:szCs w:val="22"/>
              </w:rPr>
              <w:t xml:space="preserve">х </w:t>
            </w:r>
            <w:r w:rsidR="00A36AF5" w:rsidRPr="00A36AF5">
              <w:rPr>
                <w:rFonts w:ascii="Times New Roman" w:hAnsi="Times New Roman" w:cs="Times New Roman"/>
                <w:bCs/>
                <w:sz w:val="22"/>
                <w:szCs w:val="22"/>
              </w:rPr>
              <w:t>участков, находящихся в частной собственности</w:t>
            </w:r>
            <w:r w:rsidR="00A36AF5">
              <w:rPr>
                <w:rFonts w:ascii="Times New Roman" w:hAnsi="Times New Roman" w:cs="Times New Roman"/>
                <w:bCs/>
                <w:sz w:val="22"/>
                <w:szCs w:val="22"/>
              </w:rPr>
              <w:t xml:space="preserve"> </w:t>
            </w:r>
            <w:r w:rsidR="00275B89" w:rsidRPr="00A36AF5">
              <w:rPr>
                <w:rFonts w:ascii="Times New Roman" w:hAnsi="Times New Roman" w:cs="Times New Roman"/>
                <w:sz w:val="22"/>
                <w:szCs w:val="22"/>
              </w:rPr>
              <w:t>,письма</w:t>
            </w:r>
            <w:r w:rsidR="00275B89">
              <w:rPr>
                <w:rFonts w:ascii="Times New Roman" w:hAnsi="Times New Roman" w:cs="Times New Roman"/>
                <w:sz w:val="22"/>
                <w:szCs w:val="22"/>
              </w:rPr>
              <w:t xml:space="preserve"> об отказе в </w:t>
            </w:r>
            <w:r w:rsidR="00275B89" w:rsidRPr="006977A6">
              <w:rPr>
                <w:rFonts w:ascii="Times New Roman" w:hAnsi="Times New Roman" w:cs="Times New Roman"/>
                <w:sz w:val="22"/>
                <w:szCs w:val="22"/>
              </w:rPr>
              <w:t>согласии на перераспределени</w:t>
            </w:r>
            <w:r w:rsidR="00275B89">
              <w:rPr>
                <w:rFonts w:ascii="Times New Roman" w:hAnsi="Times New Roman" w:cs="Times New Roman"/>
                <w:sz w:val="22"/>
                <w:szCs w:val="22"/>
              </w:rPr>
              <w:t>е</w:t>
            </w:r>
            <w:r w:rsidR="00275B89" w:rsidRPr="006977A6">
              <w:rPr>
                <w:rFonts w:ascii="Times New Roman" w:hAnsi="Times New Roman" w:cs="Times New Roman"/>
                <w:sz w:val="22"/>
                <w:szCs w:val="22"/>
              </w:rPr>
              <w:t xml:space="preserve"> земельных участков в соответствии с утвержденным проектом межевания территории либо об отказе в заключени</w:t>
            </w:r>
            <w:proofErr w:type="gramStart"/>
            <w:r w:rsidR="00275B89" w:rsidRPr="006977A6">
              <w:rPr>
                <w:rFonts w:ascii="Times New Roman" w:hAnsi="Times New Roman" w:cs="Times New Roman"/>
                <w:sz w:val="22"/>
                <w:szCs w:val="22"/>
              </w:rPr>
              <w:t>и</w:t>
            </w:r>
            <w:proofErr w:type="gramEnd"/>
            <w:r w:rsidR="00275B89" w:rsidRPr="006977A6">
              <w:rPr>
                <w:rFonts w:ascii="Times New Roman" w:hAnsi="Times New Roman" w:cs="Times New Roman"/>
                <w:sz w:val="22"/>
                <w:szCs w:val="22"/>
              </w:rPr>
              <w:t xml:space="preserve"> Соглашения </w:t>
            </w:r>
          </w:p>
        </w:tc>
      </w:tr>
    </w:tbl>
    <w:p w:rsidR="00275B89" w:rsidRPr="006977A6" w:rsidRDefault="00EC07CE" w:rsidP="00275B89">
      <w:pPr>
        <w:pStyle w:val="ConsPlusNonformat"/>
        <w:spacing w:line="240" w:lineRule="exact"/>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3600" behindDoc="0" locked="0" layoutInCell="1" allowOverlap="1">
                <wp:simplePos x="0" y="0"/>
                <wp:positionH relativeFrom="column">
                  <wp:posOffset>1319530</wp:posOffset>
                </wp:positionH>
                <wp:positionV relativeFrom="paragraph">
                  <wp:posOffset>6350</wp:posOffset>
                </wp:positionV>
                <wp:extent cx="635" cy="15367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03.9pt;margin-top:.5pt;width:.05pt;height:1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jZ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">
                <v:stroke endarrow="block"/>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72576" behindDoc="0" locked="0" layoutInCell="1" allowOverlap="1">
                <wp:simplePos x="0" y="0"/>
                <wp:positionH relativeFrom="column">
                  <wp:posOffset>4147185</wp:posOffset>
                </wp:positionH>
                <wp:positionV relativeFrom="paragraph">
                  <wp:posOffset>6350</wp:posOffset>
                </wp:positionV>
                <wp:extent cx="635" cy="156845"/>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6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26.55pt;margin-top:.5pt;width:.05pt;height:1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vQNgIAAF8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">
                <v:stroke endarrow="block"/>
              </v:shape>
            </w:pict>
          </mc:Fallback>
        </mc:AlternateContent>
      </w:r>
    </w:p>
    <w:tbl>
      <w:tblPr>
        <w:tblStyle w:val="af2"/>
        <w:tblW w:w="0" w:type="auto"/>
        <w:tblInd w:w="250" w:type="dxa"/>
        <w:tblLook w:val="04A0" w:firstRow="1" w:lastRow="0" w:firstColumn="1" w:lastColumn="0" w:noHBand="0" w:noVBand="1"/>
      </w:tblPr>
      <w:tblGrid>
        <w:gridCol w:w="8789"/>
      </w:tblGrid>
      <w:tr w:rsidR="00275B89" w:rsidRPr="006977A6" w:rsidTr="007113EF">
        <w:tc>
          <w:tcPr>
            <w:tcW w:w="8789" w:type="dxa"/>
          </w:tcPr>
          <w:p w:rsidR="00275B89" w:rsidRPr="006977A6" w:rsidRDefault="00275B89" w:rsidP="001F5858">
            <w:pPr>
              <w:pStyle w:val="ConsPlusNonformat"/>
              <w:spacing w:line="240" w:lineRule="exact"/>
              <w:jc w:val="both"/>
              <w:rPr>
                <w:rFonts w:ascii="Times New Roman" w:hAnsi="Times New Roman" w:cs="Times New Roman"/>
                <w:sz w:val="22"/>
                <w:szCs w:val="22"/>
              </w:rPr>
            </w:pPr>
            <w:proofErr w:type="gramStart"/>
            <w:r w:rsidRPr="006977A6">
              <w:rPr>
                <w:rFonts w:ascii="Times New Roman" w:hAnsi="Times New Roman" w:cs="Times New Roman"/>
                <w:sz w:val="22"/>
                <w:szCs w:val="22"/>
              </w:rPr>
              <w:t xml:space="preserve">Выдача (направление) заявителю постановления администрации </w:t>
            </w:r>
            <w:r w:rsidR="00A36AF5">
              <w:rPr>
                <w:rFonts w:ascii="Times New Roman" w:hAnsi="Times New Roman" w:cs="Times New Roman"/>
                <w:sz w:val="22"/>
                <w:szCs w:val="22"/>
              </w:rPr>
              <w:t>Онон</w:t>
            </w:r>
            <w:r w:rsidRPr="006977A6">
              <w:rPr>
                <w:rFonts w:ascii="Times New Roman" w:hAnsi="Times New Roman" w:cs="Times New Roman"/>
                <w:sz w:val="22"/>
                <w:szCs w:val="22"/>
              </w:rPr>
              <w:t xml:space="preserve">ского муниципального </w:t>
            </w:r>
            <w:r w:rsidR="00A36AF5">
              <w:rPr>
                <w:rFonts w:ascii="Times New Roman" w:hAnsi="Times New Roman" w:cs="Times New Roman"/>
                <w:sz w:val="22"/>
                <w:szCs w:val="22"/>
              </w:rPr>
              <w:t xml:space="preserve">округа </w:t>
            </w:r>
            <w:r w:rsidRPr="006977A6">
              <w:rPr>
                <w:rFonts w:ascii="Times New Roman" w:hAnsi="Times New Roman" w:cs="Times New Roman"/>
                <w:sz w:val="22"/>
                <w:szCs w:val="22"/>
              </w:rPr>
              <w:t xml:space="preserve"> об утверждении схемы расположения земельного участка, либо проекта Соглашения о перераспределении земельных участков с сопроводительным письмом и письма о согласии на заключение Соглашения о перераспределении земельных участков в соответствии с утвержденным проектом межевания территории, либо решения об отказе </w:t>
            </w:r>
            <w:r w:rsidRPr="00A36AF5">
              <w:rPr>
                <w:rFonts w:ascii="Times New Roman" w:hAnsi="Times New Roman" w:cs="Times New Roman"/>
                <w:sz w:val="22"/>
                <w:szCs w:val="22"/>
              </w:rPr>
              <w:t xml:space="preserve">в </w:t>
            </w:r>
            <w:r w:rsidR="00A36AF5">
              <w:rPr>
                <w:rFonts w:ascii="Times New Roman" w:hAnsi="Times New Roman" w:cs="Times New Roman"/>
                <w:sz w:val="22"/>
                <w:szCs w:val="22"/>
              </w:rPr>
              <w:t>п</w:t>
            </w:r>
            <w:r w:rsidR="00A36AF5" w:rsidRPr="00A36AF5">
              <w:rPr>
                <w:rFonts w:ascii="Times New Roman" w:hAnsi="Times New Roman" w:cs="Times New Roman"/>
                <w:bCs/>
                <w:sz w:val="22"/>
                <w:szCs w:val="22"/>
              </w:rPr>
              <w:t>ерераспределени</w:t>
            </w:r>
            <w:r w:rsidR="00A36AF5">
              <w:rPr>
                <w:rFonts w:ascii="Times New Roman" w:hAnsi="Times New Roman" w:cs="Times New Roman"/>
                <w:bCs/>
                <w:sz w:val="22"/>
                <w:szCs w:val="22"/>
              </w:rPr>
              <w:t>и</w:t>
            </w:r>
            <w:r w:rsidR="00A36AF5" w:rsidRPr="00A36AF5">
              <w:rPr>
                <w:rFonts w:ascii="Times New Roman" w:hAnsi="Times New Roman" w:cs="Times New Roman"/>
                <w:bCs/>
                <w:sz w:val="22"/>
                <w:szCs w:val="22"/>
              </w:rPr>
              <w:t xml:space="preserve"> земель и (или)  земельных участков, находящихся</w:t>
            </w:r>
            <w:r w:rsidR="00A36AF5" w:rsidRPr="00A36AF5">
              <w:rPr>
                <w:rFonts w:ascii="Times New Roman" w:hAnsi="Times New Roman" w:cs="Times New Roman"/>
                <w:sz w:val="22"/>
                <w:szCs w:val="22"/>
              </w:rPr>
              <w:t xml:space="preserve"> в государственной</w:t>
            </w:r>
            <w:r w:rsidR="001F5858">
              <w:rPr>
                <w:rFonts w:ascii="Times New Roman" w:hAnsi="Times New Roman" w:cs="Times New Roman"/>
                <w:bCs/>
                <w:sz w:val="22"/>
                <w:szCs w:val="22"/>
              </w:rPr>
              <w:t xml:space="preserve"> или </w:t>
            </w:r>
            <w:r w:rsidR="00A36AF5" w:rsidRPr="00A36AF5">
              <w:rPr>
                <w:rFonts w:ascii="Times New Roman" w:hAnsi="Times New Roman" w:cs="Times New Roman"/>
                <w:bCs/>
                <w:sz w:val="22"/>
                <w:szCs w:val="22"/>
              </w:rPr>
              <w:t>муниципальной собственности, земель</w:t>
            </w:r>
            <w:proofErr w:type="gramEnd"/>
            <w:r w:rsidR="00A36AF5" w:rsidRPr="00A36AF5">
              <w:rPr>
                <w:rFonts w:ascii="Times New Roman" w:hAnsi="Times New Roman" w:cs="Times New Roman"/>
                <w:bCs/>
                <w:sz w:val="22"/>
                <w:szCs w:val="22"/>
              </w:rPr>
              <w:t xml:space="preserve"> и земельны</w:t>
            </w:r>
            <w:r w:rsidR="00A36AF5" w:rsidRPr="00A36AF5">
              <w:rPr>
                <w:rFonts w:ascii="Times New Roman" w:hAnsi="Times New Roman" w:cs="Times New Roman"/>
                <w:b/>
                <w:bCs/>
                <w:sz w:val="22"/>
                <w:szCs w:val="22"/>
              </w:rPr>
              <w:t xml:space="preserve">х </w:t>
            </w:r>
            <w:r w:rsidR="00A36AF5" w:rsidRPr="00A36AF5">
              <w:rPr>
                <w:rFonts w:ascii="Times New Roman" w:hAnsi="Times New Roman" w:cs="Times New Roman"/>
                <w:bCs/>
                <w:sz w:val="22"/>
                <w:szCs w:val="22"/>
              </w:rPr>
              <w:t>участков, находящихся в частной собственности</w:t>
            </w:r>
            <w:r w:rsidRPr="00A36AF5">
              <w:rPr>
                <w:rFonts w:ascii="Times New Roman" w:hAnsi="Times New Roman" w:cs="Times New Roman"/>
                <w:sz w:val="22"/>
                <w:szCs w:val="22"/>
              </w:rPr>
              <w:t xml:space="preserve"> или об отказе в заключени</w:t>
            </w:r>
            <w:proofErr w:type="gramStart"/>
            <w:r w:rsidRPr="00A36AF5">
              <w:rPr>
                <w:rFonts w:ascii="Times New Roman" w:hAnsi="Times New Roman" w:cs="Times New Roman"/>
                <w:sz w:val="22"/>
                <w:szCs w:val="22"/>
              </w:rPr>
              <w:t>и</w:t>
            </w:r>
            <w:proofErr w:type="gramEnd"/>
            <w:r w:rsidRPr="00A36AF5">
              <w:rPr>
                <w:rFonts w:ascii="Times New Roman" w:hAnsi="Times New Roman" w:cs="Times New Roman"/>
                <w:sz w:val="22"/>
                <w:szCs w:val="22"/>
              </w:rPr>
              <w:t xml:space="preserve"> Соглашения</w:t>
            </w:r>
            <w:r w:rsidR="001F5858">
              <w:rPr>
                <w:rFonts w:ascii="Times New Roman" w:hAnsi="Times New Roman" w:cs="Times New Roman"/>
                <w:sz w:val="22"/>
                <w:szCs w:val="22"/>
              </w:rPr>
              <w:t xml:space="preserve"> </w:t>
            </w:r>
            <w:r w:rsidRPr="00A36AF5">
              <w:rPr>
                <w:rFonts w:ascii="Times New Roman" w:hAnsi="Times New Roman" w:cs="Times New Roman"/>
                <w:sz w:val="22"/>
                <w:szCs w:val="22"/>
              </w:rPr>
              <w:t>о перераспределении</w:t>
            </w:r>
            <w:r w:rsidRPr="006977A6">
              <w:rPr>
                <w:rFonts w:ascii="Times New Roman" w:hAnsi="Times New Roman" w:cs="Times New Roman"/>
                <w:sz w:val="22"/>
                <w:szCs w:val="22"/>
              </w:rPr>
              <w:t xml:space="preserve"> земель и (или) земельных участков, находящихся в</w:t>
            </w:r>
            <w:r w:rsidR="001F5858">
              <w:rPr>
                <w:rFonts w:ascii="Times New Roman" w:hAnsi="Times New Roman" w:cs="Times New Roman"/>
                <w:sz w:val="22"/>
                <w:szCs w:val="22"/>
              </w:rPr>
              <w:t xml:space="preserve"> государственной или </w:t>
            </w:r>
            <w:r w:rsidRPr="006977A6">
              <w:rPr>
                <w:rFonts w:ascii="Times New Roman" w:hAnsi="Times New Roman" w:cs="Times New Roman"/>
                <w:sz w:val="22"/>
                <w:szCs w:val="22"/>
              </w:rPr>
              <w:t xml:space="preserve"> муниципальной собственности </w:t>
            </w:r>
            <w:r w:rsidR="001F5858">
              <w:rPr>
                <w:rFonts w:ascii="Times New Roman" w:hAnsi="Times New Roman" w:cs="Times New Roman"/>
                <w:sz w:val="22"/>
                <w:szCs w:val="22"/>
              </w:rPr>
              <w:t xml:space="preserve">и </w:t>
            </w:r>
            <w:r w:rsidR="00FB04C4">
              <w:rPr>
                <w:rFonts w:ascii="Times New Roman" w:hAnsi="Times New Roman" w:cs="Times New Roman"/>
                <w:sz w:val="22"/>
                <w:szCs w:val="22"/>
              </w:rPr>
              <w:t xml:space="preserve"> </w:t>
            </w:r>
            <w:r w:rsidRPr="006977A6">
              <w:rPr>
                <w:rFonts w:ascii="Times New Roman" w:hAnsi="Times New Roman" w:cs="Times New Roman"/>
                <w:sz w:val="22"/>
                <w:szCs w:val="22"/>
              </w:rPr>
              <w:t xml:space="preserve"> земельных участков, государственная собственность на которые не разграничена </w:t>
            </w:r>
            <w:r w:rsidR="001F5858" w:rsidRPr="006977A6">
              <w:rPr>
                <w:rFonts w:ascii="Times New Roman" w:hAnsi="Times New Roman" w:cs="Times New Roman"/>
                <w:sz w:val="22"/>
                <w:szCs w:val="22"/>
              </w:rPr>
              <w:t xml:space="preserve">, земель </w:t>
            </w:r>
            <w:r w:rsidRPr="006977A6">
              <w:rPr>
                <w:rFonts w:ascii="Times New Roman" w:hAnsi="Times New Roman" w:cs="Times New Roman"/>
                <w:sz w:val="22"/>
                <w:szCs w:val="22"/>
              </w:rPr>
              <w:t>и земельных участков, находящихся в частной собственности</w:t>
            </w:r>
          </w:p>
        </w:tc>
      </w:tr>
    </w:tbl>
    <w:p w:rsidR="00275B89" w:rsidRDefault="00275B89" w:rsidP="00275B89">
      <w:pPr>
        <w:pStyle w:val="ConsPlusNonformat"/>
        <w:jc w:val="both"/>
      </w:pPr>
    </w:p>
    <w:p w:rsidR="00A36AF5" w:rsidRDefault="00A36AF5" w:rsidP="00275B89">
      <w:pPr>
        <w:pStyle w:val="ConsPlusNonformat"/>
        <w:jc w:val="both"/>
      </w:pPr>
    </w:p>
    <w:p w:rsidR="00275B89" w:rsidRDefault="00275B89" w:rsidP="00275B89">
      <w:pPr>
        <w:pStyle w:val="ConsPlusNonformat"/>
        <w:jc w:val="both"/>
      </w:pPr>
    </w:p>
    <w:p w:rsidR="00275B89" w:rsidRPr="0017388D" w:rsidRDefault="00275B89" w:rsidP="00275B89">
      <w:pPr>
        <w:jc w:val="center"/>
        <w:rPr>
          <w:b/>
          <w:sz w:val="24"/>
          <w:szCs w:val="24"/>
        </w:rPr>
      </w:pPr>
      <w:r w:rsidRPr="0017388D">
        <w:rPr>
          <w:b/>
          <w:sz w:val="24"/>
          <w:szCs w:val="24"/>
        </w:rPr>
        <w:t>Соглашение</w:t>
      </w:r>
    </w:p>
    <w:p w:rsidR="00275B89" w:rsidRPr="0017388D" w:rsidRDefault="00275B89" w:rsidP="00275B89">
      <w:pPr>
        <w:jc w:val="center"/>
        <w:rPr>
          <w:b/>
          <w:sz w:val="24"/>
          <w:szCs w:val="24"/>
        </w:rPr>
      </w:pPr>
      <w:r w:rsidRPr="0017388D">
        <w:rPr>
          <w:b/>
          <w:sz w:val="24"/>
          <w:szCs w:val="24"/>
        </w:rPr>
        <w:t>о перераспределении земельных участков</w:t>
      </w:r>
    </w:p>
    <w:p w:rsidR="00275B89" w:rsidRPr="0017388D" w:rsidRDefault="00275B89" w:rsidP="00275B89">
      <w:pPr>
        <w:jc w:val="center"/>
        <w:rPr>
          <w:b/>
          <w:sz w:val="24"/>
          <w:szCs w:val="24"/>
        </w:rPr>
      </w:pPr>
      <w:r w:rsidRPr="0017388D">
        <w:rPr>
          <w:b/>
          <w:sz w:val="24"/>
          <w:szCs w:val="24"/>
        </w:rPr>
        <w:t xml:space="preserve">№ </w:t>
      </w:r>
      <w:r>
        <w:rPr>
          <w:b/>
          <w:sz w:val="24"/>
          <w:szCs w:val="24"/>
        </w:rPr>
        <w:t>___________</w:t>
      </w:r>
    </w:p>
    <w:p w:rsidR="00275B89" w:rsidRPr="0017388D" w:rsidRDefault="00275B89" w:rsidP="00275B89">
      <w:pPr>
        <w:jc w:val="center"/>
        <w:rPr>
          <w:b/>
          <w:sz w:val="24"/>
          <w:szCs w:val="24"/>
        </w:rPr>
      </w:pPr>
    </w:p>
    <w:p w:rsidR="00275B89" w:rsidRPr="0017388D" w:rsidRDefault="00A36AF5" w:rsidP="00275B89">
      <w:pPr>
        <w:pStyle w:val="af3"/>
        <w:spacing w:line="200" w:lineRule="exact"/>
        <w:jc w:val="left"/>
        <w:rPr>
          <w:rFonts w:ascii="Times New Roman" w:hAnsi="Times New Roman" w:cs="Times New Roman"/>
          <w:color w:val="0D0D0D"/>
          <w:sz w:val="24"/>
          <w:szCs w:val="24"/>
          <w:u w:val="single"/>
        </w:rPr>
      </w:pPr>
      <w:proofErr w:type="spellStart"/>
      <w:r>
        <w:rPr>
          <w:rFonts w:ascii="Times New Roman" w:hAnsi="Times New Roman" w:cs="Times New Roman"/>
          <w:b w:val="0"/>
          <w:bCs w:val="0"/>
          <w:sz w:val="24"/>
          <w:szCs w:val="24"/>
        </w:rPr>
        <w:t>с</w:t>
      </w:r>
      <w:proofErr w:type="gramStart"/>
      <w:r>
        <w:rPr>
          <w:rFonts w:ascii="Times New Roman" w:hAnsi="Times New Roman" w:cs="Times New Roman"/>
          <w:b w:val="0"/>
          <w:bCs w:val="0"/>
          <w:sz w:val="24"/>
          <w:szCs w:val="24"/>
        </w:rPr>
        <w:t>.Н</w:t>
      </w:r>
      <w:proofErr w:type="gramEnd"/>
      <w:r>
        <w:rPr>
          <w:rFonts w:ascii="Times New Roman" w:hAnsi="Times New Roman" w:cs="Times New Roman"/>
          <w:b w:val="0"/>
          <w:bCs w:val="0"/>
          <w:sz w:val="24"/>
          <w:szCs w:val="24"/>
        </w:rPr>
        <w:t>ижний</w:t>
      </w:r>
      <w:proofErr w:type="spellEnd"/>
      <w:r>
        <w:rPr>
          <w:rFonts w:ascii="Times New Roman" w:hAnsi="Times New Roman" w:cs="Times New Roman"/>
          <w:b w:val="0"/>
          <w:bCs w:val="0"/>
          <w:sz w:val="24"/>
          <w:szCs w:val="24"/>
        </w:rPr>
        <w:t xml:space="preserve"> Цасучей</w:t>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r>
      <w:r w:rsidR="00275B89" w:rsidRPr="0017388D">
        <w:rPr>
          <w:rFonts w:ascii="Times New Roman" w:hAnsi="Times New Roman" w:cs="Times New Roman"/>
          <w:b w:val="0"/>
          <w:bCs w:val="0"/>
          <w:sz w:val="24"/>
          <w:szCs w:val="24"/>
        </w:rPr>
        <w:tab/>
        <w:t xml:space="preserve">                        « » </w:t>
      </w:r>
      <w:r w:rsidR="00275B89" w:rsidRPr="0017388D">
        <w:rPr>
          <w:rFonts w:ascii="Times New Roman" w:hAnsi="Times New Roman" w:cs="Times New Roman"/>
          <w:b w:val="0"/>
          <w:bCs w:val="0"/>
          <w:sz w:val="24"/>
          <w:szCs w:val="24"/>
          <w:u w:val="single"/>
        </w:rPr>
        <w:t xml:space="preserve">___ </w:t>
      </w:r>
      <w:r w:rsidR="00275B89">
        <w:rPr>
          <w:rFonts w:ascii="Times New Roman" w:hAnsi="Times New Roman" w:cs="Times New Roman"/>
          <w:b w:val="0"/>
          <w:bCs w:val="0"/>
          <w:sz w:val="24"/>
          <w:szCs w:val="24"/>
          <w:u w:val="single"/>
        </w:rPr>
        <w:t>___</w:t>
      </w:r>
    </w:p>
    <w:p w:rsidR="00275B89" w:rsidRPr="0017388D" w:rsidRDefault="00275B89" w:rsidP="00275B89">
      <w:pPr>
        <w:jc w:val="both"/>
        <w:rPr>
          <w:color w:val="0D0D0D"/>
          <w:sz w:val="24"/>
          <w:szCs w:val="24"/>
        </w:rPr>
      </w:pPr>
    </w:p>
    <w:p w:rsidR="00275B89" w:rsidRPr="0017388D" w:rsidRDefault="00275B89" w:rsidP="00275B89">
      <w:pPr>
        <w:ind w:firstLine="709"/>
        <w:jc w:val="both"/>
        <w:rPr>
          <w:color w:val="0D0D0D"/>
          <w:sz w:val="24"/>
          <w:szCs w:val="24"/>
        </w:rPr>
      </w:pPr>
      <w:proofErr w:type="gramStart"/>
      <w:r w:rsidRPr="0017388D">
        <w:rPr>
          <w:sz w:val="24"/>
          <w:szCs w:val="24"/>
        </w:rPr>
        <w:t xml:space="preserve">В соответствии со статьями 11.10 и 39.28 Земельного кодекса Российской Федерации, постановления администрации </w:t>
      </w:r>
      <w:r w:rsidR="00A36AF5">
        <w:rPr>
          <w:sz w:val="24"/>
          <w:szCs w:val="24"/>
        </w:rPr>
        <w:t>Онон</w:t>
      </w:r>
      <w:r w:rsidRPr="0017388D">
        <w:rPr>
          <w:sz w:val="24"/>
          <w:szCs w:val="24"/>
        </w:rPr>
        <w:t xml:space="preserve">ского муниципального </w:t>
      </w:r>
      <w:r w:rsidR="00A36AF5">
        <w:rPr>
          <w:sz w:val="24"/>
          <w:szCs w:val="24"/>
        </w:rPr>
        <w:t>округ</w:t>
      </w:r>
      <w:r w:rsidRPr="0017388D">
        <w:rPr>
          <w:sz w:val="24"/>
          <w:szCs w:val="24"/>
        </w:rPr>
        <w:t xml:space="preserve">а </w:t>
      </w:r>
      <w:r w:rsidR="00A36AF5">
        <w:rPr>
          <w:sz w:val="24"/>
          <w:szCs w:val="24"/>
        </w:rPr>
        <w:t>Онон</w:t>
      </w:r>
      <w:r w:rsidRPr="0017388D">
        <w:rPr>
          <w:sz w:val="24"/>
          <w:szCs w:val="24"/>
        </w:rPr>
        <w:t xml:space="preserve">ского края от ________№ _______ «Об утверждении схемы расположения земельного участка на кадастровом плане территории, образованного путем перераспределения____________», на основании заявления___________ от ______ № </w:t>
      </w:r>
      <w:r w:rsidRPr="0017388D">
        <w:rPr>
          <w:b/>
          <w:sz w:val="24"/>
          <w:szCs w:val="24"/>
        </w:rPr>
        <w:t xml:space="preserve"> </w:t>
      </w:r>
      <w:r w:rsidRPr="00351DD7">
        <w:rPr>
          <w:sz w:val="24"/>
          <w:szCs w:val="24"/>
        </w:rPr>
        <w:t xml:space="preserve">администрации </w:t>
      </w:r>
      <w:r w:rsidR="00A36AF5" w:rsidRPr="00351DD7">
        <w:rPr>
          <w:sz w:val="24"/>
          <w:szCs w:val="24"/>
        </w:rPr>
        <w:t xml:space="preserve">Ононского муниципального </w:t>
      </w:r>
      <w:r w:rsidR="00A36AF5" w:rsidRPr="00351DD7">
        <w:rPr>
          <w:sz w:val="24"/>
          <w:szCs w:val="24"/>
        </w:rPr>
        <w:lastRenderedPageBreak/>
        <w:t>округа</w:t>
      </w:r>
      <w:r w:rsidRPr="00351DD7">
        <w:rPr>
          <w:sz w:val="24"/>
          <w:szCs w:val="24"/>
        </w:rPr>
        <w:t xml:space="preserve"> (далее – </w:t>
      </w:r>
      <w:r w:rsidR="00A36AF5" w:rsidRPr="00351DD7">
        <w:rPr>
          <w:sz w:val="24"/>
          <w:szCs w:val="24"/>
        </w:rPr>
        <w:t>Админи</w:t>
      </w:r>
      <w:r w:rsidR="00351DD7">
        <w:rPr>
          <w:sz w:val="24"/>
          <w:szCs w:val="24"/>
        </w:rPr>
        <w:t>с</w:t>
      </w:r>
      <w:r w:rsidR="00A36AF5" w:rsidRPr="00351DD7">
        <w:rPr>
          <w:sz w:val="24"/>
          <w:szCs w:val="24"/>
        </w:rPr>
        <w:t>трация</w:t>
      </w:r>
      <w:r w:rsidRPr="00351DD7">
        <w:rPr>
          <w:sz w:val="24"/>
          <w:szCs w:val="24"/>
        </w:rPr>
        <w:t>)</w:t>
      </w:r>
      <w:r w:rsidR="00351DD7">
        <w:rPr>
          <w:sz w:val="24"/>
          <w:szCs w:val="24"/>
        </w:rPr>
        <w:t>, действующе</w:t>
      </w:r>
      <w:r w:rsidRPr="00351DD7">
        <w:rPr>
          <w:sz w:val="24"/>
          <w:szCs w:val="24"/>
        </w:rPr>
        <w:t xml:space="preserve">й на основании </w:t>
      </w:r>
      <w:r w:rsidR="00A36AF5" w:rsidRPr="00351DD7">
        <w:rPr>
          <w:sz w:val="24"/>
          <w:szCs w:val="24"/>
        </w:rPr>
        <w:t>Устава Онон</w:t>
      </w:r>
      <w:r w:rsidRPr="00351DD7">
        <w:rPr>
          <w:sz w:val="24"/>
          <w:szCs w:val="24"/>
        </w:rPr>
        <w:t xml:space="preserve">ского муниципального </w:t>
      </w:r>
      <w:r w:rsidR="00A36AF5" w:rsidRPr="00351DD7">
        <w:rPr>
          <w:sz w:val="24"/>
          <w:szCs w:val="24"/>
        </w:rPr>
        <w:t>округа</w:t>
      </w:r>
      <w:r w:rsidRPr="00351DD7">
        <w:rPr>
          <w:sz w:val="24"/>
          <w:szCs w:val="24"/>
        </w:rPr>
        <w:t xml:space="preserve"> от </w:t>
      </w:r>
      <w:r w:rsidR="00A36AF5" w:rsidRPr="00351DD7">
        <w:rPr>
          <w:sz w:val="24"/>
          <w:szCs w:val="24"/>
        </w:rPr>
        <w:t xml:space="preserve">30.10.2023 №19 </w:t>
      </w:r>
      <w:r w:rsidRPr="00351DD7">
        <w:rPr>
          <w:sz w:val="24"/>
          <w:szCs w:val="24"/>
        </w:rPr>
        <w:t>в</w:t>
      </w:r>
      <w:r w:rsidRPr="0017388D">
        <w:rPr>
          <w:sz w:val="24"/>
          <w:szCs w:val="24"/>
        </w:rPr>
        <w:t xml:space="preserve"> лице </w:t>
      </w:r>
      <w:r w:rsidR="00A36AF5">
        <w:rPr>
          <w:sz w:val="24"/>
          <w:szCs w:val="24"/>
        </w:rPr>
        <w:t>О..А. Бородиной Главы Ононского муниципального</w:t>
      </w:r>
      <w:proofErr w:type="gramEnd"/>
      <w:r w:rsidR="00A36AF5">
        <w:rPr>
          <w:sz w:val="24"/>
          <w:szCs w:val="24"/>
        </w:rPr>
        <w:t xml:space="preserve"> округа</w:t>
      </w:r>
      <w:r w:rsidRPr="0017388D">
        <w:rPr>
          <w:sz w:val="24"/>
          <w:szCs w:val="24"/>
        </w:rPr>
        <w:t xml:space="preserve">, именуемый в дальнейшем «Сторона-1», и_______________________________________, </w:t>
      </w:r>
      <w:r w:rsidRPr="0017388D">
        <w:rPr>
          <w:bCs/>
          <w:sz w:val="24"/>
          <w:szCs w:val="24"/>
        </w:rPr>
        <w:t xml:space="preserve">именуемый в дальнейшем «Сторона-2», </w:t>
      </w:r>
      <w:r w:rsidRPr="0017388D">
        <w:rPr>
          <w:sz w:val="24"/>
          <w:szCs w:val="24"/>
        </w:rPr>
        <w:t>при совместном упоминании именуемые в дальнейшем «Стороны» заключили настоящее соглашении (далее - Соглашение) о нижеследующем:</w:t>
      </w:r>
    </w:p>
    <w:p w:rsidR="00275B89" w:rsidRPr="0017388D" w:rsidRDefault="00275B89" w:rsidP="00275B89">
      <w:pPr>
        <w:widowControl/>
        <w:numPr>
          <w:ilvl w:val="0"/>
          <w:numId w:val="6"/>
        </w:numPr>
        <w:suppressAutoHyphens/>
        <w:autoSpaceDE/>
        <w:autoSpaceDN/>
        <w:jc w:val="center"/>
        <w:rPr>
          <w:b/>
          <w:sz w:val="24"/>
          <w:szCs w:val="24"/>
        </w:rPr>
      </w:pPr>
      <w:r w:rsidRPr="0017388D">
        <w:rPr>
          <w:b/>
          <w:sz w:val="24"/>
          <w:szCs w:val="24"/>
        </w:rPr>
        <w:t>Предмет соглашения</w:t>
      </w:r>
    </w:p>
    <w:p w:rsidR="00275B89" w:rsidRPr="0017388D" w:rsidRDefault="00275B89" w:rsidP="00275B89">
      <w:pPr>
        <w:ind w:firstLine="709"/>
        <w:jc w:val="both"/>
        <w:rPr>
          <w:bCs/>
          <w:sz w:val="24"/>
          <w:szCs w:val="24"/>
        </w:rPr>
      </w:pPr>
      <w:r w:rsidRPr="0017388D">
        <w:rPr>
          <w:sz w:val="24"/>
          <w:szCs w:val="24"/>
        </w:rPr>
        <w:t>1.1. Стороны перераспределяют принадлежащий на праве собственности      Стороне-2 земельный участок площадью ________кв. метров с кадастровым номером_____________</w:t>
      </w:r>
      <w:r w:rsidRPr="0017388D">
        <w:rPr>
          <w:bCs/>
          <w:sz w:val="24"/>
          <w:szCs w:val="24"/>
        </w:rPr>
        <w:t xml:space="preserve">, расположенный по адресу: </w:t>
      </w:r>
      <w:r w:rsidR="00A36AF5">
        <w:rPr>
          <w:bCs/>
          <w:sz w:val="24"/>
          <w:szCs w:val="24"/>
        </w:rPr>
        <w:t>Забайкаль</w:t>
      </w:r>
      <w:r w:rsidRPr="0017388D">
        <w:rPr>
          <w:bCs/>
          <w:sz w:val="24"/>
          <w:szCs w:val="24"/>
        </w:rPr>
        <w:t xml:space="preserve">ский край, </w:t>
      </w:r>
      <w:r w:rsidR="00A36AF5">
        <w:rPr>
          <w:bCs/>
          <w:sz w:val="24"/>
          <w:szCs w:val="24"/>
        </w:rPr>
        <w:t>Онон</w:t>
      </w:r>
      <w:r w:rsidRPr="0017388D">
        <w:rPr>
          <w:bCs/>
          <w:sz w:val="24"/>
          <w:szCs w:val="24"/>
        </w:rPr>
        <w:t>ский район, ______________________________, вид разрешенного использования –___________________, категория земель ________________________и смежную с ним часть земель, государственная собственность на которые не разграничена, общей площадью ___________ кв. метров.</w:t>
      </w:r>
    </w:p>
    <w:p w:rsidR="00275B89" w:rsidRPr="0017388D" w:rsidRDefault="00275B89" w:rsidP="00275B89">
      <w:pPr>
        <w:ind w:firstLine="709"/>
        <w:jc w:val="both"/>
        <w:rPr>
          <w:bCs/>
          <w:sz w:val="24"/>
          <w:szCs w:val="24"/>
        </w:rPr>
      </w:pPr>
      <w:r w:rsidRPr="0017388D">
        <w:rPr>
          <w:bCs/>
          <w:sz w:val="24"/>
          <w:szCs w:val="24"/>
        </w:rPr>
        <w:t>1.2. В результате перераспределения:</w:t>
      </w:r>
    </w:p>
    <w:p w:rsidR="00275B89" w:rsidRPr="0017388D" w:rsidRDefault="00275B89" w:rsidP="00275B89">
      <w:pPr>
        <w:ind w:firstLine="709"/>
        <w:jc w:val="both"/>
        <w:rPr>
          <w:bCs/>
          <w:sz w:val="24"/>
          <w:szCs w:val="24"/>
        </w:rPr>
      </w:pPr>
      <w:r w:rsidRPr="0017388D">
        <w:rPr>
          <w:bCs/>
          <w:sz w:val="24"/>
          <w:szCs w:val="24"/>
        </w:rPr>
        <w:t>1.2.1. Прекращается существование земельного участка, указанного в пункте 1 настоящего Соглашения;</w:t>
      </w:r>
    </w:p>
    <w:p w:rsidR="00275B89" w:rsidRPr="0017388D" w:rsidRDefault="00275B89" w:rsidP="00275B89">
      <w:pPr>
        <w:ind w:firstLine="709"/>
        <w:jc w:val="both"/>
        <w:rPr>
          <w:bCs/>
          <w:sz w:val="24"/>
          <w:szCs w:val="24"/>
        </w:rPr>
      </w:pPr>
      <w:r w:rsidRPr="0017388D">
        <w:rPr>
          <w:bCs/>
          <w:sz w:val="24"/>
          <w:szCs w:val="24"/>
        </w:rPr>
        <w:t>1.2.2. Образуется земельный участок общей площадью __________кв. метров</w:t>
      </w:r>
      <w:r w:rsidRPr="0017388D">
        <w:rPr>
          <w:bCs/>
          <w:sz w:val="24"/>
          <w:szCs w:val="24"/>
        </w:rPr>
        <w:br/>
        <w:t xml:space="preserve"> с кадастровым номером_________________, расположенный по </w:t>
      </w:r>
      <w:proofErr w:type="spellStart"/>
      <w:r w:rsidRPr="0017388D">
        <w:rPr>
          <w:bCs/>
          <w:sz w:val="24"/>
          <w:szCs w:val="24"/>
        </w:rPr>
        <w:t>адресу</w:t>
      </w:r>
      <w:proofErr w:type="gramStart"/>
      <w:r w:rsidRPr="0017388D">
        <w:rPr>
          <w:bCs/>
          <w:sz w:val="24"/>
          <w:szCs w:val="24"/>
        </w:rPr>
        <w:t>:</w:t>
      </w:r>
      <w:r w:rsidR="00981A89">
        <w:rPr>
          <w:bCs/>
          <w:sz w:val="24"/>
          <w:szCs w:val="24"/>
        </w:rPr>
        <w:t>З</w:t>
      </w:r>
      <w:proofErr w:type="gramEnd"/>
      <w:r w:rsidR="00981A89">
        <w:rPr>
          <w:bCs/>
          <w:sz w:val="24"/>
          <w:szCs w:val="24"/>
        </w:rPr>
        <w:t>абайкальский</w:t>
      </w:r>
      <w:proofErr w:type="spellEnd"/>
      <w:r w:rsidR="00981A89">
        <w:rPr>
          <w:bCs/>
          <w:sz w:val="24"/>
          <w:szCs w:val="24"/>
        </w:rPr>
        <w:t xml:space="preserve"> край, Онон</w:t>
      </w:r>
      <w:r w:rsidRPr="0017388D">
        <w:rPr>
          <w:bCs/>
          <w:sz w:val="24"/>
          <w:szCs w:val="24"/>
        </w:rPr>
        <w:t>ский район, ____________________, вид разрешенного использования –_____________________________, категория земель – __________________________.</w:t>
      </w:r>
    </w:p>
    <w:p w:rsidR="00275B89" w:rsidRPr="0017388D" w:rsidRDefault="00275B89" w:rsidP="00275B89">
      <w:pPr>
        <w:ind w:firstLine="709"/>
        <w:jc w:val="both"/>
        <w:rPr>
          <w:bCs/>
          <w:sz w:val="24"/>
          <w:szCs w:val="24"/>
        </w:rPr>
      </w:pPr>
      <w:r w:rsidRPr="0017388D">
        <w:rPr>
          <w:bCs/>
          <w:sz w:val="24"/>
          <w:szCs w:val="24"/>
        </w:rPr>
        <w:t>1.2.3. У Стороны-2 возникает право частной собственности на земельный участок, указанный в пункте 1.2.2. Соглашения</w:t>
      </w:r>
    </w:p>
    <w:p w:rsidR="00275B89" w:rsidRPr="0017388D" w:rsidRDefault="00275B89" w:rsidP="00275B89">
      <w:pPr>
        <w:widowControl/>
        <w:numPr>
          <w:ilvl w:val="0"/>
          <w:numId w:val="6"/>
        </w:numPr>
        <w:suppressAutoHyphens/>
        <w:autoSpaceDE/>
        <w:autoSpaceDN/>
        <w:jc w:val="center"/>
        <w:rPr>
          <w:b/>
          <w:sz w:val="24"/>
          <w:szCs w:val="24"/>
        </w:rPr>
      </w:pPr>
      <w:r w:rsidRPr="0017388D">
        <w:rPr>
          <w:b/>
          <w:sz w:val="24"/>
          <w:szCs w:val="24"/>
        </w:rPr>
        <w:t>Плата по соглашению</w:t>
      </w:r>
    </w:p>
    <w:p w:rsidR="00275B89" w:rsidRPr="00FB04C4" w:rsidRDefault="00275B89" w:rsidP="00FB04C4">
      <w:pPr>
        <w:pStyle w:val="2"/>
        <w:shd w:val="clear" w:color="auto" w:fill="FFFFFF"/>
        <w:spacing w:before="0" w:after="240"/>
        <w:jc w:val="both"/>
        <w:textAlignment w:val="baseline"/>
        <w:rPr>
          <w:rFonts w:ascii="Times New Roman" w:hAnsi="Times New Roman" w:cs="Times New Roman"/>
          <w:b w:val="0"/>
          <w:color w:val="auto"/>
          <w:sz w:val="24"/>
          <w:szCs w:val="24"/>
        </w:rPr>
      </w:pPr>
      <w:r w:rsidRPr="0017388D">
        <w:rPr>
          <w:sz w:val="24"/>
          <w:szCs w:val="24"/>
        </w:rPr>
        <w:t xml:space="preserve">            </w:t>
      </w:r>
      <w:r w:rsidRPr="00351DD7">
        <w:rPr>
          <w:b w:val="0"/>
          <w:color w:val="auto"/>
          <w:sz w:val="24"/>
          <w:szCs w:val="24"/>
        </w:rPr>
        <w:t xml:space="preserve">2.1. </w:t>
      </w:r>
      <w:r w:rsidR="00351DD7" w:rsidRPr="00351DD7">
        <w:rPr>
          <w:b w:val="0"/>
          <w:color w:val="auto"/>
          <w:sz w:val="24"/>
          <w:szCs w:val="24"/>
        </w:rPr>
        <w:t>Р</w:t>
      </w:r>
      <w:r w:rsidRPr="00351DD7">
        <w:rPr>
          <w:b w:val="0"/>
          <w:color w:val="auto"/>
          <w:sz w:val="24"/>
          <w:szCs w:val="24"/>
        </w:rPr>
        <w:t xml:space="preserve">асчету, </w:t>
      </w:r>
      <w:r w:rsidR="00351DD7" w:rsidRPr="00351DD7">
        <w:rPr>
          <w:b w:val="0"/>
          <w:color w:val="auto"/>
          <w:sz w:val="24"/>
          <w:szCs w:val="24"/>
        </w:rPr>
        <w:t xml:space="preserve">производится в соответствии с </w:t>
      </w:r>
      <w:r w:rsidRPr="00351DD7">
        <w:rPr>
          <w:b w:val="0"/>
          <w:color w:val="auto"/>
          <w:sz w:val="24"/>
          <w:szCs w:val="24"/>
        </w:rPr>
        <w:t xml:space="preserve"> </w:t>
      </w:r>
      <w:r w:rsidR="00351DD7" w:rsidRPr="00351DD7">
        <w:rPr>
          <w:rFonts w:ascii="Times New Roman" w:hAnsi="Times New Roman" w:cs="Times New Roman"/>
          <w:b w:val="0"/>
          <w:color w:val="auto"/>
          <w:sz w:val="24"/>
          <w:szCs w:val="24"/>
        </w:rPr>
        <w:t xml:space="preserve"> </w:t>
      </w:r>
      <w:proofErr w:type="spellStart"/>
      <w:proofErr w:type="gramStart"/>
      <w:r w:rsidR="00351DD7" w:rsidRPr="00351DD7">
        <w:rPr>
          <w:rFonts w:ascii="Times New Roman" w:hAnsi="Times New Roman" w:cs="Times New Roman"/>
          <w:b w:val="0"/>
          <w:color w:val="auto"/>
          <w:sz w:val="24"/>
          <w:szCs w:val="24"/>
        </w:rPr>
        <w:t>с</w:t>
      </w:r>
      <w:proofErr w:type="spellEnd"/>
      <w:proofErr w:type="gramEnd"/>
      <w:r w:rsidR="00351DD7" w:rsidRPr="00351DD7">
        <w:rPr>
          <w:rFonts w:ascii="Times New Roman" w:hAnsi="Times New Roman" w:cs="Times New Roman"/>
          <w:b w:val="0"/>
          <w:color w:val="auto"/>
          <w:sz w:val="24"/>
          <w:szCs w:val="24"/>
        </w:rPr>
        <w:t xml:space="preserve"> постановлением Правительства Забайкальского края  от 20 февраля 2015 г. N73 «Об утверждении Порядка определения размера платы за увеличение площади земельных</w:t>
      </w:r>
      <w:r w:rsidR="00351DD7" w:rsidRPr="007C63F3">
        <w:rPr>
          <w:rFonts w:ascii="Times New Roman" w:hAnsi="Times New Roman" w:cs="Times New Roman"/>
          <w:b w:val="0"/>
          <w:color w:val="auto"/>
          <w:sz w:val="24"/>
          <w:szCs w:val="24"/>
        </w:rPr>
        <w:t xml:space="preserve">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Забайкальского края, земель и (или) земельных участков, государственная собственность на которые не разграничена, на территории Забайкальского края</w:t>
      </w:r>
      <w:r w:rsidR="00351DD7">
        <w:rPr>
          <w:rFonts w:ascii="Times New Roman" w:hAnsi="Times New Roman" w:cs="Times New Roman"/>
          <w:b w:val="0"/>
          <w:color w:val="auto"/>
          <w:sz w:val="24"/>
          <w:szCs w:val="24"/>
        </w:rPr>
        <w:t>»</w:t>
      </w:r>
      <w:r w:rsidRPr="0017388D">
        <w:rPr>
          <w:sz w:val="24"/>
          <w:szCs w:val="24"/>
        </w:rPr>
        <w:t xml:space="preserve">, </w:t>
      </w:r>
      <w:r w:rsidRPr="00FB04C4">
        <w:rPr>
          <w:rFonts w:ascii="Times New Roman" w:hAnsi="Times New Roman" w:cs="Times New Roman"/>
          <w:b w:val="0"/>
          <w:color w:val="auto"/>
          <w:sz w:val="24"/>
          <w:szCs w:val="24"/>
        </w:rPr>
        <w:t xml:space="preserve">Сторона-2 вносит плату </w:t>
      </w:r>
      <w:proofErr w:type="gramStart"/>
      <w:r w:rsidRPr="00FB04C4">
        <w:rPr>
          <w:rFonts w:ascii="Times New Roman" w:hAnsi="Times New Roman" w:cs="Times New Roman"/>
          <w:b w:val="0"/>
          <w:color w:val="auto"/>
          <w:sz w:val="24"/>
          <w:szCs w:val="24"/>
        </w:rPr>
        <w:t>за увеличение площади принадлежащего ему земельного участка в результате его перераспределения в соответствии с настоящим с Соглашением</w:t>
      </w:r>
      <w:proofErr w:type="gramEnd"/>
      <w:r w:rsidRPr="00FB04C4">
        <w:rPr>
          <w:rFonts w:ascii="Times New Roman" w:hAnsi="Times New Roman" w:cs="Times New Roman"/>
          <w:b w:val="0"/>
          <w:color w:val="auto"/>
          <w:sz w:val="24"/>
          <w:szCs w:val="24"/>
        </w:rPr>
        <w:t xml:space="preserve"> в размере____________________________.</w:t>
      </w:r>
    </w:p>
    <w:p w:rsidR="00275B89" w:rsidRPr="0017388D" w:rsidRDefault="00275B89" w:rsidP="00FB04C4">
      <w:pPr>
        <w:tabs>
          <w:tab w:val="left" w:pos="23040"/>
        </w:tabs>
        <w:jc w:val="both"/>
        <w:rPr>
          <w:sz w:val="24"/>
          <w:szCs w:val="24"/>
        </w:rPr>
      </w:pPr>
      <w:r w:rsidRPr="0017388D">
        <w:rPr>
          <w:sz w:val="24"/>
          <w:szCs w:val="24"/>
        </w:rPr>
        <w:t xml:space="preserve">2.2. Оплата производится в полном объеме в течение 10 (десяти) календарных дней </w:t>
      </w:r>
      <w:proofErr w:type="gramStart"/>
      <w:r w:rsidRPr="0017388D">
        <w:rPr>
          <w:sz w:val="24"/>
          <w:szCs w:val="24"/>
        </w:rPr>
        <w:t>с даты подписания</w:t>
      </w:r>
      <w:proofErr w:type="gramEnd"/>
      <w:r w:rsidRPr="0017388D">
        <w:rPr>
          <w:sz w:val="24"/>
          <w:szCs w:val="24"/>
        </w:rPr>
        <w:t xml:space="preserve"> настоящего Соглашения путем внесения средств на счет Получателя </w:t>
      </w:r>
    </w:p>
    <w:p w:rsidR="00275B89" w:rsidRPr="0017388D" w:rsidRDefault="00275B89" w:rsidP="00275B89">
      <w:pPr>
        <w:widowControl/>
        <w:numPr>
          <w:ilvl w:val="0"/>
          <w:numId w:val="6"/>
        </w:numPr>
        <w:suppressAutoHyphens/>
        <w:autoSpaceDE/>
        <w:autoSpaceDN/>
        <w:ind w:left="0" w:firstLine="0"/>
        <w:jc w:val="center"/>
        <w:rPr>
          <w:b/>
          <w:sz w:val="24"/>
          <w:szCs w:val="24"/>
        </w:rPr>
      </w:pPr>
      <w:r w:rsidRPr="0017388D">
        <w:rPr>
          <w:b/>
          <w:sz w:val="24"/>
          <w:szCs w:val="24"/>
        </w:rPr>
        <w:t>Заключительные положения</w:t>
      </w:r>
    </w:p>
    <w:p w:rsidR="00275B89" w:rsidRPr="0017388D" w:rsidRDefault="00275B89" w:rsidP="00275B89">
      <w:pPr>
        <w:ind w:firstLine="709"/>
        <w:jc w:val="both"/>
        <w:rPr>
          <w:color w:val="FF0000"/>
          <w:sz w:val="24"/>
          <w:szCs w:val="24"/>
        </w:rPr>
      </w:pPr>
      <w:r w:rsidRPr="0017388D">
        <w:rPr>
          <w:sz w:val="24"/>
          <w:szCs w:val="24"/>
        </w:rPr>
        <w:t>3.1. Переход права собственности на образованный земельный участок подлежит государственной регистрации в соответствии со статьей 551 Гражданского кодекса Российской Федерации и Федерального закона от 13.07.2015 № 218-ФЗ                                     «О государственной регистрации недвижимости».</w:t>
      </w:r>
    </w:p>
    <w:p w:rsidR="00275B89" w:rsidRDefault="00275B89" w:rsidP="00FB04C4">
      <w:pPr>
        <w:ind w:firstLine="709"/>
        <w:jc w:val="both"/>
        <w:rPr>
          <w:sz w:val="24"/>
          <w:szCs w:val="24"/>
        </w:rPr>
      </w:pPr>
      <w:r w:rsidRPr="0017388D">
        <w:rPr>
          <w:sz w:val="24"/>
          <w:szCs w:val="24"/>
        </w:rPr>
        <w:t>3.2. Во всем ином, что не предусмотрено настоящим соглашением, стороны</w:t>
      </w:r>
      <w:r w:rsidR="00981A89">
        <w:rPr>
          <w:sz w:val="24"/>
          <w:szCs w:val="24"/>
        </w:rPr>
        <w:t xml:space="preserve"> </w:t>
      </w:r>
      <w:r w:rsidRPr="0017388D">
        <w:rPr>
          <w:sz w:val="24"/>
          <w:szCs w:val="24"/>
        </w:rPr>
        <w:t>руководствуются действующим законодательством РФ</w:t>
      </w:r>
      <w:r w:rsidR="00FB04C4">
        <w:rPr>
          <w:sz w:val="24"/>
          <w:szCs w:val="24"/>
        </w:rPr>
        <w:t>.</w:t>
      </w:r>
    </w:p>
    <w:p w:rsidR="00981A89" w:rsidRDefault="00981A89" w:rsidP="00275B89">
      <w:pPr>
        <w:ind w:firstLine="709"/>
        <w:jc w:val="both"/>
        <w:rPr>
          <w:sz w:val="24"/>
          <w:szCs w:val="24"/>
        </w:rPr>
      </w:pPr>
    </w:p>
    <w:p w:rsidR="00275B89" w:rsidRDefault="00275B89" w:rsidP="00275B89">
      <w:pPr>
        <w:ind w:firstLine="709"/>
        <w:jc w:val="both"/>
        <w:rPr>
          <w:sz w:val="24"/>
          <w:szCs w:val="24"/>
        </w:rPr>
      </w:pPr>
      <w:r w:rsidRPr="0017388D">
        <w:rPr>
          <w:sz w:val="24"/>
          <w:szCs w:val="24"/>
        </w:rPr>
        <w:t>3.3. Настоящее соглашение составлено в трех экземплярах, имеющих одинаковую юридическую силу.</w:t>
      </w:r>
    </w:p>
    <w:p w:rsidR="00275B89" w:rsidRDefault="00275B89" w:rsidP="00275B89">
      <w:pPr>
        <w:ind w:firstLine="709"/>
        <w:jc w:val="both"/>
        <w:rPr>
          <w:sz w:val="24"/>
          <w:szCs w:val="24"/>
        </w:rPr>
      </w:pPr>
    </w:p>
    <w:p w:rsidR="00275B89" w:rsidRDefault="00275B89" w:rsidP="00275B89">
      <w:pPr>
        <w:widowControl/>
        <w:numPr>
          <w:ilvl w:val="0"/>
          <w:numId w:val="6"/>
        </w:numPr>
        <w:suppressAutoHyphens/>
        <w:autoSpaceDE/>
        <w:autoSpaceDN/>
        <w:ind w:left="0" w:firstLine="0"/>
        <w:jc w:val="center"/>
        <w:rPr>
          <w:b/>
          <w:sz w:val="24"/>
          <w:szCs w:val="24"/>
        </w:rPr>
      </w:pPr>
      <w:r w:rsidRPr="0017388D">
        <w:rPr>
          <w:b/>
          <w:sz w:val="24"/>
          <w:szCs w:val="24"/>
        </w:rPr>
        <w:t>Юридические адреса и реквизиты сторон</w:t>
      </w:r>
    </w:p>
    <w:p w:rsidR="00275B89" w:rsidRPr="000A5861" w:rsidRDefault="00275B89" w:rsidP="00275B89">
      <w:pPr>
        <w:suppressAutoHyphens/>
        <w:rPr>
          <w:b/>
          <w:sz w:val="24"/>
          <w:szCs w:val="24"/>
        </w:rPr>
      </w:pPr>
    </w:p>
    <w:tbl>
      <w:tblPr>
        <w:tblW w:w="9209" w:type="dxa"/>
        <w:tblLook w:val="0000" w:firstRow="0" w:lastRow="0" w:firstColumn="0" w:lastColumn="0" w:noHBand="0" w:noVBand="0"/>
      </w:tblPr>
      <w:tblGrid>
        <w:gridCol w:w="4673"/>
        <w:gridCol w:w="4536"/>
      </w:tblGrid>
      <w:tr w:rsidR="00275B89" w:rsidRPr="004413BA" w:rsidTr="007113EF">
        <w:trPr>
          <w:trHeight w:val="3087"/>
        </w:trPr>
        <w:tc>
          <w:tcPr>
            <w:tcW w:w="4673" w:type="dxa"/>
          </w:tcPr>
          <w:p w:rsidR="00275B89" w:rsidRPr="0017388D" w:rsidRDefault="00275B89" w:rsidP="007113EF">
            <w:pPr>
              <w:pStyle w:val="ConsNonformat"/>
              <w:widowControl/>
              <w:tabs>
                <w:tab w:val="left" w:pos="9000"/>
              </w:tabs>
              <w:suppressAutoHyphens/>
              <w:spacing w:line="240" w:lineRule="exact"/>
              <w:jc w:val="both"/>
              <w:rPr>
                <w:rFonts w:ascii="Times New Roman" w:hAnsi="Times New Roman" w:cs="Times New Roman"/>
                <w:b/>
                <w:sz w:val="24"/>
                <w:szCs w:val="24"/>
              </w:rPr>
            </w:pPr>
          </w:p>
          <w:p w:rsidR="00275B89" w:rsidRPr="0017388D" w:rsidRDefault="00275B89" w:rsidP="007113EF">
            <w:pPr>
              <w:pStyle w:val="ConsNonformat"/>
              <w:widowControl/>
              <w:tabs>
                <w:tab w:val="left" w:pos="9000"/>
              </w:tabs>
              <w:suppressAutoHyphens/>
              <w:spacing w:line="240" w:lineRule="exact"/>
              <w:jc w:val="both"/>
              <w:rPr>
                <w:rFonts w:ascii="Times New Roman" w:hAnsi="Times New Roman" w:cs="Times New Roman"/>
                <w:b/>
                <w:sz w:val="24"/>
                <w:szCs w:val="24"/>
              </w:rPr>
            </w:pPr>
            <w:r w:rsidRPr="0017388D">
              <w:rPr>
                <w:rFonts w:ascii="Times New Roman" w:hAnsi="Times New Roman" w:cs="Times New Roman"/>
                <w:b/>
                <w:sz w:val="24"/>
                <w:szCs w:val="24"/>
              </w:rPr>
              <w:t>Сторона-1:</w:t>
            </w:r>
          </w:p>
          <w:p w:rsidR="00275B89" w:rsidRPr="0017388D" w:rsidRDefault="00275B89" w:rsidP="007113EF">
            <w:pPr>
              <w:pStyle w:val="ConsNonformat"/>
              <w:widowControl/>
              <w:tabs>
                <w:tab w:val="left" w:pos="9000"/>
              </w:tabs>
              <w:suppressAutoHyphens/>
              <w:spacing w:line="240" w:lineRule="exact"/>
              <w:jc w:val="both"/>
              <w:rPr>
                <w:rFonts w:ascii="Times New Roman" w:hAnsi="Times New Roman" w:cs="Times New Roman"/>
                <w:sz w:val="24"/>
                <w:szCs w:val="24"/>
              </w:rPr>
            </w:pPr>
          </w:p>
          <w:p w:rsidR="004413BA" w:rsidRDefault="004413BA" w:rsidP="004413BA">
            <w:pPr>
              <w:jc w:val="both"/>
              <w:rPr>
                <w:sz w:val="20"/>
                <w:szCs w:val="20"/>
                <w:lang w:eastAsia="ru-RU"/>
              </w:rPr>
            </w:pPr>
            <w:r>
              <w:rPr>
                <w:sz w:val="20"/>
                <w:szCs w:val="20"/>
                <w:lang w:eastAsia="ru-RU"/>
              </w:rPr>
              <w:t xml:space="preserve">Администрация Ононского                                                                      </w:t>
            </w:r>
            <w:r w:rsidRPr="009376A2">
              <w:rPr>
                <w:sz w:val="20"/>
                <w:szCs w:val="20"/>
                <w:lang w:eastAsia="ru-RU"/>
              </w:rPr>
              <w:t xml:space="preserve">муниципального </w:t>
            </w:r>
            <w:r>
              <w:rPr>
                <w:sz w:val="20"/>
                <w:szCs w:val="20"/>
                <w:lang w:eastAsia="ru-RU"/>
              </w:rPr>
              <w:t>округа</w:t>
            </w:r>
          </w:p>
          <w:p w:rsidR="004413BA" w:rsidRDefault="004413BA" w:rsidP="004413BA">
            <w:pPr>
              <w:jc w:val="both"/>
              <w:rPr>
                <w:sz w:val="20"/>
                <w:szCs w:val="20"/>
                <w:lang w:eastAsia="ru-RU"/>
              </w:rPr>
            </w:pPr>
          </w:p>
          <w:p w:rsidR="004413BA" w:rsidRPr="009601A8" w:rsidRDefault="004413BA" w:rsidP="004413BA">
            <w:pPr>
              <w:jc w:val="both"/>
              <w:rPr>
                <w:sz w:val="20"/>
                <w:szCs w:val="20"/>
                <w:lang w:eastAsia="ru-RU"/>
              </w:rPr>
            </w:pPr>
            <w:r w:rsidRPr="009601A8">
              <w:rPr>
                <w:sz w:val="20"/>
                <w:szCs w:val="20"/>
                <w:lang w:eastAsia="ru-RU"/>
              </w:rPr>
              <w:t xml:space="preserve">Юридический адрес:   </w:t>
            </w:r>
          </w:p>
          <w:p w:rsidR="004413BA" w:rsidRPr="009601A8" w:rsidRDefault="004413BA" w:rsidP="004413BA">
            <w:pPr>
              <w:jc w:val="both"/>
              <w:rPr>
                <w:sz w:val="20"/>
                <w:szCs w:val="20"/>
                <w:lang w:eastAsia="ru-RU"/>
              </w:rPr>
            </w:pPr>
            <w:r w:rsidRPr="009601A8">
              <w:rPr>
                <w:sz w:val="20"/>
                <w:szCs w:val="20"/>
                <w:lang w:eastAsia="ru-RU"/>
              </w:rPr>
              <w:t xml:space="preserve">674480 Забайкальский край,                       </w:t>
            </w:r>
          </w:p>
          <w:p w:rsidR="004413BA" w:rsidRPr="009601A8" w:rsidRDefault="004413BA" w:rsidP="004413BA">
            <w:pPr>
              <w:jc w:val="both"/>
              <w:rPr>
                <w:sz w:val="20"/>
                <w:szCs w:val="20"/>
                <w:lang w:eastAsia="ru-RU"/>
              </w:rPr>
            </w:pPr>
            <w:r w:rsidRPr="009601A8">
              <w:rPr>
                <w:sz w:val="20"/>
                <w:szCs w:val="20"/>
                <w:lang w:eastAsia="ru-RU"/>
              </w:rPr>
              <w:t xml:space="preserve">Ононский район, </w:t>
            </w:r>
            <w:proofErr w:type="spellStart"/>
            <w:r w:rsidRPr="009601A8">
              <w:rPr>
                <w:sz w:val="20"/>
                <w:szCs w:val="20"/>
                <w:lang w:eastAsia="ru-RU"/>
              </w:rPr>
              <w:t>с</w:t>
            </w:r>
            <w:proofErr w:type="gramStart"/>
            <w:r w:rsidRPr="009601A8">
              <w:rPr>
                <w:sz w:val="20"/>
                <w:szCs w:val="20"/>
                <w:lang w:eastAsia="ru-RU"/>
              </w:rPr>
              <w:t>.Н</w:t>
            </w:r>
            <w:proofErr w:type="gramEnd"/>
            <w:r w:rsidRPr="009601A8">
              <w:rPr>
                <w:sz w:val="20"/>
                <w:szCs w:val="20"/>
                <w:lang w:eastAsia="ru-RU"/>
              </w:rPr>
              <w:t>ижний</w:t>
            </w:r>
            <w:proofErr w:type="spellEnd"/>
            <w:r w:rsidRPr="009601A8">
              <w:rPr>
                <w:sz w:val="20"/>
                <w:szCs w:val="20"/>
                <w:lang w:eastAsia="ru-RU"/>
              </w:rPr>
              <w:t xml:space="preserve"> Цасучей                                 </w:t>
            </w:r>
          </w:p>
          <w:p w:rsidR="004413BA" w:rsidRPr="009601A8" w:rsidRDefault="004413BA" w:rsidP="004413BA">
            <w:pPr>
              <w:jc w:val="both"/>
              <w:rPr>
                <w:sz w:val="20"/>
                <w:szCs w:val="20"/>
                <w:lang w:eastAsia="ru-RU"/>
              </w:rPr>
            </w:pPr>
            <w:r w:rsidRPr="009601A8">
              <w:rPr>
                <w:sz w:val="20"/>
                <w:szCs w:val="20"/>
                <w:lang w:eastAsia="ru-RU"/>
              </w:rPr>
              <w:t>ул. Комсомольская, 35</w:t>
            </w:r>
          </w:p>
          <w:p w:rsidR="004413BA" w:rsidRPr="00E10274" w:rsidRDefault="004413BA" w:rsidP="004413BA">
            <w:pPr>
              <w:contextualSpacing/>
              <w:jc w:val="both"/>
              <w:rPr>
                <w:color w:val="000000" w:themeColor="text1"/>
                <w:sz w:val="20"/>
                <w:szCs w:val="20"/>
                <w:lang w:eastAsia="ru-RU"/>
              </w:rPr>
            </w:pPr>
            <w:r w:rsidRPr="00E10274">
              <w:rPr>
                <w:color w:val="000000" w:themeColor="text1"/>
                <w:sz w:val="20"/>
                <w:szCs w:val="20"/>
                <w:lang w:eastAsia="ru-RU"/>
              </w:rPr>
              <w:t>ИНН 7516002526, КПП 751601001</w:t>
            </w:r>
          </w:p>
          <w:p w:rsidR="004413BA" w:rsidRPr="00E10274" w:rsidRDefault="004413BA" w:rsidP="004413BA">
            <w:pPr>
              <w:contextualSpacing/>
              <w:jc w:val="both"/>
              <w:rPr>
                <w:color w:val="000000" w:themeColor="text1"/>
                <w:sz w:val="20"/>
                <w:szCs w:val="20"/>
                <w:lang w:eastAsia="ru-RU"/>
              </w:rPr>
            </w:pPr>
            <w:r w:rsidRPr="00E10274">
              <w:rPr>
                <w:color w:val="000000" w:themeColor="text1"/>
                <w:sz w:val="20"/>
                <w:szCs w:val="20"/>
                <w:lang w:eastAsia="ru-RU"/>
              </w:rPr>
              <w:t>ОКТМО 76534000, БИК 017601329</w:t>
            </w:r>
          </w:p>
          <w:p w:rsidR="004413BA" w:rsidRDefault="004413BA" w:rsidP="004413BA">
            <w:pPr>
              <w:contextualSpacing/>
              <w:jc w:val="both"/>
              <w:rPr>
                <w:color w:val="000000" w:themeColor="text1"/>
                <w:sz w:val="20"/>
                <w:szCs w:val="20"/>
                <w:lang w:eastAsia="ru-RU"/>
              </w:rPr>
            </w:pPr>
            <w:proofErr w:type="gramStart"/>
            <w:r w:rsidRPr="00E10274">
              <w:rPr>
                <w:color w:val="000000" w:themeColor="text1"/>
                <w:sz w:val="20"/>
                <w:szCs w:val="20"/>
                <w:lang w:eastAsia="ru-RU"/>
              </w:rPr>
              <w:t>р</w:t>
            </w:r>
            <w:proofErr w:type="gramEnd"/>
            <w:r w:rsidRPr="00E10274">
              <w:rPr>
                <w:color w:val="000000" w:themeColor="text1"/>
                <w:sz w:val="20"/>
                <w:szCs w:val="20"/>
                <w:lang w:eastAsia="ru-RU"/>
              </w:rPr>
              <w:t>/счет № 03100643000000019100</w:t>
            </w:r>
          </w:p>
          <w:p w:rsidR="004413BA" w:rsidRPr="004413BA" w:rsidRDefault="004413BA" w:rsidP="004413BA">
            <w:pPr>
              <w:contextualSpacing/>
              <w:jc w:val="both"/>
              <w:rPr>
                <w:color w:val="000000" w:themeColor="text1"/>
                <w:sz w:val="20"/>
                <w:szCs w:val="20"/>
                <w:lang w:val="en-US" w:eastAsia="ru-RU"/>
              </w:rPr>
            </w:pPr>
            <w:r>
              <w:rPr>
                <w:color w:val="000000" w:themeColor="text1"/>
                <w:sz w:val="20"/>
                <w:szCs w:val="20"/>
                <w:lang w:val="en-US" w:eastAsia="ru-RU"/>
              </w:rPr>
              <w:t>e-mail</w:t>
            </w:r>
            <w:r w:rsidRPr="004413BA">
              <w:rPr>
                <w:color w:val="000000" w:themeColor="text1"/>
                <w:sz w:val="20"/>
                <w:szCs w:val="20"/>
                <w:lang w:val="en-US" w:eastAsia="ru-RU"/>
              </w:rPr>
              <w:t xml:space="preserve">: </w:t>
            </w:r>
            <w:hyperlink r:id="rId57" w:history="1">
              <w:r w:rsidRPr="004413BA">
                <w:rPr>
                  <w:rStyle w:val="af"/>
                  <w:sz w:val="20"/>
                  <w:szCs w:val="20"/>
                  <w:lang w:val="en-US" w:eastAsia="ru-RU"/>
                </w:rPr>
                <w:t>priemnaya91@mail.ru</w:t>
              </w:r>
            </w:hyperlink>
          </w:p>
          <w:p w:rsidR="004413BA" w:rsidRPr="004413BA" w:rsidRDefault="004413BA" w:rsidP="004413BA">
            <w:pPr>
              <w:contextualSpacing/>
              <w:jc w:val="both"/>
              <w:rPr>
                <w:color w:val="000000" w:themeColor="text1"/>
                <w:sz w:val="24"/>
                <w:szCs w:val="24"/>
                <w:lang w:val="en-US" w:eastAsia="ru-RU"/>
              </w:rPr>
            </w:pPr>
          </w:p>
          <w:p w:rsidR="004413BA" w:rsidRPr="004413BA" w:rsidRDefault="004413BA" w:rsidP="004413BA">
            <w:pPr>
              <w:pStyle w:val="ConsNonformat"/>
              <w:widowControl/>
              <w:tabs>
                <w:tab w:val="left" w:pos="9000"/>
              </w:tabs>
              <w:suppressAutoHyphens/>
              <w:spacing w:line="240" w:lineRule="exact"/>
              <w:ind w:left="176"/>
              <w:rPr>
                <w:rFonts w:ascii="Times New Roman" w:hAnsi="Times New Roman" w:cs="Times New Roman"/>
                <w:b/>
                <w:sz w:val="24"/>
                <w:szCs w:val="24"/>
                <w:lang w:val="en-US"/>
              </w:rPr>
            </w:pPr>
            <w:r w:rsidRPr="0017388D">
              <w:rPr>
                <w:rFonts w:ascii="Times New Roman" w:hAnsi="Times New Roman" w:cs="Times New Roman"/>
                <w:b/>
                <w:sz w:val="24"/>
                <w:szCs w:val="24"/>
              </w:rPr>
              <w:t>Сторона</w:t>
            </w:r>
            <w:r w:rsidRPr="004413BA">
              <w:rPr>
                <w:rFonts w:ascii="Times New Roman" w:hAnsi="Times New Roman" w:cs="Times New Roman"/>
                <w:b/>
                <w:sz w:val="24"/>
                <w:szCs w:val="24"/>
                <w:lang w:val="en-US"/>
              </w:rPr>
              <w:t>-2:</w:t>
            </w:r>
          </w:p>
          <w:p w:rsidR="00275B89" w:rsidRPr="0017388D" w:rsidRDefault="00275B89" w:rsidP="007113EF">
            <w:pPr>
              <w:pStyle w:val="ConsNonformat"/>
              <w:widowControl/>
              <w:tabs>
                <w:tab w:val="left" w:pos="9000"/>
              </w:tabs>
              <w:suppressAutoHyphens/>
              <w:spacing w:line="240" w:lineRule="exact"/>
              <w:rPr>
                <w:rFonts w:ascii="Times New Roman" w:hAnsi="Times New Roman" w:cs="Times New Roman"/>
                <w:sz w:val="24"/>
                <w:szCs w:val="24"/>
                <w:lang w:val="en-US"/>
              </w:rPr>
            </w:pPr>
          </w:p>
        </w:tc>
        <w:tc>
          <w:tcPr>
            <w:tcW w:w="4536" w:type="dxa"/>
          </w:tcPr>
          <w:p w:rsidR="00275B89" w:rsidRPr="0017388D" w:rsidRDefault="00275B89" w:rsidP="007113EF">
            <w:pPr>
              <w:pStyle w:val="ConsNonformat"/>
              <w:widowControl/>
              <w:tabs>
                <w:tab w:val="left" w:pos="9000"/>
              </w:tabs>
              <w:suppressAutoHyphens/>
              <w:spacing w:line="240" w:lineRule="exact"/>
              <w:ind w:left="176"/>
              <w:jc w:val="both"/>
              <w:rPr>
                <w:rFonts w:ascii="Times New Roman" w:hAnsi="Times New Roman" w:cs="Times New Roman"/>
                <w:b/>
                <w:sz w:val="24"/>
                <w:szCs w:val="24"/>
                <w:lang w:val="en-US"/>
              </w:rPr>
            </w:pPr>
          </w:p>
          <w:p w:rsidR="00275B89" w:rsidRPr="004413BA" w:rsidRDefault="00275B89" w:rsidP="004413BA">
            <w:pPr>
              <w:pStyle w:val="ConsNonformat"/>
              <w:widowControl/>
              <w:tabs>
                <w:tab w:val="left" w:pos="9000"/>
              </w:tabs>
              <w:suppressAutoHyphens/>
              <w:spacing w:line="240" w:lineRule="exact"/>
              <w:ind w:left="176"/>
              <w:rPr>
                <w:rFonts w:ascii="Times New Roman" w:hAnsi="Times New Roman" w:cs="Times New Roman"/>
                <w:bCs/>
                <w:color w:val="FF0000"/>
                <w:sz w:val="24"/>
                <w:szCs w:val="24"/>
                <w:lang w:val="en-US"/>
              </w:rPr>
            </w:pPr>
          </w:p>
        </w:tc>
      </w:tr>
    </w:tbl>
    <w:p w:rsidR="00275B89" w:rsidRPr="004413BA" w:rsidRDefault="00275B89" w:rsidP="00275B89">
      <w:pPr>
        <w:tabs>
          <w:tab w:val="left" w:pos="23040"/>
        </w:tabs>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2253A6" w:rsidRDefault="00981A89" w:rsidP="002253A6">
      <w:pPr>
        <w:tabs>
          <w:tab w:val="left" w:pos="23040"/>
        </w:tabs>
        <w:rPr>
          <w:sz w:val="24"/>
          <w:szCs w:val="24"/>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981A89" w:rsidRPr="004413BA" w:rsidRDefault="00981A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4413BA" w:rsidRDefault="00275B89" w:rsidP="00275B89">
      <w:pPr>
        <w:tabs>
          <w:tab w:val="left" w:pos="23040"/>
        </w:tabs>
        <w:ind w:left="5245"/>
        <w:jc w:val="right"/>
        <w:rPr>
          <w:sz w:val="24"/>
          <w:szCs w:val="24"/>
          <w:lang w:val="en-US"/>
        </w:rPr>
      </w:pPr>
    </w:p>
    <w:p w:rsidR="00275B89" w:rsidRPr="0017388D" w:rsidRDefault="00275B89" w:rsidP="00275B89">
      <w:pPr>
        <w:tabs>
          <w:tab w:val="left" w:pos="23040"/>
        </w:tabs>
        <w:ind w:firstLine="709"/>
        <w:jc w:val="both"/>
        <w:rPr>
          <w:sz w:val="24"/>
          <w:szCs w:val="24"/>
        </w:rPr>
      </w:pPr>
    </w:p>
    <w:p w:rsidR="004F4BA0" w:rsidRPr="004F4BA0" w:rsidRDefault="004F4BA0" w:rsidP="00275B89">
      <w:pPr>
        <w:jc w:val="both"/>
        <w:rPr>
          <w:sz w:val="18"/>
          <w:szCs w:val="18"/>
        </w:rPr>
      </w:pPr>
    </w:p>
    <w:sectPr w:rsidR="004F4BA0" w:rsidRPr="004F4BA0" w:rsidSect="00E03E26">
      <w:headerReference w:type="default" r:id="rId58"/>
      <w:pgSz w:w="11910" w:h="16840"/>
      <w:pgMar w:top="1134" w:right="851" w:bottom="709" w:left="1418" w:header="51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C32" w:rsidRDefault="00EF5C32" w:rsidP="00A03F43">
      <w:r>
        <w:separator/>
      </w:r>
    </w:p>
  </w:endnote>
  <w:endnote w:type="continuationSeparator" w:id="0">
    <w:p w:rsidR="00EF5C32" w:rsidRDefault="00EF5C32" w:rsidP="00A0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C32" w:rsidRDefault="00EF5C32" w:rsidP="00A03F43">
      <w:r>
        <w:separator/>
      </w:r>
    </w:p>
  </w:footnote>
  <w:footnote w:type="continuationSeparator" w:id="0">
    <w:p w:rsidR="00EF5C32" w:rsidRDefault="00EF5C32" w:rsidP="00A03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660735"/>
    </w:sdtPr>
    <w:sdtEndPr/>
    <w:sdtContent>
      <w:p w:rsidR="00A36AF5" w:rsidRDefault="007B724E">
        <w:pPr>
          <w:pStyle w:val="a9"/>
          <w:jc w:val="center"/>
        </w:pPr>
        <w:r>
          <w:fldChar w:fldCharType="begin"/>
        </w:r>
        <w:r>
          <w:instrText xml:space="preserve"> PAGE   \* MERGEFORMAT </w:instrText>
        </w:r>
        <w:r>
          <w:fldChar w:fldCharType="separate"/>
        </w:r>
        <w:r w:rsidR="000168B7">
          <w:rPr>
            <w:noProof/>
          </w:rPr>
          <w:t>8</w:t>
        </w:r>
        <w:r>
          <w:rPr>
            <w:noProof/>
          </w:rPr>
          <w:fldChar w:fldCharType="end"/>
        </w:r>
      </w:p>
    </w:sdtContent>
  </w:sdt>
  <w:p w:rsidR="00A36AF5" w:rsidRDefault="00A36AF5">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lvl w:ilvl="0">
      <w:start w:val="1"/>
      <w:numFmt w:val="decimal"/>
      <w:lvlText w:val="%1."/>
      <w:lvlJc w:val="left"/>
      <w:pPr>
        <w:ind w:left="720" w:hanging="360"/>
      </w:pPr>
      <w:rPr>
        <w:rFonts w:hint="default"/>
      </w:rPr>
    </w:lvl>
  </w:abstractNum>
  <w:abstractNum w:abstractNumId="2">
    <w:nsid w:val="33253D6A"/>
    <w:multiLevelType w:val="hybridMultilevel"/>
    <w:tmpl w:val="721E4A60"/>
    <w:lvl w:ilvl="0" w:tplc="9BA8F74C">
      <w:start w:val="1"/>
      <w:numFmt w:val="decimal"/>
      <w:lvlText w:val="%1."/>
      <w:lvlJc w:val="left"/>
      <w:pPr>
        <w:ind w:left="497" w:hanging="360"/>
      </w:pPr>
      <w:rPr>
        <w:rFonts w:ascii="Times New Roman" w:eastAsia="Times New Roman" w:hAnsi="Times New Roman" w:cs="Times New Roman"/>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3">
    <w:nsid w:val="38AB3CDC"/>
    <w:multiLevelType w:val="hybridMultilevel"/>
    <w:tmpl w:val="DA360CF8"/>
    <w:lvl w:ilvl="0" w:tplc="0B460172">
      <w:start w:val="2"/>
      <w:numFmt w:val="decimal"/>
      <w:lvlText w:val="%1."/>
      <w:lvlJc w:val="left"/>
      <w:pPr>
        <w:ind w:left="1247" w:hanging="360"/>
      </w:pPr>
      <w:rPr>
        <w:rFonts w:hint="default"/>
      </w:rPr>
    </w:lvl>
    <w:lvl w:ilvl="1" w:tplc="04190019" w:tentative="1">
      <w:start w:val="1"/>
      <w:numFmt w:val="lowerLetter"/>
      <w:lvlText w:val="%2."/>
      <w:lvlJc w:val="left"/>
      <w:pPr>
        <w:ind w:left="1967" w:hanging="360"/>
      </w:pPr>
    </w:lvl>
    <w:lvl w:ilvl="2" w:tplc="0419001B" w:tentative="1">
      <w:start w:val="1"/>
      <w:numFmt w:val="lowerRoman"/>
      <w:lvlText w:val="%3."/>
      <w:lvlJc w:val="right"/>
      <w:pPr>
        <w:ind w:left="2687" w:hanging="180"/>
      </w:pPr>
    </w:lvl>
    <w:lvl w:ilvl="3" w:tplc="0419000F" w:tentative="1">
      <w:start w:val="1"/>
      <w:numFmt w:val="decimal"/>
      <w:lvlText w:val="%4."/>
      <w:lvlJc w:val="left"/>
      <w:pPr>
        <w:ind w:left="3407" w:hanging="360"/>
      </w:pPr>
    </w:lvl>
    <w:lvl w:ilvl="4" w:tplc="04190019" w:tentative="1">
      <w:start w:val="1"/>
      <w:numFmt w:val="lowerLetter"/>
      <w:lvlText w:val="%5."/>
      <w:lvlJc w:val="left"/>
      <w:pPr>
        <w:ind w:left="4127" w:hanging="360"/>
      </w:pPr>
    </w:lvl>
    <w:lvl w:ilvl="5" w:tplc="0419001B" w:tentative="1">
      <w:start w:val="1"/>
      <w:numFmt w:val="lowerRoman"/>
      <w:lvlText w:val="%6."/>
      <w:lvlJc w:val="right"/>
      <w:pPr>
        <w:ind w:left="4847" w:hanging="180"/>
      </w:pPr>
    </w:lvl>
    <w:lvl w:ilvl="6" w:tplc="0419000F" w:tentative="1">
      <w:start w:val="1"/>
      <w:numFmt w:val="decimal"/>
      <w:lvlText w:val="%7."/>
      <w:lvlJc w:val="left"/>
      <w:pPr>
        <w:ind w:left="5567" w:hanging="360"/>
      </w:pPr>
    </w:lvl>
    <w:lvl w:ilvl="7" w:tplc="04190019" w:tentative="1">
      <w:start w:val="1"/>
      <w:numFmt w:val="lowerLetter"/>
      <w:lvlText w:val="%8."/>
      <w:lvlJc w:val="left"/>
      <w:pPr>
        <w:ind w:left="6287" w:hanging="360"/>
      </w:pPr>
    </w:lvl>
    <w:lvl w:ilvl="8" w:tplc="0419001B" w:tentative="1">
      <w:start w:val="1"/>
      <w:numFmt w:val="lowerRoman"/>
      <w:lvlText w:val="%9."/>
      <w:lvlJc w:val="right"/>
      <w:pPr>
        <w:ind w:left="7007" w:hanging="180"/>
      </w:pPr>
    </w:lvl>
  </w:abstractNum>
  <w:abstractNum w:abstractNumId="4">
    <w:nsid w:val="446522FF"/>
    <w:multiLevelType w:val="hybridMultilevel"/>
    <w:tmpl w:val="B1302BA6"/>
    <w:lvl w:ilvl="0" w:tplc="C38A1CB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B13DCA"/>
    <w:multiLevelType w:val="hybridMultilevel"/>
    <w:tmpl w:val="F6860CBA"/>
    <w:lvl w:ilvl="0" w:tplc="8A8238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52123673"/>
    <w:multiLevelType w:val="hybridMultilevel"/>
    <w:tmpl w:val="10027086"/>
    <w:lvl w:ilvl="0" w:tplc="2D520FF4">
      <w:start w:val="1"/>
      <w:numFmt w:val="decimal"/>
      <w:lvlText w:val="%1)"/>
      <w:lvlJc w:val="left"/>
      <w:pPr>
        <w:ind w:left="13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FA4BA72">
      <w:numFmt w:val="bullet"/>
      <w:lvlText w:val="•"/>
      <w:lvlJc w:val="left"/>
      <w:pPr>
        <w:ind w:left="1160" w:hanging="218"/>
      </w:pPr>
      <w:rPr>
        <w:rFonts w:hint="default"/>
        <w:lang w:val="ru-RU" w:eastAsia="en-US" w:bidi="ar-SA"/>
      </w:rPr>
    </w:lvl>
    <w:lvl w:ilvl="2" w:tplc="47A61B6E">
      <w:numFmt w:val="bullet"/>
      <w:lvlText w:val="•"/>
      <w:lvlJc w:val="left"/>
      <w:pPr>
        <w:ind w:left="2181" w:hanging="218"/>
      </w:pPr>
      <w:rPr>
        <w:rFonts w:hint="default"/>
        <w:lang w:val="ru-RU" w:eastAsia="en-US" w:bidi="ar-SA"/>
      </w:rPr>
    </w:lvl>
    <w:lvl w:ilvl="3" w:tplc="AA32AD84">
      <w:numFmt w:val="bullet"/>
      <w:lvlText w:val="•"/>
      <w:lvlJc w:val="left"/>
      <w:pPr>
        <w:ind w:left="3201" w:hanging="218"/>
      </w:pPr>
      <w:rPr>
        <w:rFonts w:hint="default"/>
        <w:lang w:val="ru-RU" w:eastAsia="en-US" w:bidi="ar-SA"/>
      </w:rPr>
    </w:lvl>
    <w:lvl w:ilvl="4" w:tplc="5410848C">
      <w:numFmt w:val="bullet"/>
      <w:lvlText w:val="•"/>
      <w:lvlJc w:val="left"/>
      <w:pPr>
        <w:ind w:left="4222" w:hanging="218"/>
      </w:pPr>
      <w:rPr>
        <w:rFonts w:hint="default"/>
        <w:lang w:val="ru-RU" w:eastAsia="en-US" w:bidi="ar-SA"/>
      </w:rPr>
    </w:lvl>
    <w:lvl w:ilvl="5" w:tplc="7746256C">
      <w:numFmt w:val="bullet"/>
      <w:lvlText w:val="•"/>
      <w:lvlJc w:val="left"/>
      <w:pPr>
        <w:ind w:left="5243" w:hanging="218"/>
      </w:pPr>
      <w:rPr>
        <w:rFonts w:hint="default"/>
        <w:lang w:val="ru-RU" w:eastAsia="en-US" w:bidi="ar-SA"/>
      </w:rPr>
    </w:lvl>
    <w:lvl w:ilvl="6" w:tplc="F646755A">
      <w:numFmt w:val="bullet"/>
      <w:lvlText w:val="•"/>
      <w:lvlJc w:val="left"/>
      <w:pPr>
        <w:ind w:left="6263" w:hanging="218"/>
      </w:pPr>
      <w:rPr>
        <w:rFonts w:hint="default"/>
        <w:lang w:val="ru-RU" w:eastAsia="en-US" w:bidi="ar-SA"/>
      </w:rPr>
    </w:lvl>
    <w:lvl w:ilvl="7" w:tplc="9D2899C0">
      <w:numFmt w:val="bullet"/>
      <w:lvlText w:val="•"/>
      <w:lvlJc w:val="left"/>
      <w:pPr>
        <w:ind w:left="7284" w:hanging="218"/>
      </w:pPr>
      <w:rPr>
        <w:rFonts w:hint="default"/>
        <w:lang w:val="ru-RU" w:eastAsia="en-US" w:bidi="ar-SA"/>
      </w:rPr>
    </w:lvl>
    <w:lvl w:ilvl="8" w:tplc="F21A6C4A">
      <w:numFmt w:val="bullet"/>
      <w:lvlText w:val="•"/>
      <w:lvlJc w:val="left"/>
      <w:pPr>
        <w:ind w:left="8305" w:hanging="218"/>
      </w:pPr>
      <w:rPr>
        <w:rFonts w:hint="default"/>
        <w:lang w:val="ru-RU" w:eastAsia="en-US" w:bidi="ar-SA"/>
      </w:rPr>
    </w:lvl>
  </w:abstractNum>
  <w:abstractNum w:abstractNumId="7">
    <w:nsid w:val="6097553D"/>
    <w:multiLevelType w:val="hybridMultilevel"/>
    <w:tmpl w:val="820431CE"/>
    <w:lvl w:ilvl="0" w:tplc="58C261BA">
      <w:start w:val="1"/>
      <w:numFmt w:val="decimal"/>
      <w:lvlText w:val="%1."/>
      <w:lvlJc w:val="left"/>
      <w:pPr>
        <w:ind w:left="1428" w:hanging="888"/>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8">
    <w:nsid w:val="677A7993"/>
    <w:multiLevelType w:val="hybridMultilevel"/>
    <w:tmpl w:val="2D7A0F9A"/>
    <w:lvl w:ilvl="0" w:tplc="7AACA444">
      <w:start w:val="2"/>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9">
    <w:nsid w:val="78BA4EF8"/>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num w:numId="1">
    <w:abstractNumId w:val="6"/>
  </w:num>
  <w:num w:numId="2">
    <w:abstractNumId w:val="9"/>
  </w:num>
  <w:num w:numId="3">
    <w:abstractNumId w:val="5"/>
  </w:num>
  <w:num w:numId="4">
    <w:abstractNumId w:val="4"/>
  </w:num>
  <w:num w:numId="5">
    <w:abstractNumId w:val="0"/>
  </w:num>
  <w:num w:numId="6">
    <w:abstractNumId w:val="1"/>
  </w:num>
  <w:num w:numId="7">
    <w:abstractNumId w:val="2"/>
  </w:num>
  <w:num w:numId="8">
    <w:abstractNumId w:val="8"/>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43"/>
    <w:rsid w:val="00005979"/>
    <w:rsid w:val="000168B7"/>
    <w:rsid w:val="00025E8D"/>
    <w:rsid w:val="00076DAD"/>
    <w:rsid w:val="000820D0"/>
    <w:rsid w:val="00086265"/>
    <w:rsid w:val="00120D36"/>
    <w:rsid w:val="001416B5"/>
    <w:rsid w:val="00153EE9"/>
    <w:rsid w:val="001A08D7"/>
    <w:rsid w:val="001B0858"/>
    <w:rsid w:val="001B2046"/>
    <w:rsid w:val="001C2877"/>
    <w:rsid w:val="001F12C2"/>
    <w:rsid w:val="001F5858"/>
    <w:rsid w:val="002179E9"/>
    <w:rsid w:val="002253A6"/>
    <w:rsid w:val="00240F31"/>
    <w:rsid w:val="0025244A"/>
    <w:rsid w:val="00253EC4"/>
    <w:rsid w:val="00275B89"/>
    <w:rsid w:val="00276A18"/>
    <w:rsid w:val="00282349"/>
    <w:rsid w:val="00283590"/>
    <w:rsid w:val="002B1DA8"/>
    <w:rsid w:val="002D145F"/>
    <w:rsid w:val="002E44FF"/>
    <w:rsid w:val="002E6917"/>
    <w:rsid w:val="00323C8F"/>
    <w:rsid w:val="00336EA4"/>
    <w:rsid w:val="003411D2"/>
    <w:rsid w:val="00351DD7"/>
    <w:rsid w:val="00363047"/>
    <w:rsid w:val="003934AB"/>
    <w:rsid w:val="0039362A"/>
    <w:rsid w:val="003A176D"/>
    <w:rsid w:val="003A475F"/>
    <w:rsid w:val="003A7279"/>
    <w:rsid w:val="003A79AC"/>
    <w:rsid w:val="003C4808"/>
    <w:rsid w:val="003D05A0"/>
    <w:rsid w:val="003D12CF"/>
    <w:rsid w:val="003F44C6"/>
    <w:rsid w:val="00417D74"/>
    <w:rsid w:val="00420049"/>
    <w:rsid w:val="00421D71"/>
    <w:rsid w:val="00426D42"/>
    <w:rsid w:val="004413BA"/>
    <w:rsid w:val="00452416"/>
    <w:rsid w:val="00482407"/>
    <w:rsid w:val="004B096C"/>
    <w:rsid w:val="004F4BA0"/>
    <w:rsid w:val="00522B4A"/>
    <w:rsid w:val="00535F85"/>
    <w:rsid w:val="00542DE6"/>
    <w:rsid w:val="00547DEB"/>
    <w:rsid w:val="005544EE"/>
    <w:rsid w:val="005A2FB7"/>
    <w:rsid w:val="005A5773"/>
    <w:rsid w:val="005C36CB"/>
    <w:rsid w:val="005C66F2"/>
    <w:rsid w:val="005C6C4D"/>
    <w:rsid w:val="005F3FB4"/>
    <w:rsid w:val="00603E79"/>
    <w:rsid w:val="006078A1"/>
    <w:rsid w:val="00615E76"/>
    <w:rsid w:val="0062426C"/>
    <w:rsid w:val="00624AF2"/>
    <w:rsid w:val="00636554"/>
    <w:rsid w:val="00637DB9"/>
    <w:rsid w:val="00654D9E"/>
    <w:rsid w:val="0066407A"/>
    <w:rsid w:val="00671A0C"/>
    <w:rsid w:val="00684391"/>
    <w:rsid w:val="006C1CCF"/>
    <w:rsid w:val="006C75C1"/>
    <w:rsid w:val="006E2061"/>
    <w:rsid w:val="00702ACB"/>
    <w:rsid w:val="007113EF"/>
    <w:rsid w:val="00731903"/>
    <w:rsid w:val="007361DB"/>
    <w:rsid w:val="0074059B"/>
    <w:rsid w:val="00744A89"/>
    <w:rsid w:val="00745A78"/>
    <w:rsid w:val="00793C1B"/>
    <w:rsid w:val="007A75F3"/>
    <w:rsid w:val="007B2A64"/>
    <w:rsid w:val="007B724E"/>
    <w:rsid w:val="007C3306"/>
    <w:rsid w:val="007C63F3"/>
    <w:rsid w:val="007F4CDA"/>
    <w:rsid w:val="008049C7"/>
    <w:rsid w:val="00827913"/>
    <w:rsid w:val="0083038E"/>
    <w:rsid w:val="00831D21"/>
    <w:rsid w:val="008629DE"/>
    <w:rsid w:val="00867524"/>
    <w:rsid w:val="00890777"/>
    <w:rsid w:val="0089369C"/>
    <w:rsid w:val="008973A4"/>
    <w:rsid w:val="008A4875"/>
    <w:rsid w:val="008C6593"/>
    <w:rsid w:val="00924056"/>
    <w:rsid w:val="00953D57"/>
    <w:rsid w:val="009564D8"/>
    <w:rsid w:val="00962971"/>
    <w:rsid w:val="0097148C"/>
    <w:rsid w:val="009761A9"/>
    <w:rsid w:val="00980D68"/>
    <w:rsid w:val="00981A89"/>
    <w:rsid w:val="00987144"/>
    <w:rsid w:val="009A404F"/>
    <w:rsid w:val="009B11B6"/>
    <w:rsid w:val="009C0F7B"/>
    <w:rsid w:val="009E4EEA"/>
    <w:rsid w:val="009E7708"/>
    <w:rsid w:val="009F2319"/>
    <w:rsid w:val="00A00DF3"/>
    <w:rsid w:val="00A03F43"/>
    <w:rsid w:val="00A11425"/>
    <w:rsid w:val="00A36AF5"/>
    <w:rsid w:val="00A44B69"/>
    <w:rsid w:val="00A67319"/>
    <w:rsid w:val="00A82E4F"/>
    <w:rsid w:val="00A90BE6"/>
    <w:rsid w:val="00AB0B1A"/>
    <w:rsid w:val="00AD76A6"/>
    <w:rsid w:val="00B101CF"/>
    <w:rsid w:val="00B24155"/>
    <w:rsid w:val="00B31894"/>
    <w:rsid w:val="00B53FFC"/>
    <w:rsid w:val="00B84837"/>
    <w:rsid w:val="00BA3ADF"/>
    <w:rsid w:val="00BB4766"/>
    <w:rsid w:val="00BB50EC"/>
    <w:rsid w:val="00BC5E67"/>
    <w:rsid w:val="00BC5EA6"/>
    <w:rsid w:val="00BD7727"/>
    <w:rsid w:val="00BE0B9E"/>
    <w:rsid w:val="00BE43AA"/>
    <w:rsid w:val="00C21CB4"/>
    <w:rsid w:val="00C23D76"/>
    <w:rsid w:val="00C27507"/>
    <w:rsid w:val="00C76090"/>
    <w:rsid w:val="00D004A5"/>
    <w:rsid w:val="00D04D62"/>
    <w:rsid w:val="00D068BB"/>
    <w:rsid w:val="00D1102B"/>
    <w:rsid w:val="00D14634"/>
    <w:rsid w:val="00D2397D"/>
    <w:rsid w:val="00D33724"/>
    <w:rsid w:val="00D67B10"/>
    <w:rsid w:val="00D816DF"/>
    <w:rsid w:val="00D81804"/>
    <w:rsid w:val="00D911E5"/>
    <w:rsid w:val="00D941FE"/>
    <w:rsid w:val="00D96300"/>
    <w:rsid w:val="00DA18C6"/>
    <w:rsid w:val="00DB09F2"/>
    <w:rsid w:val="00DB0A74"/>
    <w:rsid w:val="00DD6DF6"/>
    <w:rsid w:val="00DF6E0D"/>
    <w:rsid w:val="00E01FB9"/>
    <w:rsid w:val="00E03E26"/>
    <w:rsid w:val="00E12B10"/>
    <w:rsid w:val="00E61401"/>
    <w:rsid w:val="00E64335"/>
    <w:rsid w:val="00E8635C"/>
    <w:rsid w:val="00E86DCC"/>
    <w:rsid w:val="00EA6E19"/>
    <w:rsid w:val="00EC07CE"/>
    <w:rsid w:val="00EC467A"/>
    <w:rsid w:val="00EC5CB6"/>
    <w:rsid w:val="00EF3057"/>
    <w:rsid w:val="00EF5C32"/>
    <w:rsid w:val="00F13D8D"/>
    <w:rsid w:val="00F44F7E"/>
    <w:rsid w:val="00F51A91"/>
    <w:rsid w:val="00F568F2"/>
    <w:rsid w:val="00F60745"/>
    <w:rsid w:val="00FA5A18"/>
    <w:rsid w:val="00FB04C4"/>
    <w:rsid w:val="00FB58FA"/>
    <w:rsid w:val="00FC337C"/>
    <w:rsid w:val="00FE0F3E"/>
    <w:rsid w:val="00FE5EA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paragraph" w:styleId="1">
    <w:name w:val="heading 1"/>
    <w:basedOn w:val="a"/>
    <w:link w:val="10"/>
    <w:uiPriority w:val="9"/>
    <w:qFormat/>
    <w:rsid w:val="00684391"/>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7C63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link w:val="a4"/>
    <w:qFormat/>
    <w:rsid w:val="00A03F43"/>
    <w:pPr>
      <w:ind w:left="137"/>
      <w:jc w:val="both"/>
    </w:pPr>
    <w:rPr>
      <w:sz w:val="28"/>
      <w:szCs w:val="28"/>
    </w:rPr>
  </w:style>
  <w:style w:type="paragraph" w:customStyle="1" w:styleId="11">
    <w:name w:val="Заголовок 11"/>
    <w:basedOn w:val="a"/>
    <w:uiPriority w:val="1"/>
    <w:qFormat/>
    <w:rsid w:val="00A03F43"/>
    <w:pPr>
      <w:ind w:left="337" w:right="344"/>
      <w:jc w:val="center"/>
      <w:outlineLvl w:val="1"/>
    </w:pPr>
    <w:rPr>
      <w:b/>
      <w:bCs/>
      <w:sz w:val="28"/>
      <w:szCs w:val="28"/>
    </w:rPr>
  </w:style>
  <w:style w:type="paragraph" w:styleId="a5">
    <w:name w:val="List Paragraph"/>
    <w:basedOn w:val="a"/>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6">
    <w:name w:val="footnote text"/>
    <w:basedOn w:val="a"/>
    <w:link w:val="a7"/>
    <w:uiPriority w:val="99"/>
    <w:semiHidden/>
    <w:unhideWhenUsed/>
    <w:rsid w:val="001A08D7"/>
    <w:rPr>
      <w:sz w:val="20"/>
      <w:szCs w:val="20"/>
    </w:rPr>
  </w:style>
  <w:style w:type="character" w:customStyle="1" w:styleId="a7">
    <w:name w:val="Текст сноски Знак"/>
    <w:basedOn w:val="a0"/>
    <w:link w:val="a6"/>
    <w:uiPriority w:val="99"/>
    <w:semiHidden/>
    <w:rsid w:val="001A08D7"/>
    <w:rPr>
      <w:rFonts w:ascii="Times New Roman" w:eastAsia="Times New Roman" w:hAnsi="Times New Roman" w:cs="Times New Roman"/>
      <w:sz w:val="20"/>
      <w:szCs w:val="20"/>
      <w:lang w:val="ru-RU"/>
    </w:rPr>
  </w:style>
  <w:style w:type="character" w:styleId="a8">
    <w:name w:val="footnote reference"/>
    <w:basedOn w:val="a0"/>
    <w:uiPriority w:val="99"/>
    <w:semiHidden/>
    <w:unhideWhenUsed/>
    <w:rsid w:val="001A08D7"/>
    <w:rPr>
      <w:vertAlign w:val="superscript"/>
    </w:rPr>
  </w:style>
  <w:style w:type="paragraph" w:styleId="a9">
    <w:name w:val="header"/>
    <w:basedOn w:val="a"/>
    <w:link w:val="aa"/>
    <w:uiPriority w:val="99"/>
    <w:unhideWhenUsed/>
    <w:rsid w:val="0089369C"/>
    <w:pPr>
      <w:tabs>
        <w:tab w:val="center" w:pos="4677"/>
        <w:tab w:val="right" w:pos="9355"/>
      </w:tabs>
    </w:pPr>
  </w:style>
  <w:style w:type="character" w:customStyle="1" w:styleId="aa">
    <w:name w:val="Верхний колонтитул Знак"/>
    <w:basedOn w:val="a0"/>
    <w:link w:val="a9"/>
    <w:uiPriority w:val="99"/>
    <w:rsid w:val="0089369C"/>
    <w:rPr>
      <w:rFonts w:ascii="Times New Roman" w:eastAsia="Times New Roman" w:hAnsi="Times New Roman" w:cs="Times New Roman"/>
      <w:lang w:val="ru-RU"/>
    </w:rPr>
  </w:style>
  <w:style w:type="paragraph" w:styleId="ab">
    <w:name w:val="footer"/>
    <w:basedOn w:val="a"/>
    <w:link w:val="ac"/>
    <w:uiPriority w:val="99"/>
    <w:unhideWhenUsed/>
    <w:rsid w:val="0089369C"/>
    <w:pPr>
      <w:tabs>
        <w:tab w:val="center" w:pos="4677"/>
        <w:tab w:val="right" w:pos="9355"/>
      </w:tabs>
    </w:pPr>
  </w:style>
  <w:style w:type="character" w:customStyle="1" w:styleId="ac">
    <w:name w:val="Нижний колонтитул Знак"/>
    <w:basedOn w:val="a0"/>
    <w:link w:val="ab"/>
    <w:uiPriority w:val="99"/>
    <w:rsid w:val="0089369C"/>
    <w:rPr>
      <w:rFonts w:ascii="Times New Roman" w:eastAsia="Times New Roman" w:hAnsi="Times New Roman" w:cs="Times New Roman"/>
      <w:lang w:val="ru-RU"/>
    </w:rPr>
  </w:style>
  <w:style w:type="paragraph" w:customStyle="1" w:styleId="ConsPlusNormal">
    <w:name w:val="ConsPlusNormal"/>
    <w:rsid w:val="009F2319"/>
    <w:pPr>
      <w:adjustRightInd w:val="0"/>
      <w:ind w:firstLine="720"/>
    </w:pPr>
    <w:rPr>
      <w:rFonts w:ascii="Arial" w:eastAsia="Times New Roman" w:hAnsi="Arial" w:cs="Arial"/>
      <w:sz w:val="20"/>
      <w:szCs w:val="20"/>
      <w:lang w:val="ru-RU" w:eastAsia="ru-RU"/>
    </w:rPr>
  </w:style>
  <w:style w:type="paragraph" w:styleId="ad">
    <w:name w:val="Balloon Text"/>
    <w:basedOn w:val="a"/>
    <w:link w:val="ae"/>
    <w:uiPriority w:val="99"/>
    <w:semiHidden/>
    <w:unhideWhenUsed/>
    <w:rsid w:val="00120D36"/>
    <w:rPr>
      <w:rFonts w:ascii="Tahoma" w:hAnsi="Tahoma" w:cs="Tahoma"/>
      <w:sz w:val="16"/>
      <w:szCs w:val="16"/>
    </w:rPr>
  </w:style>
  <w:style w:type="character" w:customStyle="1" w:styleId="ae">
    <w:name w:val="Текст выноски Знак"/>
    <w:basedOn w:val="a0"/>
    <w:link w:val="ad"/>
    <w:uiPriority w:val="99"/>
    <w:semiHidden/>
    <w:rsid w:val="00120D36"/>
    <w:rPr>
      <w:rFonts w:ascii="Tahoma" w:eastAsia="Times New Roman" w:hAnsi="Tahoma" w:cs="Tahoma"/>
      <w:sz w:val="16"/>
      <w:szCs w:val="16"/>
      <w:lang w:val="ru-RU"/>
    </w:rPr>
  </w:style>
  <w:style w:type="character" w:styleId="af">
    <w:name w:val="Hyperlink"/>
    <w:basedOn w:val="a0"/>
    <w:uiPriority w:val="99"/>
    <w:unhideWhenUsed/>
    <w:rsid w:val="00DD6DF6"/>
    <w:rPr>
      <w:color w:val="0000FF" w:themeColor="hyperlink"/>
      <w:u w:val="single"/>
    </w:rPr>
  </w:style>
  <w:style w:type="paragraph" w:customStyle="1" w:styleId="ConsPlusTitle">
    <w:name w:val="ConsPlusTitle"/>
    <w:rsid w:val="00E01FB9"/>
    <w:pPr>
      <w:adjustRightInd w:val="0"/>
    </w:pPr>
    <w:rPr>
      <w:rFonts w:ascii="Calibri" w:eastAsia="Times New Roman" w:hAnsi="Calibri" w:cs="Calibri"/>
      <w:b/>
      <w:bCs/>
      <w:lang w:val="ru-RU" w:eastAsia="ru-RU"/>
    </w:rPr>
  </w:style>
  <w:style w:type="character" w:customStyle="1" w:styleId="af0">
    <w:name w:val="Основной текст + Курсив"/>
    <w:basedOn w:val="a0"/>
    <w:rsid w:val="00B101CF"/>
    <w:rPr>
      <w:rFonts w:ascii="Times New Roman" w:eastAsia="Times New Roman" w:hAnsi="Times New Roman" w:cs="Times New Roman"/>
      <w:b w:val="0"/>
      <w:bCs w:val="0"/>
      <w:i/>
      <w:iCs/>
      <w:smallCaps w:val="0"/>
      <w:strike w:val="0"/>
      <w:spacing w:val="0"/>
      <w:sz w:val="28"/>
      <w:szCs w:val="28"/>
    </w:rPr>
  </w:style>
  <w:style w:type="paragraph" w:customStyle="1" w:styleId="PreformattedText">
    <w:name w:val="Preformatted Text"/>
    <w:basedOn w:val="a"/>
    <w:qFormat/>
    <w:rsid w:val="002E6917"/>
    <w:pPr>
      <w:suppressAutoHyphens/>
      <w:autoSpaceDE/>
      <w:autoSpaceDN/>
    </w:pPr>
    <w:rPr>
      <w:rFonts w:ascii="Liberation Mono" w:eastAsia="Liberation Mono" w:hAnsi="Liberation Mono" w:cs="Liberation Mono"/>
      <w:sz w:val="20"/>
      <w:szCs w:val="20"/>
      <w:lang w:val="en-US" w:eastAsia="zh-CN" w:bidi="hi-IN"/>
    </w:rPr>
  </w:style>
  <w:style w:type="character" w:customStyle="1" w:styleId="10">
    <w:name w:val="Заголовок 1 Знак"/>
    <w:basedOn w:val="a0"/>
    <w:link w:val="1"/>
    <w:uiPriority w:val="9"/>
    <w:rsid w:val="00684391"/>
    <w:rPr>
      <w:rFonts w:ascii="Times New Roman" w:eastAsia="Times New Roman" w:hAnsi="Times New Roman" w:cs="Times New Roman"/>
      <w:b/>
      <w:bCs/>
      <w:kern w:val="36"/>
      <w:sz w:val="48"/>
      <w:szCs w:val="48"/>
      <w:lang w:val="ru-RU" w:eastAsia="ru-RU"/>
    </w:rPr>
  </w:style>
  <w:style w:type="paragraph" w:customStyle="1" w:styleId="ConsPlusNonformat">
    <w:name w:val="ConsPlusNonformat"/>
    <w:rsid w:val="00275B89"/>
    <w:rPr>
      <w:rFonts w:ascii="Courier New" w:eastAsia="Times New Roman" w:hAnsi="Courier New" w:cs="Courier New"/>
      <w:sz w:val="20"/>
      <w:szCs w:val="20"/>
      <w:lang w:val="ru-RU" w:eastAsia="ru-RU"/>
    </w:rPr>
  </w:style>
  <w:style w:type="paragraph" w:customStyle="1" w:styleId="ConsPlusCell">
    <w:name w:val="ConsPlusCell"/>
    <w:rsid w:val="00275B89"/>
    <w:rPr>
      <w:rFonts w:ascii="Courier New" w:eastAsia="Times New Roman" w:hAnsi="Courier New" w:cs="Courier New"/>
      <w:sz w:val="20"/>
      <w:szCs w:val="20"/>
      <w:lang w:val="ru-RU" w:eastAsia="ru-RU"/>
    </w:rPr>
  </w:style>
  <w:style w:type="paragraph" w:customStyle="1" w:styleId="ConsPlusDocList">
    <w:name w:val="ConsPlusDocList"/>
    <w:rsid w:val="00275B89"/>
    <w:rPr>
      <w:rFonts w:ascii="Calibri" w:eastAsia="Times New Roman" w:hAnsi="Calibri" w:cs="Calibri"/>
      <w:szCs w:val="20"/>
      <w:lang w:val="ru-RU" w:eastAsia="ru-RU"/>
    </w:rPr>
  </w:style>
  <w:style w:type="paragraph" w:customStyle="1" w:styleId="ConsPlusTitlePage">
    <w:name w:val="ConsPlusTitlePage"/>
    <w:rsid w:val="00275B89"/>
    <w:rPr>
      <w:rFonts w:ascii="Tahoma" w:eastAsia="Times New Roman" w:hAnsi="Tahoma" w:cs="Tahoma"/>
      <w:sz w:val="20"/>
      <w:szCs w:val="20"/>
      <w:lang w:val="ru-RU" w:eastAsia="ru-RU"/>
    </w:rPr>
  </w:style>
  <w:style w:type="paragraph" w:customStyle="1" w:styleId="ConsPlusJurTerm">
    <w:name w:val="ConsPlusJurTerm"/>
    <w:rsid w:val="00275B89"/>
    <w:rPr>
      <w:rFonts w:ascii="Tahoma" w:eastAsia="Times New Roman" w:hAnsi="Tahoma" w:cs="Tahoma"/>
      <w:sz w:val="26"/>
      <w:szCs w:val="20"/>
      <w:lang w:val="ru-RU" w:eastAsia="ru-RU"/>
    </w:rPr>
  </w:style>
  <w:style w:type="paragraph" w:customStyle="1" w:styleId="ConsPlusTextList">
    <w:name w:val="ConsPlusTextList"/>
    <w:rsid w:val="00275B89"/>
    <w:rPr>
      <w:rFonts w:ascii="Arial" w:eastAsia="Times New Roman" w:hAnsi="Arial" w:cs="Arial"/>
      <w:sz w:val="20"/>
      <w:szCs w:val="20"/>
      <w:lang w:val="ru-RU" w:eastAsia="ru-RU"/>
    </w:rPr>
  </w:style>
  <w:style w:type="character" w:customStyle="1" w:styleId="a4">
    <w:name w:val="Основной текст Знак"/>
    <w:basedOn w:val="a0"/>
    <w:link w:val="a3"/>
    <w:rsid w:val="00275B89"/>
    <w:rPr>
      <w:rFonts w:ascii="Times New Roman" w:eastAsia="Times New Roman" w:hAnsi="Times New Roman" w:cs="Times New Roman"/>
      <w:sz w:val="28"/>
      <w:szCs w:val="28"/>
      <w:lang w:val="ru-RU"/>
    </w:rPr>
  </w:style>
  <w:style w:type="paragraph" w:styleId="af1">
    <w:name w:val="Normal (Web)"/>
    <w:basedOn w:val="a"/>
    <w:uiPriority w:val="99"/>
    <w:unhideWhenUsed/>
    <w:rsid w:val="00275B89"/>
    <w:pPr>
      <w:widowControl/>
      <w:autoSpaceDE/>
      <w:autoSpaceDN/>
      <w:spacing w:before="100" w:beforeAutospacing="1" w:after="100" w:afterAutospacing="1"/>
    </w:pPr>
    <w:rPr>
      <w:sz w:val="24"/>
      <w:szCs w:val="24"/>
      <w:lang w:eastAsia="ru-RU"/>
    </w:rPr>
  </w:style>
  <w:style w:type="character" w:customStyle="1" w:styleId="12">
    <w:name w:val="Заголовок №1_"/>
    <w:basedOn w:val="a0"/>
    <w:link w:val="13"/>
    <w:rsid w:val="00275B89"/>
    <w:rPr>
      <w:rFonts w:ascii="Times New Roman" w:eastAsia="Times New Roman" w:hAnsi="Times New Roman"/>
      <w:sz w:val="25"/>
      <w:szCs w:val="25"/>
      <w:shd w:val="clear" w:color="auto" w:fill="FFFFFF"/>
    </w:rPr>
  </w:style>
  <w:style w:type="paragraph" w:customStyle="1" w:styleId="13">
    <w:name w:val="Заголовок №1"/>
    <w:basedOn w:val="a"/>
    <w:link w:val="12"/>
    <w:rsid w:val="00275B89"/>
    <w:pPr>
      <w:widowControl/>
      <w:shd w:val="clear" w:color="auto" w:fill="FFFFFF"/>
      <w:autoSpaceDE/>
      <w:autoSpaceDN/>
      <w:spacing w:before="840" w:after="120" w:line="0" w:lineRule="atLeast"/>
      <w:outlineLvl w:val="0"/>
    </w:pPr>
    <w:rPr>
      <w:rFonts w:cstheme="minorBidi"/>
      <w:sz w:val="25"/>
      <w:szCs w:val="25"/>
      <w:lang w:val="en-US"/>
    </w:rPr>
  </w:style>
  <w:style w:type="table" w:styleId="af2">
    <w:name w:val="Table Grid"/>
    <w:basedOn w:val="a1"/>
    <w:uiPriority w:val="39"/>
    <w:rsid w:val="00275B8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аголовок"/>
    <w:basedOn w:val="a"/>
    <w:next w:val="af4"/>
    <w:rsid w:val="00275B89"/>
    <w:pPr>
      <w:widowControl/>
      <w:suppressAutoHyphens/>
      <w:autoSpaceDE/>
      <w:autoSpaceDN/>
      <w:jc w:val="center"/>
    </w:pPr>
    <w:rPr>
      <w:rFonts w:ascii="Cambria" w:hAnsi="Cambria" w:cs="Cambria"/>
      <w:b/>
      <w:bCs/>
      <w:kern w:val="1"/>
      <w:sz w:val="32"/>
      <w:szCs w:val="32"/>
      <w:lang w:eastAsia="zh-CN"/>
    </w:rPr>
  </w:style>
  <w:style w:type="paragraph" w:customStyle="1" w:styleId="ConsNonformat">
    <w:name w:val="ConsNonformat"/>
    <w:rsid w:val="00275B89"/>
    <w:pPr>
      <w:adjustRightInd w:val="0"/>
    </w:pPr>
    <w:rPr>
      <w:rFonts w:ascii="Courier New" w:eastAsia="Times New Roman" w:hAnsi="Courier New" w:cs="Courier New"/>
      <w:sz w:val="20"/>
      <w:szCs w:val="20"/>
      <w:lang w:val="ru-RU" w:eastAsia="ru-RU"/>
    </w:rPr>
  </w:style>
  <w:style w:type="paragraph" w:customStyle="1" w:styleId="ConsNormal">
    <w:name w:val="ConsNormal"/>
    <w:rsid w:val="00275B89"/>
    <w:pPr>
      <w:adjustRightInd w:val="0"/>
      <w:ind w:firstLine="720"/>
    </w:pPr>
    <w:rPr>
      <w:rFonts w:ascii="Times New Roman" w:eastAsia="Times New Roman" w:hAnsi="Times New Roman" w:cs="Times New Roman"/>
      <w:sz w:val="24"/>
      <w:szCs w:val="24"/>
      <w:lang w:val="ru-RU" w:eastAsia="ru-RU"/>
    </w:rPr>
  </w:style>
  <w:style w:type="paragraph" w:styleId="af4">
    <w:name w:val="Subtitle"/>
    <w:basedOn w:val="a"/>
    <w:next w:val="a"/>
    <w:link w:val="af5"/>
    <w:uiPriority w:val="11"/>
    <w:qFormat/>
    <w:rsid w:val="00275B89"/>
    <w:pPr>
      <w:widowControl/>
      <w:numPr>
        <w:ilvl w:val="1"/>
      </w:numPr>
      <w:autoSpaceDE/>
      <w:autoSpaceDN/>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275B89"/>
    <w:rPr>
      <w:rFonts w:asciiTheme="majorHAnsi" w:eastAsiaTheme="majorEastAsia" w:hAnsiTheme="majorHAnsi" w:cstheme="majorBidi"/>
      <w:i/>
      <w:iCs/>
      <w:color w:val="4F81BD" w:themeColor="accent1"/>
      <w:spacing w:val="15"/>
      <w:sz w:val="24"/>
      <w:szCs w:val="24"/>
      <w:lang w:val="ru-RU"/>
    </w:rPr>
  </w:style>
  <w:style w:type="paragraph" w:customStyle="1" w:styleId="af6">
    <w:name w:val="ПОСТАНОВЛЕНИЯ"/>
    <w:basedOn w:val="a"/>
    <w:qFormat/>
    <w:rsid w:val="00275B89"/>
    <w:pPr>
      <w:widowControl/>
      <w:autoSpaceDE/>
      <w:autoSpaceDN/>
      <w:jc w:val="both"/>
    </w:pPr>
    <w:rPr>
      <w:sz w:val="24"/>
      <w:szCs w:val="24"/>
      <w:lang w:eastAsia="ru-RU"/>
    </w:rPr>
  </w:style>
  <w:style w:type="character" w:customStyle="1" w:styleId="20">
    <w:name w:val="Заголовок 2 Знак"/>
    <w:basedOn w:val="a0"/>
    <w:link w:val="2"/>
    <w:uiPriority w:val="9"/>
    <w:rsid w:val="007C63F3"/>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paragraph" w:styleId="1">
    <w:name w:val="heading 1"/>
    <w:basedOn w:val="a"/>
    <w:link w:val="10"/>
    <w:uiPriority w:val="9"/>
    <w:qFormat/>
    <w:rsid w:val="00684391"/>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7C63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link w:val="a4"/>
    <w:qFormat/>
    <w:rsid w:val="00A03F43"/>
    <w:pPr>
      <w:ind w:left="137"/>
      <w:jc w:val="both"/>
    </w:pPr>
    <w:rPr>
      <w:sz w:val="28"/>
      <w:szCs w:val="28"/>
    </w:rPr>
  </w:style>
  <w:style w:type="paragraph" w:customStyle="1" w:styleId="11">
    <w:name w:val="Заголовок 11"/>
    <w:basedOn w:val="a"/>
    <w:uiPriority w:val="1"/>
    <w:qFormat/>
    <w:rsid w:val="00A03F43"/>
    <w:pPr>
      <w:ind w:left="337" w:right="344"/>
      <w:jc w:val="center"/>
      <w:outlineLvl w:val="1"/>
    </w:pPr>
    <w:rPr>
      <w:b/>
      <w:bCs/>
      <w:sz w:val="28"/>
      <w:szCs w:val="28"/>
    </w:rPr>
  </w:style>
  <w:style w:type="paragraph" w:styleId="a5">
    <w:name w:val="List Paragraph"/>
    <w:basedOn w:val="a"/>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6">
    <w:name w:val="footnote text"/>
    <w:basedOn w:val="a"/>
    <w:link w:val="a7"/>
    <w:uiPriority w:val="99"/>
    <w:semiHidden/>
    <w:unhideWhenUsed/>
    <w:rsid w:val="001A08D7"/>
    <w:rPr>
      <w:sz w:val="20"/>
      <w:szCs w:val="20"/>
    </w:rPr>
  </w:style>
  <w:style w:type="character" w:customStyle="1" w:styleId="a7">
    <w:name w:val="Текст сноски Знак"/>
    <w:basedOn w:val="a0"/>
    <w:link w:val="a6"/>
    <w:uiPriority w:val="99"/>
    <w:semiHidden/>
    <w:rsid w:val="001A08D7"/>
    <w:rPr>
      <w:rFonts w:ascii="Times New Roman" w:eastAsia="Times New Roman" w:hAnsi="Times New Roman" w:cs="Times New Roman"/>
      <w:sz w:val="20"/>
      <w:szCs w:val="20"/>
      <w:lang w:val="ru-RU"/>
    </w:rPr>
  </w:style>
  <w:style w:type="character" w:styleId="a8">
    <w:name w:val="footnote reference"/>
    <w:basedOn w:val="a0"/>
    <w:uiPriority w:val="99"/>
    <w:semiHidden/>
    <w:unhideWhenUsed/>
    <w:rsid w:val="001A08D7"/>
    <w:rPr>
      <w:vertAlign w:val="superscript"/>
    </w:rPr>
  </w:style>
  <w:style w:type="paragraph" w:styleId="a9">
    <w:name w:val="header"/>
    <w:basedOn w:val="a"/>
    <w:link w:val="aa"/>
    <w:uiPriority w:val="99"/>
    <w:unhideWhenUsed/>
    <w:rsid w:val="0089369C"/>
    <w:pPr>
      <w:tabs>
        <w:tab w:val="center" w:pos="4677"/>
        <w:tab w:val="right" w:pos="9355"/>
      </w:tabs>
    </w:pPr>
  </w:style>
  <w:style w:type="character" w:customStyle="1" w:styleId="aa">
    <w:name w:val="Верхний колонтитул Знак"/>
    <w:basedOn w:val="a0"/>
    <w:link w:val="a9"/>
    <w:uiPriority w:val="99"/>
    <w:rsid w:val="0089369C"/>
    <w:rPr>
      <w:rFonts w:ascii="Times New Roman" w:eastAsia="Times New Roman" w:hAnsi="Times New Roman" w:cs="Times New Roman"/>
      <w:lang w:val="ru-RU"/>
    </w:rPr>
  </w:style>
  <w:style w:type="paragraph" w:styleId="ab">
    <w:name w:val="footer"/>
    <w:basedOn w:val="a"/>
    <w:link w:val="ac"/>
    <w:uiPriority w:val="99"/>
    <w:unhideWhenUsed/>
    <w:rsid w:val="0089369C"/>
    <w:pPr>
      <w:tabs>
        <w:tab w:val="center" w:pos="4677"/>
        <w:tab w:val="right" w:pos="9355"/>
      </w:tabs>
    </w:pPr>
  </w:style>
  <w:style w:type="character" w:customStyle="1" w:styleId="ac">
    <w:name w:val="Нижний колонтитул Знак"/>
    <w:basedOn w:val="a0"/>
    <w:link w:val="ab"/>
    <w:uiPriority w:val="99"/>
    <w:rsid w:val="0089369C"/>
    <w:rPr>
      <w:rFonts w:ascii="Times New Roman" w:eastAsia="Times New Roman" w:hAnsi="Times New Roman" w:cs="Times New Roman"/>
      <w:lang w:val="ru-RU"/>
    </w:rPr>
  </w:style>
  <w:style w:type="paragraph" w:customStyle="1" w:styleId="ConsPlusNormal">
    <w:name w:val="ConsPlusNormal"/>
    <w:rsid w:val="009F2319"/>
    <w:pPr>
      <w:adjustRightInd w:val="0"/>
      <w:ind w:firstLine="720"/>
    </w:pPr>
    <w:rPr>
      <w:rFonts w:ascii="Arial" w:eastAsia="Times New Roman" w:hAnsi="Arial" w:cs="Arial"/>
      <w:sz w:val="20"/>
      <w:szCs w:val="20"/>
      <w:lang w:val="ru-RU" w:eastAsia="ru-RU"/>
    </w:rPr>
  </w:style>
  <w:style w:type="paragraph" w:styleId="ad">
    <w:name w:val="Balloon Text"/>
    <w:basedOn w:val="a"/>
    <w:link w:val="ae"/>
    <w:uiPriority w:val="99"/>
    <w:semiHidden/>
    <w:unhideWhenUsed/>
    <w:rsid w:val="00120D36"/>
    <w:rPr>
      <w:rFonts w:ascii="Tahoma" w:hAnsi="Tahoma" w:cs="Tahoma"/>
      <w:sz w:val="16"/>
      <w:szCs w:val="16"/>
    </w:rPr>
  </w:style>
  <w:style w:type="character" w:customStyle="1" w:styleId="ae">
    <w:name w:val="Текст выноски Знак"/>
    <w:basedOn w:val="a0"/>
    <w:link w:val="ad"/>
    <w:uiPriority w:val="99"/>
    <w:semiHidden/>
    <w:rsid w:val="00120D36"/>
    <w:rPr>
      <w:rFonts w:ascii="Tahoma" w:eastAsia="Times New Roman" w:hAnsi="Tahoma" w:cs="Tahoma"/>
      <w:sz w:val="16"/>
      <w:szCs w:val="16"/>
      <w:lang w:val="ru-RU"/>
    </w:rPr>
  </w:style>
  <w:style w:type="character" w:styleId="af">
    <w:name w:val="Hyperlink"/>
    <w:basedOn w:val="a0"/>
    <w:uiPriority w:val="99"/>
    <w:unhideWhenUsed/>
    <w:rsid w:val="00DD6DF6"/>
    <w:rPr>
      <w:color w:val="0000FF" w:themeColor="hyperlink"/>
      <w:u w:val="single"/>
    </w:rPr>
  </w:style>
  <w:style w:type="paragraph" w:customStyle="1" w:styleId="ConsPlusTitle">
    <w:name w:val="ConsPlusTitle"/>
    <w:rsid w:val="00E01FB9"/>
    <w:pPr>
      <w:adjustRightInd w:val="0"/>
    </w:pPr>
    <w:rPr>
      <w:rFonts w:ascii="Calibri" w:eastAsia="Times New Roman" w:hAnsi="Calibri" w:cs="Calibri"/>
      <w:b/>
      <w:bCs/>
      <w:lang w:val="ru-RU" w:eastAsia="ru-RU"/>
    </w:rPr>
  </w:style>
  <w:style w:type="character" w:customStyle="1" w:styleId="af0">
    <w:name w:val="Основной текст + Курсив"/>
    <w:basedOn w:val="a0"/>
    <w:rsid w:val="00B101CF"/>
    <w:rPr>
      <w:rFonts w:ascii="Times New Roman" w:eastAsia="Times New Roman" w:hAnsi="Times New Roman" w:cs="Times New Roman"/>
      <w:b w:val="0"/>
      <w:bCs w:val="0"/>
      <w:i/>
      <w:iCs/>
      <w:smallCaps w:val="0"/>
      <w:strike w:val="0"/>
      <w:spacing w:val="0"/>
      <w:sz w:val="28"/>
      <w:szCs w:val="28"/>
    </w:rPr>
  </w:style>
  <w:style w:type="paragraph" w:customStyle="1" w:styleId="PreformattedText">
    <w:name w:val="Preformatted Text"/>
    <w:basedOn w:val="a"/>
    <w:qFormat/>
    <w:rsid w:val="002E6917"/>
    <w:pPr>
      <w:suppressAutoHyphens/>
      <w:autoSpaceDE/>
      <w:autoSpaceDN/>
    </w:pPr>
    <w:rPr>
      <w:rFonts w:ascii="Liberation Mono" w:eastAsia="Liberation Mono" w:hAnsi="Liberation Mono" w:cs="Liberation Mono"/>
      <w:sz w:val="20"/>
      <w:szCs w:val="20"/>
      <w:lang w:val="en-US" w:eastAsia="zh-CN" w:bidi="hi-IN"/>
    </w:rPr>
  </w:style>
  <w:style w:type="character" w:customStyle="1" w:styleId="10">
    <w:name w:val="Заголовок 1 Знак"/>
    <w:basedOn w:val="a0"/>
    <w:link w:val="1"/>
    <w:uiPriority w:val="9"/>
    <w:rsid w:val="00684391"/>
    <w:rPr>
      <w:rFonts w:ascii="Times New Roman" w:eastAsia="Times New Roman" w:hAnsi="Times New Roman" w:cs="Times New Roman"/>
      <w:b/>
      <w:bCs/>
      <w:kern w:val="36"/>
      <w:sz w:val="48"/>
      <w:szCs w:val="48"/>
      <w:lang w:val="ru-RU" w:eastAsia="ru-RU"/>
    </w:rPr>
  </w:style>
  <w:style w:type="paragraph" w:customStyle="1" w:styleId="ConsPlusNonformat">
    <w:name w:val="ConsPlusNonformat"/>
    <w:rsid w:val="00275B89"/>
    <w:rPr>
      <w:rFonts w:ascii="Courier New" w:eastAsia="Times New Roman" w:hAnsi="Courier New" w:cs="Courier New"/>
      <w:sz w:val="20"/>
      <w:szCs w:val="20"/>
      <w:lang w:val="ru-RU" w:eastAsia="ru-RU"/>
    </w:rPr>
  </w:style>
  <w:style w:type="paragraph" w:customStyle="1" w:styleId="ConsPlusCell">
    <w:name w:val="ConsPlusCell"/>
    <w:rsid w:val="00275B89"/>
    <w:rPr>
      <w:rFonts w:ascii="Courier New" w:eastAsia="Times New Roman" w:hAnsi="Courier New" w:cs="Courier New"/>
      <w:sz w:val="20"/>
      <w:szCs w:val="20"/>
      <w:lang w:val="ru-RU" w:eastAsia="ru-RU"/>
    </w:rPr>
  </w:style>
  <w:style w:type="paragraph" w:customStyle="1" w:styleId="ConsPlusDocList">
    <w:name w:val="ConsPlusDocList"/>
    <w:rsid w:val="00275B89"/>
    <w:rPr>
      <w:rFonts w:ascii="Calibri" w:eastAsia="Times New Roman" w:hAnsi="Calibri" w:cs="Calibri"/>
      <w:szCs w:val="20"/>
      <w:lang w:val="ru-RU" w:eastAsia="ru-RU"/>
    </w:rPr>
  </w:style>
  <w:style w:type="paragraph" w:customStyle="1" w:styleId="ConsPlusTitlePage">
    <w:name w:val="ConsPlusTitlePage"/>
    <w:rsid w:val="00275B89"/>
    <w:rPr>
      <w:rFonts w:ascii="Tahoma" w:eastAsia="Times New Roman" w:hAnsi="Tahoma" w:cs="Tahoma"/>
      <w:sz w:val="20"/>
      <w:szCs w:val="20"/>
      <w:lang w:val="ru-RU" w:eastAsia="ru-RU"/>
    </w:rPr>
  </w:style>
  <w:style w:type="paragraph" w:customStyle="1" w:styleId="ConsPlusJurTerm">
    <w:name w:val="ConsPlusJurTerm"/>
    <w:rsid w:val="00275B89"/>
    <w:rPr>
      <w:rFonts w:ascii="Tahoma" w:eastAsia="Times New Roman" w:hAnsi="Tahoma" w:cs="Tahoma"/>
      <w:sz w:val="26"/>
      <w:szCs w:val="20"/>
      <w:lang w:val="ru-RU" w:eastAsia="ru-RU"/>
    </w:rPr>
  </w:style>
  <w:style w:type="paragraph" w:customStyle="1" w:styleId="ConsPlusTextList">
    <w:name w:val="ConsPlusTextList"/>
    <w:rsid w:val="00275B89"/>
    <w:rPr>
      <w:rFonts w:ascii="Arial" w:eastAsia="Times New Roman" w:hAnsi="Arial" w:cs="Arial"/>
      <w:sz w:val="20"/>
      <w:szCs w:val="20"/>
      <w:lang w:val="ru-RU" w:eastAsia="ru-RU"/>
    </w:rPr>
  </w:style>
  <w:style w:type="character" w:customStyle="1" w:styleId="a4">
    <w:name w:val="Основной текст Знак"/>
    <w:basedOn w:val="a0"/>
    <w:link w:val="a3"/>
    <w:rsid w:val="00275B89"/>
    <w:rPr>
      <w:rFonts w:ascii="Times New Roman" w:eastAsia="Times New Roman" w:hAnsi="Times New Roman" w:cs="Times New Roman"/>
      <w:sz w:val="28"/>
      <w:szCs w:val="28"/>
      <w:lang w:val="ru-RU"/>
    </w:rPr>
  </w:style>
  <w:style w:type="paragraph" w:styleId="af1">
    <w:name w:val="Normal (Web)"/>
    <w:basedOn w:val="a"/>
    <w:uiPriority w:val="99"/>
    <w:unhideWhenUsed/>
    <w:rsid w:val="00275B89"/>
    <w:pPr>
      <w:widowControl/>
      <w:autoSpaceDE/>
      <w:autoSpaceDN/>
      <w:spacing w:before="100" w:beforeAutospacing="1" w:after="100" w:afterAutospacing="1"/>
    </w:pPr>
    <w:rPr>
      <w:sz w:val="24"/>
      <w:szCs w:val="24"/>
      <w:lang w:eastAsia="ru-RU"/>
    </w:rPr>
  </w:style>
  <w:style w:type="character" w:customStyle="1" w:styleId="12">
    <w:name w:val="Заголовок №1_"/>
    <w:basedOn w:val="a0"/>
    <w:link w:val="13"/>
    <w:rsid w:val="00275B89"/>
    <w:rPr>
      <w:rFonts w:ascii="Times New Roman" w:eastAsia="Times New Roman" w:hAnsi="Times New Roman"/>
      <w:sz w:val="25"/>
      <w:szCs w:val="25"/>
      <w:shd w:val="clear" w:color="auto" w:fill="FFFFFF"/>
    </w:rPr>
  </w:style>
  <w:style w:type="paragraph" w:customStyle="1" w:styleId="13">
    <w:name w:val="Заголовок №1"/>
    <w:basedOn w:val="a"/>
    <w:link w:val="12"/>
    <w:rsid w:val="00275B89"/>
    <w:pPr>
      <w:widowControl/>
      <w:shd w:val="clear" w:color="auto" w:fill="FFFFFF"/>
      <w:autoSpaceDE/>
      <w:autoSpaceDN/>
      <w:spacing w:before="840" w:after="120" w:line="0" w:lineRule="atLeast"/>
      <w:outlineLvl w:val="0"/>
    </w:pPr>
    <w:rPr>
      <w:rFonts w:cstheme="minorBidi"/>
      <w:sz w:val="25"/>
      <w:szCs w:val="25"/>
      <w:lang w:val="en-US"/>
    </w:rPr>
  </w:style>
  <w:style w:type="table" w:styleId="af2">
    <w:name w:val="Table Grid"/>
    <w:basedOn w:val="a1"/>
    <w:uiPriority w:val="39"/>
    <w:rsid w:val="00275B8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аголовок"/>
    <w:basedOn w:val="a"/>
    <w:next w:val="af4"/>
    <w:rsid w:val="00275B89"/>
    <w:pPr>
      <w:widowControl/>
      <w:suppressAutoHyphens/>
      <w:autoSpaceDE/>
      <w:autoSpaceDN/>
      <w:jc w:val="center"/>
    </w:pPr>
    <w:rPr>
      <w:rFonts w:ascii="Cambria" w:hAnsi="Cambria" w:cs="Cambria"/>
      <w:b/>
      <w:bCs/>
      <w:kern w:val="1"/>
      <w:sz w:val="32"/>
      <w:szCs w:val="32"/>
      <w:lang w:eastAsia="zh-CN"/>
    </w:rPr>
  </w:style>
  <w:style w:type="paragraph" w:customStyle="1" w:styleId="ConsNonformat">
    <w:name w:val="ConsNonformat"/>
    <w:rsid w:val="00275B89"/>
    <w:pPr>
      <w:adjustRightInd w:val="0"/>
    </w:pPr>
    <w:rPr>
      <w:rFonts w:ascii="Courier New" w:eastAsia="Times New Roman" w:hAnsi="Courier New" w:cs="Courier New"/>
      <w:sz w:val="20"/>
      <w:szCs w:val="20"/>
      <w:lang w:val="ru-RU" w:eastAsia="ru-RU"/>
    </w:rPr>
  </w:style>
  <w:style w:type="paragraph" w:customStyle="1" w:styleId="ConsNormal">
    <w:name w:val="ConsNormal"/>
    <w:rsid w:val="00275B89"/>
    <w:pPr>
      <w:adjustRightInd w:val="0"/>
      <w:ind w:firstLine="720"/>
    </w:pPr>
    <w:rPr>
      <w:rFonts w:ascii="Times New Roman" w:eastAsia="Times New Roman" w:hAnsi="Times New Roman" w:cs="Times New Roman"/>
      <w:sz w:val="24"/>
      <w:szCs w:val="24"/>
      <w:lang w:val="ru-RU" w:eastAsia="ru-RU"/>
    </w:rPr>
  </w:style>
  <w:style w:type="paragraph" w:styleId="af4">
    <w:name w:val="Subtitle"/>
    <w:basedOn w:val="a"/>
    <w:next w:val="a"/>
    <w:link w:val="af5"/>
    <w:uiPriority w:val="11"/>
    <w:qFormat/>
    <w:rsid w:val="00275B89"/>
    <w:pPr>
      <w:widowControl/>
      <w:numPr>
        <w:ilvl w:val="1"/>
      </w:numPr>
      <w:autoSpaceDE/>
      <w:autoSpaceDN/>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275B89"/>
    <w:rPr>
      <w:rFonts w:asciiTheme="majorHAnsi" w:eastAsiaTheme="majorEastAsia" w:hAnsiTheme="majorHAnsi" w:cstheme="majorBidi"/>
      <w:i/>
      <w:iCs/>
      <w:color w:val="4F81BD" w:themeColor="accent1"/>
      <w:spacing w:val="15"/>
      <w:sz w:val="24"/>
      <w:szCs w:val="24"/>
      <w:lang w:val="ru-RU"/>
    </w:rPr>
  </w:style>
  <w:style w:type="paragraph" w:customStyle="1" w:styleId="af6">
    <w:name w:val="ПОСТАНОВЛЕНИЯ"/>
    <w:basedOn w:val="a"/>
    <w:qFormat/>
    <w:rsid w:val="00275B89"/>
    <w:pPr>
      <w:widowControl/>
      <w:autoSpaceDE/>
      <w:autoSpaceDN/>
      <w:jc w:val="both"/>
    </w:pPr>
    <w:rPr>
      <w:sz w:val="24"/>
      <w:szCs w:val="24"/>
      <w:lang w:eastAsia="ru-RU"/>
    </w:rPr>
  </w:style>
  <w:style w:type="character" w:customStyle="1" w:styleId="20">
    <w:name w:val="Заголовок 2 Знак"/>
    <w:basedOn w:val="a0"/>
    <w:link w:val="2"/>
    <w:uiPriority w:val="9"/>
    <w:rsid w:val="007C63F3"/>
    <w:rPr>
      <w:rFonts w:asciiTheme="majorHAnsi" w:eastAsiaTheme="majorEastAsia" w:hAnsiTheme="majorHAnsi" w:cstheme="majorBidi"/>
      <w:b/>
      <w:bCs/>
      <w:color w:val="4F81BD" w:themeColor="accent1"/>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98093">
      <w:bodyDiv w:val="1"/>
      <w:marLeft w:val="0"/>
      <w:marRight w:val="0"/>
      <w:marTop w:val="0"/>
      <w:marBottom w:val="0"/>
      <w:divBdr>
        <w:top w:val="none" w:sz="0" w:space="0" w:color="auto"/>
        <w:left w:val="none" w:sz="0" w:space="0" w:color="auto"/>
        <w:bottom w:val="none" w:sz="0" w:space="0" w:color="auto"/>
        <w:right w:val="none" w:sz="0" w:space="0" w:color="auto"/>
      </w:divBdr>
    </w:div>
    <w:div w:id="959453750">
      <w:bodyDiv w:val="1"/>
      <w:marLeft w:val="0"/>
      <w:marRight w:val="0"/>
      <w:marTop w:val="0"/>
      <w:marBottom w:val="0"/>
      <w:divBdr>
        <w:top w:val="none" w:sz="0" w:space="0" w:color="auto"/>
        <w:left w:val="none" w:sz="0" w:space="0" w:color="auto"/>
        <w:bottom w:val="none" w:sz="0" w:space="0" w:color="auto"/>
        <w:right w:val="none" w:sz="0" w:space="0" w:color="auto"/>
      </w:divBdr>
    </w:div>
    <w:div w:id="1273783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9C2267CAA5079367929134665D2881ABEC8053BAD6DD88813735399975C0371B568B53E3BACE6019B853C5D498C22FFC376CA402F877E5EF300EB7r6x5A" TargetMode="External"/><Relationship Id="rId18" Type="http://schemas.openxmlformats.org/officeDocument/2006/relationships/hyperlink" Target="consultantplus://offline/ref=93991F99FB22AC573649138F216DCDD39DCEDA0D12F481CB8524954A06F595F75E9F1FF06F1566657C82EFDF4BO2w2X" TargetMode="External"/><Relationship Id="rId26" Type="http://schemas.openxmlformats.org/officeDocument/2006/relationships/hyperlink" Target="consultantplus://offline/ref=50FCEF8DBD7297D178FF257115B98A7585998578047D0EC97A41F885D25B566B289020F54491F7DCDD47E303AE2386723F58997CE76DAFAB76D1E683hFL1C" TargetMode="External"/><Relationship Id="rId39" Type="http://schemas.openxmlformats.org/officeDocument/2006/relationships/hyperlink" Target="consultantplus://offline/ref=50FCEF8DBD7297D178FF3B7C03D5D4798791DB7D007F0D962E15FED28D0B503E68D026A005D0FED68916A757A52AD23D7A0C8A7CE772hAL7C" TargetMode="External"/><Relationship Id="rId21" Type="http://schemas.openxmlformats.org/officeDocument/2006/relationships/hyperlink" Target="consultantplus://offline/ref=DF7055E36B434362EB65D3561EEA4D6D3C345ABDDDFC1138BD7A481778k56FA" TargetMode="External"/><Relationship Id="rId34" Type="http://schemas.openxmlformats.org/officeDocument/2006/relationships/hyperlink" Target="consultantplus://offline/ref=BC79AF8D70551CC4862E3FC08B4D3ACC7BC751842A48183835FE0B89CAAC41C" TargetMode="External"/><Relationship Id="rId42" Type="http://schemas.openxmlformats.org/officeDocument/2006/relationships/hyperlink" Target="consultantplus://offline/ref=50FCEF8DBD7297D178FF3B7C03D5D4798791DB7D007F0D962E15FED28D0B503E68D026A702D7F1898C03B60FAA28CC227A13967EE6h7LAC" TargetMode="External"/><Relationship Id="rId47" Type="http://schemas.openxmlformats.org/officeDocument/2006/relationships/hyperlink" Target="consultantplus://offline/ref=54EAADAFF6771013BF8AB2AEA6FF601D79B41A46095CECAFA03C022A96ACB7FD4333FD45EEF03DDEB5CB593908505384316D898086v4GEB" TargetMode="External"/><Relationship Id="rId50" Type="http://schemas.openxmlformats.org/officeDocument/2006/relationships/hyperlink" Target="consultantplus://offline/ref=564AAD9B43DDD4624C87EE959D4257D5E8171EB02165BD6A1BC596951EF203B45C34AD32F6703B0C87E81650J6u2D" TargetMode="External"/><Relationship Id="rId55" Type="http://schemas.openxmlformats.org/officeDocument/2006/relationships/hyperlink" Target="consultantplus://offline/ref=18E34CA859A2697AC276E68DC351C1D2634879A97EAD3A587366F3F336l112E" TargetMode="External"/><Relationship Id="rId7" Type="http://schemas.openxmlformats.org/officeDocument/2006/relationships/footnotes" Target="footnotes.xml"/><Relationship Id="rId12" Type="http://schemas.openxmlformats.org/officeDocument/2006/relationships/hyperlink" Target="mailto:75_upr@rosreestr.ru" TargetMode="External"/><Relationship Id="rId17" Type="http://schemas.openxmlformats.org/officeDocument/2006/relationships/hyperlink" Target="consultantplus://offline/ref=DF7055E36B434362EB65D3561EEA4D6D3C355FBCDFFD1138BD7A481778k56FA" TargetMode="External"/><Relationship Id="rId25" Type="http://schemas.openxmlformats.org/officeDocument/2006/relationships/hyperlink" Target="consultantplus://offline/ref=DF7055E36B434362EB65CD5B088613613F3F05B4D8FF136BE82E4E40270F3F5DC6k46DA" TargetMode="External"/><Relationship Id="rId33" Type="http://schemas.openxmlformats.org/officeDocument/2006/relationships/hyperlink" Target="consultantplus://offline/ref=70AFE02E11D1638A667927EFA8F32EE7B6A632B115B8C5A88CECC4D0AA77D48EE5D50F98538F583F7A4BABADCA636695B0BB670FDC93E3B1nCoAF" TargetMode="External"/><Relationship Id="rId38" Type="http://schemas.openxmlformats.org/officeDocument/2006/relationships/hyperlink" Target="consultantplus://offline/ref=E893F010600D92805D01AEDFF586B9EE687755CFF03C96057092DCBC70E37A91B0B1325FE75FA753F024738ED216980E7B43103B17OBXCB" TargetMode="External"/><Relationship Id="rId46" Type="http://schemas.openxmlformats.org/officeDocument/2006/relationships/hyperlink" Target="consultantplus://offline/ref=50FCEF8DBD7297D178FF3B7C03D5D4798790DD7C0D7B0D962E15FED28D0B503E7AD07EAC05D5E4DCDC59E102A9h2L1C"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F7055E36B434362EB65D3561EEA4D6D3C365ABADFF81138BD7A481778k56FA" TargetMode="External"/><Relationship Id="rId20" Type="http://schemas.openxmlformats.org/officeDocument/2006/relationships/hyperlink" Target="consultantplus://offline/ref=0E3162EE86D6656F3FAC46D42D66C9FB47A9D4204CA561DBC945CA317AQ4eCF" TargetMode="External"/><Relationship Id="rId29" Type="http://schemas.openxmlformats.org/officeDocument/2006/relationships/hyperlink" Target="consultantplus://offline/ref=70AFE02E11D1638A667939E2BE9F70EBB4AF6DB916B9C6F7D8B8C287F527D2DBA59509CD10CB563B7840FFFD8B3D3FC6F4F06B0CC28FE2B1DD808537n0o4F" TargetMode="External"/><Relationship Id="rId41" Type="http://schemas.openxmlformats.org/officeDocument/2006/relationships/hyperlink" Target="consultantplus://offline/ref=50FCEF8DBD7297D178FF3B7C03D5D4798791DB7D007F0D962E15FED28D0B503E68D026A507D1F1898C03B60FAA28CC227A13967EE6h7LAC" TargetMode="External"/><Relationship Id="rId54" Type="http://schemas.openxmlformats.org/officeDocument/2006/relationships/hyperlink" Target="consultantplus://offline/ref=18E34CA859A2697AC276E68DC351C1D2634879A97EAD3A587366F3F336l112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chta@onon.e-zab.ru" TargetMode="External"/><Relationship Id="rId24" Type="http://schemas.openxmlformats.org/officeDocument/2006/relationships/hyperlink" Target="consultantplus://offline/ref=DF7055E36B434362EB65D3561EEA4D6D3C345ABCDAF61138BD7A4817785F3908860D0BBBD0CC6620k967A" TargetMode="External"/><Relationship Id="rId32" Type="http://schemas.openxmlformats.org/officeDocument/2006/relationships/hyperlink" Target="consultantplus://offline/ref=70AFE02E11D1638A667927EFA8F32EE7B6A632B115B8C5A88CECC4D0AA77D48EE5D50F98538F583F7A4BABADCA636695B0BB670FDC93E3B1nCoAF" TargetMode="External"/><Relationship Id="rId37" Type="http://schemas.openxmlformats.org/officeDocument/2006/relationships/hyperlink" Target="consultantplus://offline/ref=17F874C3129B72A40A2C0C418CF9B5AD76941700FCCC1C7F07A20E54D52ECA89028BC4D6E37FBCD1557FAD2FnCD7D" TargetMode="External"/><Relationship Id="rId40" Type="http://schemas.openxmlformats.org/officeDocument/2006/relationships/hyperlink" Target="consultantplus://offline/ref=50FCEF8DBD7297D178FF3B7C03D5D4798791DB7D007F0D962E15FED28D0B503E68D026A307D4F8D68916A757A52AD23D7A0C8A7CE772hAL7C" TargetMode="External"/><Relationship Id="rId45" Type="http://schemas.openxmlformats.org/officeDocument/2006/relationships/hyperlink" Target="consultantplus://offline/ref=37A3AD4561AA858F8AE01DA78B2EFCF558BF27C95D93CE2C8062B869F271FD6B0E5BEC8A94550664A31D85AB02EC623E66A6232126pED7B" TargetMode="External"/><Relationship Id="rId53" Type="http://schemas.openxmlformats.org/officeDocument/2006/relationships/hyperlink" Target="consultantplus://offline/ref=1FB0A7A5B75CC53037BB0D96393D579B4547869506F310A090FE0F85AE3C855B0968A667D2DD075DF771431830g5d4G"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DF7055E36B434362EB65D3561EEA4D6D3C3C5CBCD2A8463AEC2F46k162A" TargetMode="External"/><Relationship Id="rId23" Type="http://schemas.openxmlformats.org/officeDocument/2006/relationships/hyperlink" Target="consultantplus://offline/ref=93991F99FB22AC573649138F216DCDD39DCFDB061FFC81CB8524954A06F595F75E9F1FF06F1566657C82EFDF4BO2w2X" TargetMode="External"/><Relationship Id="rId28" Type="http://schemas.openxmlformats.org/officeDocument/2006/relationships/hyperlink" Target="consultantplus://offline/ref=50FCEF8DBD7297D178FF257115B98A7585998578047D0EC97A41F885D25B566B289020F54491F7DCDD47E303AE2386723F58997CE76DAFAB76D1E683hFL1C" TargetMode="External"/><Relationship Id="rId36" Type="http://schemas.openxmlformats.org/officeDocument/2006/relationships/hyperlink" Target="consultantplus://offline/ref=15261F5949C52E618DA4F861A65FEF6CA57E271C3ADDE545BF289735F16605978EBB7001C4291915AD39AD723866C" TargetMode="External"/><Relationship Id="rId49" Type="http://schemas.openxmlformats.org/officeDocument/2006/relationships/hyperlink" Target="consultantplus://offline/ref=564AAD9B43DDD4624C87EE959D4257D5E8171EB02165BD6A1BC596951EF203B45C34AD32F6703B0C87E81652J6uED" TargetMode="External"/><Relationship Id="rId57" Type="http://schemas.openxmlformats.org/officeDocument/2006/relationships/hyperlink" Target="mailto:priemnaya91@mail.ru" TargetMode="External"/><Relationship Id="rId10" Type="http://schemas.openxmlformats.org/officeDocument/2006/relationships/hyperlink" Target="mailto:economonon@mail.ru" TargetMode="External"/><Relationship Id="rId19" Type="http://schemas.openxmlformats.org/officeDocument/2006/relationships/hyperlink" Target="consultantplus://offline/ref=DF7055E36B434362EB65D3561EEA4D6D3C3552BAD9F81138BD7A481778k56FA" TargetMode="External"/><Relationship Id="rId31" Type="http://schemas.openxmlformats.org/officeDocument/2006/relationships/hyperlink" Target="consultantplus://offline/ref=70AFE02E11D1638A667939E2BE9F70EBB4AF6DB916B9C6F7D8B8C287F527D2DBA59509CD10CB563B7840FFFD8B3D3FC6F4F06B0CC28FE2B1DD808537n0o4F" TargetMode="External"/><Relationship Id="rId44" Type="http://schemas.openxmlformats.org/officeDocument/2006/relationships/hyperlink" Target="consultantplus://offline/ref=37A3AD4561AA858F8AE01DA78B2EFCF558BF27C95D93CE2C8062B869F271FD6B0E5BEC8A9B520664A31D85AB02EC623E66A6232126pED7B" TargetMode="External"/><Relationship Id="rId52" Type="http://schemas.openxmlformats.org/officeDocument/2006/relationships/hyperlink" Target="consultantplus://offline/ref=78DDA1E9B80630426D6CE0CD17F26986B62B6F9E9B367902EB51044FD78E87CDBA24F0E26264E6075DA5B88BwAS1E"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2321FCE0A27CFD82008F9EEF4C9866F13B8427B05B6FF8CFB4877ABA5A6AD8D5835A93C83964BBB03F5B888196A982B1FD8B4FAC0C86050ZDT6X" TargetMode="External"/><Relationship Id="rId14" Type="http://schemas.openxmlformats.org/officeDocument/2006/relationships/hyperlink" Target="consultantplus://offline/ref=A59C2267CAA5079367929134665D2881ABEC8053BAD6DD88813735399975C0371B568B53E3BACE6019B853C5D598C22FFC376CA402F877E5EF300EB7r6x5A" TargetMode="External"/><Relationship Id="rId22" Type="http://schemas.openxmlformats.org/officeDocument/2006/relationships/hyperlink" Target="consultantplus://offline/ref=DF7055E36B434362EB65D3561EEA4D6D3C365ABDDAFB1138BD7A481778k56FA" TargetMode="External"/><Relationship Id="rId27" Type="http://schemas.openxmlformats.org/officeDocument/2006/relationships/hyperlink" Target="consultantplus://offline/ref=50FCEF8DBD7297D178FF257115B98A7585998578047D0EC97A41F885D25B566B289020F54491F7DCDD47E303AF2386723F58997CE76DAFAB76D1E683hFL1C" TargetMode="External"/><Relationship Id="rId30" Type="http://schemas.openxmlformats.org/officeDocument/2006/relationships/hyperlink" Target="consultantplus://offline/ref=70AFE02E11D1638A667927EFA8F32EE7B6A632B115B8C5A88CECC4D0AA77D48EE5D50F9D50840F6B3C15F2FE8E286A96AEA7660FnCoBF" TargetMode="External"/><Relationship Id="rId35" Type="http://schemas.openxmlformats.org/officeDocument/2006/relationships/hyperlink" Target="consultantplus://offline/ref=15261F5949C52E618DA4F861A65FEF6CA57E271C3ADDE545BF289735F16605978EBB7001C4291915AD39AD7D386AC" TargetMode="External"/><Relationship Id="rId43" Type="http://schemas.openxmlformats.org/officeDocument/2006/relationships/hyperlink" Target="consultantplus://offline/ref=50FCEF8DBD7297D178FF3B7C03D5D4798791DB7D007F0D962E15FED28D0B503E68D026A001D0F1898C03B60FAA28CC227A13967EE6h7LAC" TargetMode="External"/><Relationship Id="rId48" Type="http://schemas.openxmlformats.org/officeDocument/2006/relationships/hyperlink" Target="consultantplus://offline/ref=313CF025B996E9BCE8069A19D2E6DD09BD4A852902685274BD3CD9A22E63286B6B5EE88BD8DC655BA953E840U3c8F" TargetMode="External"/><Relationship Id="rId56" Type="http://schemas.openxmlformats.org/officeDocument/2006/relationships/hyperlink" Target="consultantplus://offline/ref=313CF025B996E9BCE8069A19D2E6DD09BD4A852902685274BD3CD9A22E63286B6B5EE88BD8DC655BA953E841U3c8F" TargetMode="External"/><Relationship Id="rId8" Type="http://schemas.openxmlformats.org/officeDocument/2006/relationships/endnotes" Target="endnotes.xml"/><Relationship Id="rId51" Type="http://schemas.openxmlformats.org/officeDocument/2006/relationships/hyperlink" Target="consultantplus://offline/ref=564AAD9B43DDD4624C87EE959D4257D5E8171EB02165BD6A1BC596951EF203B45C34AD32F6703B0C87E8165EJ6u6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B920F-9583-40BC-97A2-5898FF55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14588</Words>
  <Characters>83155</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ПК</cp:lastModifiedBy>
  <cp:revision>4</cp:revision>
  <cp:lastPrinted>2025-02-14T06:26:00Z</cp:lastPrinted>
  <dcterms:created xsi:type="dcterms:W3CDTF">2025-06-24T06:03:00Z</dcterms:created>
  <dcterms:modified xsi:type="dcterms:W3CDTF">2025-06-24T06:08:00Z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