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DB" w:rsidRDefault="00BD2CDB" w:rsidP="00E70765">
      <w:pPr>
        <w:overflowPunct/>
        <w:autoSpaceDE/>
        <w:autoSpaceDN w:val="0"/>
        <w:jc w:val="right"/>
        <w:rPr>
          <w:sz w:val="28"/>
          <w:szCs w:val="24"/>
          <w:lang w:eastAsia="ru-RU"/>
        </w:rPr>
      </w:pPr>
    </w:p>
    <w:p w:rsidR="00E70765" w:rsidRDefault="00E70765" w:rsidP="00E70765">
      <w:pPr>
        <w:overflowPunct/>
        <w:autoSpaceDE/>
        <w:autoSpaceDN w:val="0"/>
        <w:jc w:val="right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                                        </w:t>
      </w: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РОССИЙСКАЯ ФЕДЕРАЦИЯ</w:t>
      </w: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Забайкальский край</w:t>
      </w: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</w:p>
    <w:p w:rsidR="00AC69F1" w:rsidRPr="003138B3" w:rsidRDefault="00AC69F1" w:rsidP="00AC69F1">
      <w:pPr>
        <w:overflowPunct/>
        <w:autoSpaceDE/>
        <w:autoSpaceDN w:val="0"/>
        <w:jc w:val="center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</w:t>
      </w:r>
      <w:r w:rsidRPr="003138B3">
        <w:rPr>
          <w:sz w:val="28"/>
          <w:szCs w:val="24"/>
          <w:lang w:eastAsia="ru-RU"/>
        </w:rPr>
        <w:t xml:space="preserve">Администрация </w:t>
      </w:r>
      <w:r w:rsidR="003138B3" w:rsidRPr="003138B3">
        <w:rPr>
          <w:sz w:val="28"/>
          <w:szCs w:val="24"/>
          <w:lang w:eastAsia="ru-RU"/>
        </w:rPr>
        <w:t xml:space="preserve">Ононского </w:t>
      </w:r>
      <w:r w:rsidRPr="003138B3">
        <w:rPr>
          <w:sz w:val="28"/>
          <w:szCs w:val="24"/>
          <w:lang w:eastAsia="ru-RU"/>
        </w:rPr>
        <w:t xml:space="preserve">муниципального </w:t>
      </w:r>
      <w:r w:rsidR="003138B3" w:rsidRPr="003138B3">
        <w:rPr>
          <w:sz w:val="28"/>
          <w:szCs w:val="24"/>
          <w:lang w:eastAsia="ru-RU"/>
        </w:rPr>
        <w:t>округа</w:t>
      </w:r>
    </w:p>
    <w:p w:rsidR="00AC69F1" w:rsidRPr="003138B3" w:rsidRDefault="00AC69F1" w:rsidP="00AC69F1">
      <w:pPr>
        <w:overflowPunct/>
        <w:autoSpaceDE/>
        <w:autoSpaceDN w:val="0"/>
        <w:jc w:val="center"/>
        <w:rPr>
          <w:sz w:val="24"/>
          <w:szCs w:val="24"/>
          <w:lang w:eastAsia="ru-RU"/>
        </w:rPr>
      </w:pPr>
    </w:p>
    <w:p w:rsidR="00AC69F1" w:rsidRDefault="00B609CA" w:rsidP="00AC69F1">
      <w:pPr>
        <w:keepNext/>
        <w:overflowPunct/>
        <w:autoSpaceDE/>
        <w:autoSpaceDN w:val="0"/>
        <w:jc w:val="center"/>
        <w:outlineLvl w:val="0"/>
        <w:rPr>
          <w:b/>
          <w:bCs/>
          <w:sz w:val="52"/>
          <w:szCs w:val="24"/>
          <w:lang w:eastAsia="ru-RU"/>
        </w:rPr>
      </w:pPr>
      <w:r>
        <w:rPr>
          <w:b/>
          <w:bCs/>
          <w:sz w:val="52"/>
          <w:szCs w:val="24"/>
          <w:lang w:eastAsia="ru-RU"/>
        </w:rPr>
        <w:t>Постановле</w:t>
      </w:r>
      <w:r w:rsidR="00AC69F1">
        <w:rPr>
          <w:b/>
          <w:bCs/>
          <w:sz w:val="52"/>
          <w:szCs w:val="24"/>
          <w:lang w:eastAsia="ru-RU"/>
        </w:rPr>
        <w:t>ние</w:t>
      </w:r>
    </w:p>
    <w:p w:rsidR="00AC69F1" w:rsidRDefault="00AC69F1" w:rsidP="00AC69F1">
      <w:pPr>
        <w:overflowPunct/>
        <w:autoSpaceDE/>
        <w:autoSpaceDN w:val="0"/>
        <w:rPr>
          <w:sz w:val="24"/>
          <w:szCs w:val="24"/>
          <w:lang w:eastAsia="ru-RU"/>
        </w:rPr>
      </w:pP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с. Нижний Цасучей</w:t>
      </w: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</w:p>
    <w:p w:rsidR="00AC69F1" w:rsidRDefault="00AC69F1" w:rsidP="00AC69F1">
      <w:pPr>
        <w:overflowPunct/>
        <w:autoSpaceDE/>
        <w:autoSpaceDN w:val="0"/>
        <w:jc w:val="center"/>
        <w:rPr>
          <w:b/>
          <w:bCs/>
          <w:sz w:val="24"/>
          <w:szCs w:val="24"/>
          <w:lang w:eastAsia="ru-RU"/>
        </w:rPr>
      </w:pPr>
    </w:p>
    <w:p w:rsidR="00AC69F1" w:rsidRDefault="007F0255" w:rsidP="00AC69F1">
      <w:pPr>
        <w:overflowPunct/>
        <w:autoSpaceDE/>
        <w:autoSpaceDN w:val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           от    30.</w:t>
      </w:r>
      <w:r w:rsidR="00AC69F1">
        <w:rPr>
          <w:sz w:val="28"/>
          <w:szCs w:val="24"/>
          <w:lang w:eastAsia="ru-RU"/>
        </w:rPr>
        <w:t xml:space="preserve">  </w:t>
      </w:r>
      <w:r>
        <w:rPr>
          <w:sz w:val="28"/>
          <w:szCs w:val="24"/>
          <w:lang w:eastAsia="ru-RU"/>
        </w:rPr>
        <w:t>07.</w:t>
      </w:r>
      <w:r w:rsidR="00AC69F1">
        <w:rPr>
          <w:sz w:val="28"/>
          <w:szCs w:val="24"/>
          <w:lang w:eastAsia="ru-RU"/>
        </w:rPr>
        <w:t xml:space="preserve"> </w:t>
      </w:r>
      <w:r>
        <w:rPr>
          <w:sz w:val="28"/>
          <w:szCs w:val="24"/>
          <w:lang w:eastAsia="ru-RU"/>
        </w:rPr>
        <w:t xml:space="preserve">        </w:t>
      </w:r>
      <w:r w:rsidR="00DA3182">
        <w:rPr>
          <w:sz w:val="28"/>
          <w:szCs w:val="24"/>
          <w:lang w:eastAsia="ru-RU"/>
        </w:rPr>
        <w:t xml:space="preserve"> </w:t>
      </w:r>
      <w:r w:rsidR="00AC69F1">
        <w:rPr>
          <w:sz w:val="28"/>
          <w:szCs w:val="24"/>
          <w:lang w:eastAsia="ru-RU"/>
        </w:rPr>
        <w:t>202</w:t>
      </w:r>
      <w:r w:rsidR="00004A73">
        <w:rPr>
          <w:sz w:val="28"/>
          <w:szCs w:val="24"/>
          <w:lang w:eastAsia="ru-RU"/>
        </w:rPr>
        <w:t>5</w:t>
      </w:r>
      <w:r w:rsidR="00AC69F1">
        <w:rPr>
          <w:sz w:val="28"/>
          <w:szCs w:val="24"/>
          <w:lang w:eastAsia="ru-RU"/>
        </w:rPr>
        <w:t xml:space="preserve">  г.                         </w:t>
      </w:r>
      <w:r w:rsidR="00B609CA">
        <w:rPr>
          <w:sz w:val="28"/>
          <w:szCs w:val="24"/>
          <w:lang w:eastAsia="ru-RU"/>
        </w:rPr>
        <w:t xml:space="preserve">        </w:t>
      </w:r>
      <w:r w:rsidR="00AC69F1">
        <w:rPr>
          <w:sz w:val="28"/>
          <w:szCs w:val="24"/>
          <w:lang w:eastAsia="ru-RU"/>
        </w:rPr>
        <w:t>№</w:t>
      </w:r>
      <w:r>
        <w:rPr>
          <w:sz w:val="28"/>
          <w:szCs w:val="24"/>
          <w:lang w:eastAsia="ru-RU"/>
        </w:rPr>
        <w:t xml:space="preserve"> 348</w:t>
      </w:r>
    </w:p>
    <w:p w:rsidR="005A276A" w:rsidRDefault="005A276A" w:rsidP="00AC69F1">
      <w:pPr>
        <w:overflowPunct/>
        <w:autoSpaceDE/>
        <w:autoSpaceDN w:val="0"/>
        <w:jc w:val="both"/>
        <w:rPr>
          <w:sz w:val="28"/>
          <w:szCs w:val="24"/>
          <w:lang w:eastAsia="ru-RU"/>
        </w:rPr>
      </w:pPr>
    </w:p>
    <w:p w:rsidR="005A276A" w:rsidRDefault="005A276A" w:rsidP="00AC69F1">
      <w:pPr>
        <w:overflowPunct/>
        <w:autoSpaceDE/>
        <w:autoSpaceDN w:val="0"/>
        <w:jc w:val="both"/>
        <w:rPr>
          <w:sz w:val="28"/>
          <w:szCs w:val="24"/>
          <w:lang w:eastAsia="ru-RU"/>
        </w:rPr>
      </w:pPr>
    </w:p>
    <w:p w:rsidR="00B609CA" w:rsidRPr="00F21FDA" w:rsidRDefault="00B609CA" w:rsidP="00B609CA">
      <w:pPr>
        <w:pStyle w:val="ConsPlusTitle"/>
        <w:widowControl/>
        <w:ind w:right="-1"/>
        <w:rPr>
          <w:bCs w:val="0"/>
        </w:rPr>
      </w:pPr>
      <w:r>
        <w:rPr>
          <w:bCs w:val="0"/>
        </w:rPr>
        <w:t>О</w:t>
      </w:r>
      <w:r w:rsidRPr="00F21FDA">
        <w:rPr>
          <w:bCs w:val="0"/>
        </w:rPr>
        <w:t xml:space="preserve">б утверждении </w:t>
      </w:r>
      <w:r>
        <w:rPr>
          <w:bCs w:val="0"/>
        </w:rPr>
        <w:t>перечня муниципальных услуг администрации Ононского муниципального округа, предоставление которых осуществляется по принципу «одного окна» в Ононском филиале КГАУ «Многофункциональный центр предоставления государственных и муниципальных услуг Забайкальского края»</w:t>
      </w:r>
    </w:p>
    <w:p w:rsidR="005A276A" w:rsidRPr="00367A6C" w:rsidRDefault="005A276A" w:rsidP="00B609CA">
      <w:pPr>
        <w:pStyle w:val="ConsPlusTitle"/>
        <w:widowControl/>
        <w:ind w:left="540"/>
        <w:rPr>
          <w:b w:val="0"/>
          <w:bCs w:val="0"/>
        </w:rPr>
      </w:pPr>
    </w:p>
    <w:p w:rsidR="00B609CA" w:rsidRDefault="00B609CA" w:rsidP="00BD2CDB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27 июля 2010 года № 210 – ФЗ «Об организации предоставления государственных и муниципальных услуг»,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</w:t>
      </w:r>
      <w:r w:rsidRPr="00B609CA">
        <w:rPr>
          <w:sz w:val="28"/>
          <w:szCs w:val="28"/>
        </w:rPr>
        <w:t>самоуправления»</w:t>
      </w:r>
      <w:r w:rsidR="00BD2CDB">
        <w:rPr>
          <w:sz w:val="28"/>
          <w:szCs w:val="28"/>
        </w:rPr>
        <w:t>, Уставом Ононского муниципального округа</w:t>
      </w:r>
      <w:r w:rsidRPr="00B609CA">
        <w:rPr>
          <w:sz w:val="28"/>
          <w:szCs w:val="28"/>
        </w:rPr>
        <w:t>, постановляю:</w:t>
      </w:r>
    </w:p>
    <w:p w:rsidR="00B609CA" w:rsidRDefault="00B609CA" w:rsidP="00B609CA">
      <w:pPr>
        <w:pStyle w:val="a9"/>
        <w:numPr>
          <w:ilvl w:val="0"/>
          <w:numId w:val="7"/>
        </w:numPr>
        <w:tabs>
          <w:tab w:val="left" w:pos="851"/>
          <w:tab w:val="left" w:pos="993"/>
        </w:tabs>
        <w:suppressAutoHyphens/>
        <w:overflowPunct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муниципальных услуг администрации Ононского муниципального округа, предоставление которых осуществляется по принципу «одного окна» в Ононском филиале КГАУ «Многофункциональный центр предоставления государственных и муниципальных услуг Забайкальского края»</w:t>
      </w:r>
      <w:r w:rsidR="00C60C10">
        <w:rPr>
          <w:sz w:val="28"/>
          <w:szCs w:val="28"/>
        </w:rPr>
        <w:t xml:space="preserve"> (прилагается).</w:t>
      </w:r>
    </w:p>
    <w:p w:rsidR="005A276A" w:rsidRPr="005A276A" w:rsidRDefault="00B609CA" w:rsidP="005A276A">
      <w:pPr>
        <w:pStyle w:val="a9"/>
        <w:numPr>
          <w:ilvl w:val="0"/>
          <w:numId w:val="7"/>
        </w:numPr>
        <w:tabs>
          <w:tab w:val="left" w:pos="851"/>
          <w:tab w:val="left" w:pos="993"/>
        </w:tabs>
        <w:suppressAutoHyphens/>
        <w:overflowPunct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5A276A">
        <w:rPr>
          <w:sz w:val="28"/>
          <w:szCs w:val="28"/>
        </w:rPr>
        <w:t>Признать утратившим силу постановление администрации</w:t>
      </w:r>
      <w:r w:rsidR="005A276A">
        <w:rPr>
          <w:sz w:val="28"/>
          <w:szCs w:val="28"/>
        </w:rPr>
        <w:t xml:space="preserve"> муниципального района «Ононский район</w:t>
      </w:r>
      <w:r w:rsidR="005A276A" w:rsidRPr="005A276A">
        <w:rPr>
          <w:sz w:val="28"/>
          <w:szCs w:val="28"/>
        </w:rPr>
        <w:t>»</w:t>
      </w:r>
      <w:r w:rsidR="005A276A" w:rsidRPr="005A276A">
        <w:rPr>
          <w:rFonts w:eastAsia="Calibri"/>
          <w:sz w:val="28"/>
          <w:szCs w:val="22"/>
          <w:lang w:eastAsia="en-US"/>
        </w:rPr>
        <w:t xml:space="preserve"> от 28.09.2017 №374 </w:t>
      </w:r>
      <w:r w:rsidR="005A276A">
        <w:rPr>
          <w:rFonts w:eastAsia="Calibri"/>
          <w:sz w:val="28"/>
          <w:szCs w:val="22"/>
          <w:lang w:eastAsia="en-US"/>
        </w:rPr>
        <w:t>«</w:t>
      </w:r>
      <w:r w:rsidR="005A276A" w:rsidRPr="005A276A">
        <w:rPr>
          <w:rFonts w:eastAsia="Calibri"/>
          <w:sz w:val="28"/>
          <w:szCs w:val="22"/>
          <w:lang w:eastAsia="en-US"/>
        </w:rPr>
        <w:t>Об утверждении Перечня муниципальных услуг, предоставление которых организуется по принципу «одного окна», в том числе на базе многофункциональных центров предоставления  муниципальных услуг в    муниципальном районе «Ононский район» в новой редакции»</w:t>
      </w:r>
      <w:r w:rsidR="005A276A">
        <w:rPr>
          <w:rFonts w:eastAsia="Calibri"/>
          <w:sz w:val="28"/>
          <w:szCs w:val="22"/>
          <w:lang w:eastAsia="en-US"/>
        </w:rPr>
        <w:t>.</w:t>
      </w:r>
    </w:p>
    <w:p w:rsidR="00B609CA" w:rsidRDefault="00B609CA" w:rsidP="005A276A">
      <w:pPr>
        <w:pStyle w:val="a9"/>
        <w:numPr>
          <w:ilvl w:val="0"/>
          <w:numId w:val="7"/>
        </w:numPr>
        <w:tabs>
          <w:tab w:val="left" w:pos="851"/>
          <w:tab w:val="left" w:pos="993"/>
        </w:tabs>
        <w:suppressAutoHyphens/>
        <w:overflowPunct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5A276A">
        <w:rPr>
          <w:sz w:val="28"/>
          <w:szCs w:val="28"/>
        </w:rPr>
        <w:lastRenderedPageBreak/>
        <w:t>Контроль над исполнением настоящего постановления возложить на управляющего Делами адм</w:t>
      </w:r>
      <w:r w:rsidR="005A276A">
        <w:rPr>
          <w:sz w:val="28"/>
          <w:szCs w:val="28"/>
        </w:rPr>
        <w:t>инистрации О.А. Авилову.</w:t>
      </w:r>
    </w:p>
    <w:p w:rsidR="005A276A" w:rsidRPr="005A276A" w:rsidRDefault="005A276A" w:rsidP="005A276A">
      <w:pPr>
        <w:pStyle w:val="a9"/>
        <w:numPr>
          <w:ilvl w:val="0"/>
          <w:numId w:val="7"/>
        </w:numPr>
        <w:tabs>
          <w:tab w:val="left" w:pos="851"/>
          <w:tab w:val="left" w:pos="993"/>
        </w:tabs>
        <w:suppressAutoHyphens/>
        <w:overflowPunct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5A276A">
        <w:rPr>
          <w:sz w:val="28"/>
          <w:szCs w:val="28"/>
        </w:rPr>
        <w:t>Настоящее решение вступает в силу на следующий день после дня его</w:t>
      </w:r>
      <w:r>
        <w:rPr>
          <w:sz w:val="28"/>
          <w:szCs w:val="28"/>
        </w:rPr>
        <w:t xml:space="preserve"> </w:t>
      </w:r>
      <w:r w:rsidRPr="005A276A">
        <w:rPr>
          <w:sz w:val="28"/>
          <w:szCs w:val="28"/>
        </w:rPr>
        <w:t>официального опубликования в газете «Ононская заря».</w:t>
      </w:r>
    </w:p>
    <w:p w:rsidR="00256CA9" w:rsidRDefault="00256CA9" w:rsidP="005A276A">
      <w:pPr>
        <w:tabs>
          <w:tab w:val="left" w:pos="851"/>
          <w:tab w:val="left" w:pos="993"/>
        </w:tabs>
        <w:suppressAutoHyphens/>
        <w:overflowPunct/>
        <w:autoSpaceDN w:val="0"/>
        <w:adjustRightInd w:val="0"/>
        <w:jc w:val="both"/>
        <w:rPr>
          <w:sz w:val="28"/>
          <w:szCs w:val="28"/>
        </w:rPr>
      </w:pPr>
    </w:p>
    <w:p w:rsidR="005A276A" w:rsidRPr="005A276A" w:rsidRDefault="005A276A" w:rsidP="005A276A">
      <w:pPr>
        <w:tabs>
          <w:tab w:val="left" w:pos="851"/>
          <w:tab w:val="left" w:pos="993"/>
        </w:tabs>
        <w:suppressAutoHyphens/>
        <w:overflowPunct/>
        <w:autoSpaceDN w:val="0"/>
        <w:adjustRightInd w:val="0"/>
        <w:jc w:val="both"/>
        <w:rPr>
          <w:sz w:val="28"/>
          <w:szCs w:val="28"/>
        </w:rPr>
      </w:pPr>
    </w:p>
    <w:p w:rsidR="00256CA9" w:rsidRPr="008B7A4B" w:rsidRDefault="00256CA9" w:rsidP="00256CA9">
      <w:pPr>
        <w:shd w:val="clear" w:color="auto" w:fill="FFFFFF"/>
        <w:overflowPunct/>
        <w:autoSpaceDE/>
        <w:rPr>
          <w:sz w:val="26"/>
          <w:szCs w:val="26"/>
          <w:lang w:eastAsia="ru-RU"/>
        </w:rPr>
      </w:pPr>
    </w:p>
    <w:p w:rsidR="009E1564" w:rsidRPr="005A276A" w:rsidRDefault="004C591C" w:rsidP="00AC69F1">
      <w:pPr>
        <w:widowControl w:val="0"/>
        <w:overflowPunct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Врио г</w:t>
      </w:r>
      <w:r w:rsidR="00AC69F1" w:rsidRPr="005A276A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ы</w:t>
      </w:r>
      <w:r w:rsidR="00436159" w:rsidRPr="005A276A">
        <w:rPr>
          <w:sz w:val="28"/>
          <w:szCs w:val="28"/>
          <w:lang w:eastAsia="ru-RU"/>
        </w:rPr>
        <w:t xml:space="preserve"> </w:t>
      </w:r>
      <w:r w:rsidR="009E1564" w:rsidRPr="005A276A">
        <w:rPr>
          <w:sz w:val="28"/>
          <w:szCs w:val="28"/>
          <w:lang w:eastAsia="ru-RU"/>
        </w:rPr>
        <w:t xml:space="preserve"> Ононского </w:t>
      </w:r>
      <w:r w:rsidR="00AC69F1" w:rsidRPr="005A276A">
        <w:rPr>
          <w:sz w:val="28"/>
          <w:szCs w:val="28"/>
          <w:lang w:eastAsia="ru-RU"/>
        </w:rPr>
        <w:t xml:space="preserve"> </w:t>
      </w:r>
    </w:p>
    <w:p w:rsidR="00004A73" w:rsidRPr="005A276A" w:rsidRDefault="00AC69F1" w:rsidP="004C591C">
      <w:pPr>
        <w:widowControl w:val="0"/>
        <w:overflowPunct/>
        <w:autoSpaceDN w:val="0"/>
        <w:jc w:val="both"/>
        <w:rPr>
          <w:sz w:val="28"/>
          <w:szCs w:val="28"/>
        </w:rPr>
      </w:pPr>
      <w:r w:rsidRPr="005A276A">
        <w:rPr>
          <w:sz w:val="28"/>
          <w:szCs w:val="28"/>
          <w:lang w:eastAsia="ru-RU"/>
        </w:rPr>
        <w:t xml:space="preserve">муниципального </w:t>
      </w:r>
      <w:r w:rsidR="009E1564" w:rsidRPr="005A276A">
        <w:rPr>
          <w:sz w:val="28"/>
          <w:szCs w:val="28"/>
          <w:lang w:eastAsia="ru-RU"/>
        </w:rPr>
        <w:t>округа</w:t>
      </w:r>
      <w:r w:rsidRPr="005A276A">
        <w:rPr>
          <w:sz w:val="28"/>
          <w:szCs w:val="28"/>
          <w:lang w:eastAsia="ru-RU"/>
        </w:rPr>
        <w:t xml:space="preserve"> </w:t>
      </w:r>
      <w:r w:rsidR="009E1564" w:rsidRPr="005A276A">
        <w:rPr>
          <w:sz w:val="28"/>
          <w:szCs w:val="28"/>
          <w:lang w:eastAsia="ru-RU"/>
        </w:rPr>
        <w:t xml:space="preserve">                                                  </w:t>
      </w:r>
      <w:r w:rsidR="005A276A">
        <w:rPr>
          <w:sz w:val="28"/>
          <w:szCs w:val="28"/>
          <w:lang w:eastAsia="ru-RU"/>
        </w:rPr>
        <w:t xml:space="preserve">      </w:t>
      </w:r>
      <w:r w:rsidR="00436159" w:rsidRPr="005A276A">
        <w:rPr>
          <w:sz w:val="28"/>
          <w:szCs w:val="28"/>
          <w:lang w:eastAsia="ru-RU"/>
        </w:rPr>
        <w:t xml:space="preserve">  </w:t>
      </w:r>
      <w:r w:rsidR="004C591C">
        <w:rPr>
          <w:sz w:val="28"/>
          <w:szCs w:val="28"/>
          <w:lang w:eastAsia="ru-RU"/>
        </w:rPr>
        <w:t>Д-Д.В. Аюшеев</w:t>
      </w:r>
    </w:p>
    <w:p w:rsidR="00B609CA" w:rsidRDefault="00B609CA" w:rsidP="003138B3">
      <w:pPr>
        <w:rPr>
          <w:sz w:val="28"/>
          <w:szCs w:val="28"/>
        </w:rPr>
      </w:pPr>
    </w:p>
    <w:p w:rsidR="0095567F" w:rsidRDefault="003138B3" w:rsidP="003138B3">
      <w:r w:rsidRPr="003138B3">
        <w:t>Исп. Кандеева С.Б.</w:t>
      </w:r>
    </w:p>
    <w:p w:rsidR="005A276A" w:rsidRDefault="00C60C10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5A276A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C60C10" w:rsidRPr="0095567F" w:rsidRDefault="005A276A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C60C10">
        <w:rPr>
          <w:sz w:val="22"/>
          <w:szCs w:val="22"/>
        </w:rPr>
        <w:t xml:space="preserve">   Приложение </w:t>
      </w:r>
    </w:p>
    <w:p w:rsidR="00C60C10" w:rsidRPr="0095567F" w:rsidRDefault="00C60C10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  <w:r w:rsidRPr="0095567F">
        <w:rPr>
          <w:sz w:val="22"/>
          <w:szCs w:val="22"/>
        </w:rPr>
        <w:t xml:space="preserve">                                                                                   к   </w:t>
      </w:r>
      <w:r>
        <w:rPr>
          <w:sz w:val="22"/>
          <w:szCs w:val="22"/>
        </w:rPr>
        <w:t>постановле</w:t>
      </w:r>
      <w:r w:rsidRPr="0095567F">
        <w:rPr>
          <w:sz w:val="22"/>
          <w:szCs w:val="22"/>
        </w:rPr>
        <w:t xml:space="preserve">нию администрации </w:t>
      </w:r>
    </w:p>
    <w:p w:rsidR="00C60C10" w:rsidRPr="0095567F" w:rsidRDefault="00C60C10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  <w:r w:rsidRPr="0095567F">
        <w:rPr>
          <w:sz w:val="22"/>
          <w:szCs w:val="22"/>
        </w:rPr>
        <w:t xml:space="preserve">                                                                                   Ононского муниципального округа</w:t>
      </w:r>
    </w:p>
    <w:p w:rsidR="00C60C10" w:rsidRDefault="00C60C10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  <w:r w:rsidRPr="0095567F">
        <w:rPr>
          <w:sz w:val="22"/>
          <w:szCs w:val="22"/>
        </w:rPr>
        <w:t xml:space="preserve">                                                                                   от </w:t>
      </w:r>
      <w:r w:rsidR="007F0255">
        <w:rPr>
          <w:sz w:val="22"/>
          <w:szCs w:val="22"/>
        </w:rPr>
        <w:t xml:space="preserve">  30.          07.   </w:t>
      </w:r>
      <w:r w:rsidRPr="0095567F">
        <w:rPr>
          <w:sz w:val="22"/>
          <w:szCs w:val="22"/>
        </w:rPr>
        <w:t xml:space="preserve"> 2025          №</w:t>
      </w:r>
      <w:r w:rsidR="007F0255">
        <w:rPr>
          <w:sz w:val="22"/>
          <w:szCs w:val="22"/>
        </w:rPr>
        <w:t xml:space="preserve"> 348</w:t>
      </w:r>
    </w:p>
    <w:p w:rsidR="00C60C10" w:rsidRDefault="00C60C10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C60C10" w:rsidRPr="0095567F" w:rsidRDefault="00C60C10" w:rsidP="00C60C10">
      <w:pPr>
        <w:pStyle w:val="a9"/>
        <w:shd w:val="clear" w:color="auto" w:fill="FFFFFF"/>
        <w:overflowPunct/>
        <w:autoSpaceDE/>
        <w:rPr>
          <w:sz w:val="22"/>
          <w:szCs w:val="22"/>
        </w:rPr>
      </w:pPr>
    </w:p>
    <w:p w:rsidR="00243ED4" w:rsidRDefault="00C60C10" w:rsidP="00C60C10">
      <w:pPr>
        <w:jc w:val="center"/>
        <w:rPr>
          <w:b/>
          <w:sz w:val="28"/>
          <w:szCs w:val="28"/>
        </w:rPr>
      </w:pPr>
      <w:r w:rsidRPr="00C60C10">
        <w:rPr>
          <w:b/>
          <w:sz w:val="28"/>
          <w:szCs w:val="28"/>
        </w:rPr>
        <w:t>Перечень муниципальных услуг администрации Ононского муниципального округа, предоставление которых осуществляется по принципу «одного окна» в Ононском филиале КГАУ «Многофункциональный центр предоставления государственных и муниципальных услуг Забайкальского края»</w:t>
      </w:r>
    </w:p>
    <w:p w:rsidR="00C60C10" w:rsidRPr="00C60C10" w:rsidRDefault="00C60C10" w:rsidP="00C60C10">
      <w:pPr>
        <w:jc w:val="center"/>
        <w:rPr>
          <w:b/>
        </w:rPr>
      </w:pPr>
    </w:p>
    <w:p w:rsidR="00436159" w:rsidRDefault="00436159" w:rsidP="003138B3"/>
    <w:tbl>
      <w:tblPr>
        <w:tblStyle w:val="aa"/>
        <w:tblW w:w="0" w:type="auto"/>
        <w:tblLook w:val="04A0"/>
      </w:tblPr>
      <w:tblGrid>
        <w:gridCol w:w="801"/>
        <w:gridCol w:w="8770"/>
      </w:tblGrid>
      <w:tr w:rsidR="00C60C10" w:rsidRPr="00370898" w:rsidTr="006F6C32">
        <w:tc>
          <w:tcPr>
            <w:tcW w:w="801" w:type="dxa"/>
          </w:tcPr>
          <w:p w:rsidR="00C60C10" w:rsidRPr="00370898" w:rsidRDefault="00C60C10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8770" w:type="dxa"/>
          </w:tcPr>
          <w:p w:rsidR="00C60C10" w:rsidRPr="00370898" w:rsidRDefault="00C60C10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  <w:shd w:val="clear" w:color="auto" w:fill="FFFFFF"/>
              </w:rPr>
              <w:t>Наименование муниципальной услуги</w:t>
            </w:r>
          </w:p>
        </w:tc>
      </w:tr>
      <w:tr w:rsidR="00C60C10" w:rsidRPr="00370898" w:rsidTr="006F6C32">
        <w:tc>
          <w:tcPr>
            <w:tcW w:w="801" w:type="dxa"/>
          </w:tcPr>
          <w:p w:rsidR="00C60C10" w:rsidRPr="00370898" w:rsidRDefault="00C60C10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8770" w:type="dxa"/>
          </w:tcPr>
          <w:p w:rsidR="00C60C10" w:rsidRPr="00370898" w:rsidRDefault="005A276A" w:rsidP="005A276A">
            <w:pPr>
              <w:rPr>
                <w:sz w:val="28"/>
                <w:szCs w:val="28"/>
              </w:rPr>
            </w:pPr>
            <w:r w:rsidRPr="00370898">
              <w:rPr>
                <w:sz w:val="28"/>
                <w:szCs w:val="28"/>
              </w:rPr>
              <w:t>Предварительное согласование предоставления земельного участка  на территории Ононского муниципального  округа Забайкальского края</w:t>
            </w:r>
          </w:p>
        </w:tc>
      </w:tr>
      <w:tr w:rsidR="00C60C10" w:rsidRPr="00370898" w:rsidTr="006F6C32">
        <w:tc>
          <w:tcPr>
            <w:tcW w:w="801" w:type="dxa"/>
          </w:tcPr>
          <w:p w:rsidR="00C60C10" w:rsidRPr="00370898" w:rsidRDefault="00C60C10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8770" w:type="dxa"/>
          </w:tcPr>
          <w:p w:rsidR="00C60C10" w:rsidRPr="00370898" w:rsidRDefault="00FC7BF0" w:rsidP="00DF1854">
            <w:pPr>
              <w:rPr>
                <w:sz w:val="28"/>
                <w:szCs w:val="28"/>
              </w:rPr>
            </w:pPr>
            <w:r w:rsidRPr="00370898">
              <w:rPr>
                <w:bCs/>
                <w:sz w:val="28"/>
                <w:szCs w:val="28"/>
              </w:rPr>
              <w:t xml:space="preserve">Выдача градостроительного плана земельного участка, находящегося на территории </w:t>
            </w:r>
            <w:r w:rsidRPr="00370898">
              <w:rPr>
                <w:sz w:val="28"/>
                <w:szCs w:val="28"/>
              </w:rPr>
              <w:t>(межселенных территориях) Ононского муниципального округа Забайкальского края</w:t>
            </w:r>
          </w:p>
        </w:tc>
      </w:tr>
      <w:tr w:rsidR="00C60C10" w:rsidRPr="00370898" w:rsidTr="006F6C32">
        <w:tc>
          <w:tcPr>
            <w:tcW w:w="801" w:type="dxa"/>
          </w:tcPr>
          <w:p w:rsidR="00C60C10" w:rsidRPr="00370898" w:rsidRDefault="005631EA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</w:t>
            </w:r>
            <w:r w:rsidR="00C60C10" w:rsidRPr="00370898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70" w:type="dxa"/>
          </w:tcPr>
          <w:p w:rsidR="00C60C10" w:rsidRPr="00370898" w:rsidRDefault="00FC7BF0" w:rsidP="00DF1854">
            <w:pPr>
              <w:rPr>
                <w:sz w:val="28"/>
                <w:szCs w:val="28"/>
              </w:rPr>
            </w:pPr>
            <w:r w:rsidRPr="00370898">
              <w:rPr>
                <w:sz w:val="28"/>
                <w:szCs w:val="28"/>
              </w:rPr>
              <w:t>Перевод жилого помещения в нежилое помещение и нежилого помещения в жилое помещение» на территории Ононского муниципального округа Забайкальского края</w:t>
            </w:r>
          </w:p>
        </w:tc>
      </w:tr>
      <w:tr w:rsidR="00C60C10" w:rsidRPr="00370898" w:rsidTr="006F6C32">
        <w:tc>
          <w:tcPr>
            <w:tcW w:w="801" w:type="dxa"/>
          </w:tcPr>
          <w:p w:rsidR="00C60C10" w:rsidRPr="00370898" w:rsidRDefault="005631EA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</w:t>
            </w:r>
            <w:r w:rsidR="00C60C10" w:rsidRPr="00370898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70" w:type="dxa"/>
          </w:tcPr>
          <w:p w:rsidR="00C60C10" w:rsidRPr="00370898" w:rsidRDefault="006F6C32" w:rsidP="006F6C32">
            <w:pPr>
              <w:pStyle w:val="a9"/>
              <w:widowControl w:val="0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70898">
              <w:rPr>
                <w:sz w:val="28"/>
                <w:szCs w:val="28"/>
              </w:rPr>
              <w:t>Выдача разрешений на проведение земляных работ н</w:t>
            </w:r>
            <w:r w:rsidR="001D2043" w:rsidRPr="00370898">
              <w:rPr>
                <w:sz w:val="28"/>
                <w:szCs w:val="28"/>
              </w:rPr>
              <w:t>а территории Ононского муниципального округа  Забайкальского края</w:t>
            </w:r>
          </w:p>
        </w:tc>
      </w:tr>
      <w:tr w:rsidR="00C60C10" w:rsidRPr="00370898" w:rsidTr="006F6C32">
        <w:tc>
          <w:tcPr>
            <w:tcW w:w="801" w:type="dxa"/>
          </w:tcPr>
          <w:p w:rsidR="00C60C10" w:rsidRPr="00370898" w:rsidRDefault="005631EA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</w:t>
            </w:r>
            <w:r w:rsidR="00C60C10" w:rsidRPr="00370898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70" w:type="dxa"/>
          </w:tcPr>
          <w:p w:rsidR="00C60C10" w:rsidRPr="00370898" w:rsidRDefault="00C80DFB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  <w:shd w:val="clear" w:color="auto" w:fill="FFFFFF"/>
              </w:rPr>
              <w:t>Согласование проведения переустройства  и (или)перепланировки помещения в многоквартирном доме</w:t>
            </w:r>
            <w:r w:rsidR="00370898" w:rsidRPr="00370898">
              <w:rPr>
                <w:sz w:val="28"/>
                <w:szCs w:val="28"/>
              </w:rPr>
              <w:t xml:space="preserve"> на территории Ононского муниципального округа Забайкальского края</w:t>
            </w:r>
          </w:p>
        </w:tc>
      </w:tr>
      <w:tr w:rsidR="00C60C10" w:rsidRPr="00370898" w:rsidTr="006F6C32">
        <w:tc>
          <w:tcPr>
            <w:tcW w:w="801" w:type="dxa"/>
          </w:tcPr>
          <w:p w:rsidR="00C60C10" w:rsidRPr="00370898" w:rsidRDefault="005631EA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</w:t>
            </w:r>
            <w:r w:rsidR="00C60C10" w:rsidRPr="00370898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70" w:type="dxa"/>
          </w:tcPr>
          <w:p w:rsidR="00C60C10" w:rsidRPr="00370898" w:rsidRDefault="00C80DFB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  <w:shd w:val="clear" w:color="auto" w:fill="FFFFFF"/>
              </w:rPr>
              <w:t>Присвоение адреса объекту недвижимости</w:t>
            </w:r>
            <w:r w:rsidR="00370898" w:rsidRPr="00370898">
              <w:rPr>
                <w:sz w:val="28"/>
                <w:szCs w:val="28"/>
              </w:rPr>
              <w:t xml:space="preserve"> на территории Ононского муниципального округа Забайкальского края</w:t>
            </w:r>
          </w:p>
        </w:tc>
      </w:tr>
      <w:tr w:rsidR="00C60C10" w:rsidRPr="00370898" w:rsidTr="006F6C32">
        <w:tc>
          <w:tcPr>
            <w:tcW w:w="801" w:type="dxa"/>
          </w:tcPr>
          <w:p w:rsidR="00C60C10" w:rsidRPr="00370898" w:rsidRDefault="005631EA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7</w:t>
            </w:r>
            <w:r w:rsidR="00C60C10" w:rsidRPr="00370898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70" w:type="dxa"/>
          </w:tcPr>
          <w:p w:rsidR="00C60C10" w:rsidRPr="00370898" w:rsidRDefault="00C80DFB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  <w:shd w:val="clear" w:color="auto" w:fill="FFFFFF"/>
              </w:rPr>
              <w:t>Предоставление молодым семьям социальных выплат на приобретение (строительство) жилья</w:t>
            </w:r>
            <w:r w:rsidR="00370898" w:rsidRPr="00370898">
              <w:rPr>
                <w:sz w:val="26"/>
                <w:szCs w:val="26"/>
              </w:rPr>
              <w:t xml:space="preserve"> </w:t>
            </w:r>
            <w:r w:rsidR="00370898" w:rsidRPr="00370898">
              <w:rPr>
                <w:sz w:val="28"/>
                <w:szCs w:val="28"/>
              </w:rPr>
              <w:t>на территории Ононского муниципального округа Забайкальского края</w:t>
            </w:r>
          </w:p>
        </w:tc>
      </w:tr>
      <w:tr w:rsidR="00C60C10" w:rsidRPr="00370898" w:rsidTr="006F6C32">
        <w:tc>
          <w:tcPr>
            <w:tcW w:w="801" w:type="dxa"/>
          </w:tcPr>
          <w:p w:rsidR="00C60C10" w:rsidRPr="00370898" w:rsidRDefault="005631EA" w:rsidP="0037089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</w:t>
            </w:r>
            <w:r w:rsidR="00C60C10" w:rsidRPr="00370898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70" w:type="dxa"/>
          </w:tcPr>
          <w:p w:rsidR="00C60C10" w:rsidRPr="00370898" w:rsidRDefault="00C80DFB" w:rsidP="0084188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</w:rPr>
              <w:t>Принятие на учет граждан в качестве нуждающихся в жилых помещениях</w:t>
            </w:r>
            <w:r w:rsidR="00C60C10" w:rsidRPr="00370898">
              <w:rPr>
                <w:sz w:val="28"/>
                <w:szCs w:val="28"/>
              </w:rPr>
              <w:t xml:space="preserve">  на территории Ононского муниципального округа Забайкальского края</w:t>
            </w:r>
          </w:p>
        </w:tc>
      </w:tr>
      <w:tr w:rsidR="00C60C10" w:rsidRPr="00370898" w:rsidTr="006F6C32">
        <w:tc>
          <w:tcPr>
            <w:tcW w:w="801" w:type="dxa"/>
          </w:tcPr>
          <w:p w:rsidR="00C60C10" w:rsidRPr="00370898" w:rsidRDefault="005631EA" w:rsidP="0037089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</w:t>
            </w:r>
            <w:r w:rsidR="00C60C10" w:rsidRPr="00370898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70" w:type="dxa"/>
          </w:tcPr>
          <w:p w:rsidR="00C60C10" w:rsidRPr="00370898" w:rsidRDefault="009C0D1F" w:rsidP="006F6C3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</w:rPr>
              <w:t xml:space="preserve">Выдача разрешений на установку и эксплуатацию рекламных конструкций </w:t>
            </w:r>
            <w:r w:rsidR="00C60C10" w:rsidRPr="00370898">
              <w:rPr>
                <w:sz w:val="28"/>
                <w:szCs w:val="28"/>
              </w:rPr>
              <w:t xml:space="preserve"> на территории Ононского муниципального округа Забайкальского края</w:t>
            </w:r>
          </w:p>
        </w:tc>
      </w:tr>
      <w:tr w:rsidR="00370898" w:rsidRPr="00370898" w:rsidTr="006F6C32">
        <w:tc>
          <w:tcPr>
            <w:tcW w:w="801" w:type="dxa"/>
          </w:tcPr>
          <w:p w:rsidR="00370898" w:rsidRPr="00370898" w:rsidRDefault="00370898" w:rsidP="00EE36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70898">
              <w:rPr>
                <w:sz w:val="28"/>
                <w:szCs w:val="28"/>
                <w:shd w:val="clear" w:color="auto" w:fill="FFFFFF"/>
              </w:rPr>
              <w:t>1</w:t>
            </w:r>
            <w:r w:rsidR="005631EA">
              <w:rPr>
                <w:sz w:val="28"/>
                <w:szCs w:val="28"/>
                <w:shd w:val="clear" w:color="auto" w:fill="FFFFFF"/>
              </w:rPr>
              <w:t>0</w:t>
            </w:r>
            <w:r w:rsidRPr="00370898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70" w:type="dxa"/>
          </w:tcPr>
          <w:p w:rsidR="00370898" w:rsidRPr="003F7A5B" w:rsidRDefault="003F7A5B" w:rsidP="00E45457">
            <w:pPr>
              <w:jc w:val="both"/>
              <w:rPr>
                <w:sz w:val="28"/>
                <w:szCs w:val="28"/>
              </w:rPr>
            </w:pPr>
            <w:r w:rsidRPr="003F7A5B">
              <w:rPr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Ононского муниципального округа Забайкальского края</w:t>
            </w:r>
          </w:p>
        </w:tc>
      </w:tr>
      <w:tr w:rsidR="00E45457" w:rsidRPr="00370898" w:rsidTr="006F6C32">
        <w:tc>
          <w:tcPr>
            <w:tcW w:w="801" w:type="dxa"/>
          </w:tcPr>
          <w:p w:rsidR="00E45457" w:rsidRPr="00370898" w:rsidRDefault="00E45457" w:rsidP="005631E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5631EA">
              <w:rPr>
                <w:sz w:val="28"/>
                <w:szCs w:val="28"/>
                <w:shd w:val="clear" w:color="auto" w:fill="FFFFFF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70" w:type="dxa"/>
          </w:tcPr>
          <w:p w:rsidR="00E45457" w:rsidRPr="00E45457" w:rsidRDefault="00E45457" w:rsidP="00E45457">
            <w:pPr>
              <w:jc w:val="both"/>
              <w:rPr>
                <w:sz w:val="28"/>
                <w:szCs w:val="28"/>
              </w:rPr>
            </w:pPr>
            <w:r w:rsidRPr="00E45457">
              <w:rPr>
                <w:rFonts w:ascii="Arial Regular" w:hAnsi="Arial Regular"/>
                <w:sz w:val="28"/>
                <w:szCs w:val="28"/>
              </w:rPr>
              <w:t xml:space="preserve">Предоставление разрешения на условно разрешенный вид </w:t>
            </w:r>
            <w:r w:rsidRPr="00E45457">
              <w:rPr>
                <w:rFonts w:ascii="Arial Regular" w:hAnsi="Arial Regular"/>
                <w:sz w:val="28"/>
                <w:szCs w:val="28"/>
              </w:rPr>
              <w:lastRenderedPageBreak/>
              <w:t>использования земельного участка или объекта капитального строительства на территории Ононского муниципального округа Забайкальского края.</w:t>
            </w:r>
          </w:p>
        </w:tc>
      </w:tr>
    </w:tbl>
    <w:p w:rsidR="00C60C10" w:rsidRPr="00370898" w:rsidRDefault="00C60C10" w:rsidP="00C60C10">
      <w:pPr>
        <w:jc w:val="both"/>
        <w:rPr>
          <w:sz w:val="28"/>
          <w:szCs w:val="28"/>
          <w:shd w:val="clear" w:color="auto" w:fill="FFFFFF"/>
        </w:rPr>
      </w:pPr>
    </w:p>
    <w:p w:rsidR="00C60C10" w:rsidRPr="00370898" w:rsidRDefault="00C60C10" w:rsidP="00C60C10">
      <w:pPr>
        <w:jc w:val="both"/>
        <w:rPr>
          <w:sz w:val="28"/>
          <w:szCs w:val="28"/>
          <w:shd w:val="clear" w:color="auto" w:fill="FFFFFF"/>
        </w:rPr>
      </w:pPr>
      <w:r w:rsidRPr="00370898">
        <w:rPr>
          <w:sz w:val="28"/>
          <w:szCs w:val="28"/>
          <w:shd w:val="clear" w:color="auto" w:fill="FFFFFF"/>
        </w:rPr>
        <w:t xml:space="preserve">        </w:t>
      </w:r>
    </w:p>
    <w:p w:rsidR="00C60C10" w:rsidRPr="00171FF5" w:rsidRDefault="00C60C10" w:rsidP="00C60C10">
      <w:pPr>
        <w:rPr>
          <w:bCs/>
          <w:sz w:val="28"/>
          <w:szCs w:val="28"/>
          <w:shd w:val="clear" w:color="auto" w:fill="FFFFFF"/>
        </w:rPr>
      </w:pPr>
    </w:p>
    <w:p w:rsidR="00C60C10" w:rsidRPr="00171FF5" w:rsidRDefault="00C60C10" w:rsidP="00C60C10">
      <w:pPr>
        <w:rPr>
          <w:sz w:val="28"/>
          <w:szCs w:val="28"/>
        </w:rPr>
      </w:pPr>
    </w:p>
    <w:p w:rsidR="00C60C10" w:rsidRDefault="00C60C10" w:rsidP="00C60C10">
      <w:pPr>
        <w:jc w:val="both"/>
        <w:rPr>
          <w:sz w:val="28"/>
          <w:szCs w:val="28"/>
        </w:rPr>
      </w:pPr>
    </w:p>
    <w:p w:rsidR="00C60C10" w:rsidRDefault="00C60C10" w:rsidP="00C60C10">
      <w:pPr>
        <w:rPr>
          <w:sz w:val="28"/>
          <w:szCs w:val="28"/>
        </w:rPr>
      </w:pPr>
    </w:p>
    <w:p w:rsidR="00E179B1" w:rsidRDefault="00E179B1" w:rsidP="00C60C10">
      <w:pPr>
        <w:rPr>
          <w:sz w:val="28"/>
          <w:szCs w:val="28"/>
        </w:rPr>
      </w:pPr>
    </w:p>
    <w:p w:rsidR="004A6777" w:rsidRDefault="004A6777" w:rsidP="00C60C10">
      <w:pPr>
        <w:rPr>
          <w:sz w:val="28"/>
          <w:szCs w:val="28"/>
        </w:rPr>
      </w:pPr>
    </w:p>
    <w:p w:rsidR="004A6777" w:rsidRDefault="004A6777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E45457" w:rsidRDefault="00E45457" w:rsidP="00C60C10">
      <w:pPr>
        <w:rPr>
          <w:sz w:val="18"/>
          <w:szCs w:val="18"/>
        </w:rPr>
      </w:pPr>
    </w:p>
    <w:p w:rsidR="00C60C10" w:rsidRDefault="00C60C10" w:rsidP="00C60C10">
      <w:pPr>
        <w:rPr>
          <w:sz w:val="18"/>
          <w:szCs w:val="18"/>
        </w:rPr>
      </w:pPr>
    </w:p>
    <w:p w:rsidR="00C60C10" w:rsidRDefault="00C60C10" w:rsidP="00C60C10">
      <w:pPr>
        <w:spacing w:line="276" w:lineRule="auto"/>
        <w:jc w:val="both"/>
      </w:pPr>
    </w:p>
    <w:p w:rsidR="00243ED4" w:rsidRDefault="00243ED4" w:rsidP="003138B3"/>
    <w:p w:rsidR="00135A54" w:rsidRDefault="00135A54" w:rsidP="003138B3"/>
    <w:p w:rsidR="0095567F" w:rsidRPr="003138B3" w:rsidRDefault="0095567F" w:rsidP="00B609CA">
      <w:pPr>
        <w:pStyle w:val="a9"/>
        <w:shd w:val="clear" w:color="auto" w:fill="FFFFFF"/>
        <w:overflowPunct/>
        <w:autoSpaceDE/>
      </w:pPr>
      <w:r>
        <w:rPr>
          <w:sz w:val="24"/>
          <w:szCs w:val="24"/>
        </w:rPr>
        <w:t xml:space="preserve">                                                                            </w:t>
      </w:r>
    </w:p>
    <w:sectPr w:rsidR="0095567F" w:rsidRPr="003138B3" w:rsidSect="0092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3D0" w:rsidRDefault="002A23D0" w:rsidP="00E70765">
      <w:r>
        <w:separator/>
      </w:r>
    </w:p>
  </w:endnote>
  <w:endnote w:type="continuationSeparator" w:id="1">
    <w:p w:rsidR="002A23D0" w:rsidRDefault="002A23D0" w:rsidP="00E70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3D0" w:rsidRDefault="002A23D0" w:rsidP="00E70765">
      <w:r>
        <w:separator/>
      </w:r>
    </w:p>
  </w:footnote>
  <w:footnote w:type="continuationSeparator" w:id="1">
    <w:p w:rsidR="002A23D0" w:rsidRDefault="002A23D0" w:rsidP="00E70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3285A"/>
    <w:multiLevelType w:val="multilevel"/>
    <w:tmpl w:val="863C50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E92114"/>
    <w:multiLevelType w:val="hybridMultilevel"/>
    <w:tmpl w:val="36E2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37A2B"/>
    <w:multiLevelType w:val="multilevel"/>
    <w:tmpl w:val="DB18B988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isLgl/>
      <w:lvlText w:val="%1.%2."/>
      <w:lvlJc w:val="left"/>
      <w:pPr>
        <w:ind w:left="960" w:hanging="36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320" w:hanging="72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1680" w:hanging="108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3">
    <w:nsid w:val="5E4C5277"/>
    <w:multiLevelType w:val="hybridMultilevel"/>
    <w:tmpl w:val="C5003AD2"/>
    <w:lvl w:ilvl="0" w:tplc="92D2E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7B6EC7"/>
    <w:multiLevelType w:val="hybridMultilevel"/>
    <w:tmpl w:val="89A27F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DDD7780"/>
    <w:multiLevelType w:val="multilevel"/>
    <w:tmpl w:val="AAEC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0095635"/>
    <w:multiLevelType w:val="hybridMultilevel"/>
    <w:tmpl w:val="637C1BC8"/>
    <w:lvl w:ilvl="0" w:tplc="E0B64564">
      <w:start w:val="1"/>
      <w:numFmt w:val="decimal"/>
      <w:lvlText w:val="%1."/>
      <w:lvlJc w:val="left"/>
      <w:pPr>
        <w:ind w:left="108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670FD3"/>
    <w:multiLevelType w:val="hybridMultilevel"/>
    <w:tmpl w:val="555C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9B2"/>
    <w:rsid w:val="00002A9C"/>
    <w:rsid w:val="00004A73"/>
    <w:rsid w:val="00011DE7"/>
    <w:rsid w:val="000124B1"/>
    <w:rsid w:val="00016BE6"/>
    <w:rsid w:val="00022176"/>
    <w:rsid w:val="00022C98"/>
    <w:rsid w:val="00023148"/>
    <w:rsid w:val="00043E3E"/>
    <w:rsid w:val="00062B69"/>
    <w:rsid w:val="00072C84"/>
    <w:rsid w:val="000A2F06"/>
    <w:rsid w:val="000A3385"/>
    <w:rsid w:val="000A51E7"/>
    <w:rsid w:val="000B2C0B"/>
    <w:rsid w:val="000C16D0"/>
    <w:rsid w:val="000C2728"/>
    <w:rsid w:val="000D0BAE"/>
    <w:rsid w:val="000D51D5"/>
    <w:rsid w:val="000E659D"/>
    <w:rsid w:val="000F1575"/>
    <w:rsid w:val="00104078"/>
    <w:rsid w:val="00124CAF"/>
    <w:rsid w:val="00132D04"/>
    <w:rsid w:val="00134B8B"/>
    <w:rsid w:val="00135A54"/>
    <w:rsid w:val="001518C1"/>
    <w:rsid w:val="001628DD"/>
    <w:rsid w:val="0019084E"/>
    <w:rsid w:val="001A0C5D"/>
    <w:rsid w:val="001A23E7"/>
    <w:rsid w:val="001D2043"/>
    <w:rsid w:val="001D3BB3"/>
    <w:rsid w:val="001E2272"/>
    <w:rsid w:val="001E3D4D"/>
    <w:rsid w:val="002020F0"/>
    <w:rsid w:val="00206A32"/>
    <w:rsid w:val="002143B8"/>
    <w:rsid w:val="00215F59"/>
    <w:rsid w:val="00216D81"/>
    <w:rsid w:val="0022165D"/>
    <w:rsid w:val="00237707"/>
    <w:rsid w:val="00243ED4"/>
    <w:rsid w:val="00246D4A"/>
    <w:rsid w:val="00256CA9"/>
    <w:rsid w:val="0026300D"/>
    <w:rsid w:val="002659F5"/>
    <w:rsid w:val="0028042E"/>
    <w:rsid w:val="00282063"/>
    <w:rsid w:val="0029338E"/>
    <w:rsid w:val="00294B4F"/>
    <w:rsid w:val="002A04A2"/>
    <w:rsid w:val="002A23D0"/>
    <w:rsid w:val="002B7F59"/>
    <w:rsid w:val="002C6463"/>
    <w:rsid w:val="002D2A80"/>
    <w:rsid w:val="002D74D7"/>
    <w:rsid w:val="003138B3"/>
    <w:rsid w:val="00340D77"/>
    <w:rsid w:val="003446E2"/>
    <w:rsid w:val="00356AE2"/>
    <w:rsid w:val="00370898"/>
    <w:rsid w:val="003C6E0F"/>
    <w:rsid w:val="003D3A81"/>
    <w:rsid w:val="003E2B0B"/>
    <w:rsid w:val="003F0256"/>
    <w:rsid w:val="003F7A5B"/>
    <w:rsid w:val="00403D10"/>
    <w:rsid w:val="00436159"/>
    <w:rsid w:val="0043748C"/>
    <w:rsid w:val="00453B9B"/>
    <w:rsid w:val="00460334"/>
    <w:rsid w:val="00463DF2"/>
    <w:rsid w:val="0049271E"/>
    <w:rsid w:val="004A6777"/>
    <w:rsid w:val="004C591C"/>
    <w:rsid w:val="00522D68"/>
    <w:rsid w:val="00523EE9"/>
    <w:rsid w:val="00527C8C"/>
    <w:rsid w:val="0053199A"/>
    <w:rsid w:val="00540745"/>
    <w:rsid w:val="005631EA"/>
    <w:rsid w:val="005674CB"/>
    <w:rsid w:val="005A276A"/>
    <w:rsid w:val="005A4CD2"/>
    <w:rsid w:val="005F7D15"/>
    <w:rsid w:val="006075ED"/>
    <w:rsid w:val="006174AD"/>
    <w:rsid w:val="0064694D"/>
    <w:rsid w:val="00661ABB"/>
    <w:rsid w:val="00677416"/>
    <w:rsid w:val="006971B8"/>
    <w:rsid w:val="006A1B8A"/>
    <w:rsid w:val="006B7729"/>
    <w:rsid w:val="006D2009"/>
    <w:rsid w:val="006E7356"/>
    <w:rsid w:val="006F628A"/>
    <w:rsid w:val="006F6C32"/>
    <w:rsid w:val="007042CF"/>
    <w:rsid w:val="00752FB0"/>
    <w:rsid w:val="007630D2"/>
    <w:rsid w:val="007648CC"/>
    <w:rsid w:val="00764AC0"/>
    <w:rsid w:val="00783450"/>
    <w:rsid w:val="007843FB"/>
    <w:rsid w:val="007C49B2"/>
    <w:rsid w:val="007E48B9"/>
    <w:rsid w:val="007F0255"/>
    <w:rsid w:val="007F1F6E"/>
    <w:rsid w:val="007F26F4"/>
    <w:rsid w:val="007F67CD"/>
    <w:rsid w:val="00821CEA"/>
    <w:rsid w:val="0084764D"/>
    <w:rsid w:val="00870639"/>
    <w:rsid w:val="00875979"/>
    <w:rsid w:val="00883749"/>
    <w:rsid w:val="00887C2B"/>
    <w:rsid w:val="008A1D12"/>
    <w:rsid w:val="008A7C8D"/>
    <w:rsid w:val="008B7A4B"/>
    <w:rsid w:val="008C2813"/>
    <w:rsid w:val="008F4DD6"/>
    <w:rsid w:val="00917C0C"/>
    <w:rsid w:val="00927C9E"/>
    <w:rsid w:val="00930959"/>
    <w:rsid w:val="0095567F"/>
    <w:rsid w:val="00984204"/>
    <w:rsid w:val="00992819"/>
    <w:rsid w:val="009C0D1F"/>
    <w:rsid w:val="009C610C"/>
    <w:rsid w:val="009D2C16"/>
    <w:rsid w:val="009E1564"/>
    <w:rsid w:val="009E2AC8"/>
    <w:rsid w:val="009F3A20"/>
    <w:rsid w:val="00A174D9"/>
    <w:rsid w:val="00A25CEB"/>
    <w:rsid w:val="00A32DCA"/>
    <w:rsid w:val="00A35B5D"/>
    <w:rsid w:val="00A97B05"/>
    <w:rsid w:val="00AC3DAA"/>
    <w:rsid w:val="00AC69F1"/>
    <w:rsid w:val="00AC7491"/>
    <w:rsid w:val="00B07A3A"/>
    <w:rsid w:val="00B13088"/>
    <w:rsid w:val="00B41BA5"/>
    <w:rsid w:val="00B609CA"/>
    <w:rsid w:val="00B66556"/>
    <w:rsid w:val="00B727E2"/>
    <w:rsid w:val="00BB3027"/>
    <w:rsid w:val="00BB40F0"/>
    <w:rsid w:val="00BD2CDB"/>
    <w:rsid w:val="00C03DA2"/>
    <w:rsid w:val="00C03FE8"/>
    <w:rsid w:val="00C36763"/>
    <w:rsid w:val="00C4024A"/>
    <w:rsid w:val="00C45528"/>
    <w:rsid w:val="00C60C10"/>
    <w:rsid w:val="00C739C1"/>
    <w:rsid w:val="00C80DFB"/>
    <w:rsid w:val="00C97363"/>
    <w:rsid w:val="00CA1209"/>
    <w:rsid w:val="00CA7263"/>
    <w:rsid w:val="00CE4003"/>
    <w:rsid w:val="00D02223"/>
    <w:rsid w:val="00D05DD6"/>
    <w:rsid w:val="00D24E87"/>
    <w:rsid w:val="00D31E4D"/>
    <w:rsid w:val="00DA3182"/>
    <w:rsid w:val="00DB4549"/>
    <w:rsid w:val="00DC2DB9"/>
    <w:rsid w:val="00DD7DA1"/>
    <w:rsid w:val="00DF1854"/>
    <w:rsid w:val="00E022FB"/>
    <w:rsid w:val="00E03DA1"/>
    <w:rsid w:val="00E05CF2"/>
    <w:rsid w:val="00E179B1"/>
    <w:rsid w:val="00E237E5"/>
    <w:rsid w:val="00E45457"/>
    <w:rsid w:val="00E62DCE"/>
    <w:rsid w:val="00E70765"/>
    <w:rsid w:val="00E72E3E"/>
    <w:rsid w:val="00E938B7"/>
    <w:rsid w:val="00E944C6"/>
    <w:rsid w:val="00E97D48"/>
    <w:rsid w:val="00EC0DEB"/>
    <w:rsid w:val="00EE3647"/>
    <w:rsid w:val="00F21BBF"/>
    <w:rsid w:val="00F239FA"/>
    <w:rsid w:val="00F240C1"/>
    <w:rsid w:val="00F335BF"/>
    <w:rsid w:val="00F50BEF"/>
    <w:rsid w:val="00F52ADB"/>
    <w:rsid w:val="00F53F4F"/>
    <w:rsid w:val="00F7775C"/>
    <w:rsid w:val="00F81B72"/>
    <w:rsid w:val="00FC7BF0"/>
    <w:rsid w:val="00FD41EB"/>
    <w:rsid w:val="00FF18F3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F1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C69F1"/>
    <w:pPr>
      <w:keepNext/>
      <w:numPr>
        <w:numId w:val="1"/>
      </w:numPr>
      <w:ind w:right="792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69F1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C69F1"/>
    <w:pPr>
      <w:keepNext/>
      <w:numPr>
        <w:ilvl w:val="2"/>
        <w:numId w:val="1"/>
      </w:numPr>
      <w:ind w:firstLine="720"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AC69F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AC69F1"/>
    <w:pPr>
      <w:ind w:right="792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0B2C0B"/>
    <w:pPr>
      <w:ind w:left="720"/>
      <w:contextualSpacing/>
    </w:pPr>
  </w:style>
  <w:style w:type="table" w:styleId="aa">
    <w:name w:val="Table Grid"/>
    <w:basedOn w:val="a1"/>
    <w:uiPriority w:val="59"/>
    <w:rsid w:val="001D3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609C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No Spacing"/>
    <w:uiPriority w:val="1"/>
    <w:qFormat/>
    <w:rsid w:val="00C60C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">
    <w:name w:val="Основной текст9"/>
    <w:basedOn w:val="a0"/>
    <w:rsid w:val="00C60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 (11)"/>
    <w:basedOn w:val="a0"/>
    <w:rsid w:val="00DF1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F1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C69F1"/>
    <w:pPr>
      <w:keepNext/>
      <w:numPr>
        <w:numId w:val="1"/>
      </w:numPr>
      <w:ind w:right="792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69F1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C69F1"/>
    <w:pPr>
      <w:keepNext/>
      <w:numPr>
        <w:ilvl w:val="2"/>
        <w:numId w:val="1"/>
      </w:numPr>
      <w:ind w:firstLine="720"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AC69F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AC69F1"/>
    <w:pPr>
      <w:ind w:right="792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0B2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F72E2-83E2-4588-B63C-AEFCBE46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ACER</cp:lastModifiedBy>
  <cp:revision>10</cp:revision>
  <cp:lastPrinted>2025-07-30T06:55:00Z</cp:lastPrinted>
  <dcterms:created xsi:type="dcterms:W3CDTF">2025-05-12T08:31:00Z</dcterms:created>
  <dcterms:modified xsi:type="dcterms:W3CDTF">2025-07-30T07:49:00Z</dcterms:modified>
</cp:coreProperties>
</file>