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9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0158C6" w:rsidRPr="009E5C90" w:rsidRDefault="000158C6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158C6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>З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абайкальский</w:t>
      </w:r>
      <w:r w:rsidR="00411DC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край</w:t>
      </w:r>
    </w:p>
    <w:p w:rsidR="009E5C90" w:rsidRPr="001A376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br/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Администрация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Ононского 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муниципального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>округа</w:t>
      </w:r>
    </w:p>
    <w:p w:rsidR="009E5C90" w:rsidRPr="00CF327E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9E5C90">
        <w:rPr>
          <w:rFonts w:ascii="Times New Roman" w:hAnsi="Times New Roman" w:cs="Times New Roman"/>
          <w:bCs w:val="0"/>
          <w:sz w:val="56"/>
          <w:szCs w:val="56"/>
        </w:rPr>
        <w:t>Постановление</w:t>
      </w:r>
    </w:p>
    <w:p w:rsidR="000158C6" w:rsidRPr="000158C6" w:rsidRDefault="000158C6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с. Нижний Цасучей</w:t>
      </w: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Pr="009E5C90" w:rsidRDefault="0074336D" w:rsidP="009E5C9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DF705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DF70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158C6">
        <w:rPr>
          <w:sz w:val="28"/>
          <w:szCs w:val="28"/>
        </w:rPr>
        <w:t>от</w:t>
      </w:r>
      <w:r w:rsidR="00771A51">
        <w:rPr>
          <w:sz w:val="28"/>
          <w:szCs w:val="28"/>
        </w:rPr>
        <w:t xml:space="preserve">  30.   07.   </w:t>
      </w:r>
      <w:r w:rsidR="00D54D4F" w:rsidRPr="00632ECE">
        <w:rPr>
          <w:sz w:val="28"/>
          <w:szCs w:val="28"/>
        </w:rPr>
        <w:t>20</w:t>
      </w:r>
      <w:r w:rsidR="00B2191B">
        <w:rPr>
          <w:sz w:val="28"/>
          <w:szCs w:val="28"/>
        </w:rPr>
        <w:t>2</w:t>
      </w:r>
      <w:r w:rsidR="002A459D">
        <w:rPr>
          <w:sz w:val="28"/>
          <w:szCs w:val="28"/>
        </w:rPr>
        <w:t>5</w:t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9E5C90">
        <w:rPr>
          <w:bCs/>
          <w:sz w:val="28"/>
          <w:szCs w:val="28"/>
        </w:rPr>
        <w:tab/>
      </w:r>
      <w:r w:rsidR="00DF705F">
        <w:rPr>
          <w:bCs/>
          <w:sz w:val="28"/>
          <w:szCs w:val="28"/>
        </w:rPr>
        <w:t xml:space="preserve">     </w:t>
      </w:r>
      <w:r w:rsidR="009E5C90" w:rsidRPr="009E5C90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  </w:t>
      </w:r>
      <w:r w:rsidR="009E5C90" w:rsidRPr="009E5C90">
        <w:rPr>
          <w:bCs/>
          <w:sz w:val="28"/>
          <w:szCs w:val="28"/>
        </w:rPr>
        <w:t xml:space="preserve"> №</w:t>
      </w:r>
      <w:r w:rsidR="00771A51">
        <w:rPr>
          <w:bCs/>
          <w:sz w:val="28"/>
          <w:szCs w:val="28"/>
        </w:rPr>
        <w:t>345</w:t>
      </w:r>
    </w:p>
    <w:p w:rsidR="009E5C90" w:rsidRDefault="009E5C90" w:rsidP="009E5C90">
      <w:pPr>
        <w:rPr>
          <w:b/>
          <w:bCs/>
          <w:sz w:val="28"/>
          <w:szCs w:val="28"/>
        </w:rPr>
      </w:pPr>
    </w:p>
    <w:p w:rsidR="0074336D" w:rsidRDefault="0074336D" w:rsidP="0074336D">
      <w:pPr>
        <w:pStyle w:val="a4"/>
        <w:ind w:left="660"/>
        <w:rPr>
          <w:b/>
          <w:sz w:val="28"/>
          <w:szCs w:val="28"/>
        </w:rPr>
      </w:pPr>
    </w:p>
    <w:p w:rsidR="0074336D" w:rsidRPr="002954B4" w:rsidRDefault="002954B4" w:rsidP="002954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4336D" w:rsidRPr="002954B4">
        <w:rPr>
          <w:b/>
          <w:sz w:val="28"/>
          <w:szCs w:val="28"/>
        </w:rPr>
        <w:t xml:space="preserve">О внесении </w:t>
      </w:r>
      <w:r w:rsidR="00707029" w:rsidRPr="002954B4">
        <w:rPr>
          <w:b/>
          <w:sz w:val="28"/>
          <w:szCs w:val="28"/>
        </w:rPr>
        <w:t>дополнений</w:t>
      </w:r>
      <w:r w:rsidR="0074336D" w:rsidRPr="002954B4">
        <w:rPr>
          <w:b/>
          <w:sz w:val="28"/>
          <w:szCs w:val="28"/>
        </w:rPr>
        <w:t xml:space="preserve">  в  постановление администрации</w:t>
      </w:r>
    </w:p>
    <w:p w:rsidR="00D1479C" w:rsidRPr="002954B4" w:rsidRDefault="002954B4" w:rsidP="002954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4336D" w:rsidRPr="002954B4">
        <w:rPr>
          <w:b/>
          <w:sz w:val="28"/>
          <w:szCs w:val="28"/>
        </w:rPr>
        <w:t>Ононского муниципального округа от 12.0</w:t>
      </w:r>
      <w:r w:rsidR="00D1479C" w:rsidRPr="002954B4">
        <w:rPr>
          <w:b/>
          <w:sz w:val="28"/>
          <w:szCs w:val="28"/>
        </w:rPr>
        <w:t>9</w:t>
      </w:r>
      <w:r w:rsidR="0074336D" w:rsidRPr="002954B4">
        <w:rPr>
          <w:b/>
          <w:sz w:val="28"/>
          <w:szCs w:val="28"/>
        </w:rPr>
        <w:t>.202</w:t>
      </w:r>
      <w:r w:rsidR="00D1479C" w:rsidRPr="002954B4">
        <w:rPr>
          <w:b/>
          <w:sz w:val="28"/>
          <w:szCs w:val="28"/>
        </w:rPr>
        <w:t xml:space="preserve">4 </w:t>
      </w:r>
      <w:r w:rsidR="0074336D" w:rsidRPr="002954B4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800</w:t>
      </w:r>
    </w:p>
    <w:p w:rsidR="002954B4" w:rsidRDefault="002954B4" w:rsidP="002954B4">
      <w:pPr>
        <w:jc w:val="center"/>
        <w:rPr>
          <w:b/>
          <w:sz w:val="28"/>
          <w:szCs w:val="28"/>
        </w:rPr>
      </w:pPr>
      <w:r w:rsidRPr="000A764A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b/>
          <w:sz w:val="28"/>
          <w:szCs w:val="28"/>
        </w:rPr>
        <w:t>П</w:t>
      </w:r>
      <w:r>
        <w:rPr>
          <w:b/>
          <w:sz w:val="28"/>
        </w:rPr>
        <w:t>редоставление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использования земельного участка или объекта капитального строительства</w:t>
      </w:r>
      <w:r w:rsidRPr="000A764A">
        <w:rPr>
          <w:b/>
          <w:sz w:val="28"/>
          <w:szCs w:val="28"/>
        </w:rPr>
        <w:t xml:space="preserve">» на территории </w:t>
      </w:r>
    </w:p>
    <w:p w:rsidR="002954B4" w:rsidRPr="000A764A" w:rsidRDefault="002954B4" w:rsidP="002954B4">
      <w:pPr>
        <w:jc w:val="center"/>
        <w:rPr>
          <w:b/>
          <w:i/>
          <w:color w:val="FF0000"/>
          <w:sz w:val="28"/>
          <w:szCs w:val="28"/>
        </w:rPr>
      </w:pPr>
      <w:r w:rsidRPr="003D073F">
        <w:rPr>
          <w:b/>
          <w:sz w:val="28"/>
          <w:szCs w:val="28"/>
        </w:rPr>
        <w:t>Ононского</w:t>
      </w:r>
      <w:r w:rsidRPr="003D073F">
        <w:rPr>
          <w:b/>
          <w:color w:val="FF0000"/>
          <w:sz w:val="28"/>
          <w:szCs w:val="28"/>
        </w:rPr>
        <w:t xml:space="preserve"> </w:t>
      </w:r>
      <w:r w:rsidRPr="003D073F">
        <w:rPr>
          <w:b/>
          <w:sz w:val="28"/>
          <w:szCs w:val="28"/>
        </w:rPr>
        <w:t>муниципального округа Забайкальского края</w:t>
      </w:r>
    </w:p>
    <w:p w:rsidR="000A764A" w:rsidRDefault="000A764A" w:rsidP="00D1479C">
      <w:pPr>
        <w:jc w:val="center"/>
        <w:rPr>
          <w:b/>
          <w:sz w:val="28"/>
          <w:szCs w:val="28"/>
        </w:rPr>
      </w:pPr>
    </w:p>
    <w:p w:rsidR="0074336D" w:rsidRPr="0074336D" w:rsidRDefault="0074336D" w:rsidP="0074336D">
      <w:pPr>
        <w:jc w:val="center"/>
        <w:rPr>
          <w:b/>
          <w:sz w:val="28"/>
          <w:szCs w:val="28"/>
        </w:rPr>
      </w:pPr>
    </w:p>
    <w:p w:rsidR="00D1479C" w:rsidRDefault="0074336D" w:rsidP="00D1479C">
      <w:pPr>
        <w:ind w:firstLine="708"/>
        <w:rPr>
          <w:sz w:val="28"/>
          <w:szCs w:val="28"/>
        </w:rPr>
      </w:pPr>
      <w:r w:rsidRPr="00145850">
        <w:rPr>
          <w:sz w:val="28"/>
          <w:szCs w:val="28"/>
        </w:rPr>
        <w:t xml:space="preserve">В соответствии </w:t>
      </w:r>
      <w:r w:rsidR="00707029">
        <w:rPr>
          <w:sz w:val="28"/>
          <w:szCs w:val="28"/>
        </w:rPr>
        <w:t>со ст.37</w:t>
      </w:r>
      <w:r>
        <w:rPr>
          <w:sz w:val="28"/>
          <w:szCs w:val="28"/>
        </w:rPr>
        <w:t xml:space="preserve"> Устава</w:t>
      </w:r>
      <w:r w:rsidRPr="00145850">
        <w:rPr>
          <w:sz w:val="28"/>
          <w:szCs w:val="28"/>
        </w:rPr>
        <w:t xml:space="preserve"> </w:t>
      </w:r>
      <w:r w:rsidR="00707029">
        <w:rPr>
          <w:sz w:val="28"/>
          <w:szCs w:val="28"/>
        </w:rPr>
        <w:t xml:space="preserve">Ононского </w:t>
      </w:r>
      <w:r w:rsidRPr="00145850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</w:t>
      </w:r>
      <w:r w:rsidR="00707029">
        <w:rPr>
          <w:sz w:val="28"/>
          <w:szCs w:val="28"/>
        </w:rPr>
        <w:t>округа</w:t>
      </w:r>
      <w:r>
        <w:rPr>
          <w:sz w:val="28"/>
          <w:szCs w:val="28"/>
        </w:rPr>
        <w:t>, постановляю</w:t>
      </w:r>
      <w:r w:rsidR="00D1479C">
        <w:rPr>
          <w:sz w:val="28"/>
          <w:szCs w:val="28"/>
        </w:rPr>
        <w:t>:</w:t>
      </w:r>
    </w:p>
    <w:p w:rsidR="009E7A32" w:rsidRDefault="00D1479C" w:rsidP="00F75513">
      <w:pPr>
        <w:pStyle w:val="a4"/>
        <w:numPr>
          <w:ilvl w:val="0"/>
          <w:numId w:val="27"/>
        </w:numPr>
        <w:rPr>
          <w:sz w:val="28"/>
          <w:szCs w:val="28"/>
        </w:rPr>
      </w:pPr>
      <w:r w:rsidRPr="007A0DC8">
        <w:rPr>
          <w:sz w:val="28"/>
          <w:szCs w:val="28"/>
        </w:rPr>
        <w:t xml:space="preserve">В  </w:t>
      </w:r>
      <w:r w:rsidR="009E7A32" w:rsidRPr="00F75513">
        <w:rPr>
          <w:sz w:val="28"/>
          <w:szCs w:val="28"/>
        </w:rPr>
        <w:t>п.6.1.  раздел</w:t>
      </w:r>
      <w:r w:rsidR="009E7A32">
        <w:rPr>
          <w:sz w:val="28"/>
          <w:szCs w:val="28"/>
        </w:rPr>
        <w:t>а</w:t>
      </w:r>
      <w:r w:rsidR="009E7A32" w:rsidRPr="00F75513">
        <w:rPr>
          <w:sz w:val="28"/>
          <w:szCs w:val="28"/>
        </w:rPr>
        <w:t xml:space="preserve"> VI. «Особенно</w:t>
      </w:r>
      <w:r w:rsidR="009E7A32">
        <w:rPr>
          <w:sz w:val="28"/>
          <w:szCs w:val="28"/>
        </w:rPr>
        <w:t>сти выполнения административных</w:t>
      </w:r>
    </w:p>
    <w:p w:rsidR="00CC5501" w:rsidRPr="00F75513" w:rsidRDefault="009E7A32" w:rsidP="00DF705F">
      <w:pPr>
        <w:jc w:val="both"/>
        <w:rPr>
          <w:sz w:val="28"/>
          <w:szCs w:val="28"/>
        </w:rPr>
      </w:pPr>
      <w:r w:rsidRPr="009E7A32">
        <w:rPr>
          <w:sz w:val="28"/>
          <w:szCs w:val="28"/>
        </w:rPr>
        <w:t>процедур (действий) в многофункциональных центрах предоставления государственных и муниципальных услуг»</w:t>
      </w:r>
      <w:r w:rsid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 w:rsidR="007A0DC8" w:rsidRPr="009E7A3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7A0DC8" w:rsidRPr="009E7A32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ого</w:t>
      </w:r>
      <w:r w:rsidR="007A0DC8" w:rsidRPr="009E7A32">
        <w:rPr>
          <w:sz w:val="28"/>
          <w:szCs w:val="28"/>
        </w:rPr>
        <w:t xml:space="preserve"> </w:t>
      </w:r>
      <w:r w:rsidR="007A0DC8" w:rsidRPr="009E7A32">
        <w:rPr>
          <w:b/>
          <w:sz w:val="28"/>
          <w:szCs w:val="28"/>
        </w:rPr>
        <w:t xml:space="preserve"> </w:t>
      </w:r>
      <w:r w:rsidR="00D1479C" w:rsidRPr="009E7A32">
        <w:rPr>
          <w:sz w:val="28"/>
          <w:szCs w:val="28"/>
        </w:rPr>
        <w:t>постановление</w:t>
      </w:r>
      <w:r w:rsidR="007A0DC8" w:rsidRPr="009E7A3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D1479C" w:rsidRPr="00F75513">
        <w:rPr>
          <w:sz w:val="28"/>
          <w:szCs w:val="28"/>
        </w:rPr>
        <w:t>администрации Ононского муниципа</w:t>
      </w:r>
      <w:r w:rsidR="002954B4" w:rsidRPr="00F75513">
        <w:rPr>
          <w:sz w:val="28"/>
          <w:szCs w:val="28"/>
        </w:rPr>
        <w:t>льного округа от</w:t>
      </w:r>
      <w:r w:rsidR="007A0DC8" w:rsidRPr="00F75513">
        <w:rPr>
          <w:sz w:val="28"/>
          <w:szCs w:val="28"/>
        </w:rPr>
        <w:t xml:space="preserve"> </w:t>
      </w:r>
      <w:r w:rsidR="002954B4" w:rsidRPr="00F75513">
        <w:rPr>
          <w:sz w:val="28"/>
          <w:szCs w:val="28"/>
        </w:rPr>
        <w:t>12.09.2024  № 800</w:t>
      </w:r>
      <w:r w:rsidR="00D1479C" w:rsidRPr="00F75513">
        <w:rPr>
          <w:sz w:val="28"/>
          <w:szCs w:val="28"/>
        </w:rPr>
        <w:t xml:space="preserve"> </w:t>
      </w:r>
      <w:r w:rsidR="007A0DC8" w:rsidRPr="00F75513">
        <w:rPr>
          <w:sz w:val="28"/>
          <w:szCs w:val="28"/>
        </w:rPr>
        <w:t>«</w:t>
      </w:r>
      <w:r w:rsidR="002954B4" w:rsidRPr="00F75513">
        <w:rPr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="002954B4" w:rsidRPr="00F75513">
        <w:rPr>
          <w:sz w:val="28"/>
        </w:rPr>
        <w:t>редоставление</w:t>
      </w:r>
      <w:r w:rsidR="002954B4" w:rsidRPr="00F75513">
        <w:rPr>
          <w:spacing w:val="-6"/>
          <w:sz w:val="28"/>
        </w:rPr>
        <w:t xml:space="preserve"> </w:t>
      </w:r>
      <w:r w:rsidR="002954B4" w:rsidRPr="00F75513">
        <w:rPr>
          <w:sz w:val="28"/>
        </w:rPr>
        <w:t>разрешения</w:t>
      </w:r>
      <w:r w:rsidR="002954B4" w:rsidRPr="00F75513">
        <w:rPr>
          <w:spacing w:val="-7"/>
          <w:sz w:val="28"/>
        </w:rPr>
        <w:t xml:space="preserve"> </w:t>
      </w:r>
      <w:r w:rsidR="002954B4" w:rsidRPr="00F75513">
        <w:rPr>
          <w:sz w:val="28"/>
        </w:rPr>
        <w:t>на</w:t>
      </w:r>
      <w:r w:rsidR="002954B4" w:rsidRPr="00F75513">
        <w:rPr>
          <w:spacing w:val="-4"/>
          <w:sz w:val="28"/>
        </w:rPr>
        <w:t xml:space="preserve"> </w:t>
      </w:r>
      <w:r w:rsidR="002954B4" w:rsidRPr="00F75513">
        <w:rPr>
          <w:sz w:val="28"/>
        </w:rPr>
        <w:t>условно</w:t>
      </w:r>
      <w:r w:rsidR="002954B4" w:rsidRPr="00F75513">
        <w:rPr>
          <w:spacing w:val="-4"/>
          <w:sz w:val="28"/>
        </w:rPr>
        <w:t xml:space="preserve"> </w:t>
      </w:r>
      <w:r w:rsidR="002954B4" w:rsidRPr="00F75513">
        <w:rPr>
          <w:sz w:val="28"/>
        </w:rPr>
        <w:t>разрешенный</w:t>
      </w:r>
      <w:r w:rsidR="002954B4" w:rsidRPr="00F75513">
        <w:rPr>
          <w:spacing w:val="-6"/>
          <w:sz w:val="28"/>
        </w:rPr>
        <w:t xml:space="preserve"> </w:t>
      </w:r>
      <w:r w:rsidR="002954B4" w:rsidRPr="00F75513">
        <w:rPr>
          <w:sz w:val="28"/>
        </w:rPr>
        <w:t>вид</w:t>
      </w:r>
      <w:r w:rsidR="002954B4" w:rsidRPr="00F75513">
        <w:rPr>
          <w:spacing w:val="-6"/>
          <w:sz w:val="28"/>
        </w:rPr>
        <w:t xml:space="preserve"> </w:t>
      </w:r>
      <w:r w:rsidR="002954B4" w:rsidRPr="00F75513">
        <w:rPr>
          <w:sz w:val="28"/>
        </w:rPr>
        <w:t>использования земельного участка или объекта капитального строительства</w:t>
      </w:r>
      <w:r w:rsidR="002954B4" w:rsidRPr="00F75513">
        <w:rPr>
          <w:sz w:val="28"/>
          <w:szCs w:val="28"/>
        </w:rPr>
        <w:t>» на территории  Ононского</w:t>
      </w:r>
      <w:r w:rsidR="002954B4" w:rsidRPr="00F75513">
        <w:rPr>
          <w:color w:val="FF0000"/>
          <w:sz w:val="28"/>
          <w:szCs w:val="28"/>
        </w:rPr>
        <w:t xml:space="preserve"> </w:t>
      </w:r>
      <w:r w:rsidR="002954B4" w:rsidRPr="00F75513">
        <w:rPr>
          <w:sz w:val="28"/>
          <w:szCs w:val="28"/>
        </w:rPr>
        <w:t>муниципального округа Забайкальского края</w:t>
      </w:r>
      <w:r w:rsidR="00D1479C" w:rsidRPr="00F75513">
        <w:rPr>
          <w:sz w:val="28"/>
          <w:szCs w:val="28"/>
        </w:rPr>
        <w:t>»,</w:t>
      </w:r>
      <w:r w:rsidR="00A32B4D" w:rsidRPr="00F75513">
        <w:rPr>
          <w:sz w:val="28"/>
          <w:szCs w:val="28"/>
        </w:rPr>
        <w:t xml:space="preserve"> </w:t>
      </w:r>
      <w:r w:rsidR="007A0DC8" w:rsidRPr="00F75513">
        <w:rPr>
          <w:sz w:val="28"/>
          <w:szCs w:val="28"/>
        </w:rPr>
        <w:t xml:space="preserve"> </w:t>
      </w:r>
      <w:r w:rsidR="00CC5501" w:rsidRPr="00F75513">
        <w:rPr>
          <w:sz w:val="28"/>
          <w:szCs w:val="28"/>
        </w:rPr>
        <w:t xml:space="preserve">внести следующие </w:t>
      </w:r>
      <w:r w:rsidR="00707029" w:rsidRPr="00F75513">
        <w:rPr>
          <w:sz w:val="28"/>
          <w:szCs w:val="28"/>
        </w:rPr>
        <w:t>дополнения</w:t>
      </w:r>
      <w:r w:rsidR="00CC5501" w:rsidRPr="00F75513">
        <w:rPr>
          <w:sz w:val="28"/>
          <w:szCs w:val="28"/>
        </w:rPr>
        <w:t>:</w:t>
      </w:r>
      <w:r w:rsidR="007A0DC8" w:rsidRPr="00F75513">
        <w:rPr>
          <w:sz w:val="28"/>
          <w:szCs w:val="28"/>
        </w:rPr>
        <w:t xml:space="preserve"> </w:t>
      </w:r>
      <w:r w:rsidR="00A32B4D" w:rsidRPr="00F75513">
        <w:rPr>
          <w:sz w:val="28"/>
          <w:szCs w:val="28"/>
        </w:rPr>
        <w:t xml:space="preserve"> </w:t>
      </w:r>
    </w:p>
    <w:p w:rsidR="00411DC0" w:rsidRPr="00CC5501" w:rsidRDefault="00BD29C6" w:rsidP="00CC5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B4D" w:rsidRPr="00CC5501">
        <w:rPr>
          <w:sz w:val="28"/>
          <w:szCs w:val="28"/>
        </w:rPr>
        <w:t>«</w:t>
      </w:r>
      <w:r w:rsidR="00411DC0" w:rsidRPr="00CC5501">
        <w:rPr>
          <w:sz w:val="28"/>
          <w:szCs w:val="28"/>
        </w:rPr>
        <w:t xml:space="preserve">В случае подачи документов в администрацию </w:t>
      </w:r>
      <w:r w:rsidR="00411DC0" w:rsidRPr="00CC5501">
        <w:rPr>
          <w:rFonts w:eastAsia="Calibri"/>
          <w:sz w:val="28"/>
          <w:szCs w:val="28"/>
        </w:rPr>
        <w:t>Ононского муниципального округа</w:t>
      </w:r>
      <w:r w:rsidR="00411DC0" w:rsidRPr="00CC5501">
        <w:rPr>
          <w:sz w:val="28"/>
          <w:szCs w:val="28"/>
        </w:rPr>
        <w:t xml:space="preserve">,  посредством МФЦ специалист МФЦ, осуществляющий прием документов, представленных для получения </w:t>
      </w:r>
      <w:r w:rsidR="00411DC0" w:rsidRPr="00CC5501">
        <w:rPr>
          <w:rFonts w:eastAsia="Calibri"/>
          <w:sz w:val="28"/>
          <w:szCs w:val="28"/>
        </w:rPr>
        <w:t>муниципальной</w:t>
      </w:r>
      <w:r w:rsidR="00411DC0" w:rsidRPr="00CC5501">
        <w:rPr>
          <w:sz w:val="28"/>
          <w:szCs w:val="28"/>
        </w:rPr>
        <w:t xml:space="preserve"> услуги, выполняет следующие действия: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а) определяет предмет обращения;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б) удостоверяет личность заявителя или личность и полномочия законного представителя заявителя – в случае обращения физического лица;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в)удостоверяет личность и полномочия представителя юридического лица или индивидуального предпринимателя – в случае обращения юридического лица или индивидуального предпринимателя;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г) проводит проверку правильности заполнения обращения;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lastRenderedPageBreak/>
        <w:t>д) проводит проверку укомплектованности пакета документов;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е)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Pr="00CC5501">
        <w:rPr>
          <w:rFonts w:eastAsia="Calibri"/>
          <w:sz w:val="28"/>
          <w:szCs w:val="28"/>
        </w:rPr>
        <w:t>муниципальной</w:t>
      </w:r>
      <w:r w:rsidRPr="00CC5501">
        <w:rPr>
          <w:sz w:val="28"/>
          <w:szCs w:val="28"/>
        </w:rPr>
        <w:t xml:space="preserve"> услугой;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ж) заверяет электронное дело своей </w:t>
      </w:r>
      <w:hyperlink r:id="rId8" w:history="1">
        <w:r w:rsidRPr="00CC5501">
          <w:rPr>
            <w:sz w:val="28"/>
            <w:szCs w:val="28"/>
          </w:rPr>
          <w:t>электронной подписью</w:t>
        </w:r>
      </w:hyperlink>
      <w:r w:rsidRPr="00CC5501">
        <w:rPr>
          <w:sz w:val="28"/>
          <w:szCs w:val="28"/>
        </w:rPr>
        <w:t xml:space="preserve"> (далее - ЭП);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з) направляет копии документов и реестр документов в администрацию </w:t>
      </w:r>
      <w:r w:rsidRPr="00CC5501">
        <w:rPr>
          <w:rFonts w:eastAsia="Calibri"/>
          <w:sz w:val="28"/>
          <w:szCs w:val="28"/>
        </w:rPr>
        <w:t>Ононского муниципального округа: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 </w:t>
      </w:r>
    </w:p>
    <w:p w:rsidR="00411DC0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По окончании приема документов специалист МФЦ выдает заявите</w:t>
      </w:r>
      <w:r w:rsidR="00A32B4D" w:rsidRPr="00CC5501">
        <w:rPr>
          <w:sz w:val="28"/>
          <w:szCs w:val="28"/>
        </w:rPr>
        <w:t>лю расписку в приеме документов».</w:t>
      </w:r>
    </w:p>
    <w:p w:rsidR="00CC5501" w:rsidRDefault="000A764A" w:rsidP="00CC5501">
      <w:pPr>
        <w:pStyle w:val="a4"/>
        <w:numPr>
          <w:ilvl w:val="0"/>
          <w:numId w:val="25"/>
        </w:numPr>
        <w:rPr>
          <w:sz w:val="28"/>
          <w:szCs w:val="28"/>
        </w:rPr>
      </w:pPr>
      <w:r w:rsidRPr="00CC5501">
        <w:rPr>
          <w:sz w:val="28"/>
          <w:szCs w:val="28"/>
        </w:rPr>
        <w:t>Настоящее постановление вс</w:t>
      </w:r>
      <w:r w:rsidR="002A459D" w:rsidRPr="00CC5501">
        <w:rPr>
          <w:sz w:val="28"/>
          <w:szCs w:val="28"/>
        </w:rPr>
        <w:t xml:space="preserve">тупает в силу на следующий день </w:t>
      </w:r>
      <w:r w:rsidR="00CC5501">
        <w:rPr>
          <w:sz w:val="28"/>
          <w:szCs w:val="28"/>
        </w:rPr>
        <w:t>после дня</w:t>
      </w:r>
    </w:p>
    <w:p w:rsidR="000A764A" w:rsidRPr="00CC5501" w:rsidRDefault="000A764A" w:rsidP="00CC5501">
      <w:pPr>
        <w:rPr>
          <w:sz w:val="28"/>
          <w:szCs w:val="28"/>
        </w:rPr>
      </w:pPr>
      <w:r w:rsidRPr="00CC5501">
        <w:rPr>
          <w:sz w:val="28"/>
          <w:szCs w:val="28"/>
        </w:rPr>
        <w:t>официального опубликования.</w:t>
      </w:r>
    </w:p>
    <w:p w:rsidR="000A764A" w:rsidRPr="00BF41C0" w:rsidRDefault="000A764A" w:rsidP="000A764A">
      <w:pPr>
        <w:rPr>
          <w:sz w:val="28"/>
          <w:szCs w:val="28"/>
        </w:rPr>
      </w:pPr>
    </w:p>
    <w:p w:rsidR="000A764A" w:rsidRDefault="000A764A" w:rsidP="000A764A">
      <w:pPr>
        <w:rPr>
          <w:sz w:val="28"/>
          <w:szCs w:val="28"/>
        </w:rPr>
      </w:pPr>
    </w:p>
    <w:p w:rsidR="00C47369" w:rsidRDefault="00C47369" w:rsidP="000A764A">
      <w:pPr>
        <w:rPr>
          <w:sz w:val="28"/>
          <w:szCs w:val="28"/>
        </w:rPr>
      </w:pPr>
    </w:p>
    <w:p w:rsidR="007A0DC8" w:rsidRDefault="007A0DC8" w:rsidP="000A764A">
      <w:pPr>
        <w:rPr>
          <w:sz w:val="28"/>
          <w:szCs w:val="28"/>
        </w:rPr>
      </w:pPr>
    </w:p>
    <w:p w:rsidR="007A0DC8" w:rsidRDefault="007A0DC8" w:rsidP="000A764A">
      <w:pPr>
        <w:rPr>
          <w:sz w:val="28"/>
          <w:szCs w:val="28"/>
        </w:rPr>
      </w:pPr>
    </w:p>
    <w:p w:rsidR="00C47369" w:rsidRDefault="00C47369" w:rsidP="000A764A">
      <w:pPr>
        <w:rPr>
          <w:sz w:val="28"/>
          <w:szCs w:val="28"/>
        </w:rPr>
      </w:pPr>
    </w:p>
    <w:p w:rsidR="00707029" w:rsidRPr="00BF41C0" w:rsidRDefault="00707029" w:rsidP="000A764A">
      <w:pPr>
        <w:rPr>
          <w:sz w:val="28"/>
          <w:szCs w:val="28"/>
        </w:rPr>
      </w:pPr>
    </w:p>
    <w:p w:rsidR="002A459D" w:rsidRDefault="00F10FEA" w:rsidP="00A67C37">
      <w:pPr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Врио главы</w:t>
      </w:r>
      <w:r w:rsidR="00A67C37" w:rsidRPr="00C902E0">
        <w:rPr>
          <w:bCs/>
          <w:iCs/>
          <w:sz w:val="28"/>
          <w:szCs w:val="28"/>
        </w:rPr>
        <w:t xml:space="preserve">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  </w:t>
      </w:r>
      <w:r w:rsidR="00F10FEA">
        <w:rPr>
          <w:sz w:val="28"/>
          <w:szCs w:val="28"/>
        </w:rPr>
        <w:t xml:space="preserve">                           </w:t>
      </w:r>
      <w:r w:rsidR="00F10FEA">
        <w:rPr>
          <w:iCs/>
          <w:sz w:val="28"/>
          <w:szCs w:val="28"/>
        </w:rPr>
        <w:t>Д-Д. В. Аюшеев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Pr="00BD29C6" w:rsidRDefault="00F150D9" w:rsidP="00A67C37">
      <w:pPr>
        <w:outlineLvl w:val="0"/>
        <w:rPr>
          <w:sz w:val="16"/>
          <w:szCs w:val="16"/>
        </w:rPr>
      </w:pPr>
      <w:r w:rsidRPr="00BD29C6">
        <w:rPr>
          <w:sz w:val="16"/>
          <w:szCs w:val="16"/>
        </w:rPr>
        <w:t xml:space="preserve">Исполнитель: </w:t>
      </w:r>
      <w:r w:rsidR="00A32B4D" w:rsidRPr="00BD29C6">
        <w:rPr>
          <w:sz w:val="16"/>
          <w:szCs w:val="16"/>
        </w:rPr>
        <w:t>Кандеева С.Б.</w:t>
      </w:r>
    </w:p>
    <w:p w:rsidR="00A67C37" w:rsidRPr="00BD29C6" w:rsidRDefault="00A32B4D" w:rsidP="00A67C37">
      <w:pPr>
        <w:outlineLvl w:val="0"/>
        <w:rPr>
          <w:sz w:val="28"/>
          <w:szCs w:val="28"/>
        </w:rPr>
      </w:pPr>
      <w:r w:rsidRPr="00BD29C6">
        <w:rPr>
          <w:sz w:val="16"/>
          <w:szCs w:val="16"/>
        </w:rPr>
        <w:t xml:space="preserve">Тел. 8(30252) </w:t>
      </w:r>
      <w:r w:rsidR="007A0DC8">
        <w:rPr>
          <w:sz w:val="16"/>
          <w:szCs w:val="16"/>
        </w:rPr>
        <w:t>41364</w:t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</w:p>
    <w:p w:rsidR="00A67C37" w:rsidRPr="00CA1788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67C37" w:rsidRPr="00CA1788" w:rsidSect="00A32B4D">
      <w:headerReference w:type="default" r:id="rId9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61" w:rsidRDefault="006D6A61" w:rsidP="0022504D">
      <w:r>
        <w:separator/>
      </w:r>
    </w:p>
  </w:endnote>
  <w:endnote w:type="continuationSeparator" w:id="1">
    <w:p w:rsidR="006D6A61" w:rsidRDefault="006D6A61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61" w:rsidRDefault="006D6A61" w:rsidP="0022504D">
      <w:r>
        <w:separator/>
      </w:r>
    </w:p>
  </w:footnote>
  <w:footnote w:type="continuationSeparator" w:id="1">
    <w:p w:rsidR="006D6A61" w:rsidRDefault="006D6A61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3" w:rsidRDefault="001D5208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F10FEA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9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4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>
    <w:nsid w:val="5CF441F3"/>
    <w:multiLevelType w:val="hybridMultilevel"/>
    <w:tmpl w:val="AA02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7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8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9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20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1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2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3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4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5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6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17"/>
  </w:num>
  <w:num w:numId="6">
    <w:abstractNumId w:val="22"/>
  </w:num>
  <w:num w:numId="7">
    <w:abstractNumId w:val="23"/>
  </w:num>
  <w:num w:numId="8">
    <w:abstractNumId w:val="25"/>
  </w:num>
  <w:num w:numId="9">
    <w:abstractNumId w:val="20"/>
  </w:num>
  <w:num w:numId="10">
    <w:abstractNumId w:val="2"/>
  </w:num>
  <w:num w:numId="11">
    <w:abstractNumId w:val="21"/>
  </w:num>
  <w:num w:numId="12">
    <w:abstractNumId w:val="18"/>
  </w:num>
  <w:num w:numId="13">
    <w:abstractNumId w:val="11"/>
  </w:num>
  <w:num w:numId="14">
    <w:abstractNumId w:val="4"/>
  </w:num>
  <w:num w:numId="15">
    <w:abstractNumId w:val="9"/>
  </w:num>
  <w:num w:numId="16">
    <w:abstractNumId w:val="26"/>
  </w:num>
  <w:num w:numId="17">
    <w:abstractNumId w:val="10"/>
  </w:num>
  <w:num w:numId="18">
    <w:abstractNumId w:val="24"/>
  </w:num>
  <w:num w:numId="19">
    <w:abstractNumId w:val="16"/>
  </w:num>
  <w:num w:numId="20">
    <w:abstractNumId w:val="0"/>
  </w:num>
  <w:num w:numId="21">
    <w:abstractNumId w:val="19"/>
  </w:num>
  <w:num w:numId="22">
    <w:abstractNumId w:val="8"/>
  </w:num>
  <w:num w:numId="23">
    <w:abstractNumId w:val="14"/>
  </w:num>
  <w:num w:numId="24">
    <w:abstractNumId w:val="12"/>
  </w:num>
  <w:num w:numId="25">
    <w:abstractNumId w:val="7"/>
  </w:num>
  <w:num w:numId="26">
    <w:abstractNumId w:val="5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04D"/>
    <w:rsid w:val="00007B77"/>
    <w:rsid w:val="000158C6"/>
    <w:rsid w:val="000418B3"/>
    <w:rsid w:val="000810E2"/>
    <w:rsid w:val="000A764A"/>
    <w:rsid w:val="000B2778"/>
    <w:rsid w:val="000D3D61"/>
    <w:rsid w:val="000E3328"/>
    <w:rsid w:val="001049FB"/>
    <w:rsid w:val="00110DDB"/>
    <w:rsid w:val="00126952"/>
    <w:rsid w:val="00194404"/>
    <w:rsid w:val="001C0A16"/>
    <w:rsid w:val="001C2BE4"/>
    <w:rsid w:val="001D5208"/>
    <w:rsid w:val="001F1104"/>
    <w:rsid w:val="001F6C65"/>
    <w:rsid w:val="00222DBD"/>
    <w:rsid w:val="0022504D"/>
    <w:rsid w:val="00235253"/>
    <w:rsid w:val="00244C83"/>
    <w:rsid w:val="002954B4"/>
    <w:rsid w:val="002A459D"/>
    <w:rsid w:val="002E4B31"/>
    <w:rsid w:val="002F2B32"/>
    <w:rsid w:val="0032435D"/>
    <w:rsid w:val="00326B2C"/>
    <w:rsid w:val="00330835"/>
    <w:rsid w:val="003463BE"/>
    <w:rsid w:val="003468E7"/>
    <w:rsid w:val="003B4A10"/>
    <w:rsid w:val="003C5E26"/>
    <w:rsid w:val="00411DC0"/>
    <w:rsid w:val="00460889"/>
    <w:rsid w:val="004850C8"/>
    <w:rsid w:val="004D557D"/>
    <w:rsid w:val="0052766E"/>
    <w:rsid w:val="005428BF"/>
    <w:rsid w:val="00553324"/>
    <w:rsid w:val="005565D1"/>
    <w:rsid w:val="0055704F"/>
    <w:rsid w:val="00577E62"/>
    <w:rsid w:val="00582139"/>
    <w:rsid w:val="005A177F"/>
    <w:rsid w:val="005C57C1"/>
    <w:rsid w:val="005F1039"/>
    <w:rsid w:val="00626F2C"/>
    <w:rsid w:val="00650A0B"/>
    <w:rsid w:val="0067632E"/>
    <w:rsid w:val="0068524D"/>
    <w:rsid w:val="006D6A61"/>
    <w:rsid w:val="0070355E"/>
    <w:rsid w:val="007060ED"/>
    <w:rsid w:val="00707029"/>
    <w:rsid w:val="007074FF"/>
    <w:rsid w:val="0071772F"/>
    <w:rsid w:val="007202B5"/>
    <w:rsid w:val="007367D8"/>
    <w:rsid w:val="0074193F"/>
    <w:rsid w:val="0074336D"/>
    <w:rsid w:val="00746ED5"/>
    <w:rsid w:val="00771A51"/>
    <w:rsid w:val="007A0DC8"/>
    <w:rsid w:val="007B3AD0"/>
    <w:rsid w:val="007C591C"/>
    <w:rsid w:val="007C7384"/>
    <w:rsid w:val="007E0169"/>
    <w:rsid w:val="007F46C8"/>
    <w:rsid w:val="00823002"/>
    <w:rsid w:val="00834D3A"/>
    <w:rsid w:val="008727AE"/>
    <w:rsid w:val="00885EB6"/>
    <w:rsid w:val="00887571"/>
    <w:rsid w:val="00890B3B"/>
    <w:rsid w:val="008C7A21"/>
    <w:rsid w:val="008E384E"/>
    <w:rsid w:val="008F58DB"/>
    <w:rsid w:val="00901B65"/>
    <w:rsid w:val="00912496"/>
    <w:rsid w:val="009A70DC"/>
    <w:rsid w:val="009E5C90"/>
    <w:rsid w:val="009E7A32"/>
    <w:rsid w:val="00A32B4D"/>
    <w:rsid w:val="00A67C37"/>
    <w:rsid w:val="00A775DE"/>
    <w:rsid w:val="00A810AE"/>
    <w:rsid w:val="00AA5ABE"/>
    <w:rsid w:val="00AE1886"/>
    <w:rsid w:val="00AF4B66"/>
    <w:rsid w:val="00B21791"/>
    <w:rsid w:val="00B2191B"/>
    <w:rsid w:val="00B77736"/>
    <w:rsid w:val="00BD29C6"/>
    <w:rsid w:val="00BF41C0"/>
    <w:rsid w:val="00C27783"/>
    <w:rsid w:val="00C47369"/>
    <w:rsid w:val="00CA1788"/>
    <w:rsid w:val="00CC5501"/>
    <w:rsid w:val="00CF0608"/>
    <w:rsid w:val="00D1479C"/>
    <w:rsid w:val="00D32DA5"/>
    <w:rsid w:val="00D54D4F"/>
    <w:rsid w:val="00D612EE"/>
    <w:rsid w:val="00D8473B"/>
    <w:rsid w:val="00DA6884"/>
    <w:rsid w:val="00DE3392"/>
    <w:rsid w:val="00DF705F"/>
    <w:rsid w:val="00E16BDD"/>
    <w:rsid w:val="00E42EE0"/>
    <w:rsid w:val="00E45B65"/>
    <w:rsid w:val="00E742B2"/>
    <w:rsid w:val="00E778B2"/>
    <w:rsid w:val="00EB11ED"/>
    <w:rsid w:val="00EB28E2"/>
    <w:rsid w:val="00ED4351"/>
    <w:rsid w:val="00F10FEA"/>
    <w:rsid w:val="00F150D9"/>
    <w:rsid w:val="00F15530"/>
    <w:rsid w:val="00F57882"/>
    <w:rsid w:val="00F75513"/>
    <w:rsid w:val="00F90004"/>
    <w:rsid w:val="00FB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DBF0-4558-4BD8-B6EF-CA9EBB87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9</cp:revision>
  <cp:lastPrinted>2025-07-31T06:53:00Z</cp:lastPrinted>
  <dcterms:created xsi:type="dcterms:W3CDTF">2025-05-12T06:04:00Z</dcterms:created>
  <dcterms:modified xsi:type="dcterms:W3CDTF">2025-07-31T06:54:00Z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