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21D2D" w:rsidRDefault="008F2476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381F0C" w:rsidRDefault="005B4789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</w:p>
    <w:p w:rsidR="00021D2D" w:rsidRDefault="00381F0C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7B059A">
        <w:rPr>
          <w:rFonts w:ascii="Times New Roman" w:eastAsia="Times New Roman" w:hAnsi="Times New Roman"/>
          <w:sz w:val="28"/>
          <w:szCs w:val="28"/>
          <w:lang w:eastAsia="ar-SA"/>
        </w:rPr>
        <w:t>08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7B059A">
        <w:rPr>
          <w:rFonts w:ascii="Times New Roman" w:eastAsia="Times New Roman" w:hAnsi="Times New Roman"/>
          <w:sz w:val="28"/>
          <w:szCs w:val="28"/>
          <w:lang w:eastAsia="ar-SA"/>
        </w:rPr>
        <w:t>09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7B059A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="00A81C3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B4789"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№ </w:t>
      </w:r>
      <w:r w:rsidR="00577212">
        <w:rPr>
          <w:rFonts w:ascii="Times New Roman" w:eastAsia="Times New Roman" w:hAnsi="Times New Roman"/>
          <w:sz w:val="28"/>
          <w:szCs w:val="28"/>
          <w:lang w:eastAsia="ar-SA"/>
        </w:rPr>
        <w:t>408</w:t>
      </w:r>
      <w:bookmarkStart w:id="0" w:name="_GoBack"/>
      <w:bookmarkEnd w:id="0"/>
    </w:p>
    <w:p w:rsidR="00A91276" w:rsidRDefault="00A91276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91276" w:rsidRPr="00A91276" w:rsidRDefault="00A91276" w:rsidP="0010444B">
      <w:pPr>
        <w:jc w:val="center"/>
        <w:rPr>
          <w:rFonts w:ascii="Times New Roman" w:hAnsi="Times New Roman"/>
          <w:sz w:val="28"/>
          <w:szCs w:val="28"/>
        </w:rPr>
      </w:pPr>
    </w:p>
    <w:p w:rsidR="0010444B" w:rsidRPr="0010444B" w:rsidRDefault="003A7F45" w:rsidP="005B4789">
      <w:pPr>
        <w:suppressAutoHyphens w:val="0"/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Об отмене</w:t>
      </w:r>
      <w:r w:rsidRPr="003A7F4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</w:t>
      </w:r>
      <w:r w:rsidR="005B4789" w:rsidRPr="005B4789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режима  «</w:t>
      </w:r>
      <w:r w:rsidR="007B059A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Повышенная готовность</w:t>
      </w:r>
      <w:r w:rsidR="005B4789" w:rsidRPr="005B4789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»  на участке теплотрассы  от котельной ГРП по улице </w:t>
      </w:r>
      <w:r w:rsidR="007B059A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Комсомольская</w:t>
      </w:r>
      <w:r w:rsidR="005B4789" w:rsidRPr="005B4789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села Нижний Цасучей</w:t>
      </w: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3A7F45" w:rsidRPr="003A7F45" w:rsidRDefault="003A7F45" w:rsidP="00515426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A7F45">
        <w:rPr>
          <w:rFonts w:ascii="Times New Roman" w:eastAsia="Times New Roman" w:hAnsi="Times New Roman"/>
          <w:sz w:val="28"/>
          <w:szCs w:val="28"/>
        </w:rPr>
        <w:t>В соответствии с частью 5 статьи 3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3A7F45">
        <w:rPr>
          <w:rFonts w:ascii="Times New Roman" w:eastAsia="Times New Roman" w:hAnsi="Times New Roman"/>
          <w:sz w:val="28"/>
          <w:szCs w:val="28"/>
        </w:rPr>
        <w:t xml:space="preserve"> Устава </w:t>
      </w:r>
      <w:r>
        <w:rPr>
          <w:rFonts w:ascii="Times New Roman" w:eastAsia="Times New Roman" w:hAnsi="Times New Roman"/>
          <w:sz w:val="28"/>
          <w:szCs w:val="28"/>
        </w:rPr>
        <w:t>Ононского муниципального округа</w:t>
      </w:r>
    </w:p>
    <w:p w:rsidR="003A7F45" w:rsidRPr="003A7F45" w:rsidRDefault="003A7F45" w:rsidP="00515426">
      <w:pPr>
        <w:tabs>
          <w:tab w:val="left" w:pos="993"/>
        </w:tabs>
        <w:suppressAutoHyphens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A7F45">
        <w:rPr>
          <w:rFonts w:ascii="Times New Roman" w:eastAsia="Times New Roman" w:hAnsi="Times New Roman"/>
          <w:b/>
          <w:sz w:val="28"/>
          <w:szCs w:val="28"/>
        </w:rPr>
        <w:t xml:space="preserve">       Постановляю</w:t>
      </w:r>
      <w:r w:rsidRPr="003A7F45">
        <w:rPr>
          <w:rFonts w:ascii="Times New Roman" w:eastAsia="Times New Roman" w:hAnsi="Times New Roman"/>
          <w:sz w:val="28"/>
          <w:szCs w:val="28"/>
        </w:rPr>
        <w:t>:</w:t>
      </w:r>
    </w:p>
    <w:p w:rsidR="0010444B" w:rsidRPr="005B4789" w:rsidRDefault="003A7F45" w:rsidP="005B4789">
      <w:pPr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0444B">
        <w:rPr>
          <w:rFonts w:ascii="Times New Roman" w:eastAsia="Times New Roman" w:hAnsi="Times New Roman"/>
          <w:sz w:val="28"/>
          <w:szCs w:val="28"/>
        </w:rPr>
        <w:t xml:space="preserve">Отменить </w:t>
      </w:r>
      <w:r w:rsidRPr="007B059A">
        <w:rPr>
          <w:rFonts w:ascii="Times New Roman" w:eastAsia="Times New Roman" w:hAnsi="Times New Roman"/>
          <w:sz w:val="28"/>
          <w:szCs w:val="28"/>
        </w:rPr>
        <w:t>режим</w:t>
      </w:r>
      <w:r w:rsidRPr="0010444B">
        <w:rPr>
          <w:rFonts w:ascii="Times New Roman" w:eastAsia="Times New Roman" w:hAnsi="Times New Roman"/>
          <w:b/>
          <w:sz w:val="28"/>
          <w:szCs w:val="28"/>
        </w:rPr>
        <w:t xml:space="preserve">  «</w:t>
      </w:r>
      <w:r w:rsidR="007B059A">
        <w:rPr>
          <w:rFonts w:ascii="Times New Roman" w:eastAsia="Times New Roman" w:hAnsi="Times New Roman"/>
          <w:b/>
          <w:sz w:val="28"/>
          <w:szCs w:val="28"/>
        </w:rPr>
        <w:t>Повышенная готовность</w:t>
      </w:r>
      <w:r w:rsidRPr="0010444B">
        <w:rPr>
          <w:rFonts w:ascii="Times New Roman" w:eastAsia="Times New Roman" w:hAnsi="Times New Roman"/>
          <w:b/>
          <w:sz w:val="28"/>
          <w:szCs w:val="28"/>
        </w:rPr>
        <w:t xml:space="preserve">» с </w:t>
      </w:r>
      <w:r w:rsidR="007B059A">
        <w:rPr>
          <w:rFonts w:ascii="Times New Roman" w:eastAsia="Times New Roman" w:hAnsi="Times New Roman"/>
          <w:b/>
          <w:sz w:val="28"/>
          <w:szCs w:val="28"/>
        </w:rPr>
        <w:t>08</w:t>
      </w:r>
      <w:r w:rsidRPr="0010444B">
        <w:rPr>
          <w:rFonts w:ascii="Times New Roman" w:eastAsia="Times New Roman" w:hAnsi="Times New Roman"/>
          <w:b/>
          <w:sz w:val="28"/>
          <w:szCs w:val="28"/>
        </w:rPr>
        <w:t>.</w:t>
      </w:r>
      <w:r w:rsidR="007B059A">
        <w:rPr>
          <w:rFonts w:ascii="Times New Roman" w:eastAsia="Times New Roman" w:hAnsi="Times New Roman"/>
          <w:b/>
          <w:sz w:val="28"/>
          <w:szCs w:val="28"/>
        </w:rPr>
        <w:t>09</w:t>
      </w:r>
      <w:r w:rsidRPr="0010444B">
        <w:rPr>
          <w:rFonts w:ascii="Times New Roman" w:eastAsia="Times New Roman" w:hAnsi="Times New Roman"/>
          <w:b/>
          <w:sz w:val="28"/>
          <w:szCs w:val="28"/>
        </w:rPr>
        <w:t>.202</w:t>
      </w:r>
      <w:r w:rsidR="007B059A">
        <w:rPr>
          <w:rFonts w:ascii="Times New Roman" w:eastAsia="Times New Roman" w:hAnsi="Times New Roman"/>
          <w:b/>
          <w:sz w:val="28"/>
          <w:szCs w:val="28"/>
        </w:rPr>
        <w:t>5</w:t>
      </w:r>
      <w:r w:rsidRPr="0010444B">
        <w:rPr>
          <w:rFonts w:ascii="Times New Roman" w:eastAsia="Times New Roman" w:hAnsi="Times New Roman"/>
          <w:b/>
          <w:sz w:val="28"/>
          <w:szCs w:val="28"/>
        </w:rPr>
        <w:t xml:space="preserve"> года</w:t>
      </w:r>
      <w:r w:rsidRPr="0010444B">
        <w:rPr>
          <w:rFonts w:ascii="Times New Roman" w:eastAsia="Times New Roman" w:hAnsi="Times New Roman"/>
          <w:sz w:val="28"/>
          <w:szCs w:val="28"/>
        </w:rPr>
        <w:t xml:space="preserve"> </w:t>
      </w:r>
      <w:r w:rsidR="005B4789" w:rsidRPr="005B4789">
        <w:rPr>
          <w:rFonts w:ascii="Times New Roman" w:eastAsia="Times New Roman" w:hAnsi="Times New Roman"/>
          <w:sz w:val="28"/>
          <w:szCs w:val="28"/>
        </w:rPr>
        <w:t xml:space="preserve">на участке теплотрассы  от котельной ГРП по улице </w:t>
      </w:r>
      <w:r w:rsidR="007B059A">
        <w:rPr>
          <w:rFonts w:ascii="Times New Roman" w:eastAsia="Times New Roman" w:hAnsi="Times New Roman"/>
          <w:sz w:val="28"/>
          <w:szCs w:val="28"/>
        </w:rPr>
        <w:t>Комсомольская</w:t>
      </w:r>
      <w:r w:rsidR="005B4789" w:rsidRPr="005B4789">
        <w:rPr>
          <w:rFonts w:ascii="Times New Roman" w:eastAsia="Times New Roman" w:hAnsi="Times New Roman"/>
          <w:sz w:val="28"/>
          <w:szCs w:val="28"/>
        </w:rPr>
        <w:t xml:space="preserve"> села Нижний Цасучей</w:t>
      </w:r>
      <w:r w:rsidR="00636D92">
        <w:rPr>
          <w:rFonts w:ascii="Times New Roman" w:eastAsia="Times New Roman" w:hAnsi="Times New Roman"/>
          <w:sz w:val="28"/>
          <w:szCs w:val="28"/>
        </w:rPr>
        <w:t>.</w:t>
      </w:r>
    </w:p>
    <w:p w:rsidR="003A7F45" w:rsidRDefault="003A7F45" w:rsidP="003A7F45">
      <w:pPr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A7F45">
        <w:rPr>
          <w:rFonts w:ascii="Times New Roman" w:eastAsia="Times New Roman" w:hAnsi="Times New Roman"/>
          <w:sz w:val="28"/>
          <w:szCs w:val="28"/>
        </w:rPr>
        <w:t xml:space="preserve">Признать  утратившим силу постановление № </w:t>
      </w:r>
      <w:r w:rsidR="007B059A">
        <w:rPr>
          <w:rFonts w:ascii="Times New Roman" w:eastAsia="Times New Roman" w:hAnsi="Times New Roman"/>
          <w:sz w:val="28"/>
          <w:szCs w:val="28"/>
        </w:rPr>
        <w:t>380</w:t>
      </w:r>
      <w:r w:rsidRPr="003A7F45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7B059A">
        <w:rPr>
          <w:rFonts w:ascii="Times New Roman" w:eastAsia="Times New Roman" w:hAnsi="Times New Roman"/>
          <w:sz w:val="28"/>
          <w:szCs w:val="28"/>
        </w:rPr>
        <w:t>07</w:t>
      </w:r>
      <w:r w:rsidRPr="003A7F45">
        <w:rPr>
          <w:rFonts w:ascii="Times New Roman" w:eastAsia="Times New Roman" w:hAnsi="Times New Roman"/>
          <w:sz w:val="28"/>
          <w:szCs w:val="28"/>
        </w:rPr>
        <w:t>.</w:t>
      </w:r>
      <w:r w:rsidR="0010444B">
        <w:rPr>
          <w:rFonts w:ascii="Times New Roman" w:eastAsia="Times New Roman" w:hAnsi="Times New Roman"/>
          <w:sz w:val="28"/>
          <w:szCs w:val="28"/>
        </w:rPr>
        <w:t>0</w:t>
      </w:r>
      <w:r w:rsidR="007B059A">
        <w:rPr>
          <w:rFonts w:ascii="Times New Roman" w:eastAsia="Times New Roman" w:hAnsi="Times New Roman"/>
          <w:sz w:val="28"/>
          <w:szCs w:val="28"/>
        </w:rPr>
        <w:t>8</w:t>
      </w:r>
      <w:r w:rsidRPr="003A7F45">
        <w:rPr>
          <w:rFonts w:ascii="Times New Roman" w:eastAsia="Times New Roman" w:hAnsi="Times New Roman"/>
          <w:sz w:val="28"/>
          <w:szCs w:val="28"/>
        </w:rPr>
        <w:t>.202</w:t>
      </w:r>
      <w:r w:rsidR="007B059A">
        <w:rPr>
          <w:rFonts w:ascii="Times New Roman" w:eastAsia="Times New Roman" w:hAnsi="Times New Roman"/>
          <w:sz w:val="28"/>
          <w:szCs w:val="28"/>
        </w:rPr>
        <w:t>5</w:t>
      </w:r>
      <w:r w:rsidRPr="003A7F45">
        <w:rPr>
          <w:rFonts w:ascii="Times New Roman" w:eastAsia="Times New Roman" w:hAnsi="Times New Roman"/>
          <w:sz w:val="28"/>
          <w:szCs w:val="28"/>
        </w:rPr>
        <w:t xml:space="preserve"> года </w:t>
      </w:r>
    </w:p>
    <w:p w:rsidR="005B4789" w:rsidRDefault="005B4789" w:rsidP="005B4789">
      <w:pPr>
        <w:suppressAutoHyphens w:val="0"/>
        <w:spacing w:line="276" w:lineRule="auto"/>
        <w:ind w:left="64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5B4789">
        <w:rPr>
          <w:rFonts w:ascii="Times New Roman" w:eastAsia="Times New Roman" w:hAnsi="Times New Roman"/>
          <w:sz w:val="28"/>
          <w:szCs w:val="28"/>
        </w:rPr>
        <w:t>О  введении   режима  «</w:t>
      </w:r>
      <w:r w:rsidR="007B059A">
        <w:rPr>
          <w:rFonts w:ascii="Times New Roman" w:eastAsia="Times New Roman" w:hAnsi="Times New Roman"/>
          <w:sz w:val="28"/>
          <w:szCs w:val="28"/>
        </w:rPr>
        <w:t>Повышенная готовность</w:t>
      </w:r>
      <w:r w:rsidRPr="005B4789">
        <w:rPr>
          <w:rFonts w:ascii="Times New Roman" w:eastAsia="Times New Roman" w:hAnsi="Times New Roman"/>
          <w:sz w:val="28"/>
          <w:szCs w:val="28"/>
        </w:rPr>
        <w:t xml:space="preserve">»  на участке теплотрассы  от котельной ГРП по улице </w:t>
      </w:r>
      <w:r w:rsidR="007B059A">
        <w:rPr>
          <w:rFonts w:ascii="Times New Roman" w:eastAsia="Times New Roman" w:hAnsi="Times New Roman"/>
          <w:sz w:val="28"/>
          <w:szCs w:val="28"/>
        </w:rPr>
        <w:t>Комсомольская</w:t>
      </w:r>
      <w:r w:rsidRPr="005B4789">
        <w:rPr>
          <w:rFonts w:ascii="Times New Roman" w:eastAsia="Times New Roman" w:hAnsi="Times New Roman"/>
          <w:sz w:val="28"/>
          <w:szCs w:val="28"/>
        </w:rPr>
        <w:t xml:space="preserve"> села Нижний Цасучей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:rsidR="003A7F45" w:rsidRPr="003A7F45" w:rsidRDefault="0010444B" w:rsidP="0010444B">
      <w:pPr>
        <w:suppressAutoHyphens w:val="0"/>
        <w:spacing w:line="276" w:lineRule="auto"/>
        <w:ind w:left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 w:rsidR="003A7F45" w:rsidRPr="003A7F45">
        <w:rPr>
          <w:rFonts w:ascii="Times New Roman" w:eastAsia="Times New Roman" w:hAnsi="Times New Roman"/>
          <w:sz w:val="28"/>
          <w:szCs w:val="28"/>
        </w:rPr>
        <w:t>Настоящее постановление опубли</w:t>
      </w:r>
      <w:r w:rsidR="005B4789">
        <w:rPr>
          <w:rFonts w:ascii="Times New Roman" w:eastAsia="Times New Roman" w:hAnsi="Times New Roman"/>
          <w:sz w:val="28"/>
          <w:szCs w:val="28"/>
        </w:rPr>
        <w:t>ковать в газете «Ононская заря» и разместить на официальном сайте администрации Ононского муниципального округа.</w:t>
      </w:r>
    </w:p>
    <w:p w:rsidR="003A7F45" w:rsidRPr="003A7F45" w:rsidRDefault="003A7F45" w:rsidP="003A7F45">
      <w:pPr>
        <w:suppressAutoHyphens w:val="0"/>
        <w:spacing w:line="276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515426" w:rsidRDefault="00515426" w:rsidP="00A91276">
      <w:pPr>
        <w:rPr>
          <w:rFonts w:ascii="Times New Roman" w:hAnsi="Times New Roman"/>
          <w:sz w:val="28"/>
          <w:szCs w:val="28"/>
        </w:rPr>
      </w:pPr>
    </w:p>
    <w:p w:rsidR="00021D2D" w:rsidRDefault="007B059A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A91276">
        <w:rPr>
          <w:rFonts w:ascii="Times New Roman" w:hAnsi="Times New Roman"/>
          <w:sz w:val="28"/>
          <w:szCs w:val="28"/>
        </w:rPr>
        <w:t xml:space="preserve"> Ононского</w:t>
      </w:r>
    </w:p>
    <w:p w:rsidR="00A91276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</w:r>
      <w:r w:rsidR="007B059A">
        <w:rPr>
          <w:rFonts w:ascii="Times New Roman" w:hAnsi="Times New Roman"/>
          <w:sz w:val="28"/>
          <w:szCs w:val="28"/>
        </w:rPr>
        <w:t xml:space="preserve">  </w:t>
      </w:r>
      <w:r w:rsidR="005B4789">
        <w:rPr>
          <w:rFonts w:ascii="Times New Roman" w:hAnsi="Times New Roman"/>
          <w:sz w:val="28"/>
          <w:szCs w:val="28"/>
        </w:rPr>
        <w:t xml:space="preserve">  </w:t>
      </w:r>
      <w:r w:rsidR="007B059A">
        <w:rPr>
          <w:rFonts w:ascii="Times New Roman" w:hAnsi="Times New Roman"/>
          <w:sz w:val="28"/>
          <w:szCs w:val="28"/>
        </w:rPr>
        <w:t>О.А. Бородина</w:t>
      </w:r>
    </w:p>
    <w:p w:rsidR="007B059A" w:rsidRDefault="007B059A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7B059A" w:rsidRDefault="007B059A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7B059A" w:rsidRDefault="007B059A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7B059A" w:rsidRDefault="007B059A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7B059A" w:rsidRDefault="007B059A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7B059A" w:rsidRDefault="007B059A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7B059A" w:rsidRDefault="007B059A" w:rsidP="007B059A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Исп. Беломестнова Н.Г.</w:t>
      </w:r>
    </w:p>
    <w:p w:rsidR="007B059A" w:rsidRPr="007B059A" w:rsidRDefault="007B059A" w:rsidP="007B059A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Тел. 8 (30-252)4-14-87</w:t>
      </w:r>
    </w:p>
    <w:sectPr w:rsidR="007B059A" w:rsidRPr="007B059A" w:rsidSect="00515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699B1A31"/>
    <w:multiLevelType w:val="hybridMultilevel"/>
    <w:tmpl w:val="AE72CE4A"/>
    <w:lvl w:ilvl="0" w:tplc="17DCAB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7D"/>
    <w:rsid w:val="00021D2D"/>
    <w:rsid w:val="000F7FA7"/>
    <w:rsid w:val="0010444B"/>
    <w:rsid w:val="0016210C"/>
    <w:rsid w:val="00195969"/>
    <w:rsid w:val="001A57A1"/>
    <w:rsid w:val="001C6741"/>
    <w:rsid w:val="001F1609"/>
    <w:rsid w:val="00274384"/>
    <w:rsid w:val="00381F0C"/>
    <w:rsid w:val="0038419B"/>
    <w:rsid w:val="003A7F45"/>
    <w:rsid w:val="00471482"/>
    <w:rsid w:val="00515426"/>
    <w:rsid w:val="00515CC1"/>
    <w:rsid w:val="0054719B"/>
    <w:rsid w:val="00577212"/>
    <w:rsid w:val="005A29C6"/>
    <w:rsid w:val="005B4789"/>
    <w:rsid w:val="006256F3"/>
    <w:rsid w:val="00636D92"/>
    <w:rsid w:val="006A3402"/>
    <w:rsid w:val="006A3CFE"/>
    <w:rsid w:val="007023DC"/>
    <w:rsid w:val="00780054"/>
    <w:rsid w:val="007B059A"/>
    <w:rsid w:val="007D12E0"/>
    <w:rsid w:val="008F006A"/>
    <w:rsid w:val="008F2476"/>
    <w:rsid w:val="00950F0B"/>
    <w:rsid w:val="009F5873"/>
    <w:rsid w:val="00A81C3E"/>
    <w:rsid w:val="00A91276"/>
    <w:rsid w:val="00B6559E"/>
    <w:rsid w:val="00B723F1"/>
    <w:rsid w:val="00C02B7D"/>
    <w:rsid w:val="00C465DC"/>
    <w:rsid w:val="00C9280C"/>
    <w:rsid w:val="00CE27BD"/>
    <w:rsid w:val="00D25454"/>
    <w:rsid w:val="00D412A3"/>
    <w:rsid w:val="00FD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EDDS</cp:lastModifiedBy>
  <cp:revision>14</cp:revision>
  <cp:lastPrinted>2024-10-11T01:30:00Z</cp:lastPrinted>
  <dcterms:created xsi:type="dcterms:W3CDTF">2024-01-24T23:58:00Z</dcterms:created>
  <dcterms:modified xsi:type="dcterms:W3CDTF">2025-09-08T01:36:00Z</dcterms:modified>
</cp:coreProperties>
</file>