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AA9" w:rsidRDefault="0009682A" w:rsidP="00C46F25">
      <w:pPr>
        <w:ind w:firstLine="0"/>
        <w:jc w:val="center"/>
        <w:rPr>
          <w:rFonts w:ascii="Times New Roman" w:hAnsi="Times New Roman"/>
          <w:b/>
          <w:sz w:val="32"/>
          <w:szCs w:val="28"/>
          <w:lang w:eastAsia="ar-SA"/>
        </w:rPr>
      </w:pPr>
      <w:r w:rsidRPr="0009682A">
        <w:rPr>
          <w:rFonts w:ascii="Times New Roman" w:hAnsi="Times New Roman"/>
          <w:b/>
          <w:sz w:val="32"/>
          <w:szCs w:val="28"/>
          <w:lang w:eastAsia="ar-SA"/>
        </w:rPr>
        <w:t>СОВЕТ ОНОНСКОГО МУНИЦ</w:t>
      </w:r>
      <w:r>
        <w:rPr>
          <w:rFonts w:ascii="Times New Roman" w:hAnsi="Times New Roman"/>
          <w:b/>
          <w:sz w:val="32"/>
          <w:szCs w:val="28"/>
          <w:lang w:eastAsia="ar-SA"/>
        </w:rPr>
        <w:t>ИП</w:t>
      </w:r>
      <w:r w:rsidRPr="0009682A">
        <w:rPr>
          <w:rFonts w:ascii="Times New Roman" w:hAnsi="Times New Roman"/>
          <w:b/>
          <w:sz w:val="32"/>
          <w:szCs w:val="28"/>
          <w:lang w:eastAsia="ar-SA"/>
        </w:rPr>
        <w:t>АЛЬНОГО ОКРУГА</w:t>
      </w:r>
    </w:p>
    <w:p w:rsidR="0009682A" w:rsidRDefault="0009682A" w:rsidP="005D0AA9">
      <w:pPr>
        <w:ind w:firstLine="709"/>
        <w:jc w:val="center"/>
        <w:rPr>
          <w:rFonts w:ascii="Times New Roman" w:hAnsi="Times New Roman"/>
          <w:b/>
          <w:sz w:val="32"/>
          <w:szCs w:val="28"/>
          <w:lang w:eastAsia="ar-SA"/>
        </w:rPr>
      </w:pPr>
    </w:p>
    <w:p w:rsidR="0009682A" w:rsidRDefault="0009682A" w:rsidP="005D0AA9">
      <w:pPr>
        <w:ind w:firstLine="709"/>
        <w:jc w:val="center"/>
        <w:rPr>
          <w:rFonts w:ascii="Times New Roman" w:hAnsi="Times New Roman"/>
          <w:b/>
          <w:sz w:val="32"/>
          <w:szCs w:val="28"/>
          <w:lang w:eastAsia="ar-SA"/>
        </w:rPr>
      </w:pPr>
    </w:p>
    <w:p w:rsidR="0009682A" w:rsidRPr="0009682A" w:rsidRDefault="0009682A" w:rsidP="005D0AA9">
      <w:pPr>
        <w:ind w:firstLine="709"/>
        <w:jc w:val="center"/>
        <w:rPr>
          <w:rFonts w:ascii="Times New Roman" w:hAnsi="Times New Roman"/>
          <w:b/>
          <w:sz w:val="28"/>
          <w:lang w:eastAsia="ar-SA"/>
        </w:rPr>
      </w:pPr>
    </w:p>
    <w:p w:rsidR="005D0AA9" w:rsidRPr="0009682A" w:rsidRDefault="0009682A" w:rsidP="00C46F25">
      <w:pPr>
        <w:ind w:firstLine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09682A">
        <w:rPr>
          <w:rFonts w:ascii="Times New Roman" w:hAnsi="Times New Roman"/>
          <w:b/>
          <w:sz w:val="32"/>
          <w:szCs w:val="32"/>
          <w:lang w:eastAsia="ar-SA"/>
        </w:rPr>
        <w:t>РЕШЕНИЕ</w:t>
      </w:r>
    </w:p>
    <w:p w:rsidR="005D0AA9" w:rsidRDefault="005D0AA9" w:rsidP="005D0AA9">
      <w:pPr>
        <w:ind w:firstLine="709"/>
        <w:jc w:val="center"/>
        <w:rPr>
          <w:rFonts w:ascii="Times New Roman" w:hAnsi="Times New Roman"/>
          <w:b/>
          <w:lang w:eastAsia="ar-SA"/>
        </w:rPr>
      </w:pPr>
    </w:p>
    <w:p w:rsidR="005D0AA9" w:rsidRDefault="005D0AA9" w:rsidP="005D0AA9">
      <w:pPr>
        <w:rPr>
          <w:rFonts w:ascii="Times New Roman" w:hAnsi="Times New Roman"/>
          <w:sz w:val="28"/>
          <w:szCs w:val="28"/>
          <w:lang w:eastAsia="ar-SA"/>
        </w:rPr>
      </w:pPr>
    </w:p>
    <w:p w:rsidR="00C46F25" w:rsidRDefault="00C46F25" w:rsidP="005D0AA9">
      <w:pPr>
        <w:rPr>
          <w:rFonts w:ascii="Times New Roman" w:hAnsi="Times New Roman"/>
          <w:sz w:val="28"/>
          <w:szCs w:val="28"/>
          <w:lang w:eastAsia="ar-SA"/>
        </w:rPr>
      </w:pPr>
    </w:p>
    <w:p w:rsidR="005D0AA9" w:rsidRPr="0009682A" w:rsidRDefault="000B0D83" w:rsidP="000B0D8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B0D83">
        <w:rPr>
          <w:rFonts w:ascii="Times New Roman" w:hAnsi="Times New Roman"/>
          <w:b/>
          <w:sz w:val="28"/>
          <w:szCs w:val="28"/>
          <w:lang w:eastAsia="ar-SA"/>
        </w:rPr>
        <w:t>От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45BED">
        <w:rPr>
          <w:rFonts w:ascii="Times New Roman" w:hAnsi="Times New Roman"/>
          <w:b/>
          <w:sz w:val="28"/>
          <w:szCs w:val="28"/>
          <w:lang w:eastAsia="ar-SA"/>
        </w:rPr>
        <w:t>15.08</w:t>
      </w:r>
      <w:r w:rsidR="00C46F25" w:rsidRPr="00C46F25">
        <w:rPr>
          <w:rFonts w:ascii="Times New Roman" w:hAnsi="Times New Roman"/>
          <w:b/>
          <w:sz w:val="28"/>
          <w:szCs w:val="28"/>
          <w:lang w:eastAsia="ar-SA"/>
        </w:rPr>
        <w:t>.</w:t>
      </w:r>
      <w:r w:rsidR="00085C0E" w:rsidRPr="00C46F25">
        <w:rPr>
          <w:rFonts w:ascii="Times New Roman" w:hAnsi="Times New Roman"/>
          <w:b/>
          <w:sz w:val="28"/>
          <w:szCs w:val="28"/>
          <w:lang w:eastAsia="ar-SA"/>
        </w:rPr>
        <w:t>2025</w:t>
      </w:r>
      <w:r w:rsidR="005D0AA9" w:rsidRPr="00C46F2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09682A" w:rsidRPr="00C46F25">
        <w:rPr>
          <w:rFonts w:ascii="Times New Roman" w:hAnsi="Times New Roman"/>
          <w:b/>
          <w:sz w:val="28"/>
          <w:szCs w:val="28"/>
          <w:lang w:eastAsia="ar-SA"/>
        </w:rPr>
        <w:t>года</w:t>
      </w:r>
      <w:r w:rsidR="005D0AA9" w:rsidRPr="00C46F25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</w:t>
      </w:r>
      <w:r w:rsidR="0009682A" w:rsidRPr="00C46F25"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="00C46F2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5D0AA9" w:rsidRPr="00C46F25">
        <w:rPr>
          <w:rFonts w:ascii="Times New Roman" w:hAnsi="Times New Roman"/>
          <w:b/>
          <w:sz w:val="28"/>
          <w:szCs w:val="28"/>
          <w:lang w:eastAsia="ar-SA"/>
        </w:rPr>
        <w:t>№</w:t>
      </w:r>
      <w:r w:rsidR="00145BED">
        <w:rPr>
          <w:rFonts w:ascii="Times New Roman" w:hAnsi="Times New Roman"/>
          <w:b/>
          <w:sz w:val="28"/>
          <w:szCs w:val="28"/>
          <w:lang w:eastAsia="ar-SA"/>
        </w:rPr>
        <w:t xml:space="preserve"> 18</w:t>
      </w:r>
    </w:p>
    <w:p w:rsidR="0009682A" w:rsidRPr="0009682A" w:rsidRDefault="0009682A" w:rsidP="0009682A">
      <w:pPr>
        <w:ind w:firstLine="709"/>
        <w:jc w:val="center"/>
        <w:rPr>
          <w:rFonts w:ascii="Times New Roman" w:hAnsi="Times New Roman"/>
          <w:b/>
          <w:szCs w:val="28"/>
          <w:lang w:eastAsia="ar-SA"/>
        </w:rPr>
      </w:pPr>
      <w:r w:rsidRPr="0009682A">
        <w:rPr>
          <w:rFonts w:ascii="Times New Roman" w:hAnsi="Times New Roman"/>
          <w:b/>
          <w:szCs w:val="28"/>
          <w:lang w:eastAsia="ar-SA"/>
        </w:rPr>
        <w:t>с. Нижний Цасучей</w:t>
      </w:r>
    </w:p>
    <w:p w:rsidR="005D0AA9" w:rsidRDefault="005D0AA9" w:rsidP="005D0A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5BED" w:rsidRDefault="00145BED" w:rsidP="005D0AA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46F25" w:rsidRPr="00844E9F" w:rsidRDefault="00145BED" w:rsidP="005D0AA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 утверждении членов Общественной палаты Ононского муниципального округа от Совета Ононского муниципального округа</w:t>
      </w:r>
    </w:p>
    <w:p w:rsidR="00145BED" w:rsidRDefault="00145BED" w:rsidP="00145BED">
      <w:pPr>
        <w:tabs>
          <w:tab w:val="left" w:pos="5082"/>
        </w:tabs>
        <w:ind w:firstLine="0"/>
        <w:rPr>
          <w:rFonts w:ascii="Times New Roman" w:hAnsi="Times New Roman"/>
          <w:sz w:val="28"/>
        </w:rPr>
      </w:pPr>
    </w:p>
    <w:p w:rsidR="00D60BE1" w:rsidRDefault="00145BED" w:rsidP="00145BED">
      <w:pPr>
        <w:tabs>
          <w:tab w:val="left" w:pos="5082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Pr="00145BED">
        <w:rPr>
          <w:rFonts w:ascii="Times New Roman" w:hAnsi="Times New Roman"/>
          <w:sz w:val="28"/>
          <w:szCs w:val="28"/>
        </w:rPr>
        <w:t>соответствии со ст. 37 Устава Ононского муниципального округа</w:t>
      </w:r>
      <w:r w:rsidRPr="00145BED">
        <w:rPr>
          <w:rFonts w:ascii="Times New Roman" w:hAnsi="Times New Roman"/>
          <w:i/>
          <w:sz w:val="28"/>
          <w:szCs w:val="28"/>
        </w:rPr>
        <w:t xml:space="preserve"> </w:t>
      </w:r>
      <w:r w:rsidRPr="00145BED">
        <w:rPr>
          <w:rFonts w:ascii="Times New Roman" w:hAnsi="Times New Roman"/>
          <w:sz w:val="28"/>
          <w:szCs w:val="28"/>
        </w:rPr>
        <w:t>, Положения об Общественной палате Ононского муниципального округа, утвержденного решением Совета Ононского муниципального округа от 08.06.2024г. № 30, Совет Ононского муниципального округа, решил</w:t>
      </w:r>
      <w:r w:rsidR="00D60BE1" w:rsidRPr="00D60BE1">
        <w:rPr>
          <w:rFonts w:ascii="Times New Roman" w:hAnsi="Times New Roman"/>
          <w:sz w:val="28"/>
          <w:szCs w:val="28"/>
        </w:rPr>
        <w:t xml:space="preserve"> , Совет Ононского м</w:t>
      </w:r>
      <w:r w:rsidR="00C46F25">
        <w:rPr>
          <w:rFonts w:ascii="Times New Roman" w:hAnsi="Times New Roman"/>
          <w:sz w:val="28"/>
          <w:szCs w:val="28"/>
        </w:rPr>
        <w:t xml:space="preserve">униципального   округа </w:t>
      </w:r>
      <w:r w:rsidR="00C46F25" w:rsidRPr="002A262A">
        <w:rPr>
          <w:rFonts w:ascii="Times New Roman" w:hAnsi="Times New Roman"/>
          <w:b/>
          <w:sz w:val="28"/>
          <w:szCs w:val="28"/>
        </w:rPr>
        <w:t>решил</w:t>
      </w:r>
      <w:r w:rsidR="00D60BE1" w:rsidRPr="002A262A">
        <w:rPr>
          <w:rFonts w:ascii="Times New Roman" w:hAnsi="Times New Roman"/>
          <w:b/>
          <w:sz w:val="28"/>
        </w:rPr>
        <w:t>:</w:t>
      </w:r>
    </w:p>
    <w:p w:rsidR="002A262A" w:rsidRPr="00D60BE1" w:rsidRDefault="002A262A" w:rsidP="00D60BE1">
      <w:pPr>
        <w:tabs>
          <w:tab w:val="left" w:pos="5082"/>
        </w:tabs>
        <w:rPr>
          <w:rFonts w:ascii="Times New Roman" w:hAnsi="Times New Roman"/>
          <w:sz w:val="28"/>
        </w:rPr>
      </w:pPr>
    </w:p>
    <w:p w:rsidR="00D60BE1" w:rsidRDefault="00145BED" w:rsidP="002A262A">
      <w:pPr>
        <w:pStyle w:val="a9"/>
        <w:numPr>
          <w:ilvl w:val="0"/>
          <w:numId w:val="4"/>
        </w:numPr>
        <w:tabs>
          <w:tab w:val="left" w:pos="5082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членами Общественной палаты Ононского муниципального округа от Совета Ононского муниципального округа следующих граждан:</w:t>
      </w:r>
    </w:p>
    <w:p w:rsidR="00145BED" w:rsidRDefault="00145BED" w:rsidP="00145BED">
      <w:pPr>
        <w:pStyle w:val="a9"/>
        <w:numPr>
          <w:ilvl w:val="0"/>
          <w:numId w:val="5"/>
        </w:numPr>
        <w:tabs>
          <w:tab w:val="left" w:pos="5082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Батомункуева Бабу-Доржи</w:t>
      </w:r>
    </w:p>
    <w:p w:rsidR="00145BED" w:rsidRDefault="00145BED" w:rsidP="00145BED">
      <w:pPr>
        <w:pStyle w:val="a9"/>
        <w:numPr>
          <w:ilvl w:val="0"/>
          <w:numId w:val="5"/>
        </w:numPr>
        <w:tabs>
          <w:tab w:val="left" w:pos="5082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Болотову Галину Сергеевну</w:t>
      </w:r>
    </w:p>
    <w:p w:rsidR="00145BED" w:rsidRDefault="00145BED" w:rsidP="00145BED">
      <w:pPr>
        <w:pStyle w:val="a9"/>
        <w:numPr>
          <w:ilvl w:val="0"/>
          <w:numId w:val="5"/>
        </w:numPr>
        <w:tabs>
          <w:tab w:val="left" w:pos="5082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Бороеву Юлия Геннадьевну</w:t>
      </w:r>
    </w:p>
    <w:p w:rsidR="00145BED" w:rsidRPr="00145BED" w:rsidRDefault="00145BED" w:rsidP="00145BED">
      <w:pPr>
        <w:pStyle w:val="a9"/>
        <w:numPr>
          <w:ilvl w:val="0"/>
          <w:numId w:val="4"/>
        </w:numPr>
        <w:tabs>
          <w:tab w:val="left" w:pos="5082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</w:t>
      </w:r>
      <w:bookmarkStart w:id="0" w:name="_GoBack"/>
      <w:bookmarkEnd w:id="0"/>
      <w:r>
        <w:rPr>
          <w:rFonts w:ascii="Times New Roman" w:hAnsi="Times New Roman"/>
          <w:sz w:val="28"/>
        </w:rPr>
        <w:t>решение вступает в силу после его официального опубликования в газете «Ононская заря»</w:t>
      </w:r>
    </w:p>
    <w:p w:rsidR="005D0AA9" w:rsidRPr="00D60BE1" w:rsidRDefault="005D0AA9" w:rsidP="005D0AA9">
      <w:pPr>
        <w:ind w:firstLine="0"/>
        <w:rPr>
          <w:rFonts w:ascii="Times New Roman" w:hAnsi="Times New Roman"/>
          <w:sz w:val="26"/>
          <w:szCs w:val="26"/>
        </w:rPr>
      </w:pPr>
    </w:p>
    <w:p w:rsidR="005D0AA9" w:rsidRDefault="005D0AA9" w:rsidP="005D0AA9">
      <w:pPr>
        <w:ind w:firstLine="0"/>
        <w:rPr>
          <w:rFonts w:ascii="Times New Roman" w:hAnsi="Times New Roman"/>
          <w:sz w:val="26"/>
          <w:szCs w:val="26"/>
        </w:rPr>
      </w:pPr>
    </w:p>
    <w:p w:rsidR="00145BED" w:rsidRDefault="00145BED" w:rsidP="005D0AA9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eastAsia="Times New Roman" w:hAnsi="Times New Roman"/>
          <w:sz w:val="26"/>
          <w:szCs w:val="26"/>
        </w:rPr>
      </w:pPr>
    </w:p>
    <w:p w:rsidR="005D0AA9" w:rsidRPr="0009682A" w:rsidRDefault="00145BED" w:rsidP="005D0AA9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="005D0AA9" w:rsidRPr="0009682A">
        <w:rPr>
          <w:rFonts w:ascii="Times New Roman" w:hAnsi="Times New Roman"/>
          <w:sz w:val="28"/>
          <w:szCs w:val="28"/>
        </w:rPr>
        <w:t>Ононского</w:t>
      </w:r>
    </w:p>
    <w:p w:rsidR="00BE0F87" w:rsidRPr="0009682A" w:rsidRDefault="005D0AA9" w:rsidP="00D60BE1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  <w:r w:rsidRPr="0009682A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</w:t>
      </w:r>
      <w:r w:rsidR="00145BED">
        <w:rPr>
          <w:rFonts w:ascii="Times New Roman" w:hAnsi="Times New Roman"/>
          <w:sz w:val="28"/>
          <w:szCs w:val="28"/>
        </w:rPr>
        <w:t xml:space="preserve">     В.В. Казаков</w:t>
      </w:r>
    </w:p>
    <w:p w:rsidR="00D60BE1" w:rsidRPr="0009682A" w:rsidRDefault="00D60BE1" w:rsidP="00D60BE1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</w:p>
    <w:p w:rsidR="00D60BE1" w:rsidRPr="0009682A" w:rsidRDefault="00D60BE1" w:rsidP="00D60BE1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</w:p>
    <w:p w:rsidR="00D60BE1" w:rsidRPr="0009682A" w:rsidRDefault="00D60BE1" w:rsidP="00D60BE1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</w:p>
    <w:p w:rsidR="00D60BE1" w:rsidRPr="0009682A" w:rsidRDefault="00D60BE1" w:rsidP="00D60BE1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</w:p>
    <w:p w:rsidR="00D60BE1" w:rsidRPr="0009682A" w:rsidRDefault="00D60BE1" w:rsidP="00D60BE1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</w:p>
    <w:p w:rsidR="00D60BE1" w:rsidRPr="0009682A" w:rsidRDefault="00D60BE1" w:rsidP="00D60BE1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</w:p>
    <w:p w:rsidR="00D60BE1" w:rsidRPr="0009682A" w:rsidRDefault="00D60BE1" w:rsidP="00D60BE1">
      <w:pPr>
        <w:pStyle w:val="a9"/>
        <w:widowControl/>
        <w:shd w:val="clear" w:color="auto" w:fill="FFFFFF"/>
        <w:suppressAutoHyphens w:val="0"/>
        <w:spacing w:before="100" w:beforeAutospacing="1" w:after="100" w:afterAutospacing="1"/>
        <w:ind w:left="0"/>
        <w:rPr>
          <w:rFonts w:ascii="Times New Roman" w:hAnsi="Times New Roman"/>
          <w:sz w:val="28"/>
          <w:szCs w:val="28"/>
        </w:rPr>
      </w:pPr>
    </w:p>
    <w:p w:rsidR="009A2AEE" w:rsidRDefault="009A2AEE" w:rsidP="0009682A">
      <w:pPr>
        <w:pStyle w:val="a8"/>
        <w:ind w:firstLine="0"/>
        <w:rPr>
          <w:rFonts w:ascii="Times New Roman" w:hAnsi="Times New Roman" w:cs="Times New Roman"/>
          <w:sz w:val="24"/>
          <w:szCs w:val="24"/>
        </w:rPr>
        <w:sectPr w:rsidR="009A2AEE" w:rsidSect="009A2AE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76616" w:rsidRDefault="00676616" w:rsidP="00C30811">
      <w:pPr>
        <w:pStyle w:val="Title"/>
        <w:ind w:firstLine="0"/>
        <w:jc w:val="both"/>
      </w:pPr>
    </w:p>
    <w:sectPr w:rsidR="00676616" w:rsidSect="009A2AE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3A1" w:rsidRDefault="00A533A1" w:rsidP="000B0D83">
      <w:r>
        <w:separator/>
      </w:r>
    </w:p>
  </w:endnote>
  <w:endnote w:type="continuationSeparator" w:id="0">
    <w:p w:rsidR="00A533A1" w:rsidRDefault="00A533A1" w:rsidP="000B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3A1" w:rsidRDefault="00A533A1" w:rsidP="000B0D83">
      <w:r>
        <w:separator/>
      </w:r>
    </w:p>
  </w:footnote>
  <w:footnote w:type="continuationSeparator" w:id="0">
    <w:p w:rsidR="00A533A1" w:rsidRDefault="00A533A1" w:rsidP="000B0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EB7"/>
    <w:multiLevelType w:val="hybridMultilevel"/>
    <w:tmpl w:val="23083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E3792"/>
    <w:multiLevelType w:val="hybridMultilevel"/>
    <w:tmpl w:val="D04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A063F"/>
    <w:multiLevelType w:val="hybridMultilevel"/>
    <w:tmpl w:val="D04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21D"/>
    <w:multiLevelType w:val="hybridMultilevel"/>
    <w:tmpl w:val="1F44CFB6"/>
    <w:lvl w:ilvl="0" w:tplc="F3325924">
      <w:start w:val="2024"/>
      <w:numFmt w:val="decimal"/>
      <w:lvlText w:val="%1"/>
      <w:lvlJc w:val="left"/>
      <w:pPr>
        <w:ind w:left="2175" w:hanging="60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4">
    <w:nsid w:val="2D793B3D"/>
    <w:multiLevelType w:val="hybridMultilevel"/>
    <w:tmpl w:val="AC70D842"/>
    <w:lvl w:ilvl="0" w:tplc="B9FEB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71F"/>
    <w:rsid w:val="000061BD"/>
    <w:rsid w:val="00014F96"/>
    <w:rsid w:val="00056355"/>
    <w:rsid w:val="00085C0E"/>
    <w:rsid w:val="0009682A"/>
    <w:rsid w:val="000B0D83"/>
    <w:rsid w:val="001149C1"/>
    <w:rsid w:val="00115376"/>
    <w:rsid w:val="00141A27"/>
    <w:rsid w:val="00145BED"/>
    <w:rsid w:val="00180522"/>
    <w:rsid w:val="001C6FBF"/>
    <w:rsid w:val="00265EA5"/>
    <w:rsid w:val="00282FE9"/>
    <w:rsid w:val="002965B4"/>
    <w:rsid w:val="002A262A"/>
    <w:rsid w:val="003C5443"/>
    <w:rsid w:val="00405EDB"/>
    <w:rsid w:val="00426FF3"/>
    <w:rsid w:val="0043248A"/>
    <w:rsid w:val="0044085D"/>
    <w:rsid w:val="004864C3"/>
    <w:rsid w:val="004A364B"/>
    <w:rsid w:val="004A3DCE"/>
    <w:rsid w:val="004F668B"/>
    <w:rsid w:val="005621A2"/>
    <w:rsid w:val="00576BD1"/>
    <w:rsid w:val="005910FC"/>
    <w:rsid w:val="00596DC1"/>
    <w:rsid w:val="005B2A76"/>
    <w:rsid w:val="005C31BC"/>
    <w:rsid w:val="005D0AA9"/>
    <w:rsid w:val="005E10D3"/>
    <w:rsid w:val="00604170"/>
    <w:rsid w:val="0060499C"/>
    <w:rsid w:val="00613B3D"/>
    <w:rsid w:val="00621BF4"/>
    <w:rsid w:val="0064671F"/>
    <w:rsid w:val="00653E88"/>
    <w:rsid w:val="00676616"/>
    <w:rsid w:val="00715141"/>
    <w:rsid w:val="007274E1"/>
    <w:rsid w:val="00773338"/>
    <w:rsid w:val="0078424C"/>
    <w:rsid w:val="007B1465"/>
    <w:rsid w:val="00865AE6"/>
    <w:rsid w:val="00873F11"/>
    <w:rsid w:val="009010F7"/>
    <w:rsid w:val="00906FC0"/>
    <w:rsid w:val="00956161"/>
    <w:rsid w:val="009908E7"/>
    <w:rsid w:val="009A2AEE"/>
    <w:rsid w:val="00A533A1"/>
    <w:rsid w:val="00A6606D"/>
    <w:rsid w:val="00AC0457"/>
    <w:rsid w:val="00AC6093"/>
    <w:rsid w:val="00AF2E54"/>
    <w:rsid w:val="00B634F7"/>
    <w:rsid w:val="00BC09C2"/>
    <w:rsid w:val="00BE0F87"/>
    <w:rsid w:val="00BE7683"/>
    <w:rsid w:val="00C30811"/>
    <w:rsid w:val="00C3463D"/>
    <w:rsid w:val="00C46F25"/>
    <w:rsid w:val="00CA7CE9"/>
    <w:rsid w:val="00CC22D9"/>
    <w:rsid w:val="00D265FD"/>
    <w:rsid w:val="00D4147E"/>
    <w:rsid w:val="00D513F5"/>
    <w:rsid w:val="00D60BE1"/>
    <w:rsid w:val="00E4640D"/>
    <w:rsid w:val="00E823FB"/>
    <w:rsid w:val="00E84505"/>
    <w:rsid w:val="00EE76BC"/>
    <w:rsid w:val="00F01BE3"/>
    <w:rsid w:val="00F06542"/>
    <w:rsid w:val="00F72A66"/>
    <w:rsid w:val="00F95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73A11-5680-470F-BA85-5DD88E31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5910F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910FC"/>
    <w:rPr>
      <w:strike w:val="0"/>
      <w:dstrike w:val="0"/>
      <w:color w:val="0000FF"/>
      <w:u w:val="none"/>
      <w:effect w:val="none"/>
    </w:rPr>
  </w:style>
  <w:style w:type="paragraph" w:styleId="a4">
    <w:name w:val="No Spacing"/>
    <w:uiPriority w:val="1"/>
    <w:qFormat/>
    <w:rsid w:val="005910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le">
    <w:name w:val="Title!Название НПА"/>
    <w:basedOn w:val="a"/>
    <w:rsid w:val="005910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91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0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8"/>
    <w:locked/>
    <w:rsid w:val="00576BD1"/>
    <w:rPr>
      <w:rFonts w:ascii="Courier" w:hAnsi="Courier"/>
    </w:rPr>
  </w:style>
  <w:style w:type="paragraph" w:styleId="a8">
    <w:name w:val="annotation text"/>
    <w:aliases w:val="!Равноширинный текст документа"/>
    <w:basedOn w:val="a"/>
    <w:link w:val="a7"/>
    <w:unhideWhenUsed/>
    <w:rsid w:val="00576BD1"/>
    <w:rPr>
      <w:rFonts w:ascii="Courier" w:eastAsiaTheme="minorHAnsi" w:hAnsi="Courier" w:cstheme="minorBidi"/>
      <w:sz w:val="22"/>
      <w:szCs w:val="22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576BD1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5D0AA9"/>
    <w:pPr>
      <w:widowControl w:val="0"/>
      <w:suppressAutoHyphens/>
      <w:ind w:left="720" w:firstLine="0"/>
      <w:contextualSpacing/>
      <w:jc w:val="left"/>
    </w:pPr>
    <w:rPr>
      <w:rFonts w:eastAsia="Arial Unicode MS"/>
    </w:rPr>
  </w:style>
  <w:style w:type="paragraph" w:customStyle="1" w:styleId="PreformattedText">
    <w:name w:val="Preformatted Text"/>
    <w:basedOn w:val="a"/>
    <w:qFormat/>
    <w:rsid w:val="005D0AA9"/>
    <w:pPr>
      <w:widowControl w:val="0"/>
      <w:suppressAutoHyphens/>
      <w:ind w:firstLine="0"/>
      <w:jc w:val="left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header"/>
    <w:basedOn w:val="a"/>
    <w:link w:val="ab"/>
    <w:uiPriority w:val="99"/>
    <w:unhideWhenUsed/>
    <w:rsid w:val="000B0D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B0D83"/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B0D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B0D83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0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D3E8-25A9-4610-8D74-2EF54142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15</cp:revision>
  <cp:lastPrinted>2025-08-20T07:45:00Z</cp:lastPrinted>
  <dcterms:created xsi:type="dcterms:W3CDTF">2025-04-30T01:14:00Z</dcterms:created>
  <dcterms:modified xsi:type="dcterms:W3CDTF">2025-08-20T07:46:00Z</dcterms:modified>
</cp:coreProperties>
</file>