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ADB" w:rsidRPr="00E11ADB" w:rsidRDefault="00E11ADB" w:rsidP="00E11ADB">
      <w:pPr>
        <w:jc w:val="center"/>
        <w:rPr>
          <w:rFonts w:ascii="Times New Roman" w:hAnsi="Times New Roman" w:cs="Times New Roman"/>
          <w:sz w:val="28"/>
          <w:szCs w:val="28"/>
        </w:rPr>
      </w:pPr>
      <w:r w:rsidRPr="00E11ADB">
        <w:rPr>
          <w:rFonts w:ascii="Times New Roman" w:hAnsi="Times New Roman" w:cs="Times New Roman"/>
          <w:sz w:val="28"/>
          <w:szCs w:val="28"/>
        </w:rPr>
        <w:t>РОССИЙСКАЯ ФЕДЕРАЦИЯ</w:t>
      </w:r>
    </w:p>
    <w:p w:rsidR="00E22989" w:rsidRPr="00E22989" w:rsidRDefault="00E22989" w:rsidP="00E22989">
      <w:pPr>
        <w:pStyle w:val="a7"/>
        <w:rPr>
          <w:rFonts w:ascii="Times New Roman" w:hAnsi="Times New Roman" w:cs="Times New Roman"/>
          <w:i w:val="0"/>
          <w:sz w:val="28"/>
          <w:szCs w:val="28"/>
        </w:rPr>
      </w:pPr>
      <w:r w:rsidRPr="00E22989">
        <w:rPr>
          <w:rFonts w:ascii="Times New Roman" w:hAnsi="Times New Roman" w:cs="Times New Roman"/>
          <w:i w:val="0"/>
          <w:sz w:val="28"/>
          <w:szCs w:val="28"/>
        </w:rPr>
        <w:t xml:space="preserve">                                             Забайкальский край</w:t>
      </w:r>
    </w:p>
    <w:p w:rsidR="00E22989" w:rsidRPr="00696DF4" w:rsidRDefault="00E22989" w:rsidP="00E22989">
      <w:pPr>
        <w:pStyle w:val="a7"/>
        <w:rPr>
          <w:szCs w:val="28"/>
        </w:rPr>
      </w:pPr>
    </w:p>
    <w:p w:rsidR="00E22989" w:rsidRPr="00E22989" w:rsidRDefault="00E22989" w:rsidP="00E22989">
      <w:pPr>
        <w:jc w:val="center"/>
        <w:rPr>
          <w:rFonts w:ascii="Times New Roman" w:hAnsi="Times New Roman" w:cs="Times New Roman"/>
          <w:sz w:val="28"/>
          <w:szCs w:val="28"/>
        </w:rPr>
      </w:pPr>
      <w:r w:rsidRPr="00E22989">
        <w:rPr>
          <w:rFonts w:ascii="Times New Roman" w:hAnsi="Times New Roman" w:cs="Times New Roman"/>
          <w:sz w:val="28"/>
          <w:szCs w:val="28"/>
        </w:rPr>
        <w:t>Администрация Ононского муниципального округа</w:t>
      </w:r>
    </w:p>
    <w:p w:rsidR="00E22989" w:rsidRPr="00696DF4" w:rsidRDefault="00E22989" w:rsidP="00E22989">
      <w:pPr>
        <w:jc w:val="center"/>
        <w:rPr>
          <w:szCs w:val="28"/>
        </w:rPr>
      </w:pPr>
    </w:p>
    <w:p w:rsidR="00E22989" w:rsidRPr="00696DF4" w:rsidRDefault="00E22989" w:rsidP="00E22989">
      <w:pPr>
        <w:pStyle w:val="1"/>
        <w:rPr>
          <w:rFonts w:ascii="Times New Roman" w:hAnsi="Times New Roman"/>
          <w:bCs w:val="0"/>
          <w:sz w:val="52"/>
          <w:szCs w:val="28"/>
        </w:rPr>
      </w:pPr>
      <w:r>
        <w:rPr>
          <w:rFonts w:ascii="Times New Roman" w:hAnsi="Times New Roman"/>
          <w:bCs w:val="0"/>
          <w:sz w:val="52"/>
          <w:szCs w:val="28"/>
        </w:rPr>
        <w:t xml:space="preserve">                      </w:t>
      </w:r>
      <w:r w:rsidR="00BB2926">
        <w:rPr>
          <w:rFonts w:ascii="Times New Roman" w:hAnsi="Times New Roman"/>
          <w:bCs w:val="0"/>
          <w:sz w:val="52"/>
          <w:szCs w:val="28"/>
        </w:rPr>
        <w:t>Постановление</w:t>
      </w:r>
    </w:p>
    <w:p w:rsidR="00E22989" w:rsidRDefault="00E22989" w:rsidP="00E22989">
      <w:pPr>
        <w:jc w:val="center"/>
        <w:rPr>
          <w:szCs w:val="28"/>
        </w:rPr>
      </w:pPr>
    </w:p>
    <w:p w:rsidR="00E22989" w:rsidRPr="00422E8B" w:rsidRDefault="00E22989" w:rsidP="00E22989">
      <w:pPr>
        <w:jc w:val="center"/>
        <w:rPr>
          <w:rFonts w:ascii="Times New Roman" w:hAnsi="Times New Roman" w:cs="Times New Roman"/>
          <w:sz w:val="28"/>
          <w:szCs w:val="28"/>
        </w:rPr>
      </w:pPr>
      <w:r w:rsidRPr="00422E8B">
        <w:rPr>
          <w:rFonts w:ascii="Times New Roman" w:hAnsi="Times New Roman" w:cs="Times New Roman"/>
          <w:sz w:val="28"/>
          <w:szCs w:val="28"/>
        </w:rPr>
        <w:t>с. Нижний Цасучей</w:t>
      </w:r>
    </w:p>
    <w:p w:rsidR="00821AEE" w:rsidRPr="00EB4CB3" w:rsidRDefault="000C4320" w:rsidP="00EB4CB3">
      <w:pPr>
        <w:pStyle w:val="s3"/>
        <w:tabs>
          <w:tab w:val="left" w:pos="7468"/>
        </w:tabs>
        <w:spacing w:before="0" w:beforeAutospacing="0" w:after="0" w:afterAutospacing="0"/>
        <w:ind w:firstLine="709"/>
        <w:rPr>
          <w:rStyle w:val="a4"/>
          <w:b w:val="0"/>
          <w:color w:val="22272F"/>
          <w:sz w:val="28"/>
          <w:szCs w:val="28"/>
        </w:rPr>
      </w:pPr>
      <w:r>
        <w:rPr>
          <w:rStyle w:val="a4"/>
          <w:b w:val="0"/>
          <w:color w:val="22272F"/>
          <w:sz w:val="28"/>
          <w:szCs w:val="28"/>
        </w:rPr>
        <w:t>«15</w:t>
      </w:r>
      <w:r w:rsidR="000B211C">
        <w:rPr>
          <w:rStyle w:val="a4"/>
          <w:b w:val="0"/>
          <w:color w:val="22272F"/>
          <w:sz w:val="28"/>
          <w:szCs w:val="28"/>
        </w:rPr>
        <w:t xml:space="preserve">» </w:t>
      </w:r>
      <w:r>
        <w:rPr>
          <w:rStyle w:val="a4"/>
          <w:b w:val="0"/>
          <w:color w:val="22272F"/>
          <w:sz w:val="28"/>
          <w:szCs w:val="28"/>
        </w:rPr>
        <w:t>09.2025г.</w:t>
      </w:r>
      <w:r>
        <w:rPr>
          <w:rStyle w:val="a4"/>
          <w:b w:val="0"/>
          <w:color w:val="22272F"/>
          <w:sz w:val="28"/>
          <w:szCs w:val="28"/>
        </w:rPr>
        <w:tab/>
        <w:t>№  425</w:t>
      </w:r>
      <w:bookmarkStart w:id="0" w:name="_GoBack"/>
      <w:bookmarkEnd w:id="0"/>
    </w:p>
    <w:p w:rsidR="00EB4CB3" w:rsidRDefault="00EB4CB3" w:rsidP="00EB4CB3">
      <w:pPr>
        <w:pStyle w:val="s3"/>
        <w:spacing w:before="0" w:beforeAutospacing="0" w:after="0" w:afterAutospacing="0"/>
        <w:ind w:firstLine="709"/>
        <w:rPr>
          <w:rStyle w:val="a4"/>
          <w:color w:val="22272F"/>
          <w:sz w:val="28"/>
          <w:szCs w:val="28"/>
        </w:rPr>
      </w:pPr>
    </w:p>
    <w:p w:rsidR="0096776F" w:rsidRPr="00821AEE" w:rsidRDefault="00821AEE" w:rsidP="0096776F">
      <w:pPr>
        <w:pStyle w:val="s3"/>
        <w:spacing w:before="0" w:beforeAutospacing="0" w:after="0" w:afterAutospacing="0"/>
        <w:ind w:firstLine="709"/>
        <w:jc w:val="center"/>
        <w:rPr>
          <w:color w:val="000000"/>
          <w:sz w:val="28"/>
          <w:szCs w:val="28"/>
        </w:rPr>
      </w:pPr>
      <w:r>
        <w:rPr>
          <w:b/>
          <w:sz w:val="28"/>
          <w:szCs w:val="28"/>
        </w:rPr>
        <w:t xml:space="preserve">Об </w:t>
      </w:r>
      <w:r w:rsidR="00B44844">
        <w:rPr>
          <w:b/>
          <w:sz w:val="28"/>
          <w:szCs w:val="28"/>
        </w:rPr>
        <w:t>утверждении Политики</w:t>
      </w:r>
      <w:r w:rsidR="0096776F" w:rsidRPr="00821AEE">
        <w:rPr>
          <w:rStyle w:val="a4"/>
          <w:color w:val="22272F"/>
          <w:sz w:val="28"/>
          <w:szCs w:val="28"/>
        </w:rPr>
        <w:t> </w:t>
      </w:r>
      <w:r w:rsidR="002D75D5">
        <w:rPr>
          <w:rStyle w:val="a4"/>
          <w:color w:val="22272F"/>
          <w:sz w:val="28"/>
          <w:szCs w:val="28"/>
        </w:rPr>
        <w:t>администрации Ононского</w:t>
      </w:r>
      <w:r w:rsidR="0096776F">
        <w:rPr>
          <w:rStyle w:val="a4"/>
          <w:color w:val="22272F"/>
          <w:sz w:val="28"/>
          <w:szCs w:val="28"/>
        </w:rPr>
        <w:t xml:space="preserve"> муниципального округа</w:t>
      </w:r>
      <w:r w:rsidR="0096776F" w:rsidRPr="00821AEE">
        <w:rPr>
          <w:rStyle w:val="a4"/>
          <w:color w:val="22272F"/>
          <w:sz w:val="28"/>
          <w:szCs w:val="28"/>
        </w:rPr>
        <w:t xml:space="preserve"> в отношении </w:t>
      </w:r>
      <w:r w:rsidR="0096776F" w:rsidRPr="00821AEE">
        <w:rPr>
          <w:rStyle w:val="a3"/>
          <w:b/>
          <w:bCs/>
          <w:i w:val="0"/>
          <w:iCs w:val="0"/>
          <w:color w:val="22272F"/>
          <w:sz w:val="28"/>
          <w:szCs w:val="28"/>
        </w:rPr>
        <w:t>обработки</w:t>
      </w:r>
      <w:r w:rsidR="0096776F" w:rsidRPr="00821AEE">
        <w:rPr>
          <w:rStyle w:val="a3"/>
          <w:b/>
          <w:bCs/>
          <w:color w:val="000000"/>
          <w:sz w:val="28"/>
          <w:szCs w:val="28"/>
        </w:rPr>
        <w:t> </w:t>
      </w:r>
      <w:r w:rsidR="0096776F" w:rsidRPr="00821AEE">
        <w:rPr>
          <w:rStyle w:val="a4"/>
          <w:color w:val="22272F"/>
          <w:sz w:val="28"/>
          <w:szCs w:val="28"/>
        </w:rPr>
        <w:t>персональных</w:t>
      </w:r>
      <w:r w:rsidR="0096776F" w:rsidRPr="00821AEE">
        <w:rPr>
          <w:rStyle w:val="a4"/>
          <w:i/>
          <w:iCs/>
          <w:color w:val="000000"/>
          <w:sz w:val="28"/>
          <w:szCs w:val="28"/>
        </w:rPr>
        <w:t> </w:t>
      </w:r>
      <w:r w:rsidR="0096776F" w:rsidRPr="00821AEE">
        <w:rPr>
          <w:rStyle w:val="a4"/>
          <w:color w:val="22272F"/>
          <w:sz w:val="28"/>
          <w:szCs w:val="28"/>
        </w:rPr>
        <w:t>данных</w:t>
      </w:r>
    </w:p>
    <w:p w:rsidR="00821AEE" w:rsidRPr="00F614F4" w:rsidRDefault="00821AEE" w:rsidP="00821AEE">
      <w:pPr>
        <w:ind w:firstLine="709"/>
        <w:jc w:val="center"/>
        <w:rPr>
          <w:rFonts w:ascii="Times New Roman" w:hAnsi="Times New Roman" w:cs="Times New Roman"/>
          <w:b/>
          <w:sz w:val="28"/>
          <w:szCs w:val="28"/>
        </w:rPr>
      </w:pPr>
    </w:p>
    <w:p w:rsidR="00821AEE" w:rsidRPr="00356828" w:rsidRDefault="00821AEE" w:rsidP="00821AEE">
      <w:pPr>
        <w:ind w:firstLine="709"/>
        <w:jc w:val="both"/>
        <w:outlineLvl w:val="0"/>
        <w:rPr>
          <w:rFonts w:ascii="Times New Roman" w:hAnsi="Times New Roman" w:cs="Times New Roman"/>
          <w:sz w:val="28"/>
          <w:szCs w:val="28"/>
        </w:rPr>
      </w:pPr>
      <w:r w:rsidRPr="00E92B48">
        <w:rPr>
          <w:rFonts w:ascii="Times New Roman" w:hAnsi="Times New Roman" w:cs="Times New Roman"/>
          <w:color w:val="22272F"/>
          <w:sz w:val="28"/>
          <w:szCs w:val="28"/>
          <w:shd w:val="clear" w:color="auto" w:fill="FFFFFF"/>
        </w:rPr>
        <w:t>В соответствии со </w:t>
      </w:r>
      <w:hyperlink r:id="rId5" w:anchor="/document/12148567/entry/181" w:history="1">
        <w:r w:rsidRPr="00545AB5">
          <w:rPr>
            <w:rStyle w:val="a5"/>
            <w:rFonts w:ascii="Times New Roman" w:hAnsi="Times New Roman"/>
            <w:sz w:val="28"/>
            <w:szCs w:val="28"/>
            <w:shd w:val="clear" w:color="auto" w:fill="FFFFFF"/>
          </w:rPr>
          <w:t>статьей 18.1</w:t>
        </w:r>
      </w:hyperlink>
      <w:r w:rsidRPr="00545AB5">
        <w:rPr>
          <w:rFonts w:ascii="Times New Roman" w:hAnsi="Times New Roman" w:cs="Times New Roman"/>
          <w:sz w:val="28"/>
          <w:szCs w:val="28"/>
          <w:shd w:val="clear" w:color="auto" w:fill="FFFFFF"/>
        </w:rPr>
        <w:t> </w:t>
      </w:r>
      <w:r w:rsidRPr="00E92B48">
        <w:rPr>
          <w:rFonts w:ascii="Times New Roman" w:hAnsi="Times New Roman" w:cs="Times New Roman"/>
          <w:color w:val="22272F"/>
          <w:sz w:val="28"/>
          <w:szCs w:val="28"/>
          <w:shd w:val="clear" w:color="auto" w:fill="FFFFFF"/>
        </w:rPr>
        <w:t xml:space="preserve">Федерального закона от 27 июля 2006 г. N 152-ФЗ </w:t>
      </w:r>
      <w:r>
        <w:rPr>
          <w:rFonts w:ascii="Times New Roman" w:hAnsi="Times New Roman" w:cs="Times New Roman"/>
          <w:color w:val="22272F"/>
          <w:sz w:val="28"/>
          <w:szCs w:val="28"/>
          <w:shd w:val="clear" w:color="auto" w:fill="FFFFFF"/>
        </w:rPr>
        <w:t>«</w:t>
      </w:r>
      <w:r w:rsidRPr="00E92B48">
        <w:rPr>
          <w:rFonts w:ascii="Times New Roman" w:hAnsi="Times New Roman" w:cs="Times New Roman"/>
          <w:color w:val="22272F"/>
          <w:sz w:val="28"/>
          <w:szCs w:val="28"/>
          <w:shd w:val="clear" w:color="auto" w:fill="FFFFFF"/>
        </w:rPr>
        <w:t>О персональных данных</w:t>
      </w:r>
      <w:r>
        <w:rPr>
          <w:rFonts w:ascii="Times New Roman" w:hAnsi="Times New Roman" w:cs="Times New Roman"/>
          <w:color w:val="22272F"/>
          <w:sz w:val="28"/>
          <w:szCs w:val="28"/>
          <w:shd w:val="clear" w:color="auto" w:fill="FFFFFF"/>
        </w:rPr>
        <w:t xml:space="preserve">», </w:t>
      </w:r>
      <w:r w:rsidRPr="00645111">
        <w:rPr>
          <w:rFonts w:ascii="Times New Roman" w:hAnsi="Times New Roman" w:cs="Times New Roman"/>
          <w:sz w:val="28"/>
          <w:szCs w:val="28"/>
        </w:rPr>
        <w:t xml:space="preserve">руководствуясь </w:t>
      </w:r>
      <w:r w:rsidR="00645111" w:rsidRPr="00645111">
        <w:rPr>
          <w:rFonts w:ascii="Times New Roman" w:hAnsi="Times New Roman" w:cs="Times New Roman"/>
          <w:sz w:val="28"/>
          <w:szCs w:val="28"/>
        </w:rPr>
        <w:t>ст. 31 Устава Ононского</w:t>
      </w:r>
      <w:r w:rsidRPr="00645111">
        <w:rPr>
          <w:rFonts w:ascii="Times New Roman" w:hAnsi="Times New Roman" w:cs="Times New Roman"/>
          <w:sz w:val="28"/>
          <w:szCs w:val="28"/>
        </w:rPr>
        <w:t xml:space="preserve"> муниципального округа,</w:t>
      </w:r>
      <w:r w:rsidRPr="00356828">
        <w:rPr>
          <w:rFonts w:ascii="Times New Roman" w:hAnsi="Times New Roman" w:cs="Times New Roman"/>
          <w:sz w:val="28"/>
          <w:szCs w:val="28"/>
        </w:rPr>
        <w:t xml:space="preserve"> </w:t>
      </w:r>
      <w:r w:rsidRPr="00356828">
        <w:rPr>
          <w:rFonts w:ascii="Times New Roman" w:hAnsi="Times New Roman" w:cs="Times New Roman"/>
          <w:iCs/>
          <w:sz w:val="28"/>
          <w:szCs w:val="28"/>
        </w:rPr>
        <w:t xml:space="preserve">администрация </w:t>
      </w:r>
      <w:r w:rsidR="00D0698C">
        <w:rPr>
          <w:rFonts w:ascii="Times New Roman" w:hAnsi="Times New Roman" w:cs="Times New Roman"/>
          <w:iCs/>
          <w:sz w:val="28"/>
          <w:szCs w:val="28"/>
        </w:rPr>
        <w:t>Ононского</w:t>
      </w:r>
      <w:r>
        <w:rPr>
          <w:rFonts w:ascii="Times New Roman" w:hAnsi="Times New Roman" w:cs="Times New Roman"/>
          <w:iCs/>
          <w:sz w:val="28"/>
          <w:szCs w:val="28"/>
        </w:rPr>
        <w:t xml:space="preserve"> муниципального округа Забайкальского края </w:t>
      </w:r>
      <w:r w:rsidRPr="00356828">
        <w:rPr>
          <w:rFonts w:ascii="Times New Roman" w:hAnsi="Times New Roman" w:cs="Times New Roman"/>
          <w:b/>
          <w:sz w:val="28"/>
          <w:szCs w:val="28"/>
        </w:rPr>
        <w:t>ПОСТАНОВЛЯЕТ</w:t>
      </w:r>
      <w:r w:rsidRPr="00356828">
        <w:rPr>
          <w:rFonts w:ascii="Times New Roman" w:hAnsi="Times New Roman" w:cs="Times New Roman"/>
          <w:sz w:val="28"/>
          <w:szCs w:val="28"/>
        </w:rPr>
        <w:t>:</w:t>
      </w:r>
    </w:p>
    <w:p w:rsidR="0096776F" w:rsidRPr="0096776F" w:rsidRDefault="00821AEE" w:rsidP="00576125">
      <w:pPr>
        <w:pStyle w:val="s3"/>
        <w:numPr>
          <w:ilvl w:val="0"/>
          <w:numId w:val="1"/>
        </w:numPr>
        <w:tabs>
          <w:tab w:val="left" w:pos="993"/>
        </w:tabs>
        <w:spacing w:before="0" w:beforeAutospacing="0" w:after="0" w:afterAutospacing="0"/>
        <w:ind w:left="0" w:firstLine="709"/>
        <w:jc w:val="both"/>
        <w:rPr>
          <w:color w:val="000000"/>
          <w:sz w:val="28"/>
          <w:szCs w:val="28"/>
        </w:rPr>
      </w:pPr>
      <w:r w:rsidRPr="0096776F">
        <w:rPr>
          <w:sz w:val="28"/>
          <w:szCs w:val="28"/>
        </w:rPr>
        <w:t xml:space="preserve">Утвердить </w:t>
      </w:r>
      <w:r w:rsidR="0096776F" w:rsidRPr="0096776F">
        <w:rPr>
          <w:rStyle w:val="a4"/>
          <w:b w:val="0"/>
          <w:color w:val="22272F"/>
          <w:sz w:val="28"/>
          <w:szCs w:val="28"/>
        </w:rPr>
        <w:t>Полити</w:t>
      </w:r>
      <w:r w:rsidR="00C42E6A">
        <w:rPr>
          <w:rStyle w:val="a4"/>
          <w:b w:val="0"/>
          <w:color w:val="22272F"/>
          <w:sz w:val="28"/>
          <w:szCs w:val="28"/>
        </w:rPr>
        <w:t xml:space="preserve">ку администрации Ононского </w:t>
      </w:r>
      <w:r w:rsidR="0096776F" w:rsidRPr="0096776F">
        <w:rPr>
          <w:rStyle w:val="a4"/>
          <w:b w:val="0"/>
          <w:color w:val="22272F"/>
          <w:sz w:val="28"/>
          <w:szCs w:val="28"/>
        </w:rPr>
        <w:t>муниципального округа в отношении</w:t>
      </w:r>
      <w:r w:rsidR="0096776F" w:rsidRPr="0096776F">
        <w:rPr>
          <w:rStyle w:val="a4"/>
          <w:color w:val="22272F"/>
          <w:sz w:val="28"/>
          <w:szCs w:val="28"/>
        </w:rPr>
        <w:t> </w:t>
      </w:r>
      <w:r w:rsidR="0096776F" w:rsidRPr="0096776F">
        <w:rPr>
          <w:rStyle w:val="a3"/>
          <w:bCs/>
          <w:i w:val="0"/>
          <w:iCs w:val="0"/>
          <w:color w:val="22272F"/>
          <w:sz w:val="28"/>
          <w:szCs w:val="28"/>
        </w:rPr>
        <w:t>обработки</w:t>
      </w:r>
      <w:r w:rsidR="0096776F" w:rsidRPr="0096776F">
        <w:rPr>
          <w:rStyle w:val="a3"/>
          <w:bCs/>
          <w:color w:val="000000"/>
          <w:sz w:val="28"/>
          <w:szCs w:val="28"/>
        </w:rPr>
        <w:t> </w:t>
      </w:r>
      <w:r w:rsidR="0096776F" w:rsidRPr="0096776F">
        <w:rPr>
          <w:rStyle w:val="a4"/>
          <w:b w:val="0"/>
          <w:color w:val="22272F"/>
          <w:sz w:val="28"/>
          <w:szCs w:val="28"/>
        </w:rPr>
        <w:t>персональных</w:t>
      </w:r>
      <w:r w:rsidR="0096776F" w:rsidRPr="0096776F">
        <w:rPr>
          <w:rStyle w:val="a4"/>
          <w:b w:val="0"/>
          <w:i/>
          <w:iCs/>
          <w:color w:val="000000"/>
          <w:sz w:val="28"/>
          <w:szCs w:val="28"/>
        </w:rPr>
        <w:t> </w:t>
      </w:r>
      <w:r w:rsidR="0096776F" w:rsidRPr="0096776F">
        <w:rPr>
          <w:rStyle w:val="a4"/>
          <w:b w:val="0"/>
          <w:color w:val="22272F"/>
          <w:sz w:val="28"/>
          <w:szCs w:val="28"/>
        </w:rPr>
        <w:t>данных</w:t>
      </w:r>
    </w:p>
    <w:p w:rsidR="00821AEE" w:rsidRPr="00356828" w:rsidRDefault="00821AEE" w:rsidP="00821AEE">
      <w:pPr>
        <w:spacing w:after="0"/>
        <w:ind w:firstLine="709"/>
        <w:jc w:val="both"/>
        <w:rPr>
          <w:rFonts w:ascii="Times New Roman" w:hAnsi="Times New Roman" w:cs="Times New Roman"/>
          <w:sz w:val="28"/>
          <w:szCs w:val="28"/>
        </w:rPr>
      </w:pPr>
      <w:r>
        <w:rPr>
          <w:rFonts w:ascii="Times New Roman" w:hAnsi="Times New Roman" w:cs="Times New Roman"/>
          <w:sz w:val="28"/>
          <w:szCs w:val="28"/>
        </w:rPr>
        <w:t>2</w:t>
      </w:r>
      <w:r w:rsidRPr="00356828">
        <w:rPr>
          <w:rFonts w:ascii="Times New Roman" w:hAnsi="Times New Roman" w:cs="Times New Roman"/>
          <w:sz w:val="28"/>
          <w:szCs w:val="28"/>
        </w:rPr>
        <w:t xml:space="preserve">. Настоящее постановление вступает в силу на следующий день, после дня его официального </w:t>
      </w:r>
      <w:r>
        <w:rPr>
          <w:rFonts w:ascii="Times New Roman" w:hAnsi="Times New Roman" w:cs="Times New Roman"/>
          <w:sz w:val="28"/>
          <w:szCs w:val="28"/>
        </w:rPr>
        <w:t>обнародования</w:t>
      </w:r>
      <w:r>
        <w:rPr>
          <w:rFonts w:ascii="Times New Roman" w:hAnsi="Times New Roman" w:cs="Times New Roman"/>
          <w:i/>
          <w:sz w:val="28"/>
          <w:szCs w:val="28"/>
        </w:rPr>
        <w:t>.</w:t>
      </w:r>
    </w:p>
    <w:p w:rsidR="00821AEE" w:rsidRPr="00356828" w:rsidRDefault="00821AEE" w:rsidP="00821AEE">
      <w:pPr>
        <w:ind w:firstLine="709"/>
        <w:jc w:val="both"/>
        <w:rPr>
          <w:rFonts w:ascii="Times New Roman" w:hAnsi="Times New Roman" w:cs="Times New Roman"/>
          <w:sz w:val="28"/>
          <w:szCs w:val="28"/>
        </w:rPr>
      </w:pPr>
      <w:r>
        <w:rPr>
          <w:rFonts w:ascii="Times New Roman" w:hAnsi="Times New Roman" w:cs="Times New Roman"/>
          <w:sz w:val="28"/>
          <w:szCs w:val="28"/>
        </w:rPr>
        <w:t>3</w:t>
      </w:r>
      <w:r w:rsidRPr="00356828">
        <w:rPr>
          <w:rFonts w:ascii="Times New Roman" w:hAnsi="Times New Roman" w:cs="Times New Roman"/>
          <w:sz w:val="28"/>
          <w:szCs w:val="28"/>
        </w:rPr>
        <w:t>. </w:t>
      </w:r>
      <w:r w:rsidRPr="009B4418">
        <w:rPr>
          <w:rFonts w:ascii="Times New Roman" w:hAnsi="Times New Roman" w:cs="Times New Roman"/>
          <w:sz w:val="28"/>
          <w:szCs w:val="28"/>
        </w:rPr>
        <w:t>Настоящее постановление</w:t>
      </w:r>
      <w:r w:rsidR="002C6F12">
        <w:rPr>
          <w:rFonts w:ascii="Times New Roman" w:hAnsi="Times New Roman" w:cs="Times New Roman"/>
          <w:sz w:val="28"/>
          <w:szCs w:val="28"/>
        </w:rPr>
        <w:t xml:space="preserve"> опубликовать в газете «Ононская Заря».</w:t>
      </w:r>
      <w:r w:rsidRPr="007D56E6">
        <w:rPr>
          <w:rFonts w:ascii="Times New Roman" w:hAnsi="Times New Roman" w:cs="Times New Roman"/>
          <w:sz w:val="28"/>
          <w:szCs w:val="28"/>
        </w:rPr>
        <w:t xml:space="preserve"> </w:t>
      </w:r>
    </w:p>
    <w:p w:rsidR="00821AEE" w:rsidRPr="00356828" w:rsidRDefault="00821AEE" w:rsidP="00821AEE">
      <w:pPr>
        <w:ind w:firstLine="709"/>
        <w:jc w:val="both"/>
        <w:outlineLvl w:val="0"/>
        <w:rPr>
          <w:rFonts w:ascii="Times New Roman" w:hAnsi="Times New Roman" w:cs="Times New Roman"/>
          <w:bCs/>
          <w:iCs/>
          <w:sz w:val="28"/>
          <w:szCs w:val="28"/>
        </w:rPr>
      </w:pPr>
    </w:p>
    <w:p w:rsidR="00821AEE" w:rsidRDefault="00821AEE" w:rsidP="0096776F">
      <w:pPr>
        <w:spacing w:after="0"/>
        <w:jc w:val="both"/>
        <w:outlineLvl w:val="0"/>
        <w:rPr>
          <w:rFonts w:ascii="Times New Roman" w:hAnsi="Times New Roman" w:cs="Times New Roman"/>
          <w:sz w:val="28"/>
          <w:szCs w:val="28"/>
        </w:rPr>
      </w:pPr>
      <w:r>
        <w:rPr>
          <w:rFonts w:ascii="Times New Roman" w:hAnsi="Times New Roman" w:cs="Times New Roman"/>
          <w:sz w:val="28"/>
          <w:szCs w:val="28"/>
        </w:rPr>
        <w:t>Г</w:t>
      </w:r>
      <w:r w:rsidRPr="003B4504">
        <w:rPr>
          <w:rFonts w:ascii="Times New Roman" w:hAnsi="Times New Roman" w:cs="Times New Roman"/>
          <w:sz w:val="28"/>
          <w:szCs w:val="28"/>
        </w:rPr>
        <w:t>лав</w:t>
      </w:r>
      <w:r w:rsidR="00C42E6A">
        <w:rPr>
          <w:rFonts w:ascii="Times New Roman" w:hAnsi="Times New Roman" w:cs="Times New Roman"/>
          <w:sz w:val="28"/>
          <w:szCs w:val="28"/>
        </w:rPr>
        <w:t>а Ононского</w:t>
      </w:r>
    </w:p>
    <w:p w:rsidR="00821AEE" w:rsidRDefault="00821AEE" w:rsidP="0096776F">
      <w:pPr>
        <w:spacing w:after="0"/>
        <w:jc w:val="both"/>
        <w:outlineLvl w:val="0"/>
        <w:rPr>
          <w:rFonts w:ascii="Times New Roman" w:hAnsi="Times New Roman" w:cs="Times New Roman"/>
          <w:sz w:val="28"/>
          <w:szCs w:val="28"/>
        </w:rPr>
      </w:pPr>
      <w:r>
        <w:rPr>
          <w:rFonts w:ascii="Times New Roman" w:hAnsi="Times New Roman" w:cs="Times New Roman"/>
          <w:sz w:val="28"/>
          <w:szCs w:val="28"/>
        </w:rPr>
        <w:t xml:space="preserve"> муниципального округа</w:t>
      </w:r>
      <w:r w:rsidRPr="003B4504">
        <w:rPr>
          <w:rFonts w:ascii="Times New Roman" w:hAnsi="Times New Roman" w:cs="Times New Roman"/>
          <w:sz w:val="28"/>
          <w:szCs w:val="28"/>
        </w:rPr>
        <w:t xml:space="preserve">                                       </w:t>
      </w:r>
      <w:r>
        <w:rPr>
          <w:rFonts w:ascii="Times New Roman" w:hAnsi="Times New Roman" w:cs="Times New Roman"/>
          <w:sz w:val="28"/>
          <w:szCs w:val="28"/>
        </w:rPr>
        <w:t xml:space="preserve">              </w:t>
      </w:r>
      <w:r w:rsidR="00C42E6A">
        <w:rPr>
          <w:rFonts w:ascii="Times New Roman" w:hAnsi="Times New Roman" w:cs="Times New Roman"/>
          <w:sz w:val="28"/>
          <w:szCs w:val="28"/>
        </w:rPr>
        <w:t xml:space="preserve">    О.А.Бородина</w:t>
      </w:r>
    </w:p>
    <w:p w:rsidR="00B005D1" w:rsidRDefault="00B005D1" w:rsidP="0096776F">
      <w:pPr>
        <w:spacing w:after="0"/>
        <w:jc w:val="both"/>
        <w:outlineLvl w:val="0"/>
        <w:rPr>
          <w:rFonts w:ascii="Times New Roman" w:hAnsi="Times New Roman" w:cs="Times New Roman"/>
          <w:sz w:val="28"/>
          <w:szCs w:val="28"/>
        </w:rPr>
      </w:pPr>
    </w:p>
    <w:p w:rsidR="00B005D1" w:rsidRDefault="00B005D1" w:rsidP="0096776F">
      <w:pPr>
        <w:spacing w:after="0"/>
        <w:jc w:val="both"/>
        <w:outlineLvl w:val="0"/>
        <w:rPr>
          <w:rFonts w:ascii="Times New Roman" w:hAnsi="Times New Roman" w:cs="Times New Roman"/>
          <w:sz w:val="28"/>
          <w:szCs w:val="28"/>
        </w:rPr>
      </w:pPr>
    </w:p>
    <w:p w:rsidR="00B005D1" w:rsidRDefault="00B005D1" w:rsidP="0096776F">
      <w:pPr>
        <w:spacing w:after="0"/>
        <w:jc w:val="both"/>
        <w:outlineLvl w:val="0"/>
        <w:rPr>
          <w:rFonts w:ascii="Times New Roman" w:hAnsi="Times New Roman" w:cs="Times New Roman"/>
          <w:sz w:val="28"/>
          <w:szCs w:val="28"/>
        </w:rPr>
      </w:pPr>
    </w:p>
    <w:p w:rsidR="00B005D1" w:rsidRDefault="00B005D1" w:rsidP="0096776F">
      <w:pPr>
        <w:spacing w:after="0"/>
        <w:jc w:val="both"/>
        <w:outlineLvl w:val="0"/>
        <w:rPr>
          <w:rFonts w:ascii="Times New Roman" w:hAnsi="Times New Roman" w:cs="Times New Roman"/>
          <w:sz w:val="28"/>
          <w:szCs w:val="28"/>
        </w:rPr>
      </w:pPr>
    </w:p>
    <w:p w:rsidR="00B005D1" w:rsidRDefault="00B005D1" w:rsidP="0096776F">
      <w:pPr>
        <w:spacing w:after="0"/>
        <w:jc w:val="both"/>
        <w:outlineLvl w:val="0"/>
        <w:rPr>
          <w:rFonts w:ascii="Times New Roman" w:hAnsi="Times New Roman" w:cs="Times New Roman"/>
          <w:sz w:val="28"/>
          <w:szCs w:val="28"/>
        </w:rPr>
      </w:pPr>
    </w:p>
    <w:p w:rsidR="00B005D1" w:rsidRDefault="00B005D1" w:rsidP="0096776F">
      <w:pPr>
        <w:spacing w:after="0"/>
        <w:jc w:val="both"/>
        <w:outlineLvl w:val="0"/>
        <w:rPr>
          <w:rFonts w:ascii="Times New Roman" w:hAnsi="Times New Roman" w:cs="Times New Roman"/>
          <w:sz w:val="28"/>
          <w:szCs w:val="28"/>
        </w:rPr>
      </w:pPr>
    </w:p>
    <w:p w:rsidR="00B005D1" w:rsidRPr="00B005D1" w:rsidRDefault="00B005D1" w:rsidP="0096776F">
      <w:pPr>
        <w:spacing w:after="0"/>
        <w:jc w:val="both"/>
        <w:outlineLvl w:val="0"/>
        <w:rPr>
          <w:rFonts w:ascii="Times New Roman" w:hAnsi="Times New Roman" w:cs="Times New Roman"/>
          <w:sz w:val="24"/>
          <w:szCs w:val="24"/>
        </w:rPr>
      </w:pPr>
      <w:r w:rsidRPr="00B005D1">
        <w:rPr>
          <w:rFonts w:ascii="Times New Roman" w:hAnsi="Times New Roman" w:cs="Times New Roman"/>
          <w:sz w:val="24"/>
          <w:szCs w:val="24"/>
        </w:rPr>
        <w:t>Исполнитель: Ломовцева Н.А.</w:t>
      </w:r>
    </w:p>
    <w:p w:rsidR="00B005D1" w:rsidRDefault="00B005D1" w:rsidP="00821AEE">
      <w:pPr>
        <w:pStyle w:val="s3"/>
        <w:spacing w:before="0" w:beforeAutospacing="0" w:after="0" w:afterAutospacing="0"/>
        <w:ind w:firstLine="709"/>
        <w:jc w:val="right"/>
        <w:rPr>
          <w:rStyle w:val="a4"/>
          <w:b w:val="0"/>
          <w:color w:val="22272F"/>
          <w:sz w:val="28"/>
          <w:szCs w:val="28"/>
        </w:rPr>
      </w:pPr>
    </w:p>
    <w:p w:rsidR="00B005D1" w:rsidRDefault="00B005D1" w:rsidP="00821AEE">
      <w:pPr>
        <w:pStyle w:val="s3"/>
        <w:spacing w:before="0" w:beforeAutospacing="0" w:after="0" w:afterAutospacing="0"/>
        <w:ind w:firstLine="709"/>
        <w:jc w:val="right"/>
        <w:rPr>
          <w:rStyle w:val="a4"/>
          <w:b w:val="0"/>
          <w:color w:val="22272F"/>
          <w:sz w:val="28"/>
          <w:szCs w:val="28"/>
        </w:rPr>
      </w:pPr>
    </w:p>
    <w:p w:rsidR="00821AEE" w:rsidRPr="00821AEE" w:rsidRDefault="00821AEE" w:rsidP="00821AEE">
      <w:pPr>
        <w:pStyle w:val="s3"/>
        <w:spacing w:before="0" w:beforeAutospacing="0" w:after="0" w:afterAutospacing="0"/>
        <w:ind w:firstLine="709"/>
        <w:jc w:val="right"/>
        <w:rPr>
          <w:rStyle w:val="a4"/>
          <w:b w:val="0"/>
          <w:color w:val="22272F"/>
          <w:sz w:val="28"/>
          <w:szCs w:val="28"/>
        </w:rPr>
      </w:pPr>
      <w:r w:rsidRPr="00821AEE">
        <w:rPr>
          <w:rStyle w:val="a4"/>
          <w:b w:val="0"/>
          <w:color w:val="22272F"/>
          <w:sz w:val="28"/>
          <w:szCs w:val="28"/>
        </w:rPr>
        <w:lastRenderedPageBreak/>
        <w:t>Утверждена</w:t>
      </w:r>
    </w:p>
    <w:p w:rsidR="00821AEE" w:rsidRPr="00821AEE" w:rsidRDefault="00821AEE" w:rsidP="00821AEE">
      <w:pPr>
        <w:pStyle w:val="s3"/>
        <w:spacing w:before="0" w:beforeAutospacing="0" w:after="0" w:afterAutospacing="0"/>
        <w:ind w:firstLine="709"/>
        <w:jc w:val="right"/>
        <w:rPr>
          <w:rStyle w:val="a4"/>
          <w:b w:val="0"/>
          <w:color w:val="22272F"/>
          <w:sz w:val="28"/>
          <w:szCs w:val="28"/>
        </w:rPr>
      </w:pPr>
      <w:r w:rsidRPr="00821AEE">
        <w:rPr>
          <w:rStyle w:val="a4"/>
          <w:b w:val="0"/>
          <w:color w:val="22272F"/>
          <w:sz w:val="28"/>
          <w:szCs w:val="28"/>
        </w:rPr>
        <w:t xml:space="preserve">Постановлением </w:t>
      </w:r>
    </w:p>
    <w:p w:rsidR="00821AEE" w:rsidRPr="00821AEE" w:rsidRDefault="00C42E6A" w:rsidP="00821AEE">
      <w:pPr>
        <w:pStyle w:val="s3"/>
        <w:spacing w:before="0" w:beforeAutospacing="0" w:after="0" w:afterAutospacing="0"/>
        <w:ind w:firstLine="709"/>
        <w:jc w:val="right"/>
        <w:rPr>
          <w:rStyle w:val="a4"/>
          <w:b w:val="0"/>
          <w:color w:val="22272F"/>
          <w:sz w:val="28"/>
          <w:szCs w:val="28"/>
        </w:rPr>
      </w:pPr>
      <w:r>
        <w:rPr>
          <w:rStyle w:val="a4"/>
          <w:b w:val="0"/>
          <w:color w:val="22272F"/>
          <w:sz w:val="28"/>
          <w:szCs w:val="28"/>
        </w:rPr>
        <w:t>администрации Ононского</w:t>
      </w:r>
    </w:p>
    <w:p w:rsidR="00B315D3" w:rsidRDefault="00821AEE" w:rsidP="00821AEE">
      <w:pPr>
        <w:pStyle w:val="s3"/>
        <w:spacing w:before="0" w:beforeAutospacing="0" w:after="0" w:afterAutospacing="0"/>
        <w:ind w:firstLine="709"/>
        <w:jc w:val="right"/>
        <w:rPr>
          <w:rStyle w:val="a4"/>
          <w:b w:val="0"/>
          <w:color w:val="22272F"/>
          <w:sz w:val="28"/>
          <w:szCs w:val="28"/>
        </w:rPr>
      </w:pPr>
      <w:r w:rsidRPr="00821AEE">
        <w:rPr>
          <w:rStyle w:val="a4"/>
          <w:b w:val="0"/>
          <w:color w:val="22272F"/>
          <w:sz w:val="28"/>
          <w:szCs w:val="28"/>
        </w:rPr>
        <w:t xml:space="preserve">муниципального округа </w:t>
      </w:r>
    </w:p>
    <w:p w:rsidR="00821AEE" w:rsidRPr="00821AEE" w:rsidRDefault="00B315D3" w:rsidP="00821AEE">
      <w:pPr>
        <w:pStyle w:val="s3"/>
        <w:spacing w:before="0" w:beforeAutospacing="0" w:after="0" w:afterAutospacing="0"/>
        <w:ind w:firstLine="709"/>
        <w:jc w:val="right"/>
        <w:rPr>
          <w:rStyle w:val="a4"/>
          <w:b w:val="0"/>
          <w:color w:val="22272F"/>
          <w:sz w:val="28"/>
          <w:szCs w:val="28"/>
        </w:rPr>
      </w:pPr>
      <w:r>
        <w:rPr>
          <w:rStyle w:val="a4"/>
          <w:b w:val="0"/>
          <w:color w:val="22272F"/>
          <w:sz w:val="28"/>
          <w:szCs w:val="28"/>
        </w:rPr>
        <w:t>Забайкальского края</w:t>
      </w:r>
    </w:p>
    <w:p w:rsidR="00821AEE" w:rsidRPr="00821AEE" w:rsidRDefault="00821AEE" w:rsidP="00821AEE">
      <w:pPr>
        <w:pStyle w:val="s3"/>
        <w:spacing w:before="0" w:beforeAutospacing="0" w:after="0" w:afterAutospacing="0"/>
        <w:ind w:firstLine="709"/>
        <w:jc w:val="right"/>
        <w:rPr>
          <w:rStyle w:val="a4"/>
          <w:b w:val="0"/>
          <w:color w:val="22272F"/>
          <w:sz w:val="28"/>
          <w:szCs w:val="28"/>
        </w:rPr>
      </w:pPr>
      <w:r w:rsidRPr="00821AEE">
        <w:rPr>
          <w:rStyle w:val="a4"/>
          <w:b w:val="0"/>
          <w:color w:val="22272F"/>
          <w:sz w:val="28"/>
          <w:szCs w:val="28"/>
        </w:rPr>
        <w:t>«</w:t>
      </w:r>
      <w:r w:rsidR="00B9389E">
        <w:rPr>
          <w:rStyle w:val="a4"/>
          <w:b w:val="0"/>
          <w:color w:val="22272F"/>
          <w:sz w:val="28"/>
          <w:szCs w:val="28"/>
        </w:rPr>
        <w:t>15» 09</w:t>
      </w:r>
      <w:r w:rsidRPr="00821AEE">
        <w:rPr>
          <w:rStyle w:val="a4"/>
          <w:b w:val="0"/>
          <w:color w:val="22272F"/>
          <w:sz w:val="28"/>
          <w:szCs w:val="28"/>
        </w:rPr>
        <w:t xml:space="preserve"> 2025 года</w:t>
      </w:r>
      <w:r>
        <w:rPr>
          <w:rStyle w:val="a4"/>
          <w:b w:val="0"/>
          <w:color w:val="22272F"/>
          <w:sz w:val="28"/>
          <w:szCs w:val="28"/>
        </w:rPr>
        <w:t xml:space="preserve"> №</w:t>
      </w:r>
      <w:r w:rsidR="00B9389E">
        <w:rPr>
          <w:rStyle w:val="a4"/>
          <w:b w:val="0"/>
          <w:color w:val="22272F"/>
          <w:sz w:val="28"/>
          <w:szCs w:val="28"/>
        </w:rPr>
        <w:t xml:space="preserve"> 425</w:t>
      </w:r>
    </w:p>
    <w:p w:rsidR="00821AEE" w:rsidRDefault="00821AEE" w:rsidP="00821AEE">
      <w:pPr>
        <w:pStyle w:val="s3"/>
        <w:spacing w:before="0" w:beforeAutospacing="0" w:after="0" w:afterAutospacing="0"/>
        <w:ind w:firstLine="709"/>
        <w:jc w:val="center"/>
        <w:rPr>
          <w:rStyle w:val="a4"/>
          <w:color w:val="22272F"/>
          <w:sz w:val="28"/>
          <w:szCs w:val="28"/>
        </w:rPr>
      </w:pPr>
    </w:p>
    <w:p w:rsidR="00821AEE" w:rsidRDefault="00821AEE" w:rsidP="00821AEE">
      <w:pPr>
        <w:pStyle w:val="s3"/>
        <w:spacing w:before="0" w:beforeAutospacing="0" w:after="0" w:afterAutospacing="0"/>
        <w:ind w:firstLine="709"/>
        <w:jc w:val="center"/>
        <w:rPr>
          <w:rStyle w:val="a4"/>
          <w:color w:val="22272F"/>
          <w:sz w:val="28"/>
          <w:szCs w:val="28"/>
        </w:rPr>
      </w:pPr>
    </w:p>
    <w:p w:rsidR="00821AEE" w:rsidRPr="00821AEE" w:rsidRDefault="00821AEE" w:rsidP="00821AEE">
      <w:pPr>
        <w:pStyle w:val="s3"/>
        <w:spacing w:before="0" w:beforeAutospacing="0" w:after="0" w:afterAutospacing="0"/>
        <w:ind w:firstLine="709"/>
        <w:jc w:val="center"/>
        <w:rPr>
          <w:color w:val="000000"/>
          <w:sz w:val="28"/>
          <w:szCs w:val="28"/>
        </w:rPr>
      </w:pPr>
      <w:r w:rsidRPr="00821AEE">
        <w:rPr>
          <w:rStyle w:val="a4"/>
          <w:color w:val="22272F"/>
          <w:sz w:val="28"/>
          <w:szCs w:val="28"/>
        </w:rPr>
        <w:t>Политика </w:t>
      </w:r>
      <w:r w:rsidR="00C42E6A">
        <w:rPr>
          <w:rStyle w:val="a4"/>
          <w:color w:val="22272F"/>
          <w:sz w:val="28"/>
          <w:szCs w:val="28"/>
        </w:rPr>
        <w:t>администрации Ононского</w:t>
      </w:r>
      <w:r w:rsidR="0096776F">
        <w:rPr>
          <w:rStyle w:val="a4"/>
          <w:color w:val="22272F"/>
          <w:sz w:val="28"/>
          <w:szCs w:val="28"/>
        </w:rPr>
        <w:t xml:space="preserve"> муниципального округа</w:t>
      </w:r>
      <w:r w:rsidRPr="00821AEE">
        <w:rPr>
          <w:rStyle w:val="a4"/>
          <w:color w:val="22272F"/>
          <w:sz w:val="28"/>
          <w:szCs w:val="28"/>
        </w:rPr>
        <w:t xml:space="preserve"> в отношении </w:t>
      </w:r>
      <w:r w:rsidRPr="00821AEE">
        <w:rPr>
          <w:rStyle w:val="a3"/>
          <w:b/>
          <w:bCs/>
          <w:i w:val="0"/>
          <w:iCs w:val="0"/>
          <w:color w:val="22272F"/>
          <w:sz w:val="28"/>
          <w:szCs w:val="28"/>
        </w:rPr>
        <w:t>обработки</w:t>
      </w:r>
      <w:r w:rsidRPr="00821AEE">
        <w:rPr>
          <w:rStyle w:val="a3"/>
          <w:b/>
          <w:bCs/>
          <w:color w:val="000000"/>
          <w:sz w:val="28"/>
          <w:szCs w:val="28"/>
        </w:rPr>
        <w:t> </w:t>
      </w:r>
      <w:r w:rsidRPr="00821AEE">
        <w:rPr>
          <w:rStyle w:val="a4"/>
          <w:color w:val="22272F"/>
          <w:sz w:val="28"/>
          <w:szCs w:val="28"/>
        </w:rPr>
        <w:t>персональных</w:t>
      </w:r>
      <w:r w:rsidRPr="00821AEE">
        <w:rPr>
          <w:rStyle w:val="a4"/>
          <w:i/>
          <w:iCs/>
          <w:color w:val="000000"/>
          <w:sz w:val="28"/>
          <w:szCs w:val="28"/>
        </w:rPr>
        <w:t> </w:t>
      </w:r>
      <w:r w:rsidRPr="00821AEE">
        <w:rPr>
          <w:rStyle w:val="a4"/>
          <w:color w:val="22272F"/>
          <w:sz w:val="28"/>
          <w:szCs w:val="28"/>
        </w:rPr>
        <w:t>данных</w:t>
      </w:r>
    </w:p>
    <w:p w:rsidR="00821AEE" w:rsidRPr="00821AEE" w:rsidRDefault="00821AEE" w:rsidP="00821AEE">
      <w:pPr>
        <w:pStyle w:val="s3"/>
        <w:spacing w:before="0" w:beforeAutospacing="0" w:after="0" w:afterAutospacing="0"/>
        <w:ind w:firstLine="709"/>
        <w:jc w:val="center"/>
        <w:rPr>
          <w:color w:val="000000"/>
          <w:sz w:val="28"/>
          <w:szCs w:val="28"/>
        </w:rPr>
      </w:pPr>
      <w:r w:rsidRPr="00821AEE">
        <w:rPr>
          <w:rStyle w:val="a4"/>
          <w:color w:val="22272F"/>
          <w:sz w:val="28"/>
          <w:szCs w:val="28"/>
        </w:rPr>
        <w:t>1. Общие положения</w:t>
      </w:r>
    </w:p>
    <w:p w:rsidR="00821AEE" w:rsidRPr="00821AEE" w:rsidRDefault="00821AEE" w:rsidP="00821AEE">
      <w:pPr>
        <w:pStyle w:val="s3"/>
        <w:spacing w:before="0" w:beforeAutospacing="0" w:after="0" w:afterAutospacing="0"/>
        <w:ind w:firstLine="709"/>
        <w:jc w:val="center"/>
        <w:rPr>
          <w:color w:val="000000"/>
          <w:sz w:val="28"/>
          <w:szCs w:val="28"/>
        </w:rPr>
      </w:pPr>
      <w:r w:rsidRPr="00821AEE">
        <w:rPr>
          <w:rStyle w:val="a4"/>
          <w:color w:val="22272F"/>
          <w:sz w:val="28"/>
          <w:szCs w:val="28"/>
        </w:rPr>
        <w:t> </w:t>
      </w:r>
    </w:p>
    <w:p w:rsidR="00821AEE" w:rsidRPr="00821AEE" w:rsidRDefault="00821AEE" w:rsidP="00821AEE">
      <w:pPr>
        <w:pStyle w:val="s1"/>
        <w:spacing w:before="0" w:beforeAutospacing="0" w:after="0" w:afterAutospacing="0"/>
        <w:ind w:firstLine="709"/>
        <w:jc w:val="both"/>
        <w:rPr>
          <w:color w:val="000000"/>
          <w:sz w:val="28"/>
          <w:szCs w:val="28"/>
        </w:rPr>
      </w:pPr>
      <w:r w:rsidRPr="00821AEE">
        <w:rPr>
          <w:color w:val="22272F"/>
          <w:sz w:val="28"/>
          <w:szCs w:val="28"/>
        </w:rPr>
        <w:t>1.1. </w:t>
      </w:r>
      <w:r w:rsidRPr="00821AEE">
        <w:rPr>
          <w:color w:val="000000"/>
          <w:sz w:val="28"/>
          <w:szCs w:val="28"/>
        </w:rPr>
        <w:t>Политика</w:t>
      </w:r>
      <w:r w:rsidR="00C42E6A">
        <w:rPr>
          <w:color w:val="22272F"/>
          <w:sz w:val="28"/>
          <w:szCs w:val="28"/>
        </w:rPr>
        <w:t> администрации Ононского</w:t>
      </w:r>
      <w:r>
        <w:rPr>
          <w:color w:val="22272F"/>
          <w:sz w:val="28"/>
          <w:szCs w:val="28"/>
        </w:rPr>
        <w:t xml:space="preserve"> муниципального округа (далее – Оператор) в </w:t>
      </w:r>
      <w:r w:rsidRPr="00821AEE">
        <w:rPr>
          <w:color w:val="22272F"/>
          <w:sz w:val="28"/>
          <w:szCs w:val="28"/>
        </w:rPr>
        <w:t>отношении </w:t>
      </w:r>
      <w:r w:rsidRPr="00821AEE">
        <w:rPr>
          <w:color w:val="000000"/>
          <w:sz w:val="28"/>
          <w:szCs w:val="28"/>
        </w:rPr>
        <w:t>обработки</w:t>
      </w:r>
      <w:r w:rsidRPr="00821AEE">
        <w:rPr>
          <w:color w:val="22272F"/>
          <w:sz w:val="28"/>
          <w:szCs w:val="28"/>
        </w:rPr>
        <w:t> </w:t>
      </w:r>
      <w:r w:rsidRPr="00821AEE">
        <w:rPr>
          <w:color w:val="000000"/>
          <w:sz w:val="28"/>
          <w:szCs w:val="28"/>
        </w:rPr>
        <w:t>персональных</w:t>
      </w:r>
      <w:r w:rsidRPr="00821AEE">
        <w:rPr>
          <w:color w:val="22272F"/>
          <w:sz w:val="28"/>
          <w:szCs w:val="28"/>
        </w:rPr>
        <w:t> </w:t>
      </w:r>
      <w:r w:rsidRPr="00821AEE">
        <w:rPr>
          <w:color w:val="000000"/>
          <w:sz w:val="28"/>
          <w:szCs w:val="28"/>
        </w:rPr>
        <w:t>данных</w:t>
      </w:r>
      <w:r w:rsidRPr="00821AEE">
        <w:rPr>
          <w:color w:val="22272F"/>
          <w:sz w:val="28"/>
          <w:szCs w:val="28"/>
        </w:rPr>
        <w:t> (далее - </w:t>
      </w:r>
      <w:r w:rsidRPr="00821AEE">
        <w:rPr>
          <w:color w:val="000000"/>
          <w:sz w:val="28"/>
          <w:szCs w:val="28"/>
        </w:rPr>
        <w:t>Политика</w:t>
      </w:r>
      <w:r w:rsidRPr="00821AEE">
        <w:rPr>
          <w:color w:val="22272F"/>
          <w:sz w:val="28"/>
          <w:szCs w:val="28"/>
        </w:rPr>
        <w:t>) разработана в целях обеспечения защиты прав и свобод субъекта персональных данных при </w:t>
      </w:r>
      <w:r w:rsidRPr="00821AEE">
        <w:rPr>
          <w:color w:val="000000"/>
          <w:sz w:val="28"/>
          <w:szCs w:val="28"/>
        </w:rPr>
        <w:t>обработке</w:t>
      </w:r>
      <w:r w:rsidRPr="00821AEE">
        <w:rPr>
          <w:color w:val="22272F"/>
          <w:sz w:val="28"/>
          <w:szCs w:val="28"/>
        </w:rPr>
        <w:t> его </w:t>
      </w:r>
      <w:r w:rsidRPr="00821AEE">
        <w:rPr>
          <w:color w:val="000000"/>
          <w:sz w:val="28"/>
          <w:szCs w:val="28"/>
        </w:rPr>
        <w:t>персональных</w:t>
      </w:r>
      <w:r w:rsidRPr="00821AEE">
        <w:rPr>
          <w:color w:val="22272F"/>
          <w:sz w:val="28"/>
          <w:szCs w:val="28"/>
        </w:rPr>
        <w:t> </w:t>
      </w:r>
      <w:r w:rsidRPr="00821AEE">
        <w:rPr>
          <w:color w:val="000000"/>
          <w:sz w:val="28"/>
          <w:szCs w:val="28"/>
        </w:rPr>
        <w:t>данных</w:t>
      </w:r>
      <w:r w:rsidRPr="00821AEE">
        <w:rPr>
          <w:color w:val="22272F"/>
          <w:sz w:val="28"/>
          <w:szCs w:val="28"/>
        </w:rPr>
        <w:t>, в том числе защиты прав на неприкосновенность частной жизни, личную и семейную тайну.</w:t>
      </w:r>
    </w:p>
    <w:p w:rsidR="00821AEE" w:rsidRPr="00821AEE" w:rsidRDefault="00821AEE" w:rsidP="00821AEE">
      <w:pPr>
        <w:pStyle w:val="s1"/>
        <w:spacing w:before="0" w:beforeAutospacing="0" w:after="0" w:afterAutospacing="0"/>
        <w:ind w:firstLine="709"/>
        <w:jc w:val="both"/>
        <w:rPr>
          <w:color w:val="000000"/>
          <w:sz w:val="28"/>
          <w:szCs w:val="28"/>
        </w:rPr>
      </w:pPr>
      <w:r w:rsidRPr="00821AEE">
        <w:rPr>
          <w:color w:val="22272F"/>
          <w:sz w:val="28"/>
          <w:szCs w:val="28"/>
        </w:rPr>
        <w:t>1.2. Основные </w:t>
      </w:r>
      <w:r w:rsidRPr="00821AEE">
        <w:rPr>
          <w:color w:val="000000"/>
          <w:sz w:val="28"/>
          <w:szCs w:val="28"/>
        </w:rPr>
        <w:t>понятия, используемые в Политике:</w:t>
      </w:r>
    </w:p>
    <w:p w:rsidR="00821AEE" w:rsidRPr="00821AEE" w:rsidRDefault="00821AEE" w:rsidP="00821AEE">
      <w:pPr>
        <w:pStyle w:val="s1"/>
        <w:spacing w:before="0" w:beforeAutospacing="0" w:after="0" w:afterAutospacing="0"/>
        <w:ind w:firstLine="709"/>
        <w:jc w:val="both"/>
        <w:rPr>
          <w:color w:val="000000"/>
          <w:sz w:val="28"/>
          <w:szCs w:val="28"/>
        </w:rPr>
      </w:pPr>
      <w:r w:rsidRPr="00821AEE">
        <w:rPr>
          <w:color w:val="22272F"/>
          <w:sz w:val="28"/>
          <w:szCs w:val="28"/>
        </w:rPr>
        <w:t> </w:t>
      </w:r>
      <w:r w:rsidRPr="00821AEE">
        <w:rPr>
          <w:color w:val="000000"/>
          <w:sz w:val="28"/>
          <w:szCs w:val="28"/>
        </w:rPr>
        <w:t>1.2.1. </w:t>
      </w:r>
      <w:r w:rsidRPr="00821AEE">
        <w:rPr>
          <w:rStyle w:val="a4"/>
          <w:color w:val="000000"/>
          <w:sz w:val="28"/>
          <w:szCs w:val="28"/>
        </w:rPr>
        <w:t>Персональные данные</w:t>
      </w:r>
      <w:r w:rsidRPr="00821AEE">
        <w:rPr>
          <w:color w:val="000000"/>
          <w:sz w:val="28"/>
          <w:szCs w:val="28"/>
        </w:rPr>
        <w:t> - любая информация, относящаяся к прямо или косвенно определенному или определяемому физическому лицу (субъекту персональных данных);</w:t>
      </w:r>
    </w:p>
    <w:p w:rsidR="00821AEE" w:rsidRPr="00821AEE" w:rsidRDefault="00821AEE" w:rsidP="00821AEE">
      <w:pPr>
        <w:pStyle w:val="s1"/>
        <w:spacing w:before="0" w:beforeAutospacing="0" w:after="0" w:afterAutospacing="0"/>
        <w:ind w:firstLine="709"/>
        <w:jc w:val="both"/>
        <w:rPr>
          <w:color w:val="000000"/>
          <w:sz w:val="28"/>
          <w:szCs w:val="28"/>
        </w:rPr>
      </w:pPr>
      <w:r w:rsidRPr="00821AEE">
        <w:rPr>
          <w:color w:val="22272F"/>
          <w:sz w:val="28"/>
          <w:szCs w:val="28"/>
        </w:rPr>
        <w:t> </w:t>
      </w:r>
      <w:r w:rsidRPr="00821AEE">
        <w:rPr>
          <w:color w:val="000000"/>
          <w:sz w:val="28"/>
          <w:szCs w:val="28"/>
        </w:rPr>
        <w:t>1.2.2. </w:t>
      </w:r>
      <w:r w:rsidRPr="00821AEE">
        <w:rPr>
          <w:rStyle w:val="a4"/>
          <w:color w:val="000000"/>
          <w:sz w:val="28"/>
          <w:szCs w:val="28"/>
        </w:rPr>
        <w:t>Обработка персональных данных</w:t>
      </w:r>
      <w:r w:rsidRPr="00821AEE">
        <w:rPr>
          <w:color w:val="000000"/>
          <w:sz w:val="28"/>
          <w:szCs w:val="28"/>
        </w:rPr>
        <w:t>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rsidR="00821AEE" w:rsidRPr="00821AEE" w:rsidRDefault="00821AEE" w:rsidP="00821AEE">
      <w:pPr>
        <w:pStyle w:val="s1"/>
        <w:spacing w:before="0" w:beforeAutospacing="0" w:after="0" w:afterAutospacing="0"/>
        <w:ind w:firstLine="709"/>
        <w:jc w:val="both"/>
        <w:rPr>
          <w:color w:val="000000"/>
          <w:sz w:val="28"/>
          <w:szCs w:val="28"/>
        </w:rPr>
      </w:pPr>
      <w:r w:rsidRPr="00821AEE">
        <w:rPr>
          <w:color w:val="22272F"/>
          <w:sz w:val="28"/>
          <w:szCs w:val="28"/>
        </w:rPr>
        <w:t>- сбор;</w:t>
      </w:r>
    </w:p>
    <w:p w:rsidR="00821AEE" w:rsidRPr="00821AEE" w:rsidRDefault="00821AEE" w:rsidP="00821AEE">
      <w:pPr>
        <w:pStyle w:val="s1"/>
        <w:spacing w:before="0" w:beforeAutospacing="0" w:after="0" w:afterAutospacing="0"/>
        <w:ind w:firstLine="709"/>
        <w:jc w:val="both"/>
        <w:rPr>
          <w:color w:val="000000"/>
          <w:sz w:val="28"/>
          <w:szCs w:val="28"/>
        </w:rPr>
      </w:pPr>
      <w:r w:rsidRPr="00821AEE">
        <w:rPr>
          <w:color w:val="22272F"/>
          <w:sz w:val="28"/>
          <w:szCs w:val="28"/>
        </w:rPr>
        <w:t>- запись;</w:t>
      </w:r>
    </w:p>
    <w:p w:rsidR="00821AEE" w:rsidRPr="00821AEE" w:rsidRDefault="00821AEE" w:rsidP="00821AEE">
      <w:pPr>
        <w:pStyle w:val="s1"/>
        <w:spacing w:before="0" w:beforeAutospacing="0" w:after="0" w:afterAutospacing="0"/>
        <w:ind w:firstLine="709"/>
        <w:jc w:val="both"/>
        <w:rPr>
          <w:color w:val="000000"/>
          <w:sz w:val="28"/>
          <w:szCs w:val="28"/>
        </w:rPr>
      </w:pPr>
      <w:r w:rsidRPr="00821AEE">
        <w:rPr>
          <w:color w:val="22272F"/>
          <w:sz w:val="28"/>
          <w:szCs w:val="28"/>
        </w:rPr>
        <w:t>- систематизацию;</w:t>
      </w:r>
    </w:p>
    <w:p w:rsidR="00821AEE" w:rsidRPr="00821AEE" w:rsidRDefault="00821AEE" w:rsidP="00821AEE">
      <w:pPr>
        <w:pStyle w:val="s1"/>
        <w:spacing w:before="0" w:beforeAutospacing="0" w:after="0" w:afterAutospacing="0"/>
        <w:ind w:firstLine="709"/>
        <w:jc w:val="both"/>
        <w:rPr>
          <w:color w:val="000000"/>
          <w:sz w:val="28"/>
          <w:szCs w:val="28"/>
        </w:rPr>
      </w:pPr>
      <w:r w:rsidRPr="00821AEE">
        <w:rPr>
          <w:color w:val="22272F"/>
          <w:sz w:val="28"/>
          <w:szCs w:val="28"/>
        </w:rPr>
        <w:t>- накопление;</w:t>
      </w:r>
    </w:p>
    <w:p w:rsidR="00821AEE" w:rsidRPr="00821AEE" w:rsidRDefault="00821AEE" w:rsidP="00821AEE">
      <w:pPr>
        <w:pStyle w:val="s1"/>
        <w:spacing w:before="0" w:beforeAutospacing="0" w:after="0" w:afterAutospacing="0"/>
        <w:ind w:firstLine="709"/>
        <w:jc w:val="both"/>
        <w:rPr>
          <w:color w:val="000000"/>
          <w:sz w:val="28"/>
          <w:szCs w:val="28"/>
        </w:rPr>
      </w:pPr>
      <w:r w:rsidRPr="00821AEE">
        <w:rPr>
          <w:color w:val="22272F"/>
          <w:sz w:val="28"/>
          <w:szCs w:val="28"/>
        </w:rPr>
        <w:t>- хранение;</w:t>
      </w:r>
    </w:p>
    <w:p w:rsidR="00821AEE" w:rsidRPr="00821AEE" w:rsidRDefault="00821AEE" w:rsidP="00821AEE">
      <w:pPr>
        <w:pStyle w:val="s1"/>
        <w:spacing w:before="0" w:beforeAutospacing="0" w:after="0" w:afterAutospacing="0"/>
        <w:ind w:firstLine="709"/>
        <w:jc w:val="both"/>
        <w:rPr>
          <w:color w:val="000000"/>
          <w:sz w:val="28"/>
          <w:szCs w:val="28"/>
        </w:rPr>
      </w:pPr>
      <w:r w:rsidRPr="00821AEE">
        <w:rPr>
          <w:color w:val="22272F"/>
          <w:sz w:val="28"/>
          <w:szCs w:val="28"/>
        </w:rPr>
        <w:t>- уточнение (обновление, изменение);</w:t>
      </w:r>
    </w:p>
    <w:p w:rsidR="00821AEE" w:rsidRPr="00821AEE" w:rsidRDefault="00821AEE" w:rsidP="00821AEE">
      <w:pPr>
        <w:pStyle w:val="s1"/>
        <w:spacing w:before="0" w:beforeAutospacing="0" w:after="0" w:afterAutospacing="0"/>
        <w:ind w:firstLine="709"/>
        <w:jc w:val="both"/>
        <w:rPr>
          <w:color w:val="000000"/>
          <w:sz w:val="28"/>
          <w:szCs w:val="28"/>
        </w:rPr>
      </w:pPr>
      <w:r w:rsidRPr="00821AEE">
        <w:rPr>
          <w:color w:val="22272F"/>
          <w:sz w:val="28"/>
          <w:szCs w:val="28"/>
        </w:rPr>
        <w:t>- извлечение;</w:t>
      </w:r>
    </w:p>
    <w:p w:rsidR="00821AEE" w:rsidRPr="00821AEE" w:rsidRDefault="00821AEE" w:rsidP="00821AEE">
      <w:pPr>
        <w:pStyle w:val="s1"/>
        <w:spacing w:before="0" w:beforeAutospacing="0" w:after="0" w:afterAutospacing="0"/>
        <w:ind w:firstLine="709"/>
        <w:jc w:val="both"/>
        <w:rPr>
          <w:color w:val="000000"/>
          <w:sz w:val="28"/>
          <w:szCs w:val="28"/>
        </w:rPr>
      </w:pPr>
      <w:r w:rsidRPr="00821AEE">
        <w:rPr>
          <w:color w:val="22272F"/>
          <w:sz w:val="28"/>
          <w:szCs w:val="28"/>
        </w:rPr>
        <w:t>- использование;</w:t>
      </w:r>
    </w:p>
    <w:p w:rsidR="00821AEE" w:rsidRPr="00821AEE" w:rsidRDefault="00821AEE" w:rsidP="00821AEE">
      <w:pPr>
        <w:pStyle w:val="s1"/>
        <w:spacing w:before="0" w:beforeAutospacing="0" w:after="0" w:afterAutospacing="0"/>
        <w:ind w:firstLine="709"/>
        <w:jc w:val="both"/>
        <w:rPr>
          <w:color w:val="000000"/>
          <w:sz w:val="28"/>
          <w:szCs w:val="28"/>
        </w:rPr>
      </w:pPr>
      <w:r w:rsidRPr="00821AEE">
        <w:rPr>
          <w:color w:val="22272F"/>
          <w:sz w:val="28"/>
          <w:szCs w:val="28"/>
        </w:rPr>
        <w:t>- передачу (распространение, предоставление, доступ);</w:t>
      </w:r>
    </w:p>
    <w:p w:rsidR="00821AEE" w:rsidRPr="00821AEE" w:rsidRDefault="00821AEE" w:rsidP="00821AEE">
      <w:pPr>
        <w:pStyle w:val="s1"/>
        <w:spacing w:before="0" w:beforeAutospacing="0" w:after="0" w:afterAutospacing="0"/>
        <w:ind w:firstLine="709"/>
        <w:jc w:val="both"/>
        <w:rPr>
          <w:color w:val="000000"/>
          <w:sz w:val="28"/>
          <w:szCs w:val="28"/>
        </w:rPr>
      </w:pPr>
      <w:r w:rsidRPr="00821AEE">
        <w:rPr>
          <w:color w:val="22272F"/>
          <w:sz w:val="28"/>
          <w:szCs w:val="28"/>
        </w:rPr>
        <w:t>- обезличивание;</w:t>
      </w:r>
    </w:p>
    <w:p w:rsidR="00821AEE" w:rsidRPr="00821AEE" w:rsidRDefault="00821AEE" w:rsidP="00821AEE">
      <w:pPr>
        <w:pStyle w:val="s1"/>
        <w:spacing w:before="0" w:beforeAutospacing="0" w:after="0" w:afterAutospacing="0"/>
        <w:ind w:firstLine="709"/>
        <w:jc w:val="both"/>
        <w:rPr>
          <w:color w:val="000000"/>
          <w:sz w:val="28"/>
          <w:szCs w:val="28"/>
        </w:rPr>
      </w:pPr>
      <w:r w:rsidRPr="00821AEE">
        <w:rPr>
          <w:color w:val="22272F"/>
          <w:sz w:val="28"/>
          <w:szCs w:val="28"/>
        </w:rPr>
        <w:t>- блокирование;</w:t>
      </w:r>
    </w:p>
    <w:p w:rsidR="00821AEE" w:rsidRPr="00821AEE" w:rsidRDefault="00821AEE" w:rsidP="00821AEE">
      <w:pPr>
        <w:pStyle w:val="s1"/>
        <w:spacing w:before="0" w:beforeAutospacing="0" w:after="0" w:afterAutospacing="0"/>
        <w:ind w:firstLine="709"/>
        <w:jc w:val="both"/>
        <w:rPr>
          <w:color w:val="000000"/>
          <w:sz w:val="28"/>
          <w:szCs w:val="28"/>
        </w:rPr>
      </w:pPr>
      <w:r w:rsidRPr="00821AEE">
        <w:rPr>
          <w:color w:val="22272F"/>
          <w:sz w:val="28"/>
          <w:szCs w:val="28"/>
        </w:rPr>
        <w:t>- удаление;</w:t>
      </w:r>
    </w:p>
    <w:p w:rsidR="00821AEE" w:rsidRPr="00821AEE" w:rsidRDefault="00821AEE" w:rsidP="00821AEE">
      <w:pPr>
        <w:pStyle w:val="s1"/>
        <w:spacing w:before="0" w:beforeAutospacing="0" w:after="0" w:afterAutospacing="0"/>
        <w:ind w:firstLine="709"/>
        <w:jc w:val="both"/>
        <w:rPr>
          <w:color w:val="000000"/>
          <w:sz w:val="28"/>
          <w:szCs w:val="28"/>
        </w:rPr>
      </w:pPr>
      <w:r w:rsidRPr="00821AEE">
        <w:rPr>
          <w:color w:val="22272F"/>
          <w:sz w:val="28"/>
          <w:szCs w:val="28"/>
        </w:rPr>
        <w:t>- уничтожение.</w:t>
      </w:r>
    </w:p>
    <w:p w:rsidR="00821AEE" w:rsidRPr="00821AEE" w:rsidRDefault="00821AEE" w:rsidP="00821AEE">
      <w:pPr>
        <w:pStyle w:val="s1"/>
        <w:spacing w:before="0" w:beforeAutospacing="0" w:after="0" w:afterAutospacing="0"/>
        <w:ind w:firstLine="709"/>
        <w:jc w:val="both"/>
        <w:rPr>
          <w:color w:val="000000"/>
          <w:sz w:val="28"/>
          <w:szCs w:val="28"/>
        </w:rPr>
      </w:pPr>
      <w:r w:rsidRPr="00821AEE">
        <w:rPr>
          <w:color w:val="22272F"/>
          <w:sz w:val="28"/>
          <w:szCs w:val="28"/>
        </w:rPr>
        <w:t> </w:t>
      </w:r>
      <w:r w:rsidRPr="00821AEE">
        <w:rPr>
          <w:color w:val="000000"/>
          <w:sz w:val="28"/>
          <w:szCs w:val="28"/>
        </w:rPr>
        <w:t>1.2.3. </w:t>
      </w:r>
      <w:r w:rsidRPr="00821AEE">
        <w:rPr>
          <w:rStyle w:val="a4"/>
          <w:color w:val="000000"/>
          <w:sz w:val="28"/>
          <w:szCs w:val="28"/>
        </w:rPr>
        <w:t>Автоматизированная обработка персональных данных</w:t>
      </w:r>
      <w:r w:rsidRPr="00821AEE">
        <w:rPr>
          <w:color w:val="000000"/>
          <w:sz w:val="28"/>
          <w:szCs w:val="28"/>
        </w:rPr>
        <w:t> - обработка персональных данных с помощью средств вычислительной техники;</w:t>
      </w:r>
    </w:p>
    <w:p w:rsidR="00821AEE" w:rsidRPr="00821AEE" w:rsidRDefault="00821AEE" w:rsidP="00821AEE">
      <w:pPr>
        <w:pStyle w:val="s1"/>
        <w:spacing w:before="0" w:beforeAutospacing="0" w:after="0" w:afterAutospacing="0"/>
        <w:ind w:firstLine="709"/>
        <w:jc w:val="both"/>
        <w:rPr>
          <w:color w:val="000000"/>
          <w:sz w:val="28"/>
          <w:szCs w:val="28"/>
        </w:rPr>
      </w:pPr>
      <w:r w:rsidRPr="00821AEE">
        <w:rPr>
          <w:color w:val="22272F"/>
          <w:sz w:val="28"/>
          <w:szCs w:val="28"/>
        </w:rPr>
        <w:t> </w:t>
      </w:r>
      <w:r w:rsidRPr="00821AEE">
        <w:rPr>
          <w:color w:val="000000"/>
          <w:sz w:val="28"/>
          <w:szCs w:val="28"/>
        </w:rPr>
        <w:t>1.2.4. </w:t>
      </w:r>
      <w:r w:rsidRPr="00821AEE">
        <w:rPr>
          <w:rStyle w:val="a4"/>
          <w:color w:val="000000"/>
          <w:sz w:val="28"/>
          <w:szCs w:val="28"/>
        </w:rPr>
        <w:t>Распространение персональных данных</w:t>
      </w:r>
      <w:r w:rsidRPr="00821AEE">
        <w:rPr>
          <w:color w:val="000000"/>
          <w:sz w:val="28"/>
          <w:szCs w:val="28"/>
        </w:rPr>
        <w:t> - действия, направленные на раскрытие персональных данных неопределенному кругу лиц;</w:t>
      </w:r>
    </w:p>
    <w:p w:rsidR="00821AEE" w:rsidRPr="00821AEE" w:rsidRDefault="00821AEE" w:rsidP="00821AEE">
      <w:pPr>
        <w:pStyle w:val="s1"/>
        <w:spacing w:before="0" w:beforeAutospacing="0" w:after="0" w:afterAutospacing="0"/>
        <w:ind w:firstLine="709"/>
        <w:jc w:val="both"/>
        <w:rPr>
          <w:color w:val="000000"/>
          <w:sz w:val="28"/>
          <w:szCs w:val="28"/>
        </w:rPr>
      </w:pPr>
      <w:r w:rsidRPr="00821AEE">
        <w:rPr>
          <w:color w:val="22272F"/>
          <w:sz w:val="28"/>
          <w:szCs w:val="28"/>
        </w:rPr>
        <w:lastRenderedPageBreak/>
        <w:t> </w:t>
      </w:r>
      <w:r w:rsidRPr="00821AEE">
        <w:rPr>
          <w:color w:val="000000"/>
          <w:sz w:val="28"/>
          <w:szCs w:val="28"/>
        </w:rPr>
        <w:t>1.2.5. </w:t>
      </w:r>
      <w:r w:rsidRPr="00821AEE">
        <w:rPr>
          <w:rStyle w:val="a4"/>
          <w:color w:val="000000"/>
          <w:sz w:val="28"/>
          <w:szCs w:val="28"/>
        </w:rPr>
        <w:t>Предоставление персональных данных</w:t>
      </w:r>
      <w:r w:rsidRPr="00821AEE">
        <w:rPr>
          <w:color w:val="000000"/>
          <w:sz w:val="28"/>
          <w:szCs w:val="28"/>
        </w:rPr>
        <w:t> - действия, направленные на раскрытие персональных данных определенному лицу или определенному кругу лиц;</w:t>
      </w:r>
    </w:p>
    <w:p w:rsidR="00821AEE" w:rsidRPr="00821AEE" w:rsidRDefault="00821AEE" w:rsidP="00821AEE">
      <w:pPr>
        <w:pStyle w:val="s1"/>
        <w:spacing w:before="0" w:beforeAutospacing="0" w:after="0" w:afterAutospacing="0"/>
        <w:ind w:firstLine="709"/>
        <w:jc w:val="both"/>
        <w:rPr>
          <w:color w:val="000000"/>
          <w:sz w:val="28"/>
          <w:szCs w:val="28"/>
        </w:rPr>
      </w:pPr>
      <w:r w:rsidRPr="00821AEE">
        <w:rPr>
          <w:color w:val="22272F"/>
          <w:sz w:val="28"/>
          <w:szCs w:val="28"/>
        </w:rPr>
        <w:t> </w:t>
      </w:r>
      <w:r w:rsidRPr="00821AEE">
        <w:rPr>
          <w:color w:val="000000"/>
          <w:sz w:val="28"/>
          <w:szCs w:val="28"/>
        </w:rPr>
        <w:t>1.2.6. </w:t>
      </w:r>
      <w:r w:rsidRPr="00821AEE">
        <w:rPr>
          <w:rStyle w:val="a4"/>
          <w:color w:val="000000"/>
          <w:sz w:val="28"/>
          <w:szCs w:val="28"/>
        </w:rPr>
        <w:t>Блокирование персональных данных</w:t>
      </w:r>
      <w:r w:rsidRPr="00821AEE">
        <w:rPr>
          <w:color w:val="000000"/>
          <w:sz w:val="28"/>
          <w:szCs w:val="28"/>
        </w:rPr>
        <w:t> - временное прекращение обработки персональных данных (за исключением случаев, если обработка необходима для уточнения персональных данных);</w:t>
      </w:r>
    </w:p>
    <w:p w:rsidR="00821AEE" w:rsidRPr="00821AEE" w:rsidRDefault="00821AEE" w:rsidP="00821AEE">
      <w:pPr>
        <w:pStyle w:val="s1"/>
        <w:spacing w:before="0" w:beforeAutospacing="0" w:after="0" w:afterAutospacing="0"/>
        <w:ind w:firstLine="709"/>
        <w:jc w:val="both"/>
        <w:rPr>
          <w:color w:val="000000"/>
          <w:sz w:val="28"/>
          <w:szCs w:val="28"/>
        </w:rPr>
      </w:pPr>
      <w:r w:rsidRPr="00821AEE">
        <w:rPr>
          <w:color w:val="22272F"/>
          <w:sz w:val="28"/>
          <w:szCs w:val="28"/>
        </w:rPr>
        <w:t> </w:t>
      </w:r>
      <w:r w:rsidRPr="00821AEE">
        <w:rPr>
          <w:color w:val="000000"/>
          <w:sz w:val="28"/>
          <w:szCs w:val="28"/>
        </w:rPr>
        <w:t>1.2.7. </w:t>
      </w:r>
      <w:r w:rsidRPr="00821AEE">
        <w:rPr>
          <w:rStyle w:val="a4"/>
          <w:color w:val="000000"/>
          <w:sz w:val="28"/>
          <w:szCs w:val="28"/>
        </w:rPr>
        <w:t>Уничтожение персональных данных</w:t>
      </w:r>
      <w:r w:rsidRPr="00821AEE">
        <w:rPr>
          <w:color w:val="000000"/>
          <w:sz w:val="28"/>
          <w:szCs w:val="28"/>
        </w:rPr>
        <w:t>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821AEE" w:rsidRPr="00821AEE" w:rsidRDefault="00821AEE" w:rsidP="00821AEE">
      <w:pPr>
        <w:pStyle w:val="s1"/>
        <w:spacing w:before="0" w:beforeAutospacing="0" w:after="0" w:afterAutospacing="0"/>
        <w:ind w:firstLine="709"/>
        <w:jc w:val="both"/>
        <w:rPr>
          <w:color w:val="000000"/>
          <w:sz w:val="28"/>
          <w:szCs w:val="28"/>
        </w:rPr>
      </w:pPr>
      <w:r w:rsidRPr="00821AEE">
        <w:rPr>
          <w:color w:val="22272F"/>
          <w:sz w:val="28"/>
          <w:szCs w:val="28"/>
        </w:rPr>
        <w:t> </w:t>
      </w:r>
      <w:r w:rsidRPr="00821AEE">
        <w:rPr>
          <w:color w:val="000000"/>
          <w:sz w:val="28"/>
          <w:szCs w:val="28"/>
        </w:rPr>
        <w:t>1.2.8. </w:t>
      </w:r>
      <w:r w:rsidRPr="00821AEE">
        <w:rPr>
          <w:rStyle w:val="a4"/>
          <w:color w:val="000000"/>
          <w:sz w:val="28"/>
          <w:szCs w:val="28"/>
        </w:rPr>
        <w:t>Обезличивание персональных данных</w:t>
      </w:r>
      <w:r w:rsidRPr="00821AEE">
        <w:rPr>
          <w:color w:val="000000"/>
          <w:sz w:val="28"/>
          <w:szCs w:val="28"/>
        </w:rPr>
        <w:t>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821AEE" w:rsidRPr="00821AEE" w:rsidRDefault="00821AEE" w:rsidP="00821AEE">
      <w:pPr>
        <w:pStyle w:val="s1"/>
        <w:spacing w:before="0" w:beforeAutospacing="0" w:after="0" w:afterAutospacing="0"/>
        <w:ind w:firstLine="709"/>
        <w:jc w:val="both"/>
        <w:rPr>
          <w:color w:val="000000"/>
          <w:sz w:val="28"/>
          <w:szCs w:val="28"/>
        </w:rPr>
      </w:pPr>
      <w:r w:rsidRPr="00821AEE">
        <w:rPr>
          <w:color w:val="22272F"/>
          <w:sz w:val="28"/>
          <w:szCs w:val="28"/>
        </w:rPr>
        <w:t> </w:t>
      </w:r>
      <w:r w:rsidRPr="00821AEE">
        <w:rPr>
          <w:color w:val="000000"/>
          <w:sz w:val="28"/>
          <w:szCs w:val="28"/>
        </w:rPr>
        <w:t>1.2.9. </w:t>
      </w:r>
      <w:r w:rsidRPr="00821AEE">
        <w:rPr>
          <w:rStyle w:val="a4"/>
          <w:color w:val="000000"/>
          <w:sz w:val="28"/>
          <w:szCs w:val="28"/>
        </w:rPr>
        <w:t>Оператор персональных данных (оператор)</w:t>
      </w:r>
      <w:r w:rsidRPr="00821AEE">
        <w:rPr>
          <w:color w:val="000000"/>
          <w:sz w:val="28"/>
          <w:szCs w:val="28"/>
        </w:rPr>
        <w:t>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821AEE" w:rsidRPr="00821AEE" w:rsidRDefault="00821AEE" w:rsidP="00821AEE">
      <w:pPr>
        <w:pStyle w:val="s1"/>
        <w:spacing w:before="0" w:beforeAutospacing="0" w:after="0" w:afterAutospacing="0"/>
        <w:ind w:firstLine="709"/>
        <w:jc w:val="both"/>
        <w:rPr>
          <w:color w:val="000000"/>
          <w:sz w:val="28"/>
          <w:szCs w:val="28"/>
        </w:rPr>
      </w:pPr>
      <w:r w:rsidRPr="00821AEE">
        <w:rPr>
          <w:color w:val="22272F"/>
          <w:sz w:val="28"/>
          <w:szCs w:val="28"/>
        </w:rPr>
        <w:t>1.3. Оператор, получивший доступ к персональным данным, обязан соблюдать конфиденциальность персональных данных - не раскрывать третьим лицам и не распространять персональные данные без согласия субъекта персональных данных, если иное не предусмотрено </w:t>
      </w:r>
      <w:hyperlink r:id="rId6" w:anchor="/document/12148567/entry/7" w:history="1">
        <w:r w:rsidRPr="00821AEE">
          <w:rPr>
            <w:rStyle w:val="a5"/>
            <w:color w:val="3272C0"/>
            <w:sz w:val="28"/>
            <w:szCs w:val="28"/>
          </w:rPr>
          <w:t>федеральным законом</w:t>
        </w:r>
      </w:hyperlink>
      <w:r w:rsidRPr="00821AEE">
        <w:rPr>
          <w:color w:val="22272F"/>
          <w:sz w:val="28"/>
          <w:szCs w:val="28"/>
        </w:rPr>
        <w:t>.</w:t>
      </w:r>
    </w:p>
    <w:p w:rsidR="00821AEE" w:rsidRPr="00821AEE" w:rsidRDefault="00821AEE" w:rsidP="00821AEE">
      <w:pPr>
        <w:pStyle w:val="s1"/>
        <w:spacing w:before="0" w:beforeAutospacing="0" w:after="0" w:afterAutospacing="0"/>
        <w:ind w:firstLine="709"/>
        <w:jc w:val="both"/>
        <w:rPr>
          <w:color w:val="000000"/>
          <w:sz w:val="28"/>
          <w:szCs w:val="28"/>
        </w:rPr>
      </w:pPr>
      <w:r w:rsidRPr="00821AEE">
        <w:rPr>
          <w:color w:val="22272F"/>
          <w:sz w:val="28"/>
          <w:szCs w:val="28"/>
        </w:rPr>
        <w:t>1.4. Субъект персональных данных имеет право на получение информации, касающейся обработки его персональных данных, в том числе содержащей:</w:t>
      </w:r>
    </w:p>
    <w:p w:rsidR="00821AEE" w:rsidRPr="00821AEE" w:rsidRDefault="00821AEE" w:rsidP="00821AEE">
      <w:pPr>
        <w:pStyle w:val="s1"/>
        <w:spacing w:before="0" w:beforeAutospacing="0" w:after="0" w:afterAutospacing="0"/>
        <w:ind w:firstLine="709"/>
        <w:jc w:val="both"/>
        <w:rPr>
          <w:color w:val="000000"/>
          <w:sz w:val="28"/>
          <w:szCs w:val="28"/>
        </w:rPr>
      </w:pPr>
      <w:r w:rsidRPr="00821AEE">
        <w:rPr>
          <w:color w:val="000000"/>
          <w:sz w:val="28"/>
          <w:szCs w:val="28"/>
        </w:rPr>
        <w:t>1) подтверждение факта обработки персональных данных оператором;</w:t>
      </w:r>
    </w:p>
    <w:p w:rsidR="00821AEE" w:rsidRPr="00821AEE" w:rsidRDefault="00821AEE" w:rsidP="00821AEE">
      <w:pPr>
        <w:pStyle w:val="s1"/>
        <w:spacing w:before="0" w:beforeAutospacing="0" w:after="0" w:afterAutospacing="0"/>
        <w:ind w:firstLine="709"/>
        <w:jc w:val="both"/>
        <w:rPr>
          <w:color w:val="000000"/>
          <w:sz w:val="28"/>
          <w:szCs w:val="28"/>
        </w:rPr>
      </w:pPr>
      <w:r w:rsidRPr="00821AEE">
        <w:rPr>
          <w:color w:val="000000"/>
          <w:sz w:val="28"/>
          <w:szCs w:val="28"/>
        </w:rPr>
        <w:t>2) правовые основания и цели обработки персональных данных;</w:t>
      </w:r>
    </w:p>
    <w:p w:rsidR="00821AEE" w:rsidRPr="00821AEE" w:rsidRDefault="00821AEE" w:rsidP="00821AEE">
      <w:pPr>
        <w:pStyle w:val="s1"/>
        <w:spacing w:before="0" w:beforeAutospacing="0" w:after="0" w:afterAutospacing="0"/>
        <w:ind w:firstLine="709"/>
        <w:jc w:val="both"/>
        <w:rPr>
          <w:color w:val="000000"/>
          <w:sz w:val="28"/>
          <w:szCs w:val="28"/>
        </w:rPr>
      </w:pPr>
      <w:r w:rsidRPr="00821AEE">
        <w:rPr>
          <w:color w:val="000000"/>
          <w:sz w:val="28"/>
          <w:szCs w:val="28"/>
        </w:rPr>
        <w:t>3) цели и применяемые оператором способы обработки персональных данных;</w:t>
      </w:r>
    </w:p>
    <w:p w:rsidR="00821AEE" w:rsidRPr="00821AEE" w:rsidRDefault="00821AEE" w:rsidP="00821AEE">
      <w:pPr>
        <w:pStyle w:val="s1"/>
        <w:spacing w:before="0" w:beforeAutospacing="0" w:after="0" w:afterAutospacing="0"/>
        <w:ind w:firstLine="709"/>
        <w:jc w:val="both"/>
        <w:rPr>
          <w:color w:val="000000"/>
          <w:sz w:val="28"/>
          <w:szCs w:val="28"/>
        </w:rPr>
      </w:pPr>
      <w:r w:rsidRPr="00821AEE">
        <w:rPr>
          <w:color w:val="000000"/>
          <w:sz w:val="28"/>
          <w:szCs w:val="28"/>
        </w:rP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w:t>
      </w:r>
      <w:hyperlink r:id="rId7" w:anchor="/document/12148567/entry/0" w:history="1">
        <w:r w:rsidRPr="00821AEE">
          <w:rPr>
            <w:rStyle w:val="a5"/>
            <w:color w:val="3272C0"/>
            <w:sz w:val="28"/>
            <w:szCs w:val="28"/>
          </w:rPr>
          <w:t>федерального закона</w:t>
        </w:r>
      </w:hyperlink>
      <w:r w:rsidRPr="00821AEE">
        <w:rPr>
          <w:color w:val="000000"/>
          <w:sz w:val="28"/>
          <w:szCs w:val="28"/>
        </w:rPr>
        <w:t>;</w:t>
      </w:r>
    </w:p>
    <w:p w:rsidR="00821AEE" w:rsidRPr="00821AEE" w:rsidRDefault="00821AEE" w:rsidP="00821AEE">
      <w:pPr>
        <w:pStyle w:val="s1"/>
        <w:spacing w:before="0" w:beforeAutospacing="0" w:after="0" w:afterAutospacing="0"/>
        <w:ind w:firstLine="709"/>
        <w:jc w:val="both"/>
        <w:rPr>
          <w:color w:val="000000"/>
          <w:sz w:val="28"/>
          <w:szCs w:val="28"/>
        </w:rPr>
      </w:pPr>
      <w:r w:rsidRPr="00821AEE">
        <w:rPr>
          <w:color w:val="000000"/>
          <w:sz w:val="28"/>
          <w:szCs w:val="28"/>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w:t>
      </w:r>
      <w:hyperlink r:id="rId8" w:anchor="/document/12148567/entry/0" w:history="1">
        <w:r w:rsidRPr="00821AEE">
          <w:rPr>
            <w:rStyle w:val="a5"/>
            <w:color w:val="3272C0"/>
            <w:sz w:val="28"/>
            <w:szCs w:val="28"/>
          </w:rPr>
          <w:t>федеральным законом</w:t>
        </w:r>
      </w:hyperlink>
      <w:r w:rsidRPr="00821AEE">
        <w:rPr>
          <w:color w:val="000000"/>
          <w:sz w:val="28"/>
          <w:szCs w:val="28"/>
        </w:rPr>
        <w:t>;</w:t>
      </w:r>
    </w:p>
    <w:p w:rsidR="00821AEE" w:rsidRPr="00821AEE" w:rsidRDefault="00821AEE" w:rsidP="00821AEE">
      <w:pPr>
        <w:pStyle w:val="s1"/>
        <w:spacing w:before="0" w:beforeAutospacing="0" w:after="0" w:afterAutospacing="0"/>
        <w:ind w:firstLine="709"/>
        <w:jc w:val="both"/>
        <w:rPr>
          <w:color w:val="000000"/>
          <w:sz w:val="28"/>
          <w:szCs w:val="28"/>
        </w:rPr>
      </w:pPr>
      <w:r w:rsidRPr="00821AEE">
        <w:rPr>
          <w:color w:val="000000"/>
          <w:sz w:val="28"/>
          <w:szCs w:val="28"/>
        </w:rPr>
        <w:t>6) сроки обработки персональных данных, в том числе сроки их хранения;</w:t>
      </w:r>
    </w:p>
    <w:p w:rsidR="00821AEE" w:rsidRPr="00821AEE" w:rsidRDefault="00821AEE" w:rsidP="00821AEE">
      <w:pPr>
        <w:pStyle w:val="s1"/>
        <w:spacing w:before="0" w:beforeAutospacing="0" w:after="0" w:afterAutospacing="0"/>
        <w:ind w:firstLine="709"/>
        <w:jc w:val="both"/>
        <w:rPr>
          <w:color w:val="000000"/>
          <w:sz w:val="28"/>
          <w:szCs w:val="28"/>
        </w:rPr>
      </w:pPr>
      <w:r w:rsidRPr="00821AEE">
        <w:rPr>
          <w:color w:val="000000"/>
          <w:sz w:val="28"/>
          <w:szCs w:val="28"/>
        </w:rPr>
        <w:t>7) порядок осуществления субъектом персональных данных прав, предусмотренных </w:t>
      </w:r>
      <w:hyperlink r:id="rId9" w:anchor="/document/12148567/entry/300" w:history="1">
        <w:r w:rsidRPr="00821AEE">
          <w:rPr>
            <w:rStyle w:val="a5"/>
            <w:color w:val="3272C0"/>
            <w:sz w:val="28"/>
            <w:szCs w:val="28"/>
          </w:rPr>
          <w:t>Федеральным законом</w:t>
        </w:r>
      </w:hyperlink>
      <w:r w:rsidRPr="00821AEE">
        <w:rPr>
          <w:color w:val="000000"/>
          <w:sz w:val="28"/>
          <w:szCs w:val="28"/>
        </w:rPr>
        <w:t>;</w:t>
      </w:r>
    </w:p>
    <w:p w:rsidR="00821AEE" w:rsidRPr="00821AEE" w:rsidRDefault="00821AEE" w:rsidP="00821AEE">
      <w:pPr>
        <w:pStyle w:val="s1"/>
        <w:spacing w:before="0" w:beforeAutospacing="0" w:after="0" w:afterAutospacing="0"/>
        <w:ind w:firstLine="709"/>
        <w:jc w:val="both"/>
        <w:rPr>
          <w:color w:val="000000"/>
          <w:sz w:val="28"/>
          <w:szCs w:val="28"/>
        </w:rPr>
      </w:pPr>
      <w:r w:rsidRPr="00821AEE">
        <w:rPr>
          <w:color w:val="000000"/>
          <w:sz w:val="28"/>
          <w:szCs w:val="28"/>
        </w:rPr>
        <w:lastRenderedPageBreak/>
        <w:t>8) информацию об осуществленной или о предполагаемой трансграничной передаче данных;</w:t>
      </w:r>
    </w:p>
    <w:p w:rsidR="00821AEE" w:rsidRPr="00821AEE" w:rsidRDefault="00821AEE" w:rsidP="00821AEE">
      <w:pPr>
        <w:pStyle w:val="s1"/>
        <w:spacing w:before="0" w:beforeAutospacing="0" w:after="0" w:afterAutospacing="0"/>
        <w:ind w:firstLine="709"/>
        <w:jc w:val="both"/>
        <w:rPr>
          <w:color w:val="000000"/>
          <w:sz w:val="28"/>
          <w:szCs w:val="28"/>
        </w:rPr>
      </w:pPr>
      <w:r w:rsidRPr="00821AEE">
        <w:rPr>
          <w:color w:val="000000"/>
          <w:sz w:val="28"/>
          <w:szCs w:val="28"/>
        </w:rP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821AEE" w:rsidRPr="00821AEE" w:rsidRDefault="00821AEE" w:rsidP="00821AEE">
      <w:pPr>
        <w:pStyle w:val="s1"/>
        <w:spacing w:before="0" w:beforeAutospacing="0" w:after="0" w:afterAutospacing="0"/>
        <w:ind w:firstLine="709"/>
        <w:jc w:val="both"/>
        <w:rPr>
          <w:color w:val="000000"/>
          <w:sz w:val="28"/>
          <w:szCs w:val="28"/>
        </w:rPr>
      </w:pPr>
      <w:r w:rsidRPr="00821AEE">
        <w:rPr>
          <w:color w:val="000000"/>
          <w:sz w:val="28"/>
          <w:szCs w:val="28"/>
        </w:rPr>
        <w:t>9.1) </w:t>
      </w:r>
      <w:r w:rsidRPr="00821AEE">
        <w:rPr>
          <w:color w:val="22272F"/>
          <w:sz w:val="28"/>
          <w:szCs w:val="28"/>
        </w:rPr>
        <w:t>информацию о способах исполнения оператором обязанностей, установленных </w:t>
      </w:r>
      <w:hyperlink r:id="rId10" w:anchor="/document/12148567/entry/181" w:history="1">
        <w:r w:rsidRPr="00821AEE">
          <w:rPr>
            <w:rStyle w:val="a5"/>
            <w:color w:val="3272C0"/>
            <w:sz w:val="28"/>
            <w:szCs w:val="28"/>
          </w:rPr>
          <w:t>статьей 18.1</w:t>
        </w:r>
      </w:hyperlink>
      <w:r w:rsidRPr="00821AEE">
        <w:rPr>
          <w:color w:val="22272F"/>
          <w:sz w:val="28"/>
          <w:szCs w:val="28"/>
        </w:rPr>
        <w:t>  </w:t>
      </w:r>
      <w:hyperlink r:id="rId11" w:anchor="/document/12148567/entry/300" w:history="1">
        <w:r w:rsidRPr="00821AEE">
          <w:rPr>
            <w:rStyle w:val="a5"/>
            <w:color w:val="3272C0"/>
            <w:sz w:val="28"/>
            <w:szCs w:val="28"/>
          </w:rPr>
          <w:t>Федерального закон</w:t>
        </w:r>
      </w:hyperlink>
      <w:r w:rsidRPr="00821AEE">
        <w:rPr>
          <w:color w:val="3272C0"/>
          <w:sz w:val="28"/>
          <w:szCs w:val="28"/>
        </w:rPr>
        <w:t>а</w:t>
      </w:r>
      <w:r w:rsidRPr="00821AEE">
        <w:rPr>
          <w:color w:val="22272F"/>
          <w:sz w:val="28"/>
          <w:szCs w:val="28"/>
        </w:rPr>
        <w:t>;</w:t>
      </w:r>
    </w:p>
    <w:p w:rsidR="00821AEE" w:rsidRPr="00821AEE" w:rsidRDefault="00821AEE" w:rsidP="00821AEE">
      <w:pPr>
        <w:pStyle w:val="s1"/>
        <w:spacing w:before="0" w:beforeAutospacing="0" w:after="0" w:afterAutospacing="0"/>
        <w:ind w:firstLine="709"/>
        <w:jc w:val="both"/>
        <w:rPr>
          <w:color w:val="000000"/>
          <w:sz w:val="28"/>
          <w:szCs w:val="28"/>
        </w:rPr>
      </w:pPr>
      <w:r w:rsidRPr="00821AEE">
        <w:rPr>
          <w:color w:val="000000"/>
          <w:sz w:val="28"/>
          <w:szCs w:val="28"/>
        </w:rPr>
        <w:t>10) иные сведения, предусмотренные </w:t>
      </w:r>
      <w:hyperlink r:id="rId12" w:anchor="/document/12148567/entry/0" w:history="1">
        <w:r w:rsidRPr="00821AEE">
          <w:rPr>
            <w:rStyle w:val="a5"/>
            <w:color w:val="3272C0"/>
            <w:sz w:val="28"/>
            <w:szCs w:val="28"/>
          </w:rPr>
          <w:t>Федеральным законом</w:t>
        </w:r>
      </w:hyperlink>
      <w:r w:rsidRPr="00821AEE">
        <w:rPr>
          <w:color w:val="000000"/>
          <w:sz w:val="28"/>
          <w:szCs w:val="28"/>
        </w:rPr>
        <w:t> "О персональных данных" или другими федеральными законами.</w:t>
      </w:r>
    </w:p>
    <w:p w:rsidR="00821AEE" w:rsidRPr="00821AEE" w:rsidRDefault="00821AEE" w:rsidP="00821AEE">
      <w:pPr>
        <w:pStyle w:val="s1"/>
        <w:spacing w:before="0" w:beforeAutospacing="0" w:after="0" w:afterAutospacing="0"/>
        <w:ind w:firstLine="709"/>
        <w:jc w:val="both"/>
        <w:rPr>
          <w:color w:val="000000"/>
          <w:sz w:val="28"/>
          <w:szCs w:val="28"/>
        </w:rPr>
      </w:pPr>
      <w:r w:rsidRPr="00821AEE">
        <w:rPr>
          <w:color w:val="22272F"/>
          <w:sz w:val="28"/>
          <w:szCs w:val="28"/>
        </w:rPr>
        <w:t>1.5.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821AEE" w:rsidRPr="00821AEE" w:rsidRDefault="00821AEE" w:rsidP="00821AEE">
      <w:pPr>
        <w:pStyle w:val="s1"/>
        <w:spacing w:before="0" w:beforeAutospacing="0" w:after="0" w:afterAutospacing="0"/>
        <w:ind w:firstLine="709"/>
        <w:jc w:val="both"/>
        <w:rPr>
          <w:color w:val="000000"/>
          <w:sz w:val="28"/>
          <w:szCs w:val="28"/>
        </w:rPr>
      </w:pPr>
      <w:r w:rsidRPr="00821AEE">
        <w:rPr>
          <w:color w:val="22272F"/>
          <w:sz w:val="28"/>
          <w:szCs w:val="28"/>
        </w:rPr>
        <w:t>1.6.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821AEE" w:rsidRPr="00821AEE" w:rsidRDefault="00821AEE" w:rsidP="00821AEE">
      <w:pPr>
        <w:pStyle w:val="s1"/>
        <w:spacing w:before="0" w:beforeAutospacing="0" w:after="0" w:afterAutospacing="0"/>
        <w:ind w:firstLine="709"/>
        <w:jc w:val="both"/>
        <w:rPr>
          <w:color w:val="000000"/>
          <w:sz w:val="28"/>
          <w:szCs w:val="28"/>
        </w:rPr>
      </w:pPr>
      <w:r w:rsidRPr="00821AEE">
        <w:rPr>
          <w:color w:val="22272F"/>
          <w:sz w:val="28"/>
          <w:szCs w:val="28"/>
        </w:rPr>
        <w:t>1.7. Оператор персональных данных вправе:</w:t>
      </w:r>
    </w:p>
    <w:p w:rsidR="00821AEE" w:rsidRPr="00821AEE" w:rsidRDefault="00821AEE" w:rsidP="00821AEE">
      <w:pPr>
        <w:pStyle w:val="s1"/>
        <w:spacing w:before="0" w:beforeAutospacing="0" w:after="0" w:afterAutospacing="0"/>
        <w:ind w:firstLine="709"/>
        <w:jc w:val="both"/>
        <w:rPr>
          <w:color w:val="000000"/>
          <w:sz w:val="28"/>
          <w:szCs w:val="28"/>
        </w:rPr>
      </w:pPr>
      <w:r w:rsidRPr="00821AEE">
        <w:rPr>
          <w:color w:val="22272F"/>
          <w:sz w:val="28"/>
          <w:szCs w:val="28"/>
        </w:rPr>
        <w:t>- отстаивать свои интересы в суде;</w:t>
      </w:r>
    </w:p>
    <w:p w:rsidR="00821AEE" w:rsidRPr="00821AEE" w:rsidRDefault="00821AEE" w:rsidP="00821AEE">
      <w:pPr>
        <w:pStyle w:val="s1"/>
        <w:spacing w:before="0" w:beforeAutospacing="0" w:after="0" w:afterAutospacing="0"/>
        <w:ind w:firstLine="709"/>
        <w:jc w:val="both"/>
        <w:rPr>
          <w:color w:val="000000"/>
          <w:sz w:val="28"/>
          <w:szCs w:val="28"/>
        </w:rPr>
      </w:pPr>
      <w:r w:rsidRPr="00821AEE">
        <w:rPr>
          <w:color w:val="22272F"/>
          <w:sz w:val="28"/>
          <w:szCs w:val="28"/>
        </w:rPr>
        <w:t>- предоставлять персональные данные субъектов третьим лицам, если это предусмотрено действующим законодательством (налоговые, правоохранительные органы и др.);</w:t>
      </w:r>
    </w:p>
    <w:p w:rsidR="00821AEE" w:rsidRPr="00821AEE" w:rsidRDefault="00821AEE" w:rsidP="00821AEE">
      <w:pPr>
        <w:pStyle w:val="s1"/>
        <w:spacing w:before="0" w:beforeAutospacing="0" w:after="0" w:afterAutospacing="0"/>
        <w:ind w:firstLine="709"/>
        <w:jc w:val="both"/>
        <w:rPr>
          <w:color w:val="000000"/>
          <w:sz w:val="28"/>
          <w:szCs w:val="28"/>
        </w:rPr>
      </w:pPr>
      <w:r w:rsidRPr="00821AEE">
        <w:rPr>
          <w:color w:val="22272F"/>
          <w:sz w:val="28"/>
          <w:szCs w:val="28"/>
        </w:rPr>
        <w:t>- отказывать в предоставлении персональных данных в случаях, предусмотренных законодательством;</w:t>
      </w:r>
    </w:p>
    <w:p w:rsidR="00821AEE" w:rsidRPr="00821AEE" w:rsidRDefault="00821AEE" w:rsidP="00821AEE">
      <w:pPr>
        <w:pStyle w:val="s1"/>
        <w:spacing w:before="0" w:beforeAutospacing="0" w:after="0" w:afterAutospacing="0"/>
        <w:ind w:firstLine="709"/>
        <w:jc w:val="both"/>
        <w:rPr>
          <w:color w:val="000000"/>
          <w:sz w:val="28"/>
          <w:szCs w:val="28"/>
        </w:rPr>
      </w:pPr>
      <w:r w:rsidRPr="00821AEE">
        <w:rPr>
          <w:color w:val="22272F"/>
          <w:sz w:val="28"/>
          <w:szCs w:val="28"/>
        </w:rPr>
        <w:t>- использовать персональные данные субъекта без его согласия в случаях, предусмотренных законодательством.</w:t>
      </w:r>
    </w:p>
    <w:p w:rsidR="00821AEE" w:rsidRPr="00821AEE" w:rsidRDefault="00821AEE" w:rsidP="00821AEE">
      <w:pPr>
        <w:pStyle w:val="s1"/>
        <w:spacing w:before="0" w:beforeAutospacing="0" w:after="0" w:afterAutospacing="0"/>
        <w:ind w:firstLine="709"/>
        <w:jc w:val="both"/>
        <w:rPr>
          <w:color w:val="000000"/>
          <w:sz w:val="28"/>
          <w:szCs w:val="28"/>
        </w:rPr>
      </w:pPr>
      <w:r w:rsidRPr="00821AEE">
        <w:rPr>
          <w:color w:val="22272F"/>
          <w:sz w:val="28"/>
          <w:szCs w:val="28"/>
        </w:rPr>
        <w:t>1.8. При сборе персональных данных оператор обязан предоставить субъекту персональных данных по его просьбе информацию, предусмотренную </w:t>
      </w:r>
      <w:hyperlink r:id="rId13" w:anchor="/document/12148567/entry/1407" w:history="1">
        <w:r w:rsidRPr="00821AEE">
          <w:rPr>
            <w:rStyle w:val="a5"/>
            <w:color w:val="3272C0"/>
            <w:sz w:val="28"/>
            <w:szCs w:val="28"/>
          </w:rPr>
          <w:t>частью 7 статьи 14</w:t>
        </w:r>
      </w:hyperlink>
      <w:r w:rsidRPr="00821AEE">
        <w:rPr>
          <w:color w:val="22272F"/>
          <w:sz w:val="28"/>
          <w:szCs w:val="28"/>
        </w:rPr>
        <w:t> Федерального закона "О персональных данных".</w:t>
      </w:r>
    </w:p>
    <w:p w:rsidR="00821AEE" w:rsidRPr="00821AEE" w:rsidRDefault="00821AEE" w:rsidP="00821AEE">
      <w:pPr>
        <w:pStyle w:val="s1"/>
        <w:spacing w:before="0" w:beforeAutospacing="0" w:after="0" w:afterAutospacing="0"/>
        <w:ind w:firstLine="709"/>
        <w:jc w:val="both"/>
        <w:rPr>
          <w:color w:val="000000"/>
          <w:sz w:val="28"/>
          <w:szCs w:val="28"/>
        </w:rPr>
      </w:pPr>
      <w:r w:rsidRPr="00821AEE">
        <w:rPr>
          <w:color w:val="22272F"/>
          <w:sz w:val="28"/>
          <w:szCs w:val="28"/>
        </w:rPr>
        <w:t>1.9. 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14" w:anchor="/document/12148567/entry/6012" w:history="1">
        <w:r w:rsidRPr="00821AEE">
          <w:rPr>
            <w:rStyle w:val="a5"/>
            <w:color w:val="3272C0"/>
            <w:sz w:val="28"/>
            <w:szCs w:val="28"/>
          </w:rPr>
          <w:t>пунктах 2</w:t>
        </w:r>
      </w:hyperlink>
      <w:r w:rsidRPr="00821AEE">
        <w:rPr>
          <w:color w:val="22272F"/>
          <w:sz w:val="28"/>
          <w:szCs w:val="28"/>
        </w:rPr>
        <w:t>, </w:t>
      </w:r>
      <w:hyperlink r:id="rId15" w:anchor="/document/12148567/entry/6013" w:history="1">
        <w:r w:rsidRPr="00821AEE">
          <w:rPr>
            <w:rStyle w:val="a5"/>
            <w:color w:val="3272C0"/>
            <w:sz w:val="28"/>
            <w:szCs w:val="28"/>
          </w:rPr>
          <w:t>3</w:t>
        </w:r>
      </w:hyperlink>
      <w:r w:rsidRPr="00821AEE">
        <w:rPr>
          <w:color w:val="22272F"/>
          <w:sz w:val="28"/>
          <w:szCs w:val="28"/>
        </w:rPr>
        <w:t>, </w:t>
      </w:r>
      <w:hyperlink r:id="rId16" w:anchor="/document/12148567/entry/6014" w:history="1">
        <w:r w:rsidRPr="00821AEE">
          <w:rPr>
            <w:rStyle w:val="a5"/>
            <w:color w:val="3272C0"/>
            <w:sz w:val="28"/>
            <w:szCs w:val="28"/>
          </w:rPr>
          <w:t>4</w:t>
        </w:r>
      </w:hyperlink>
      <w:r w:rsidRPr="00821AEE">
        <w:rPr>
          <w:color w:val="22272F"/>
          <w:sz w:val="28"/>
          <w:szCs w:val="28"/>
        </w:rPr>
        <w:t>, </w:t>
      </w:r>
      <w:hyperlink r:id="rId17" w:anchor="/document/12148567/entry/6018" w:history="1">
        <w:r w:rsidRPr="00821AEE">
          <w:rPr>
            <w:rStyle w:val="a5"/>
            <w:color w:val="3272C0"/>
            <w:sz w:val="28"/>
            <w:szCs w:val="28"/>
          </w:rPr>
          <w:t>8 части 1 статьи 6</w:t>
        </w:r>
      </w:hyperlink>
      <w:r w:rsidRPr="00821AEE">
        <w:rPr>
          <w:color w:val="22272F"/>
          <w:sz w:val="28"/>
          <w:szCs w:val="28"/>
        </w:rPr>
        <w:t> Федерального закона "О персональных данных".</w:t>
      </w:r>
    </w:p>
    <w:p w:rsidR="00821AEE" w:rsidRPr="00821AEE" w:rsidRDefault="00821AEE" w:rsidP="00821AEE">
      <w:pPr>
        <w:pStyle w:val="s1"/>
        <w:spacing w:before="0" w:beforeAutospacing="0" w:after="0" w:afterAutospacing="0"/>
        <w:ind w:firstLine="709"/>
        <w:jc w:val="both"/>
        <w:rPr>
          <w:color w:val="000000"/>
          <w:sz w:val="28"/>
          <w:szCs w:val="28"/>
        </w:rPr>
      </w:pPr>
      <w:r w:rsidRPr="00821AEE">
        <w:rPr>
          <w:rStyle w:val="a4"/>
          <w:color w:val="22272F"/>
          <w:sz w:val="28"/>
          <w:szCs w:val="28"/>
        </w:rPr>
        <w:t> </w:t>
      </w:r>
    </w:p>
    <w:p w:rsidR="00821AEE" w:rsidRPr="00821AEE" w:rsidRDefault="00821AEE" w:rsidP="00821AEE">
      <w:pPr>
        <w:pStyle w:val="s3"/>
        <w:spacing w:before="0" w:beforeAutospacing="0" w:after="0" w:afterAutospacing="0"/>
        <w:ind w:firstLine="709"/>
        <w:jc w:val="center"/>
        <w:rPr>
          <w:color w:val="000000"/>
          <w:sz w:val="28"/>
          <w:szCs w:val="28"/>
        </w:rPr>
      </w:pPr>
      <w:r w:rsidRPr="00821AEE">
        <w:rPr>
          <w:rStyle w:val="a4"/>
          <w:color w:val="22272F"/>
          <w:sz w:val="28"/>
          <w:szCs w:val="28"/>
        </w:rPr>
        <w:t>2. Цели сбора персональных данных</w:t>
      </w:r>
    </w:p>
    <w:p w:rsidR="00821AEE" w:rsidRPr="00821AEE" w:rsidRDefault="00821AEE" w:rsidP="00821AEE">
      <w:pPr>
        <w:pStyle w:val="s3"/>
        <w:spacing w:before="0" w:beforeAutospacing="0" w:after="0" w:afterAutospacing="0"/>
        <w:ind w:firstLine="709"/>
        <w:jc w:val="both"/>
        <w:rPr>
          <w:color w:val="000000"/>
          <w:sz w:val="28"/>
          <w:szCs w:val="28"/>
        </w:rPr>
      </w:pPr>
      <w:r w:rsidRPr="00821AEE">
        <w:rPr>
          <w:rStyle w:val="a4"/>
          <w:color w:val="22272F"/>
          <w:sz w:val="28"/>
          <w:szCs w:val="28"/>
        </w:rPr>
        <w:t> </w:t>
      </w:r>
    </w:p>
    <w:p w:rsidR="00821AEE" w:rsidRPr="00821AEE" w:rsidRDefault="00821AEE" w:rsidP="00821AEE">
      <w:pPr>
        <w:pStyle w:val="s1"/>
        <w:spacing w:before="0" w:beforeAutospacing="0" w:after="0" w:afterAutospacing="0"/>
        <w:ind w:firstLine="709"/>
        <w:jc w:val="both"/>
        <w:rPr>
          <w:color w:val="000000"/>
          <w:sz w:val="28"/>
          <w:szCs w:val="28"/>
        </w:rPr>
      </w:pPr>
      <w:r w:rsidRPr="00821AEE">
        <w:rPr>
          <w:color w:val="22272F"/>
          <w:sz w:val="28"/>
          <w:szCs w:val="28"/>
        </w:rPr>
        <w:t xml:space="preserve">2.1. Обработка персональных данных ограничивается достижением конкретных, заранее определенных и законных целей. Не допускается </w:t>
      </w:r>
      <w:r w:rsidRPr="00821AEE">
        <w:rPr>
          <w:color w:val="22272F"/>
          <w:sz w:val="28"/>
          <w:szCs w:val="28"/>
        </w:rPr>
        <w:lastRenderedPageBreak/>
        <w:t>обработка персональных данных, несовместимая с целями сбора персональных данных.</w:t>
      </w:r>
    </w:p>
    <w:p w:rsidR="00821AEE" w:rsidRPr="00821AEE" w:rsidRDefault="00821AEE" w:rsidP="00821AEE">
      <w:pPr>
        <w:pStyle w:val="s1"/>
        <w:spacing w:before="0" w:beforeAutospacing="0" w:after="0" w:afterAutospacing="0"/>
        <w:ind w:firstLine="709"/>
        <w:jc w:val="both"/>
        <w:rPr>
          <w:color w:val="000000"/>
          <w:sz w:val="28"/>
          <w:szCs w:val="28"/>
        </w:rPr>
      </w:pPr>
      <w:r w:rsidRPr="00821AEE">
        <w:rPr>
          <w:color w:val="22272F"/>
          <w:sz w:val="28"/>
          <w:szCs w:val="28"/>
        </w:rPr>
        <w:t xml:space="preserve">2.2. Цели обработки персональных данных происходят в том числе из анализа правовых актов, регламентирующих деятельность оператора, целей фактически осуществляемой оператором деятельности, а также деятельности, которая предусмотрена учредительными документами </w:t>
      </w:r>
      <w:r w:rsidR="00B44844" w:rsidRPr="00821AEE">
        <w:rPr>
          <w:color w:val="22272F"/>
          <w:sz w:val="28"/>
          <w:szCs w:val="28"/>
        </w:rPr>
        <w:t>оператора,</w:t>
      </w:r>
    </w:p>
    <w:p w:rsidR="00821AEE" w:rsidRPr="00821AEE" w:rsidRDefault="00821AEE" w:rsidP="00821AEE">
      <w:pPr>
        <w:pStyle w:val="s1"/>
        <w:spacing w:before="0" w:beforeAutospacing="0" w:after="0" w:afterAutospacing="0"/>
        <w:ind w:firstLine="709"/>
        <w:jc w:val="both"/>
        <w:rPr>
          <w:color w:val="000000"/>
          <w:sz w:val="28"/>
          <w:szCs w:val="28"/>
        </w:rPr>
      </w:pPr>
      <w:r w:rsidRPr="00821AEE">
        <w:rPr>
          <w:color w:val="22272F"/>
          <w:sz w:val="28"/>
          <w:szCs w:val="28"/>
        </w:rPr>
        <w:t>2.3. К целям обработки персональных данных оператора относятся:</w:t>
      </w:r>
    </w:p>
    <w:p w:rsidR="00B22902" w:rsidRDefault="00B22902" w:rsidP="00B22902">
      <w:pPr>
        <w:spacing w:after="0" w:line="0" w:lineRule="atLeast"/>
        <w:ind w:firstLine="708"/>
        <w:jc w:val="both"/>
        <w:rPr>
          <w:rFonts w:ascii="Times New Roman" w:hAnsi="Times New Roman" w:cs="Times New Roman"/>
          <w:sz w:val="28"/>
          <w:szCs w:val="28"/>
        </w:rPr>
      </w:pPr>
      <w:r w:rsidRPr="004D4B85">
        <w:rPr>
          <w:rFonts w:ascii="Times New Roman" w:hAnsi="Times New Roman" w:cs="Times New Roman"/>
          <w:sz w:val="28"/>
          <w:szCs w:val="28"/>
        </w:rPr>
        <w:t xml:space="preserve">организация деятельности </w:t>
      </w:r>
      <w:r>
        <w:rPr>
          <w:rFonts w:ascii="Times New Roman" w:hAnsi="Times New Roman" w:cs="Times New Roman"/>
          <w:sz w:val="28"/>
          <w:szCs w:val="28"/>
        </w:rPr>
        <w:t>органов местного самоуправления</w:t>
      </w:r>
      <w:r w:rsidRPr="004D4B85">
        <w:rPr>
          <w:rFonts w:ascii="Times New Roman" w:hAnsi="Times New Roman" w:cs="Times New Roman"/>
          <w:sz w:val="28"/>
          <w:szCs w:val="28"/>
        </w:rPr>
        <w:t xml:space="preserve"> для обеспечения соблюдения </w:t>
      </w:r>
      <w:r>
        <w:rPr>
          <w:rFonts w:ascii="Times New Roman" w:hAnsi="Times New Roman" w:cs="Times New Roman"/>
          <w:sz w:val="28"/>
          <w:szCs w:val="28"/>
        </w:rPr>
        <w:t>действующего законодательства</w:t>
      </w:r>
      <w:r w:rsidRPr="004D4B85">
        <w:rPr>
          <w:rFonts w:ascii="Times New Roman" w:hAnsi="Times New Roman" w:cs="Times New Roman"/>
          <w:sz w:val="28"/>
          <w:szCs w:val="28"/>
        </w:rPr>
        <w:t>, реализации права на труд, права избирать и быть избранным в органы местного самоуправления, права на пенсионное обеспечение и медиц</w:t>
      </w:r>
      <w:r>
        <w:rPr>
          <w:rFonts w:ascii="Times New Roman" w:hAnsi="Times New Roman" w:cs="Times New Roman"/>
          <w:sz w:val="28"/>
          <w:szCs w:val="28"/>
        </w:rPr>
        <w:t>инское страхование работников органов местного самоуправления</w:t>
      </w:r>
      <w:r w:rsidR="00B0005D">
        <w:rPr>
          <w:rFonts w:ascii="Times New Roman" w:hAnsi="Times New Roman" w:cs="Times New Roman"/>
          <w:sz w:val="28"/>
          <w:szCs w:val="28"/>
        </w:rPr>
        <w:t>, рассмотрение обращений граждан</w:t>
      </w:r>
      <w:r>
        <w:rPr>
          <w:rFonts w:ascii="Times New Roman" w:hAnsi="Times New Roman" w:cs="Times New Roman"/>
          <w:sz w:val="28"/>
          <w:szCs w:val="28"/>
        </w:rPr>
        <w:t>;</w:t>
      </w:r>
    </w:p>
    <w:p w:rsidR="00B22902" w:rsidRDefault="00B22902" w:rsidP="00B22902">
      <w:pPr>
        <w:spacing w:after="0" w:line="0" w:lineRule="atLeast"/>
        <w:ind w:firstLine="708"/>
        <w:jc w:val="both"/>
        <w:rPr>
          <w:rFonts w:ascii="Times New Roman" w:hAnsi="Times New Roman" w:cs="Times New Roman"/>
          <w:sz w:val="28"/>
          <w:szCs w:val="28"/>
        </w:rPr>
      </w:pPr>
      <w:r w:rsidRPr="004D4B85">
        <w:rPr>
          <w:rFonts w:ascii="Times New Roman" w:hAnsi="Times New Roman" w:cs="Times New Roman"/>
          <w:sz w:val="28"/>
          <w:szCs w:val="28"/>
        </w:rPr>
        <w:t xml:space="preserve">осуществление возложенных на </w:t>
      </w:r>
      <w:r>
        <w:rPr>
          <w:rFonts w:ascii="Times New Roman" w:hAnsi="Times New Roman" w:cs="Times New Roman"/>
          <w:sz w:val="28"/>
          <w:szCs w:val="28"/>
        </w:rPr>
        <w:t xml:space="preserve">орган местного самоуправления </w:t>
      </w:r>
      <w:r w:rsidRPr="004D4B85">
        <w:rPr>
          <w:rFonts w:ascii="Times New Roman" w:hAnsi="Times New Roman" w:cs="Times New Roman"/>
          <w:sz w:val="28"/>
          <w:szCs w:val="28"/>
        </w:rPr>
        <w:t xml:space="preserve"> полномочий по реш</w:t>
      </w:r>
      <w:r>
        <w:rPr>
          <w:rFonts w:ascii="Times New Roman" w:hAnsi="Times New Roman" w:cs="Times New Roman"/>
          <w:sz w:val="28"/>
          <w:szCs w:val="28"/>
        </w:rPr>
        <w:t>ению вопросов местного значения;</w:t>
      </w:r>
    </w:p>
    <w:p w:rsidR="00B22902" w:rsidRDefault="00B22902" w:rsidP="00B22902">
      <w:pPr>
        <w:spacing w:after="0" w:line="0" w:lineRule="atLeast"/>
        <w:ind w:firstLine="708"/>
        <w:jc w:val="both"/>
        <w:rPr>
          <w:rFonts w:ascii="Times New Roman" w:hAnsi="Times New Roman" w:cs="Times New Roman"/>
          <w:sz w:val="28"/>
          <w:szCs w:val="28"/>
        </w:rPr>
      </w:pPr>
      <w:r>
        <w:rPr>
          <w:rFonts w:ascii="Times New Roman" w:hAnsi="Times New Roman" w:cs="Times New Roman"/>
          <w:sz w:val="28"/>
          <w:szCs w:val="28"/>
        </w:rPr>
        <w:t>осуществление переданных государственных полномочий.</w:t>
      </w:r>
    </w:p>
    <w:p w:rsidR="00821AEE" w:rsidRPr="00821AEE" w:rsidRDefault="00821AEE" w:rsidP="00821AEE">
      <w:pPr>
        <w:pStyle w:val="s1"/>
        <w:spacing w:before="0" w:beforeAutospacing="0" w:after="0" w:afterAutospacing="0"/>
        <w:ind w:firstLine="709"/>
        <w:jc w:val="both"/>
        <w:rPr>
          <w:color w:val="000000"/>
          <w:sz w:val="28"/>
          <w:szCs w:val="28"/>
        </w:rPr>
      </w:pPr>
      <w:r w:rsidRPr="00821AEE">
        <w:rPr>
          <w:color w:val="22272F"/>
          <w:sz w:val="28"/>
          <w:szCs w:val="28"/>
        </w:rPr>
        <w:t> </w:t>
      </w:r>
    </w:p>
    <w:p w:rsidR="00821AEE" w:rsidRPr="00821AEE" w:rsidRDefault="00821AEE" w:rsidP="00821AEE">
      <w:pPr>
        <w:pStyle w:val="s3"/>
        <w:spacing w:before="0" w:beforeAutospacing="0" w:after="0" w:afterAutospacing="0"/>
        <w:ind w:firstLine="709"/>
        <w:jc w:val="center"/>
        <w:rPr>
          <w:color w:val="000000"/>
          <w:sz w:val="28"/>
          <w:szCs w:val="28"/>
        </w:rPr>
      </w:pPr>
      <w:r w:rsidRPr="00821AEE">
        <w:rPr>
          <w:rStyle w:val="a4"/>
          <w:color w:val="22272F"/>
          <w:sz w:val="28"/>
          <w:szCs w:val="28"/>
        </w:rPr>
        <w:t>3. Правовые основания обработки персональных данных</w:t>
      </w:r>
    </w:p>
    <w:p w:rsidR="00821AEE" w:rsidRPr="00821AEE" w:rsidRDefault="00821AEE" w:rsidP="00821AEE">
      <w:pPr>
        <w:pStyle w:val="s3"/>
        <w:spacing w:before="0" w:beforeAutospacing="0" w:after="0" w:afterAutospacing="0"/>
        <w:ind w:firstLine="709"/>
        <w:jc w:val="center"/>
        <w:rPr>
          <w:color w:val="000000"/>
          <w:sz w:val="28"/>
          <w:szCs w:val="28"/>
        </w:rPr>
      </w:pPr>
      <w:r w:rsidRPr="00821AEE">
        <w:rPr>
          <w:color w:val="22272F"/>
          <w:sz w:val="28"/>
          <w:szCs w:val="28"/>
        </w:rPr>
        <w:t> </w:t>
      </w:r>
    </w:p>
    <w:p w:rsidR="00821AEE" w:rsidRPr="00821AEE" w:rsidRDefault="00821AEE" w:rsidP="00821AEE">
      <w:pPr>
        <w:pStyle w:val="s1"/>
        <w:spacing w:before="0" w:beforeAutospacing="0" w:after="0" w:afterAutospacing="0"/>
        <w:ind w:firstLine="709"/>
        <w:jc w:val="both"/>
        <w:rPr>
          <w:color w:val="000000"/>
          <w:sz w:val="28"/>
          <w:szCs w:val="28"/>
        </w:rPr>
      </w:pPr>
      <w:r w:rsidRPr="00821AEE">
        <w:rPr>
          <w:color w:val="22272F"/>
          <w:sz w:val="28"/>
          <w:szCs w:val="28"/>
        </w:rPr>
        <w:t>3.1. Правовым основанием обработки персональных данных являются:</w:t>
      </w:r>
    </w:p>
    <w:p w:rsidR="00821AEE" w:rsidRPr="00821AEE" w:rsidRDefault="00821AEE" w:rsidP="00821AEE">
      <w:pPr>
        <w:pStyle w:val="s1"/>
        <w:spacing w:before="0" w:beforeAutospacing="0" w:after="0" w:afterAutospacing="0"/>
        <w:ind w:firstLine="709"/>
        <w:jc w:val="both"/>
        <w:rPr>
          <w:color w:val="000000"/>
          <w:sz w:val="28"/>
          <w:szCs w:val="28"/>
        </w:rPr>
      </w:pPr>
      <w:r w:rsidRPr="00821AEE">
        <w:rPr>
          <w:color w:val="22272F"/>
          <w:sz w:val="28"/>
          <w:szCs w:val="28"/>
        </w:rPr>
        <w:t>- совокупность правовых актов, во исполнение которых и в соответствии с которыми оператор осуществляет обработку персональных данных: </w:t>
      </w:r>
      <w:hyperlink r:id="rId18" w:anchor="/document/10103000/entry/0" w:history="1">
        <w:r w:rsidRPr="00821AEE">
          <w:rPr>
            <w:rStyle w:val="a5"/>
            <w:color w:val="3272C0"/>
            <w:sz w:val="28"/>
            <w:szCs w:val="28"/>
          </w:rPr>
          <w:t>Конституция</w:t>
        </w:r>
      </w:hyperlink>
      <w:r w:rsidRPr="00821AEE">
        <w:rPr>
          <w:color w:val="22272F"/>
          <w:sz w:val="28"/>
          <w:szCs w:val="28"/>
        </w:rPr>
        <w:t> Российской Федерации; </w:t>
      </w:r>
      <w:hyperlink r:id="rId19" w:anchor="/document/12125268/entry/86" w:history="1">
        <w:r w:rsidRPr="00821AEE">
          <w:rPr>
            <w:rStyle w:val="a5"/>
            <w:color w:val="3272C0"/>
            <w:sz w:val="28"/>
            <w:szCs w:val="28"/>
          </w:rPr>
          <w:t>статьи 86-90</w:t>
        </w:r>
      </w:hyperlink>
      <w:r w:rsidRPr="00821AEE">
        <w:rPr>
          <w:color w:val="22272F"/>
          <w:sz w:val="28"/>
          <w:szCs w:val="28"/>
        </w:rPr>
        <w:t xml:space="preserve"> Трудового кодекса Российской Федерации, </w:t>
      </w:r>
      <w:r w:rsidRPr="00580FBB">
        <w:rPr>
          <w:rStyle w:val="a3"/>
          <w:bCs/>
          <w:i w:val="0"/>
          <w:color w:val="22272F"/>
          <w:sz w:val="28"/>
          <w:szCs w:val="28"/>
        </w:rPr>
        <w:t>федеральные законы и принятые на их основе нормативные правовые акты, регулирующие отношения, связанные с деятельностью оператора</w:t>
      </w:r>
      <w:r w:rsidR="00580FBB" w:rsidRPr="00580FBB">
        <w:rPr>
          <w:color w:val="22272F"/>
          <w:sz w:val="28"/>
          <w:szCs w:val="28"/>
        </w:rPr>
        <w:t>;</w:t>
      </w:r>
    </w:p>
    <w:p w:rsidR="00821AEE" w:rsidRPr="00821AEE" w:rsidRDefault="00821AEE" w:rsidP="00821AEE">
      <w:pPr>
        <w:pStyle w:val="s1"/>
        <w:spacing w:before="0" w:beforeAutospacing="0" w:after="0" w:afterAutospacing="0"/>
        <w:ind w:firstLine="709"/>
        <w:jc w:val="both"/>
        <w:rPr>
          <w:color w:val="000000"/>
          <w:sz w:val="28"/>
          <w:szCs w:val="28"/>
        </w:rPr>
      </w:pPr>
      <w:r w:rsidRPr="00821AEE">
        <w:rPr>
          <w:color w:val="22272F"/>
          <w:sz w:val="28"/>
          <w:szCs w:val="28"/>
        </w:rPr>
        <w:t>- уставные документы оператора;</w:t>
      </w:r>
    </w:p>
    <w:p w:rsidR="00821AEE" w:rsidRPr="00821AEE" w:rsidRDefault="00821AEE" w:rsidP="00821AEE">
      <w:pPr>
        <w:pStyle w:val="s1"/>
        <w:spacing w:before="0" w:beforeAutospacing="0" w:after="0" w:afterAutospacing="0"/>
        <w:ind w:firstLine="709"/>
        <w:jc w:val="both"/>
        <w:rPr>
          <w:color w:val="000000"/>
          <w:sz w:val="28"/>
          <w:szCs w:val="28"/>
        </w:rPr>
      </w:pPr>
      <w:r w:rsidRPr="00821AEE">
        <w:rPr>
          <w:color w:val="22272F"/>
          <w:sz w:val="28"/>
          <w:szCs w:val="28"/>
        </w:rPr>
        <w:t>- договоры, заключаемые между оператором и субъектом персональных данных;</w:t>
      </w:r>
    </w:p>
    <w:p w:rsidR="00821AEE" w:rsidRPr="00821AEE" w:rsidRDefault="00821AEE" w:rsidP="00821AEE">
      <w:pPr>
        <w:pStyle w:val="s1"/>
        <w:spacing w:before="0" w:beforeAutospacing="0" w:after="0" w:afterAutospacing="0"/>
        <w:ind w:firstLine="709"/>
        <w:jc w:val="both"/>
        <w:rPr>
          <w:color w:val="000000"/>
          <w:sz w:val="28"/>
          <w:szCs w:val="28"/>
        </w:rPr>
      </w:pPr>
      <w:r w:rsidRPr="00821AEE">
        <w:rPr>
          <w:color w:val="22272F"/>
          <w:sz w:val="28"/>
          <w:szCs w:val="28"/>
        </w:rPr>
        <w:t>- согласие на обработку персональных данных (в случаях, прямо не предусмотренных законодательством Российской Федерации, но соответствующих полномочиям оператора).</w:t>
      </w:r>
    </w:p>
    <w:p w:rsidR="00821AEE" w:rsidRPr="00821AEE" w:rsidRDefault="00821AEE" w:rsidP="00821AEE">
      <w:pPr>
        <w:pStyle w:val="s1"/>
        <w:spacing w:before="0" w:beforeAutospacing="0" w:after="0" w:afterAutospacing="0"/>
        <w:ind w:firstLine="709"/>
        <w:jc w:val="both"/>
        <w:rPr>
          <w:color w:val="000000"/>
          <w:sz w:val="28"/>
          <w:szCs w:val="28"/>
        </w:rPr>
      </w:pPr>
      <w:r w:rsidRPr="00821AEE">
        <w:rPr>
          <w:color w:val="22272F"/>
          <w:sz w:val="28"/>
          <w:szCs w:val="28"/>
        </w:rPr>
        <w:t> </w:t>
      </w:r>
    </w:p>
    <w:p w:rsidR="00821AEE" w:rsidRPr="00821AEE" w:rsidRDefault="00821AEE" w:rsidP="00821AEE">
      <w:pPr>
        <w:pStyle w:val="s3"/>
        <w:spacing w:before="0" w:beforeAutospacing="0" w:after="0" w:afterAutospacing="0"/>
        <w:ind w:firstLine="709"/>
        <w:jc w:val="center"/>
        <w:rPr>
          <w:color w:val="000000"/>
          <w:sz w:val="28"/>
          <w:szCs w:val="28"/>
        </w:rPr>
      </w:pPr>
      <w:r w:rsidRPr="00821AEE">
        <w:rPr>
          <w:rStyle w:val="a4"/>
          <w:color w:val="22272F"/>
          <w:sz w:val="28"/>
          <w:szCs w:val="28"/>
        </w:rPr>
        <w:t>4. Объем и категории обрабатываемых персональных данных, категории субъектов персональных данных</w:t>
      </w:r>
    </w:p>
    <w:p w:rsidR="00821AEE" w:rsidRPr="00821AEE" w:rsidRDefault="00821AEE" w:rsidP="00821AEE">
      <w:pPr>
        <w:pStyle w:val="s3"/>
        <w:spacing w:before="0" w:beforeAutospacing="0" w:after="0" w:afterAutospacing="0"/>
        <w:ind w:firstLine="709"/>
        <w:jc w:val="both"/>
        <w:rPr>
          <w:color w:val="000000"/>
          <w:sz w:val="28"/>
          <w:szCs w:val="28"/>
        </w:rPr>
      </w:pPr>
      <w:r w:rsidRPr="00821AEE">
        <w:rPr>
          <w:color w:val="22272F"/>
          <w:sz w:val="28"/>
          <w:szCs w:val="28"/>
        </w:rPr>
        <w:t> </w:t>
      </w:r>
    </w:p>
    <w:p w:rsidR="00821AEE" w:rsidRPr="00821AEE" w:rsidRDefault="00821AEE" w:rsidP="00821AEE">
      <w:pPr>
        <w:pStyle w:val="s1"/>
        <w:spacing w:before="0" w:beforeAutospacing="0" w:after="0" w:afterAutospacing="0"/>
        <w:ind w:firstLine="709"/>
        <w:jc w:val="both"/>
        <w:rPr>
          <w:color w:val="000000"/>
          <w:sz w:val="28"/>
          <w:szCs w:val="28"/>
        </w:rPr>
      </w:pPr>
      <w:r w:rsidRPr="00821AEE">
        <w:rPr>
          <w:color w:val="22272F"/>
          <w:sz w:val="28"/>
          <w:szCs w:val="28"/>
        </w:rPr>
        <w:t>4.1. Содержание и объем обрабатываемых персональных данных соответствуют заявленным целям обработки. Обрабатываемые персональные данные не должны быть избыточными по отношению к заявленным целям их обработки.</w:t>
      </w:r>
    </w:p>
    <w:p w:rsidR="00821AEE" w:rsidRPr="00821AEE" w:rsidRDefault="00821AEE" w:rsidP="00821AEE">
      <w:pPr>
        <w:pStyle w:val="s1"/>
        <w:spacing w:before="0" w:beforeAutospacing="0" w:after="0" w:afterAutospacing="0"/>
        <w:ind w:firstLine="709"/>
        <w:jc w:val="both"/>
        <w:rPr>
          <w:color w:val="000000"/>
          <w:sz w:val="28"/>
          <w:szCs w:val="28"/>
        </w:rPr>
      </w:pPr>
      <w:r w:rsidRPr="00821AEE">
        <w:rPr>
          <w:color w:val="22272F"/>
          <w:sz w:val="28"/>
          <w:szCs w:val="28"/>
        </w:rPr>
        <w:t>4.2. Обработка персональных данных допускается в следующих случаях:</w:t>
      </w:r>
    </w:p>
    <w:p w:rsidR="00821AEE" w:rsidRPr="00821AEE" w:rsidRDefault="00821AEE" w:rsidP="00821AEE">
      <w:pPr>
        <w:pStyle w:val="s1"/>
        <w:spacing w:before="0" w:beforeAutospacing="0" w:after="0" w:afterAutospacing="0"/>
        <w:ind w:firstLine="709"/>
        <w:jc w:val="both"/>
        <w:rPr>
          <w:color w:val="000000"/>
          <w:sz w:val="28"/>
          <w:szCs w:val="28"/>
        </w:rPr>
      </w:pPr>
      <w:r w:rsidRPr="00821AEE">
        <w:rPr>
          <w:color w:val="22272F"/>
          <w:sz w:val="28"/>
          <w:szCs w:val="28"/>
        </w:rPr>
        <w:t>- обработка персональных данных осуществляется с согласия субъекта персональных данных на обработку его персональных данных;</w:t>
      </w:r>
    </w:p>
    <w:p w:rsidR="00821AEE" w:rsidRPr="00821AEE" w:rsidRDefault="00821AEE" w:rsidP="00821AEE">
      <w:pPr>
        <w:pStyle w:val="s1"/>
        <w:spacing w:before="0" w:beforeAutospacing="0" w:after="0" w:afterAutospacing="0"/>
        <w:ind w:firstLine="709"/>
        <w:jc w:val="both"/>
        <w:rPr>
          <w:color w:val="000000"/>
          <w:sz w:val="28"/>
          <w:szCs w:val="28"/>
        </w:rPr>
      </w:pPr>
      <w:r w:rsidRPr="00821AEE">
        <w:rPr>
          <w:color w:val="22272F"/>
          <w:sz w:val="28"/>
          <w:szCs w:val="28"/>
        </w:rPr>
        <w:t xml:space="preserve">- обработка персональных данных необходима для защиты жизни, здоровья или иных жизненно важных интересов субъекта персональных </w:t>
      </w:r>
      <w:r w:rsidRPr="00821AEE">
        <w:rPr>
          <w:color w:val="22272F"/>
          <w:sz w:val="28"/>
          <w:szCs w:val="28"/>
        </w:rPr>
        <w:lastRenderedPageBreak/>
        <w:t>данных, если получение согласия субъекта персональных данных невозможно;</w:t>
      </w:r>
    </w:p>
    <w:p w:rsidR="00821AEE" w:rsidRPr="00821AEE" w:rsidRDefault="00821AEE" w:rsidP="00821AEE">
      <w:pPr>
        <w:pStyle w:val="s1"/>
        <w:spacing w:before="0" w:beforeAutospacing="0" w:after="0" w:afterAutospacing="0"/>
        <w:ind w:firstLine="709"/>
        <w:jc w:val="both"/>
        <w:rPr>
          <w:color w:val="000000"/>
          <w:sz w:val="28"/>
          <w:szCs w:val="28"/>
        </w:rPr>
      </w:pPr>
      <w:r w:rsidRPr="00821AEE">
        <w:rPr>
          <w:color w:val="22272F"/>
          <w:sz w:val="28"/>
          <w:szCs w:val="28"/>
        </w:rPr>
        <w:t>-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821AEE" w:rsidRPr="00821AEE" w:rsidRDefault="00821AEE" w:rsidP="00821AEE">
      <w:pPr>
        <w:pStyle w:val="s1"/>
        <w:spacing w:before="0" w:beforeAutospacing="0" w:after="0" w:afterAutospacing="0"/>
        <w:ind w:firstLine="709"/>
        <w:jc w:val="both"/>
        <w:rPr>
          <w:color w:val="000000"/>
          <w:sz w:val="28"/>
          <w:szCs w:val="28"/>
        </w:rPr>
      </w:pPr>
      <w:r w:rsidRPr="00821AEE">
        <w:rPr>
          <w:color w:val="22272F"/>
          <w:sz w:val="28"/>
          <w:szCs w:val="28"/>
        </w:rPr>
        <w:t>- обработка персональных данных осуществляется в статистических или иных исследовательских целях, за исключением целей, указанных в </w:t>
      </w:r>
      <w:hyperlink r:id="rId20" w:anchor="/document/12148567/entry/15" w:history="1">
        <w:r w:rsidRPr="00821AEE">
          <w:rPr>
            <w:rStyle w:val="a5"/>
            <w:color w:val="3272C0"/>
            <w:sz w:val="28"/>
            <w:szCs w:val="28"/>
          </w:rPr>
          <w:t>статье 15</w:t>
        </w:r>
      </w:hyperlink>
      <w:r w:rsidRPr="00821AEE">
        <w:rPr>
          <w:color w:val="22272F"/>
          <w:sz w:val="28"/>
          <w:szCs w:val="28"/>
        </w:rPr>
        <w:t> Федерального закона "О персональных данных", при условии обязательного обезличивания персональных данных;</w:t>
      </w:r>
    </w:p>
    <w:p w:rsidR="00821AEE" w:rsidRPr="00821AEE" w:rsidRDefault="00821AEE" w:rsidP="00821AEE">
      <w:pPr>
        <w:pStyle w:val="s1"/>
        <w:spacing w:before="0" w:beforeAutospacing="0" w:after="0" w:afterAutospacing="0"/>
        <w:ind w:firstLine="709"/>
        <w:jc w:val="both"/>
        <w:rPr>
          <w:color w:val="000000"/>
          <w:sz w:val="28"/>
          <w:szCs w:val="28"/>
        </w:rPr>
      </w:pPr>
      <w:r w:rsidRPr="00821AEE">
        <w:rPr>
          <w:color w:val="22272F"/>
          <w:sz w:val="28"/>
          <w:szCs w:val="28"/>
        </w:rPr>
        <w:t>-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p>
    <w:p w:rsidR="00821AEE" w:rsidRPr="00821AEE" w:rsidRDefault="00821AEE" w:rsidP="00821AEE">
      <w:pPr>
        <w:pStyle w:val="s1"/>
        <w:spacing w:before="0" w:beforeAutospacing="0" w:after="0" w:afterAutospacing="0"/>
        <w:ind w:firstLine="709"/>
        <w:jc w:val="both"/>
        <w:rPr>
          <w:color w:val="000000"/>
          <w:sz w:val="28"/>
          <w:szCs w:val="28"/>
        </w:rPr>
      </w:pPr>
      <w:r w:rsidRPr="00821AEE">
        <w:rPr>
          <w:color w:val="22272F"/>
          <w:sz w:val="28"/>
          <w:szCs w:val="28"/>
        </w:rPr>
        <w:t>- осуществляется обработка персональных данных, подлежащих опубликованию или обязательному раскрытию в соответствии с </w:t>
      </w:r>
      <w:hyperlink r:id="rId21" w:anchor="/document/12148567/entry/0" w:history="1">
        <w:r w:rsidRPr="00821AEE">
          <w:rPr>
            <w:rStyle w:val="a5"/>
            <w:color w:val="3272C0"/>
            <w:sz w:val="28"/>
            <w:szCs w:val="28"/>
          </w:rPr>
          <w:t>федеральным законом</w:t>
        </w:r>
      </w:hyperlink>
      <w:r w:rsidRPr="00821AEE">
        <w:rPr>
          <w:color w:val="22272F"/>
          <w:sz w:val="28"/>
          <w:szCs w:val="28"/>
        </w:rPr>
        <w:t>;</w:t>
      </w:r>
    </w:p>
    <w:p w:rsidR="00821AEE" w:rsidRPr="00821AEE" w:rsidRDefault="00821AEE" w:rsidP="00821AEE">
      <w:pPr>
        <w:pStyle w:val="s1"/>
        <w:spacing w:before="0" w:beforeAutospacing="0" w:after="0" w:afterAutospacing="0"/>
        <w:ind w:firstLine="709"/>
        <w:jc w:val="both"/>
        <w:rPr>
          <w:color w:val="000000"/>
          <w:sz w:val="28"/>
          <w:szCs w:val="28"/>
        </w:rPr>
      </w:pPr>
      <w:r w:rsidRPr="00821AEE">
        <w:rPr>
          <w:color w:val="22272F"/>
          <w:sz w:val="28"/>
          <w:szCs w:val="28"/>
        </w:rPr>
        <w:t>4.3. К категориям субъектов персональных данных относятся:</w:t>
      </w:r>
    </w:p>
    <w:p w:rsidR="00FA5933" w:rsidRPr="00B8658E" w:rsidRDefault="00FA5933" w:rsidP="00FA5933">
      <w:pPr>
        <w:spacing w:after="0"/>
        <w:ind w:firstLine="709"/>
        <w:jc w:val="both"/>
        <w:rPr>
          <w:rFonts w:ascii="Times New Roman" w:hAnsi="Times New Roman" w:cs="Times New Roman"/>
          <w:sz w:val="28"/>
          <w:szCs w:val="28"/>
        </w:rPr>
      </w:pPr>
      <w:r w:rsidRPr="00B8658E">
        <w:rPr>
          <w:rFonts w:ascii="Times New Roman" w:hAnsi="Times New Roman" w:cs="Times New Roman"/>
          <w:sz w:val="28"/>
          <w:szCs w:val="28"/>
        </w:rPr>
        <w:t xml:space="preserve">1) муниципальные служащие, замещающие должности муниципальной службы в администрации </w:t>
      </w:r>
      <w:r w:rsidR="00717137">
        <w:rPr>
          <w:rFonts w:ascii="Times New Roman" w:hAnsi="Times New Roman" w:cs="Times New Roman"/>
          <w:sz w:val="28"/>
          <w:szCs w:val="28"/>
        </w:rPr>
        <w:t>Ононского</w:t>
      </w:r>
      <w:r>
        <w:rPr>
          <w:rFonts w:ascii="Times New Roman" w:hAnsi="Times New Roman" w:cs="Times New Roman"/>
          <w:sz w:val="28"/>
          <w:szCs w:val="28"/>
        </w:rPr>
        <w:t xml:space="preserve"> муниципального округа и члены их семьи</w:t>
      </w:r>
      <w:r w:rsidRPr="00B8658E">
        <w:rPr>
          <w:rFonts w:ascii="Times New Roman" w:hAnsi="Times New Roman" w:cs="Times New Roman"/>
          <w:sz w:val="28"/>
          <w:szCs w:val="28"/>
        </w:rPr>
        <w:t>;</w:t>
      </w:r>
    </w:p>
    <w:p w:rsidR="00FA5933" w:rsidRPr="00B8658E" w:rsidRDefault="00FA5933" w:rsidP="00FA5933">
      <w:pPr>
        <w:spacing w:after="0"/>
        <w:ind w:firstLine="709"/>
        <w:jc w:val="both"/>
        <w:rPr>
          <w:rFonts w:ascii="Times New Roman" w:hAnsi="Times New Roman" w:cs="Times New Roman"/>
          <w:sz w:val="28"/>
          <w:szCs w:val="28"/>
        </w:rPr>
      </w:pPr>
      <w:r w:rsidRPr="00B8658E">
        <w:rPr>
          <w:rFonts w:ascii="Times New Roman" w:hAnsi="Times New Roman" w:cs="Times New Roman"/>
          <w:sz w:val="28"/>
          <w:szCs w:val="28"/>
        </w:rPr>
        <w:t xml:space="preserve">2) работники администрации </w:t>
      </w:r>
      <w:r w:rsidR="00717137">
        <w:rPr>
          <w:rFonts w:ascii="Times New Roman" w:hAnsi="Times New Roman" w:cs="Times New Roman"/>
          <w:sz w:val="28"/>
          <w:szCs w:val="28"/>
        </w:rPr>
        <w:t>Ононского</w:t>
      </w:r>
      <w:r>
        <w:rPr>
          <w:rFonts w:ascii="Times New Roman" w:hAnsi="Times New Roman" w:cs="Times New Roman"/>
          <w:sz w:val="28"/>
          <w:szCs w:val="28"/>
        </w:rPr>
        <w:t xml:space="preserve"> муниципального округа</w:t>
      </w:r>
      <w:r w:rsidRPr="00B8658E">
        <w:rPr>
          <w:rFonts w:ascii="Times New Roman" w:hAnsi="Times New Roman" w:cs="Times New Roman"/>
          <w:sz w:val="28"/>
          <w:szCs w:val="28"/>
        </w:rPr>
        <w:t>;</w:t>
      </w:r>
    </w:p>
    <w:p w:rsidR="00FA5933" w:rsidRPr="00B8658E" w:rsidRDefault="00FA5933" w:rsidP="00FA5933">
      <w:pPr>
        <w:spacing w:after="0"/>
        <w:ind w:firstLine="709"/>
        <w:jc w:val="both"/>
        <w:rPr>
          <w:rFonts w:ascii="Times New Roman" w:hAnsi="Times New Roman" w:cs="Times New Roman"/>
          <w:sz w:val="28"/>
          <w:szCs w:val="28"/>
        </w:rPr>
      </w:pPr>
      <w:r w:rsidRPr="00B8658E">
        <w:rPr>
          <w:rFonts w:ascii="Times New Roman" w:hAnsi="Times New Roman" w:cs="Times New Roman"/>
          <w:sz w:val="28"/>
          <w:szCs w:val="28"/>
        </w:rPr>
        <w:t xml:space="preserve">3) граждане, претендующие на замещение вакантных должностей муниципальной службы в администрации </w:t>
      </w:r>
      <w:r w:rsidR="00717137">
        <w:rPr>
          <w:rFonts w:ascii="Times New Roman" w:hAnsi="Times New Roman" w:cs="Times New Roman"/>
          <w:sz w:val="28"/>
          <w:szCs w:val="28"/>
        </w:rPr>
        <w:t>Ононского</w:t>
      </w:r>
      <w:r>
        <w:rPr>
          <w:rFonts w:ascii="Times New Roman" w:hAnsi="Times New Roman" w:cs="Times New Roman"/>
          <w:sz w:val="28"/>
          <w:szCs w:val="28"/>
        </w:rPr>
        <w:t xml:space="preserve"> муниципального округа</w:t>
      </w:r>
      <w:r w:rsidRPr="00B8658E">
        <w:rPr>
          <w:rFonts w:ascii="Times New Roman" w:hAnsi="Times New Roman" w:cs="Times New Roman"/>
          <w:sz w:val="28"/>
          <w:szCs w:val="28"/>
        </w:rPr>
        <w:t>;</w:t>
      </w:r>
    </w:p>
    <w:p w:rsidR="00FA5933" w:rsidRPr="00B8658E" w:rsidRDefault="00FA5933" w:rsidP="00FA5933">
      <w:pPr>
        <w:spacing w:after="0"/>
        <w:ind w:firstLine="709"/>
        <w:jc w:val="both"/>
        <w:rPr>
          <w:rFonts w:ascii="Times New Roman" w:hAnsi="Times New Roman" w:cs="Times New Roman"/>
          <w:sz w:val="28"/>
          <w:szCs w:val="28"/>
        </w:rPr>
      </w:pPr>
      <w:r w:rsidRPr="00B8658E">
        <w:rPr>
          <w:rFonts w:ascii="Times New Roman" w:hAnsi="Times New Roman" w:cs="Times New Roman"/>
          <w:sz w:val="28"/>
          <w:szCs w:val="28"/>
        </w:rPr>
        <w:t xml:space="preserve">6) граждане, участвующие в конкурсах на включение в кадровый резерв администрации </w:t>
      </w:r>
      <w:r w:rsidR="00717137">
        <w:rPr>
          <w:rFonts w:ascii="Times New Roman" w:hAnsi="Times New Roman" w:cs="Times New Roman"/>
          <w:sz w:val="28"/>
          <w:szCs w:val="28"/>
        </w:rPr>
        <w:t>Ононского</w:t>
      </w:r>
      <w:r>
        <w:rPr>
          <w:rFonts w:ascii="Times New Roman" w:hAnsi="Times New Roman" w:cs="Times New Roman"/>
          <w:sz w:val="28"/>
          <w:szCs w:val="28"/>
        </w:rPr>
        <w:t xml:space="preserve"> муниципального округа</w:t>
      </w:r>
      <w:r w:rsidRPr="00B8658E">
        <w:rPr>
          <w:rFonts w:ascii="Times New Roman" w:hAnsi="Times New Roman" w:cs="Times New Roman"/>
          <w:sz w:val="28"/>
          <w:szCs w:val="28"/>
        </w:rPr>
        <w:t>;</w:t>
      </w:r>
    </w:p>
    <w:p w:rsidR="00FA5933" w:rsidRPr="00B8658E" w:rsidRDefault="00FA5933" w:rsidP="00FA5933">
      <w:pPr>
        <w:spacing w:after="0"/>
        <w:ind w:firstLine="709"/>
        <w:jc w:val="both"/>
        <w:rPr>
          <w:rFonts w:ascii="Times New Roman" w:hAnsi="Times New Roman" w:cs="Times New Roman"/>
          <w:sz w:val="28"/>
          <w:szCs w:val="28"/>
        </w:rPr>
      </w:pPr>
      <w:r w:rsidRPr="00B8658E">
        <w:rPr>
          <w:rFonts w:ascii="Times New Roman" w:hAnsi="Times New Roman" w:cs="Times New Roman"/>
          <w:sz w:val="28"/>
          <w:szCs w:val="28"/>
        </w:rPr>
        <w:t xml:space="preserve">7) граждане, участвующие в конкурсах на включение в резерв управленческих кадров </w:t>
      </w:r>
      <w:r w:rsidR="00717137">
        <w:rPr>
          <w:rFonts w:ascii="Times New Roman" w:hAnsi="Times New Roman" w:cs="Times New Roman"/>
          <w:sz w:val="28"/>
          <w:szCs w:val="28"/>
        </w:rPr>
        <w:t>Ононского</w:t>
      </w:r>
      <w:r>
        <w:rPr>
          <w:rFonts w:ascii="Times New Roman" w:hAnsi="Times New Roman" w:cs="Times New Roman"/>
          <w:sz w:val="28"/>
          <w:szCs w:val="28"/>
        </w:rPr>
        <w:t xml:space="preserve"> муниципального округа</w:t>
      </w:r>
      <w:r w:rsidRPr="00B8658E">
        <w:rPr>
          <w:rFonts w:ascii="Times New Roman" w:hAnsi="Times New Roman" w:cs="Times New Roman"/>
          <w:sz w:val="28"/>
          <w:szCs w:val="28"/>
        </w:rPr>
        <w:t>;</w:t>
      </w:r>
    </w:p>
    <w:p w:rsidR="00FA5933" w:rsidRPr="00B8658E" w:rsidRDefault="00FA5933" w:rsidP="00FA5933">
      <w:pPr>
        <w:spacing w:after="0"/>
        <w:ind w:firstLine="709"/>
        <w:jc w:val="both"/>
        <w:rPr>
          <w:rFonts w:ascii="Times New Roman" w:hAnsi="Times New Roman" w:cs="Times New Roman"/>
          <w:sz w:val="28"/>
          <w:szCs w:val="28"/>
        </w:rPr>
      </w:pPr>
      <w:r w:rsidRPr="00B8658E">
        <w:rPr>
          <w:rFonts w:ascii="Times New Roman" w:hAnsi="Times New Roman" w:cs="Times New Roman"/>
          <w:sz w:val="28"/>
          <w:szCs w:val="28"/>
        </w:rPr>
        <w:t xml:space="preserve">8) граждане, состоящие в кадровых резервах администрации </w:t>
      </w:r>
      <w:r w:rsidR="00717137">
        <w:rPr>
          <w:rFonts w:ascii="Times New Roman" w:hAnsi="Times New Roman" w:cs="Times New Roman"/>
          <w:sz w:val="28"/>
          <w:szCs w:val="28"/>
        </w:rPr>
        <w:t>Ононского</w:t>
      </w:r>
      <w:r>
        <w:rPr>
          <w:rFonts w:ascii="Times New Roman" w:hAnsi="Times New Roman" w:cs="Times New Roman"/>
          <w:sz w:val="28"/>
          <w:szCs w:val="28"/>
        </w:rPr>
        <w:t xml:space="preserve"> муниципального округа</w:t>
      </w:r>
      <w:r w:rsidRPr="00B8658E">
        <w:rPr>
          <w:rFonts w:ascii="Times New Roman" w:hAnsi="Times New Roman" w:cs="Times New Roman"/>
          <w:sz w:val="28"/>
          <w:szCs w:val="28"/>
        </w:rPr>
        <w:t>;</w:t>
      </w:r>
    </w:p>
    <w:p w:rsidR="00FA5933" w:rsidRPr="00B8658E" w:rsidRDefault="00FA5933" w:rsidP="00FA5933">
      <w:pPr>
        <w:spacing w:after="0"/>
        <w:ind w:firstLine="709"/>
        <w:jc w:val="both"/>
        <w:rPr>
          <w:rFonts w:ascii="Times New Roman" w:hAnsi="Times New Roman" w:cs="Times New Roman"/>
          <w:sz w:val="28"/>
          <w:szCs w:val="28"/>
        </w:rPr>
      </w:pPr>
      <w:r w:rsidRPr="00B8658E">
        <w:rPr>
          <w:rFonts w:ascii="Times New Roman" w:hAnsi="Times New Roman" w:cs="Times New Roman"/>
          <w:sz w:val="28"/>
          <w:szCs w:val="28"/>
        </w:rPr>
        <w:t xml:space="preserve">9) граждане, состоящие в резерве управленческих кадров </w:t>
      </w:r>
      <w:r w:rsidR="00717137">
        <w:rPr>
          <w:rFonts w:ascii="Times New Roman" w:hAnsi="Times New Roman" w:cs="Times New Roman"/>
          <w:sz w:val="28"/>
          <w:szCs w:val="28"/>
        </w:rPr>
        <w:t>Ононского</w:t>
      </w:r>
      <w:r>
        <w:rPr>
          <w:rFonts w:ascii="Times New Roman" w:hAnsi="Times New Roman" w:cs="Times New Roman"/>
          <w:sz w:val="28"/>
          <w:szCs w:val="28"/>
        </w:rPr>
        <w:t xml:space="preserve"> муниципального округа</w:t>
      </w:r>
      <w:r w:rsidRPr="00B8658E">
        <w:rPr>
          <w:rFonts w:ascii="Times New Roman" w:hAnsi="Times New Roman" w:cs="Times New Roman"/>
          <w:sz w:val="28"/>
          <w:szCs w:val="28"/>
        </w:rPr>
        <w:t>;</w:t>
      </w:r>
    </w:p>
    <w:p w:rsidR="00FA5933" w:rsidRPr="00B8658E" w:rsidRDefault="00FA5933" w:rsidP="00FA5933">
      <w:pPr>
        <w:spacing w:after="0"/>
        <w:ind w:firstLine="709"/>
        <w:jc w:val="both"/>
        <w:rPr>
          <w:rFonts w:ascii="Times New Roman" w:hAnsi="Times New Roman" w:cs="Times New Roman"/>
          <w:sz w:val="28"/>
          <w:szCs w:val="28"/>
        </w:rPr>
      </w:pPr>
      <w:r w:rsidRPr="00B8658E">
        <w:rPr>
          <w:rFonts w:ascii="Times New Roman" w:hAnsi="Times New Roman" w:cs="Times New Roman"/>
          <w:sz w:val="28"/>
          <w:szCs w:val="28"/>
        </w:rPr>
        <w:t xml:space="preserve">10) руководители муниципальных учреждений и предприятий, функции учредителя в отношении которых осуществляет администрация </w:t>
      </w:r>
      <w:r w:rsidR="00717137">
        <w:rPr>
          <w:rFonts w:ascii="Times New Roman" w:hAnsi="Times New Roman" w:cs="Times New Roman"/>
          <w:sz w:val="28"/>
          <w:szCs w:val="28"/>
        </w:rPr>
        <w:t>Ононского</w:t>
      </w:r>
      <w:r>
        <w:rPr>
          <w:rFonts w:ascii="Times New Roman" w:hAnsi="Times New Roman" w:cs="Times New Roman"/>
          <w:sz w:val="28"/>
          <w:szCs w:val="28"/>
        </w:rPr>
        <w:t xml:space="preserve"> муниципального округа</w:t>
      </w:r>
      <w:r w:rsidRPr="00B8658E">
        <w:rPr>
          <w:rFonts w:ascii="Times New Roman" w:hAnsi="Times New Roman" w:cs="Times New Roman"/>
          <w:sz w:val="28"/>
          <w:szCs w:val="28"/>
        </w:rPr>
        <w:t>, претенденты на замещение указанных должностей, а также их супруги и несовершеннолетние дети;</w:t>
      </w:r>
    </w:p>
    <w:p w:rsidR="00FA5933" w:rsidRPr="00B8658E" w:rsidRDefault="00FA5933" w:rsidP="00FA5933">
      <w:pPr>
        <w:spacing w:after="0"/>
        <w:ind w:firstLine="709"/>
        <w:jc w:val="both"/>
        <w:rPr>
          <w:rFonts w:ascii="Times New Roman" w:hAnsi="Times New Roman" w:cs="Times New Roman"/>
          <w:sz w:val="28"/>
          <w:szCs w:val="28"/>
        </w:rPr>
      </w:pPr>
      <w:r w:rsidRPr="00B8658E">
        <w:rPr>
          <w:rFonts w:ascii="Times New Roman" w:hAnsi="Times New Roman" w:cs="Times New Roman"/>
          <w:sz w:val="28"/>
          <w:szCs w:val="28"/>
        </w:rPr>
        <w:t xml:space="preserve">11) граждане, представляемые к награждению государственными наградами в соответствии с Указом Президента Российской Федерации </w:t>
      </w:r>
      <w:r w:rsidRPr="00B8658E">
        <w:rPr>
          <w:rFonts w:ascii="Times New Roman" w:hAnsi="Times New Roman" w:cs="Times New Roman"/>
          <w:sz w:val="28"/>
          <w:szCs w:val="28"/>
        </w:rPr>
        <w:br/>
        <w:t xml:space="preserve">от 7 сентября 2010 года № 1099 «О мерах по совершенствованию государственной наградной системы Российской Федерации»; </w:t>
      </w:r>
    </w:p>
    <w:p w:rsidR="00FA5933" w:rsidRPr="00B8658E" w:rsidRDefault="00FA5933" w:rsidP="00FA5933">
      <w:pPr>
        <w:spacing w:after="0"/>
        <w:ind w:firstLine="709"/>
        <w:jc w:val="both"/>
        <w:rPr>
          <w:rFonts w:ascii="Times New Roman" w:hAnsi="Times New Roman" w:cs="Times New Roman"/>
          <w:sz w:val="28"/>
          <w:szCs w:val="28"/>
        </w:rPr>
      </w:pPr>
      <w:r w:rsidRPr="00B8658E">
        <w:rPr>
          <w:rFonts w:ascii="Times New Roman" w:hAnsi="Times New Roman" w:cs="Times New Roman"/>
          <w:sz w:val="28"/>
          <w:szCs w:val="28"/>
        </w:rPr>
        <w:lastRenderedPageBreak/>
        <w:t xml:space="preserve">12) граждане, персональные данные которых обрабатываются в связи </w:t>
      </w:r>
      <w:r w:rsidRPr="00B8658E">
        <w:rPr>
          <w:rFonts w:ascii="Times New Roman" w:hAnsi="Times New Roman" w:cs="Times New Roman"/>
          <w:sz w:val="28"/>
          <w:szCs w:val="28"/>
        </w:rPr>
        <w:br/>
        <w:t>с предоставлением муниципальных услуг;</w:t>
      </w:r>
    </w:p>
    <w:p w:rsidR="00FA5933" w:rsidRPr="00B8658E" w:rsidRDefault="00FA5933" w:rsidP="00FA5933">
      <w:pPr>
        <w:spacing w:after="0"/>
        <w:ind w:firstLine="709"/>
        <w:jc w:val="both"/>
        <w:rPr>
          <w:rFonts w:ascii="Times New Roman" w:hAnsi="Times New Roman" w:cs="Times New Roman"/>
          <w:sz w:val="28"/>
          <w:szCs w:val="28"/>
        </w:rPr>
      </w:pPr>
      <w:r w:rsidRPr="00B8658E">
        <w:rPr>
          <w:rFonts w:ascii="Times New Roman" w:hAnsi="Times New Roman" w:cs="Times New Roman"/>
          <w:sz w:val="28"/>
          <w:szCs w:val="28"/>
        </w:rPr>
        <w:t>16) граждане, привлекаемые для участия в осуществлении правосудия</w:t>
      </w:r>
      <w:r w:rsidRPr="00B8658E">
        <w:rPr>
          <w:rFonts w:ascii="Times New Roman" w:hAnsi="Times New Roman" w:cs="Times New Roman"/>
          <w:sz w:val="28"/>
          <w:szCs w:val="28"/>
        </w:rPr>
        <w:br/>
        <w:t xml:space="preserve"> в качестве присяжных заседателей;</w:t>
      </w:r>
    </w:p>
    <w:p w:rsidR="00FA5933" w:rsidRDefault="00FA5933" w:rsidP="00FA5933">
      <w:pPr>
        <w:spacing w:after="0"/>
        <w:ind w:firstLine="709"/>
        <w:jc w:val="both"/>
        <w:rPr>
          <w:rFonts w:ascii="Times New Roman" w:hAnsi="Times New Roman" w:cs="Times New Roman"/>
          <w:sz w:val="28"/>
          <w:szCs w:val="28"/>
        </w:rPr>
      </w:pPr>
      <w:r w:rsidRPr="00B8658E">
        <w:rPr>
          <w:rFonts w:ascii="Times New Roman" w:hAnsi="Times New Roman" w:cs="Times New Roman"/>
          <w:sz w:val="28"/>
          <w:szCs w:val="28"/>
        </w:rPr>
        <w:t xml:space="preserve">17) граждане, оказывающие администрации </w:t>
      </w:r>
      <w:r w:rsidR="00717137">
        <w:rPr>
          <w:rFonts w:ascii="Times New Roman" w:hAnsi="Times New Roman" w:cs="Times New Roman"/>
          <w:sz w:val="28"/>
          <w:szCs w:val="28"/>
        </w:rPr>
        <w:t>Ононского</w:t>
      </w:r>
      <w:r>
        <w:rPr>
          <w:rFonts w:ascii="Times New Roman" w:hAnsi="Times New Roman" w:cs="Times New Roman"/>
          <w:sz w:val="28"/>
          <w:szCs w:val="28"/>
        </w:rPr>
        <w:t xml:space="preserve"> муниципального округа </w:t>
      </w:r>
      <w:r w:rsidRPr="00B8658E">
        <w:rPr>
          <w:rFonts w:ascii="Times New Roman" w:hAnsi="Times New Roman" w:cs="Times New Roman"/>
          <w:sz w:val="28"/>
          <w:szCs w:val="28"/>
        </w:rPr>
        <w:t>услуги по догов</w:t>
      </w:r>
      <w:r>
        <w:rPr>
          <w:rFonts w:ascii="Times New Roman" w:hAnsi="Times New Roman" w:cs="Times New Roman"/>
          <w:sz w:val="28"/>
          <w:szCs w:val="28"/>
        </w:rPr>
        <w:t>орам возмездного оказания услуг;</w:t>
      </w:r>
    </w:p>
    <w:p w:rsidR="00FA5933" w:rsidRDefault="00FA5933" w:rsidP="00FA5933">
      <w:pPr>
        <w:spacing w:after="0"/>
        <w:ind w:firstLine="709"/>
        <w:jc w:val="both"/>
        <w:rPr>
          <w:rFonts w:ascii="Times New Roman" w:hAnsi="Times New Roman" w:cs="Times New Roman"/>
          <w:sz w:val="28"/>
          <w:szCs w:val="28"/>
        </w:rPr>
      </w:pPr>
      <w:r>
        <w:rPr>
          <w:rFonts w:ascii="Times New Roman" w:hAnsi="Times New Roman" w:cs="Times New Roman"/>
          <w:sz w:val="28"/>
          <w:szCs w:val="28"/>
        </w:rPr>
        <w:t>18) уволенные муниципальные служащие и иные работн</w:t>
      </w:r>
      <w:r w:rsidR="00717137">
        <w:rPr>
          <w:rFonts w:ascii="Times New Roman" w:hAnsi="Times New Roman" w:cs="Times New Roman"/>
          <w:sz w:val="28"/>
          <w:szCs w:val="28"/>
        </w:rPr>
        <w:t>ики администрации Ононского</w:t>
      </w:r>
      <w:r>
        <w:rPr>
          <w:rFonts w:ascii="Times New Roman" w:hAnsi="Times New Roman" w:cs="Times New Roman"/>
          <w:sz w:val="28"/>
          <w:szCs w:val="28"/>
        </w:rPr>
        <w:t xml:space="preserve"> муниципального округа;</w:t>
      </w:r>
    </w:p>
    <w:p w:rsidR="00FA5933" w:rsidRDefault="00FA5933" w:rsidP="00FA5933">
      <w:pPr>
        <w:spacing w:after="0"/>
        <w:ind w:firstLine="709"/>
        <w:jc w:val="both"/>
        <w:rPr>
          <w:rFonts w:ascii="Times New Roman" w:hAnsi="Times New Roman" w:cs="Times New Roman"/>
          <w:sz w:val="28"/>
          <w:szCs w:val="28"/>
        </w:rPr>
      </w:pPr>
      <w:r>
        <w:rPr>
          <w:rFonts w:ascii="Times New Roman" w:hAnsi="Times New Roman" w:cs="Times New Roman"/>
          <w:sz w:val="28"/>
          <w:szCs w:val="28"/>
        </w:rPr>
        <w:t>19) лица, обработка персональных данных которых осуществляется в связи с исполнением муниципального контракта, заключаемо</w:t>
      </w:r>
      <w:r w:rsidR="00717137">
        <w:rPr>
          <w:rFonts w:ascii="Times New Roman" w:hAnsi="Times New Roman" w:cs="Times New Roman"/>
          <w:sz w:val="28"/>
          <w:szCs w:val="28"/>
        </w:rPr>
        <w:t>го администрацией Ононского</w:t>
      </w:r>
      <w:r>
        <w:rPr>
          <w:rFonts w:ascii="Times New Roman" w:hAnsi="Times New Roman" w:cs="Times New Roman"/>
          <w:sz w:val="28"/>
          <w:szCs w:val="28"/>
        </w:rPr>
        <w:t xml:space="preserve"> муниципального округа;</w:t>
      </w:r>
    </w:p>
    <w:p w:rsidR="00FA5933" w:rsidRDefault="00FA5933" w:rsidP="00FA5933">
      <w:pPr>
        <w:spacing w:after="0"/>
        <w:ind w:firstLine="709"/>
        <w:jc w:val="both"/>
        <w:rPr>
          <w:rFonts w:ascii="Times New Roman" w:hAnsi="Times New Roman" w:cs="Times New Roman"/>
          <w:sz w:val="28"/>
          <w:szCs w:val="28"/>
        </w:rPr>
      </w:pPr>
      <w:r>
        <w:rPr>
          <w:rFonts w:ascii="Times New Roman" w:hAnsi="Times New Roman" w:cs="Times New Roman"/>
          <w:sz w:val="28"/>
          <w:szCs w:val="28"/>
        </w:rPr>
        <w:t>20) лица, обработка персональных данных которых осуществляется в связи с выполнением возложенных законодательством Российской Федерации на органы местного самоуправления функций;</w:t>
      </w:r>
    </w:p>
    <w:p w:rsidR="00FA5933" w:rsidRDefault="00FA5933" w:rsidP="00FA5933">
      <w:pPr>
        <w:spacing w:after="0"/>
        <w:ind w:firstLine="709"/>
        <w:jc w:val="both"/>
        <w:rPr>
          <w:rFonts w:ascii="Times New Roman" w:hAnsi="Times New Roman" w:cs="Times New Roman"/>
          <w:sz w:val="28"/>
          <w:szCs w:val="28"/>
        </w:rPr>
      </w:pPr>
      <w:r>
        <w:rPr>
          <w:rFonts w:ascii="Times New Roman" w:hAnsi="Times New Roman" w:cs="Times New Roman"/>
          <w:sz w:val="28"/>
          <w:szCs w:val="28"/>
        </w:rPr>
        <w:t>21) граждане, обратившиеся в соответствии с Федеральным законом от 2 мая 2006 № 59-ФЗ «О порядке рассмотрения обращений граждан Российской Федерации»;</w:t>
      </w:r>
    </w:p>
    <w:p w:rsidR="00FA5933" w:rsidRDefault="00FA5933" w:rsidP="00FA5933">
      <w:pPr>
        <w:spacing w:after="0"/>
        <w:ind w:firstLine="709"/>
        <w:jc w:val="both"/>
        <w:rPr>
          <w:rFonts w:ascii="Times New Roman" w:hAnsi="Times New Roman" w:cs="Times New Roman"/>
          <w:sz w:val="28"/>
          <w:szCs w:val="28"/>
        </w:rPr>
      </w:pPr>
      <w:r w:rsidRPr="00BC7FB3">
        <w:rPr>
          <w:rFonts w:ascii="Times New Roman" w:hAnsi="Times New Roman" w:cs="Times New Roman"/>
          <w:sz w:val="28"/>
          <w:szCs w:val="28"/>
        </w:rPr>
        <w:t>22) пользователь сетевого издания</w:t>
      </w:r>
      <w:r w:rsidR="000F31F7" w:rsidRPr="00BC7FB3">
        <w:rPr>
          <w:rFonts w:ascii="Times New Roman" w:hAnsi="Times New Roman" w:cs="Times New Roman"/>
          <w:sz w:val="28"/>
          <w:szCs w:val="28"/>
        </w:rPr>
        <w:t xml:space="preserve"> «Официальный сайт Ононский</w:t>
      </w:r>
      <w:r w:rsidRPr="00BC7FB3">
        <w:rPr>
          <w:rFonts w:ascii="Times New Roman" w:hAnsi="Times New Roman" w:cs="Times New Roman"/>
          <w:sz w:val="28"/>
          <w:szCs w:val="28"/>
        </w:rPr>
        <w:t xml:space="preserve"> муниципальный округ»;</w:t>
      </w:r>
    </w:p>
    <w:p w:rsidR="00FA5933" w:rsidRPr="00B8658E" w:rsidRDefault="00FA5933" w:rsidP="00FA5933">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4.4. </w:t>
      </w:r>
      <w:r w:rsidRPr="00B8658E">
        <w:rPr>
          <w:rFonts w:ascii="Times New Roman" w:hAnsi="Times New Roman" w:cs="Times New Roman"/>
          <w:sz w:val="28"/>
          <w:szCs w:val="28"/>
        </w:rPr>
        <w:t xml:space="preserve">Для реализации указанных в </w:t>
      </w:r>
      <w:r>
        <w:rPr>
          <w:rFonts w:ascii="Times New Roman" w:hAnsi="Times New Roman" w:cs="Times New Roman"/>
          <w:sz w:val="28"/>
          <w:szCs w:val="28"/>
        </w:rPr>
        <w:t>настоящей политике</w:t>
      </w:r>
      <w:r w:rsidRPr="00B8658E">
        <w:rPr>
          <w:rFonts w:ascii="Times New Roman" w:hAnsi="Times New Roman" w:cs="Times New Roman"/>
          <w:sz w:val="28"/>
          <w:szCs w:val="28"/>
        </w:rPr>
        <w:t xml:space="preserve"> целей в администрации обрабатываются следующие категории персональных данных:</w:t>
      </w:r>
    </w:p>
    <w:p w:rsidR="00FA5933" w:rsidRPr="00B8658E" w:rsidRDefault="00FA5933" w:rsidP="00FA5933">
      <w:pPr>
        <w:tabs>
          <w:tab w:val="left" w:pos="1204"/>
        </w:tabs>
        <w:spacing w:after="0"/>
        <w:ind w:firstLine="709"/>
        <w:jc w:val="both"/>
        <w:rPr>
          <w:rFonts w:ascii="Times New Roman" w:hAnsi="Times New Roman" w:cs="Times New Roman"/>
          <w:sz w:val="28"/>
          <w:szCs w:val="28"/>
        </w:rPr>
      </w:pPr>
      <w:r w:rsidRPr="00B8658E">
        <w:rPr>
          <w:rFonts w:ascii="Times New Roman" w:hAnsi="Times New Roman" w:cs="Times New Roman"/>
          <w:sz w:val="28"/>
          <w:szCs w:val="28"/>
        </w:rPr>
        <w:t>1)</w:t>
      </w:r>
      <w:r w:rsidRPr="00B8658E">
        <w:rPr>
          <w:rFonts w:ascii="Times New Roman" w:hAnsi="Times New Roman" w:cs="Times New Roman"/>
          <w:sz w:val="28"/>
          <w:szCs w:val="28"/>
        </w:rPr>
        <w:tab/>
        <w:t>фамилия, имя, отчество (в том числе предыдущие фамилии, имена и (или) отчества, в случае их изменения), пол;</w:t>
      </w:r>
    </w:p>
    <w:p w:rsidR="00FA5933" w:rsidRPr="00B8658E" w:rsidRDefault="00FA5933" w:rsidP="00FA5933">
      <w:pPr>
        <w:tabs>
          <w:tab w:val="left" w:pos="1204"/>
        </w:tabs>
        <w:spacing w:after="0"/>
        <w:ind w:firstLine="709"/>
        <w:jc w:val="both"/>
        <w:rPr>
          <w:rFonts w:ascii="Times New Roman" w:hAnsi="Times New Roman" w:cs="Times New Roman"/>
          <w:sz w:val="28"/>
          <w:szCs w:val="28"/>
        </w:rPr>
      </w:pPr>
      <w:r w:rsidRPr="00B8658E">
        <w:rPr>
          <w:rFonts w:ascii="Times New Roman" w:hAnsi="Times New Roman" w:cs="Times New Roman"/>
          <w:sz w:val="28"/>
          <w:szCs w:val="28"/>
        </w:rPr>
        <w:t>2)</w:t>
      </w:r>
      <w:r w:rsidRPr="00B8658E">
        <w:rPr>
          <w:rFonts w:ascii="Times New Roman" w:hAnsi="Times New Roman" w:cs="Times New Roman"/>
          <w:sz w:val="28"/>
          <w:szCs w:val="28"/>
        </w:rPr>
        <w:tab/>
        <w:t xml:space="preserve">число, месяц, год рождения; </w:t>
      </w:r>
    </w:p>
    <w:p w:rsidR="00FA5933" w:rsidRPr="00B8658E" w:rsidRDefault="00FA5933" w:rsidP="00FA5933">
      <w:pPr>
        <w:tabs>
          <w:tab w:val="left" w:pos="1204"/>
        </w:tabs>
        <w:spacing w:after="0"/>
        <w:ind w:firstLine="709"/>
        <w:jc w:val="both"/>
        <w:rPr>
          <w:rFonts w:ascii="Times New Roman" w:hAnsi="Times New Roman" w:cs="Times New Roman"/>
          <w:sz w:val="28"/>
          <w:szCs w:val="28"/>
        </w:rPr>
      </w:pPr>
      <w:r w:rsidRPr="00B8658E">
        <w:rPr>
          <w:rFonts w:ascii="Times New Roman" w:hAnsi="Times New Roman" w:cs="Times New Roman"/>
          <w:sz w:val="28"/>
          <w:szCs w:val="28"/>
        </w:rPr>
        <w:t>3)</w:t>
      </w:r>
      <w:r w:rsidRPr="00B8658E">
        <w:rPr>
          <w:rFonts w:ascii="Times New Roman" w:hAnsi="Times New Roman" w:cs="Times New Roman"/>
          <w:sz w:val="28"/>
          <w:szCs w:val="28"/>
        </w:rPr>
        <w:tab/>
        <w:t>место рождения;</w:t>
      </w:r>
    </w:p>
    <w:p w:rsidR="00FA5933" w:rsidRPr="00B8658E" w:rsidRDefault="00FA5933" w:rsidP="00FA5933">
      <w:pPr>
        <w:tabs>
          <w:tab w:val="left" w:pos="1204"/>
        </w:tabs>
        <w:spacing w:after="0"/>
        <w:ind w:firstLine="709"/>
        <w:jc w:val="both"/>
        <w:rPr>
          <w:rFonts w:ascii="Times New Roman" w:hAnsi="Times New Roman" w:cs="Times New Roman"/>
          <w:sz w:val="28"/>
          <w:szCs w:val="28"/>
        </w:rPr>
      </w:pPr>
      <w:r w:rsidRPr="00B8658E">
        <w:rPr>
          <w:rFonts w:ascii="Times New Roman" w:hAnsi="Times New Roman" w:cs="Times New Roman"/>
          <w:sz w:val="28"/>
          <w:szCs w:val="28"/>
        </w:rPr>
        <w:t>4)</w:t>
      </w:r>
      <w:r w:rsidRPr="00B8658E">
        <w:rPr>
          <w:rFonts w:ascii="Times New Roman" w:hAnsi="Times New Roman" w:cs="Times New Roman"/>
          <w:sz w:val="28"/>
          <w:szCs w:val="28"/>
        </w:rPr>
        <w:tab/>
        <w:t>информация о гражданстве (в том числе предыдущие гражданства, иные гражданства);</w:t>
      </w:r>
    </w:p>
    <w:p w:rsidR="00FA5933" w:rsidRPr="00B8658E" w:rsidRDefault="00FA5933" w:rsidP="00FA5933">
      <w:pPr>
        <w:tabs>
          <w:tab w:val="left" w:pos="1204"/>
        </w:tabs>
        <w:spacing w:after="0"/>
        <w:ind w:firstLine="709"/>
        <w:jc w:val="both"/>
        <w:rPr>
          <w:rFonts w:ascii="Times New Roman" w:hAnsi="Times New Roman" w:cs="Times New Roman"/>
          <w:sz w:val="28"/>
          <w:szCs w:val="28"/>
        </w:rPr>
      </w:pPr>
      <w:r w:rsidRPr="00B8658E">
        <w:rPr>
          <w:rFonts w:ascii="Times New Roman" w:hAnsi="Times New Roman" w:cs="Times New Roman"/>
          <w:sz w:val="28"/>
          <w:szCs w:val="28"/>
        </w:rPr>
        <w:t>5)</w:t>
      </w:r>
      <w:r w:rsidRPr="00B8658E">
        <w:rPr>
          <w:rFonts w:ascii="Times New Roman" w:hAnsi="Times New Roman" w:cs="Times New Roman"/>
          <w:sz w:val="28"/>
          <w:szCs w:val="28"/>
        </w:rPr>
        <w:tab/>
        <w:t>данные паспорта гражданина Российской Федерации (серия, номер, наименование органа, выдавшего его, дата выдачи);</w:t>
      </w:r>
    </w:p>
    <w:p w:rsidR="00FA5933" w:rsidRPr="00B8658E" w:rsidRDefault="00FA5933" w:rsidP="00FA5933">
      <w:pPr>
        <w:tabs>
          <w:tab w:val="left" w:pos="1204"/>
        </w:tabs>
        <w:spacing w:after="0"/>
        <w:ind w:firstLine="709"/>
        <w:jc w:val="both"/>
        <w:rPr>
          <w:rFonts w:ascii="Times New Roman" w:hAnsi="Times New Roman" w:cs="Times New Roman"/>
          <w:sz w:val="28"/>
          <w:szCs w:val="28"/>
        </w:rPr>
      </w:pPr>
      <w:r w:rsidRPr="00B8658E">
        <w:rPr>
          <w:rFonts w:ascii="Times New Roman" w:hAnsi="Times New Roman" w:cs="Times New Roman"/>
          <w:sz w:val="28"/>
          <w:szCs w:val="28"/>
        </w:rPr>
        <w:t>6)</w:t>
      </w:r>
      <w:r w:rsidRPr="00B8658E">
        <w:rPr>
          <w:rFonts w:ascii="Times New Roman" w:hAnsi="Times New Roman" w:cs="Times New Roman"/>
          <w:sz w:val="28"/>
          <w:szCs w:val="28"/>
        </w:rPr>
        <w:tab/>
        <w:t>данные заграничного паспорта;</w:t>
      </w:r>
    </w:p>
    <w:p w:rsidR="00FA5933" w:rsidRPr="00B8658E" w:rsidRDefault="00FA5933" w:rsidP="00FA5933">
      <w:pPr>
        <w:tabs>
          <w:tab w:val="left" w:pos="1204"/>
        </w:tabs>
        <w:spacing w:after="0"/>
        <w:ind w:firstLine="709"/>
        <w:jc w:val="both"/>
        <w:rPr>
          <w:rFonts w:ascii="Times New Roman" w:hAnsi="Times New Roman" w:cs="Times New Roman"/>
          <w:sz w:val="28"/>
          <w:szCs w:val="28"/>
        </w:rPr>
      </w:pPr>
      <w:r w:rsidRPr="00B8658E">
        <w:rPr>
          <w:rFonts w:ascii="Times New Roman" w:hAnsi="Times New Roman" w:cs="Times New Roman"/>
          <w:sz w:val="28"/>
          <w:szCs w:val="28"/>
        </w:rPr>
        <w:t>7)</w:t>
      </w:r>
      <w:r w:rsidRPr="00B8658E">
        <w:rPr>
          <w:rFonts w:ascii="Times New Roman" w:hAnsi="Times New Roman" w:cs="Times New Roman"/>
          <w:sz w:val="28"/>
          <w:szCs w:val="28"/>
        </w:rPr>
        <w:tab/>
        <w:t>адрес места жительства (адрес регистрации, фактического проживания);</w:t>
      </w:r>
    </w:p>
    <w:p w:rsidR="00FA5933" w:rsidRPr="00B8658E" w:rsidRDefault="00FA5933" w:rsidP="00FA5933">
      <w:pPr>
        <w:tabs>
          <w:tab w:val="left" w:pos="1204"/>
        </w:tabs>
        <w:spacing w:after="0"/>
        <w:ind w:firstLine="709"/>
        <w:jc w:val="both"/>
        <w:rPr>
          <w:rFonts w:ascii="Times New Roman" w:hAnsi="Times New Roman" w:cs="Times New Roman"/>
          <w:sz w:val="28"/>
          <w:szCs w:val="28"/>
        </w:rPr>
      </w:pPr>
      <w:r w:rsidRPr="00B8658E">
        <w:rPr>
          <w:rFonts w:ascii="Times New Roman" w:hAnsi="Times New Roman" w:cs="Times New Roman"/>
          <w:sz w:val="28"/>
          <w:szCs w:val="28"/>
        </w:rPr>
        <w:t>8)</w:t>
      </w:r>
      <w:r w:rsidRPr="00B8658E">
        <w:rPr>
          <w:rFonts w:ascii="Times New Roman" w:hAnsi="Times New Roman" w:cs="Times New Roman"/>
          <w:sz w:val="28"/>
          <w:szCs w:val="28"/>
        </w:rPr>
        <w:tab/>
        <w:t>номер контактного телефона или сведения о других способах связи;</w:t>
      </w:r>
    </w:p>
    <w:p w:rsidR="00FA5933" w:rsidRPr="00B8658E" w:rsidRDefault="00FA5933" w:rsidP="00FA5933">
      <w:pPr>
        <w:tabs>
          <w:tab w:val="left" w:pos="1204"/>
        </w:tabs>
        <w:spacing w:after="0"/>
        <w:ind w:firstLine="709"/>
        <w:jc w:val="both"/>
        <w:rPr>
          <w:rFonts w:ascii="Times New Roman" w:hAnsi="Times New Roman" w:cs="Times New Roman"/>
          <w:sz w:val="28"/>
          <w:szCs w:val="28"/>
        </w:rPr>
      </w:pPr>
      <w:r w:rsidRPr="00B8658E">
        <w:rPr>
          <w:rFonts w:ascii="Times New Roman" w:hAnsi="Times New Roman" w:cs="Times New Roman"/>
          <w:sz w:val="28"/>
          <w:szCs w:val="28"/>
        </w:rPr>
        <w:t>9)</w:t>
      </w:r>
      <w:r w:rsidRPr="00B8658E">
        <w:rPr>
          <w:rFonts w:ascii="Times New Roman" w:hAnsi="Times New Roman" w:cs="Times New Roman"/>
          <w:sz w:val="28"/>
          <w:szCs w:val="28"/>
        </w:rPr>
        <w:tab/>
        <w:t>реквизиты страхового свидетельства государственного пенсионного страхования;</w:t>
      </w:r>
    </w:p>
    <w:p w:rsidR="00FA5933" w:rsidRPr="00B8658E" w:rsidRDefault="00FA5933" w:rsidP="00FA5933">
      <w:pPr>
        <w:tabs>
          <w:tab w:val="left" w:pos="1204"/>
        </w:tabs>
        <w:spacing w:after="0"/>
        <w:ind w:firstLine="709"/>
        <w:jc w:val="both"/>
        <w:rPr>
          <w:rFonts w:ascii="Times New Roman" w:hAnsi="Times New Roman" w:cs="Times New Roman"/>
          <w:sz w:val="28"/>
          <w:szCs w:val="28"/>
        </w:rPr>
      </w:pPr>
      <w:r w:rsidRPr="00B8658E">
        <w:rPr>
          <w:rFonts w:ascii="Times New Roman" w:hAnsi="Times New Roman" w:cs="Times New Roman"/>
          <w:sz w:val="28"/>
          <w:szCs w:val="28"/>
        </w:rPr>
        <w:t>10)</w:t>
      </w:r>
      <w:r w:rsidRPr="00B8658E">
        <w:rPr>
          <w:rFonts w:ascii="Times New Roman" w:hAnsi="Times New Roman" w:cs="Times New Roman"/>
          <w:sz w:val="28"/>
          <w:szCs w:val="28"/>
        </w:rPr>
        <w:tab/>
        <w:t>копия свидетельства о постановке на учет в налоговом органе физического лица по месту жительства на территории Российской Федерации;</w:t>
      </w:r>
    </w:p>
    <w:p w:rsidR="00FA5933" w:rsidRPr="00B8658E" w:rsidRDefault="00FA5933" w:rsidP="00FA5933">
      <w:pPr>
        <w:tabs>
          <w:tab w:val="left" w:pos="1204"/>
        </w:tabs>
        <w:spacing w:after="0"/>
        <w:ind w:firstLine="709"/>
        <w:jc w:val="both"/>
        <w:rPr>
          <w:rFonts w:ascii="Times New Roman" w:hAnsi="Times New Roman" w:cs="Times New Roman"/>
          <w:sz w:val="28"/>
          <w:szCs w:val="28"/>
        </w:rPr>
      </w:pPr>
      <w:r w:rsidRPr="00B8658E">
        <w:rPr>
          <w:rFonts w:ascii="Times New Roman" w:hAnsi="Times New Roman" w:cs="Times New Roman"/>
          <w:sz w:val="28"/>
          <w:szCs w:val="28"/>
        </w:rPr>
        <w:lastRenderedPageBreak/>
        <w:t>11)</w:t>
      </w:r>
      <w:r w:rsidRPr="00B8658E">
        <w:rPr>
          <w:rFonts w:ascii="Times New Roman" w:hAnsi="Times New Roman" w:cs="Times New Roman"/>
          <w:sz w:val="28"/>
          <w:szCs w:val="28"/>
        </w:rPr>
        <w:tab/>
        <w:t>семейное положение, состав семьи и сведения о близких родственниках (в том числе бывших), сведения о рождении детей, сведения о заключении (расторжении) брака;</w:t>
      </w:r>
    </w:p>
    <w:p w:rsidR="00FA5933" w:rsidRPr="00B8658E" w:rsidRDefault="00FA5933" w:rsidP="00FA5933">
      <w:pPr>
        <w:tabs>
          <w:tab w:val="left" w:pos="1204"/>
        </w:tabs>
        <w:spacing w:after="0"/>
        <w:ind w:firstLine="709"/>
        <w:jc w:val="both"/>
        <w:rPr>
          <w:rFonts w:ascii="Times New Roman" w:hAnsi="Times New Roman" w:cs="Times New Roman"/>
          <w:sz w:val="28"/>
          <w:szCs w:val="28"/>
        </w:rPr>
      </w:pPr>
      <w:r w:rsidRPr="00B8658E">
        <w:rPr>
          <w:rFonts w:ascii="Times New Roman" w:hAnsi="Times New Roman" w:cs="Times New Roman"/>
          <w:sz w:val="28"/>
          <w:szCs w:val="28"/>
        </w:rPr>
        <w:t>12)</w:t>
      </w:r>
      <w:r w:rsidRPr="00B8658E">
        <w:rPr>
          <w:rFonts w:ascii="Times New Roman" w:hAnsi="Times New Roman" w:cs="Times New Roman"/>
          <w:sz w:val="28"/>
          <w:szCs w:val="28"/>
        </w:rPr>
        <w:tab/>
        <w:t>сведения о трудовой (служебной) деятельности;</w:t>
      </w:r>
    </w:p>
    <w:p w:rsidR="00FA5933" w:rsidRPr="00B8658E" w:rsidRDefault="00FA5933" w:rsidP="00FA5933">
      <w:pPr>
        <w:tabs>
          <w:tab w:val="left" w:pos="1204"/>
        </w:tabs>
        <w:spacing w:after="0"/>
        <w:ind w:firstLine="709"/>
        <w:jc w:val="both"/>
        <w:rPr>
          <w:rFonts w:ascii="Times New Roman" w:hAnsi="Times New Roman" w:cs="Times New Roman"/>
          <w:sz w:val="28"/>
          <w:szCs w:val="28"/>
        </w:rPr>
      </w:pPr>
      <w:r w:rsidRPr="00B8658E">
        <w:rPr>
          <w:rFonts w:ascii="Times New Roman" w:hAnsi="Times New Roman" w:cs="Times New Roman"/>
          <w:sz w:val="28"/>
          <w:szCs w:val="28"/>
        </w:rPr>
        <w:t>13)</w:t>
      </w:r>
      <w:r w:rsidRPr="00B8658E">
        <w:rPr>
          <w:rFonts w:ascii="Times New Roman" w:hAnsi="Times New Roman" w:cs="Times New Roman"/>
          <w:sz w:val="28"/>
          <w:szCs w:val="28"/>
        </w:rPr>
        <w:tab/>
        <w:t>сведения о воинском учете и реквизиты документов воинского учета;</w:t>
      </w:r>
    </w:p>
    <w:p w:rsidR="00FA5933" w:rsidRPr="00B8658E" w:rsidRDefault="00FA5933" w:rsidP="00FA5933">
      <w:pPr>
        <w:tabs>
          <w:tab w:val="left" w:pos="1204"/>
        </w:tabs>
        <w:spacing w:after="0"/>
        <w:ind w:firstLine="709"/>
        <w:jc w:val="both"/>
        <w:rPr>
          <w:rFonts w:ascii="Times New Roman" w:hAnsi="Times New Roman" w:cs="Times New Roman"/>
          <w:sz w:val="28"/>
          <w:szCs w:val="28"/>
        </w:rPr>
      </w:pPr>
      <w:r w:rsidRPr="00B8658E">
        <w:rPr>
          <w:rFonts w:ascii="Times New Roman" w:hAnsi="Times New Roman" w:cs="Times New Roman"/>
          <w:sz w:val="28"/>
          <w:szCs w:val="28"/>
        </w:rPr>
        <w:t>14)</w:t>
      </w:r>
      <w:r w:rsidRPr="00B8658E">
        <w:rPr>
          <w:rFonts w:ascii="Times New Roman" w:hAnsi="Times New Roman" w:cs="Times New Roman"/>
          <w:sz w:val="28"/>
          <w:szCs w:val="28"/>
        </w:rPr>
        <w:tab/>
        <w:t xml:space="preserve">сведения об образовании, в том числе о послевузовском профессиональном образовании (наименование и год окончания образовательного учреждения, наименование и реквизиты документа </w:t>
      </w:r>
      <w:r w:rsidRPr="00B8658E">
        <w:rPr>
          <w:rFonts w:ascii="Times New Roman" w:hAnsi="Times New Roman" w:cs="Times New Roman"/>
          <w:sz w:val="28"/>
          <w:szCs w:val="28"/>
        </w:rPr>
        <w:br/>
        <w:t xml:space="preserve">об образовании, квалификация, специальность по документу </w:t>
      </w:r>
      <w:r w:rsidRPr="00B8658E">
        <w:rPr>
          <w:rFonts w:ascii="Times New Roman" w:hAnsi="Times New Roman" w:cs="Times New Roman"/>
          <w:sz w:val="28"/>
          <w:szCs w:val="28"/>
        </w:rPr>
        <w:br/>
        <w:t xml:space="preserve">об образовании); </w:t>
      </w:r>
    </w:p>
    <w:p w:rsidR="00FA5933" w:rsidRPr="00B8658E" w:rsidRDefault="00FA5933" w:rsidP="00FA5933">
      <w:pPr>
        <w:tabs>
          <w:tab w:val="left" w:pos="1204"/>
        </w:tabs>
        <w:spacing w:after="0"/>
        <w:ind w:firstLine="709"/>
        <w:jc w:val="both"/>
        <w:rPr>
          <w:rFonts w:ascii="Times New Roman" w:hAnsi="Times New Roman" w:cs="Times New Roman"/>
          <w:sz w:val="28"/>
          <w:szCs w:val="28"/>
        </w:rPr>
      </w:pPr>
      <w:r w:rsidRPr="00B8658E">
        <w:rPr>
          <w:rFonts w:ascii="Times New Roman" w:hAnsi="Times New Roman" w:cs="Times New Roman"/>
          <w:sz w:val="28"/>
          <w:szCs w:val="28"/>
        </w:rPr>
        <w:t>15)</w:t>
      </w:r>
      <w:r w:rsidRPr="00B8658E">
        <w:rPr>
          <w:rFonts w:ascii="Times New Roman" w:hAnsi="Times New Roman" w:cs="Times New Roman"/>
          <w:sz w:val="28"/>
          <w:szCs w:val="28"/>
        </w:rPr>
        <w:tab/>
        <w:t>сведения об ученой степени;</w:t>
      </w:r>
    </w:p>
    <w:p w:rsidR="00FA5933" w:rsidRPr="00B8658E" w:rsidRDefault="00FA5933" w:rsidP="00FA5933">
      <w:pPr>
        <w:tabs>
          <w:tab w:val="left" w:pos="1204"/>
        </w:tabs>
        <w:spacing w:after="0"/>
        <w:ind w:firstLine="709"/>
        <w:jc w:val="both"/>
        <w:rPr>
          <w:rFonts w:ascii="Times New Roman" w:hAnsi="Times New Roman" w:cs="Times New Roman"/>
          <w:sz w:val="28"/>
          <w:szCs w:val="28"/>
        </w:rPr>
      </w:pPr>
      <w:r w:rsidRPr="00B8658E">
        <w:rPr>
          <w:rFonts w:ascii="Times New Roman" w:hAnsi="Times New Roman" w:cs="Times New Roman"/>
          <w:sz w:val="28"/>
          <w:szCs w:val="28"/>
        </w:rPr>
        <w:t>16)</w:t>
      </w:r>
      <w:r w:rsidRPr="00B8658E">
        <w:rPr>
          <w:rFonts w:ascii="Times New Roman" w:hAnsi="Times New Roman" w:cs="Times New Roman"/>
          <w:sz w:val="28"/>
          <w:szCs w:val="28"/>
        </w:rPr>
        <w:tab/>
        <w:t>информация о владении иностранными языками, степень владения;</w:t>
      </w:r>
    </w:p>
    <w:p w:rsidR="00FA5933" w:rsidRPr="00B8658E" w:rsidRDefault="00FA5933" w:rsidP="00FA5933">
      <w:pPr>
        <w:tabs>
          <w:tab w:val="left" w:pos="1204"/>
        </w:tabs>
        <w:spacing w:after="0"/>
        <w:ind w:firstLine="709"/>
        <w:jc w:val="both"/>
        <w:rPr>
          <w:rFonts w:ascii="Times New Roman" w:hAnsi="Times New Roman" w:cs="Times New Roman"/>
          <w:sz w:val="28"/>
          <w:szCs w:val="28"/>
        </w:rPr>
      </w:pPr>
      <w:r w:rsidRPr="00B8658E">
        <w:rPr>
          <w:rFonts w:ascii="Times New Roman" w:hAnsi="Times New Roman" w:cs="Times New Roman"/>
          <w:sz w:val="28"/>
          <w:szCs w:val="28"/>
        </w:rPr>
        <w:t>17)</w:t>
      </w:r>
      <w:r w:rsidRPr="00B8658E">
        <w:rPr>
          <w:rFonts w:ascii="Times New Roman" w:hAnsi="Times New Roman" w:cs="Times New Roman"/>
          <w:sz w:val="28"/>
          <w:szCs w:val="28"/>
        </w:rPr>
        <w:tab/>
        <w:t xml:space="preserve"> состояние здоровья;</w:t>
      </w:r>
    </w:p>
    <w:p w:rsidR="00FA5933" w:rsidRPr="00B8658E" w:rsidRDefault="00FA5933" w:rsidP="00FA5933">
      <w:pPr>
        <w:tabs>
          <w:tab w:val="left" w:pos="1204"/>
        </w:tabs>
        <w:spacing w:after="0"/>
        <w:ind w:firstLine="709"/>
        <w:jc w:val="both"/>
        <w:rPr>
          <w:rFonts w:ascii="Times New Roman" w:hAnsi="Times New Roman" w:cs="Times New Roman"/>
          <w:sz w:val="28"/>
          <w:szCs w:val="28"/>
        </w:rPr>
      </w:pPr>
      <w:r w:rsidRPr="00B8658E">
        <w:rPr>
          <w:rFonts w:ascii="Times New Roman" w:hAnsi="Times New Roman" w:cs="Times New Roman"/>
          <w:sz w:val="28"/>
          <w:szCs w:val="28"/>
        </w:rPr>
        <w:t>18)</w:t>
      </w:r>
      <w:r w:rsidRPr="00B8658E">
        <w:rPr>
          <w:rFonts w:ascii="Times New Roman" w:hAnsi="Times New Roman" w:cs="Times New Roman"/>
          <w:sz w:val="28"/>
          <w:szCs w:val="28"/>
        </w:rPr>
        <w:tab/>
        <w:t>фотография;</w:t>
      </w:r>
    </w:p>
    <w:p w:rsidR="00FA5933" w:rsidRPr="00B8658E" w:rsidRDefault="00FA5933" w:rsidP="00FA5933">
      <w:pPr>
        <w:tabs>
          <w:tab w:val="left" w:pos="1204"/>
        </w:tabs>
        <w:spacing w:after="0"/>
        <w:ind w:firstLine="709"/>
        <w:jc w:val="both"/>
        <w:rPr>
          <w:rFonts w:ascii="Times New Roman" w:hAnsi="Times New Roman" w:cs="Times New Roman"/>
          <w:sz w:val="28"/>
          <w:szCs w:val="28"/>
        </w:rPr>
      </w:pPr>
      <w:r w:rsidRPr="00B8658E">
        <w:rPr>
          <w:rFonts w:ascii="Times New Roman" w:hAnsi="Times New Roman" w:cs="Times New Roman"/>
          <w:sz w:val="28"/>
          <w:szCs w:val="28"/>
        </w:rPr>
        <w:t>19)</w:t>
      </w:r>
      <w:r w:rsidRPr="00B8658E">
        <w:rPr>
          <w:rFonts w:ascii="Times New Roman" w:hAnsi="Times New Roman" w:cs="Times New Roman"/>
          <w:sz w:val="28"/>
          <w:szCs w:val="28"/>
        </w:rPr>
        <w:tab/>
        <w:t xml:space="preserve">сведения о прохождении муниципальной службы, в том числе: дата; основания поступления на муниципальную службу и назначения на должность муниципальной службы; дата; основания назначения, перевода, перемещения на иную должность муниципальной службы; наименование замещаемых должностей муниципальной службы с указанием структурных подразделений; размер денежного содержания; результаты аттестации; сведения о прежнем месте работы; </w:t>
      </w:r>
    </w:p>
    <w:p w:rsidR="00FA5933" w:rsidRPr="00B8658E" w:rsidRDefault="00FA5933" w:rsidP="00FA5933">
      <w:pPr>
        <w:tabs>
          <w:tab w:val="left" w:pos="1204"/>
        </w:tabs>
        <w:spacing w:after="0"/>
        <w:ind w:firstLine="709"/>
        <w:jc w:val="both"/>
        <w:rPr>
          <w:rFonts w:ascii="Times New Roman" w:hAnsi="Times New Roman" w:cs="Times New Roman"/>
          <w:sz w:val="28"/>
          <w:szCs w:val="28"/>
        </w:rPr>
      </w:pPr>
      <w:r w:rsidRPr="00B8658E">
        <w:rPr>
          <w:rFonts w:ascii="Times New Roman" w:hAnsi="Times New Roman" w:cs="Times New Roman"/>
          <w:sz w:val="28"/>
          <w:szCs w:val="28"/>
        </w:rPr>
        <w:t>20)</w:t>
      </w:r>
      <w:r w:rsidRPr="00B8658E">
        <w:rPr>
          <w:rFonts w:ascii="Times New Roman" w:hAnsi="Times New Roman" w:cs="Times New Roman"/>
          <w:sz w:val="28"/>
          <w:szCs w:val="28"/>
        </w:rPr>
        <w:tab/>
        <w:t xml:space="preserve"> информация, содержащаяся в трудовом договоре, дополнительных соглашениях к трудовому договору;</w:t>
      </w:r>
    </w:p>
    <w:p w:rsidR="00FA5933" w:rsidRPr="00B8658E" w:rsidRDefault="00FA5933" w:rsidP="00FA5933">
      <w:pPr>
        <w:tabs>
          <w:tab w:val="left" w:pos="1204"/>
        </w:tabs>
        <w:spacing w:after="0"/>
        <w:ind w:firstLine="709"/>
        <w:jc w:val="both"/>
        <w:rPr>
          <w:rFonts w:ascii="Times New Roman" w:hAnsi="Times New Roman" w:cs="Times New Roman"/>
          <w:sz w:val="28"/>
          <w:szCs w:val="28"/>
        </w:rPr>
      </w:pPr>
      <w:r w:rsidRPr="00B8658E">
        <w:rPr>
          <w:rFonts w:ascii="Times New Roman" w:hAnsi="Times New Roman" w:cs="Times New Roman"/>
          <w:sz w:val="28"/>
          <w:szCs w:val="28"/>
        </w:rPr>
        <w:t>21)</w:t>
      </w:r>
      <w:r w:rsidRPr="00B8658E">
        <w:rPr>
          <w:rFonts w:ascii="Times New Roman" w:hAnsi="Times New Roman" w:cs="Times New Roman"/>
          <w:sz w:val="28"/>
          <w:szCs w:val="28"/>
        </w:rPr>
        <w:tab/>
        <w:t>сведения о пребывании за границей;</w:t>
      </w:r>
    </w:p>
    <w:p w:rsidR="00FA5933" w:rsidRPr="00B8658E" w:rsidRDefault="00FA5933" w:rsidP="00FA5933">
      <w:pPr>
        <w:tabs>
          <w:tab w:val="left" w:pos="1204"/>
        </w:tabs>
        <w:spacing w:after="0"/>
        <w:ind w:firstLine="709"/>
        <w:jc w:val="both"/>
        <w:rPr>
          <w:rFonts w:ascii="Times New Roman" w:hAnsi="Times New Roman" w:cs="Times New Roman"/>
          <w:sz w:val="28"/>
          <w:szCs w:val="28"/>
        </w:rPr>
      </w:pPr>
      <w:r w:rsidRPr="00B8658E">
        <w:rPr>
          <w:rFonts w:ascii="Times New Roman" w:hAnsi="Times New Roman" w:cs="Times New Roman"/>
          <w:sz w:val="28"/>
          <w:szCs w:val="28"/>
        </w:rPr>
        <w:t>22)</w:t>
      </w:r>
      <w:r w:rsidRPr="00B8658E">
        <w:rPr>
          <w:rFonts w:ascii="Times New Roman" w:hAnsi="Times New Roman" w:cs="Times New Roman"/>
          <w:sz w:val="28"/>
          <w:szCs w:val="28"/>
        </w:rPr>
        <w:tab/>
        <w:t>сведения о присвоении классного чина федеральной гражданской службы; дипломатическом ранге; воинском или специальном звании; классном чине правоохранительной службы; классном чине государственной гражданской службы субъекта Российской Федерации; квалификационном разряде государственной службы; квалификационном разряде или классном чине муниципальной службы;</w:t>
      </w:r>
    </w:p>
    <w:p w:rsidR="00FA5933" w:rsidRPr="00B8658E" w:rsidRDefault="00FA5933" w:rsidP="00FA5933">
      <w:pPr>
        <w:tabs>
          <w:tab w:val="left" w:pos="1204"/>
        </w:tabs>
        <w:spacing w:after="0"/>
        <w:ind w:firstLine="709"/>
        <w:jc w:val="both"/>
        <w:rPr>
          <w:rFonts w:ascii="Times New Roman" w:hAnsi="Times New Roman" w:cs="Times New Roman"/>
          <w:sz w:val="28"/>
          <w:szCs w:val="28"/>
        </w:rPr>
      </w:pPr>
      <w:r w:rsidRPr="00B8658E">
        <w:rPr>
          <w:rFonts w:ascii="Times New Roman" w:hAnsi="Times New Roman" w:cs="Times New Roman"/>
          <w:sz w:val="28"/>
          <w:szCs w:val="28"/>
        </w:rPr>
        <w:t>23)</w:t>
      </w:r>
      <w:r w:rsidRPr="00B8658E">
        <w:rPr>
          <w:rFonts w:ascii="Times New Roman" w:hAnsi="Times New Roman" w:cs="Times New Roman"/>
          <w:sz w:val="28"/>
          <w:szCs w:val="28"/>
        </w:rPr>
        <w:tab/>
        <w:t>информация о наличии или отсутствии судимости;</w:t>
      </w:r>
    </w:p>
    <w:p w:rsidR="00FA5933" w:rsidRPr="00B8658E" w:rsidRDefault="00FA5933" w:rsidP="00FA5933">
      <w:pPr>
        <w:tabs>
          <w:tab w:val="left" w:pos="1204"/>
        </w:tabs>
        <w:spacing w:after="0"/>
        <w:ind w:firstLine="709"/>
        <w:jc w:val="both"/>
        <w:rPr>
          <w:rFonts w:ascii="Times New Roman" w:hAnsi="Times New Roman" w:cs="Times New Roman"/>
          <w:sz w:val="28"/>
          <w:szCs w:val="28"/>
        </w:rPr>
      </w:pPr>
      <w:r w:rsidRPr="00B8658E">
        <w:rPr>
          <w:rFonts w:ascii="Times New Roman" w:hAnsi="Times New Roman" w:cs="Times New Roman"/>
          <w:sz w:val="28"/>
          <w:szCs w:val="28"/>
        </w:rPr>
        <w:t>24)</w:t>
      </w:r>
      <w:r w:rsidRPr="00B8658E">
        <w:rPr>
          <w:rFonts w:ascii="Times New Roman" w:hAnsi="Times New Roman" w:cs="Times New Roman"/>
          <w:sz w:val="28"/>
          <w:szCs w:val="28"/>
        </w:rPr>
        <w:tab/>
        <w:t>информация об оформленных допусках к государственной тайне;</w:t>
      </w:r>
    </w:p>
    <w:p w:rsidR="00FA5933" w:rsidRPr="00B8658E" w:rsidRDefault="00FA5933" w:rsidP="00FA5933">
      <w:pPr>
        <w:tabs>
          <w:tab w:val="left" w:pos="1204"/>
        </w:tabs>
        <w:spacing w:after="0"/>
        <w:ind w:firstLine="709"/>
        <w:jc w:val="both"/>
        <w:rPr>
          <w:rFonts w:ascii="Times New Roman" w:hAnsi="Times New Roman" w:cs="Times New Roman"/>
          <w:sz w:val="28"/>
          <w:szCs w:val="28"/>
        </w:rPr>
      </w:pPr>
      <w:r w:rsidRPr="00B8658E">
        <w:rPr>
          <w:rFonts w:ascii="Times New Roman" w:hAnsi="Times New Roman" w:cs="Times New Roman"/>
          <w:sz w:val="28"/>
          <w:szCs w:val="28"/>
        </w:rPr>
        <w:t>25)</w:t>
      </w:r>
      <w:r w:rsidRPr="00B8658E">
        <w:rPr>
          <w:rFonts w:ascii="Times New Roman" w:hAnsi="Times New Roman" w:cs="Times New Roman"/>
          <w:sz w:val="28"/>
          <w:szCs w:val="28"/>
        </w:rPr>
        <w:tab/>
        <w:t>сведения о награждениях и поощрениях;</w:t>
      </w:r>
    </w:p>
    <w:p w:rsidR="00FA5933" w:rsidRPr="00B8658E" w:rsidRDefault="00FA5933" w:rsidP="00FA5933">
      <w:pPr>
        <w:tabs>
          <w:tab w:val="left" w:pos="1204"/>
        </w:tabs>
        <w:spacing w:after="0"/>
        <w:ind w:firstLine="709"/>
        <w:jc w:val="both"/>
        <w:rPr>
          <w:rFonts w:ascii="Times New Roman" w:hAnsi="Times New Roman" w:cs="Times New Roman"/>
          <w:sz w:val="28"/>
          <w:szCs w:val="28"/>
        </w:rPr>
      </w:pPr>
      <w:r w:rsidRPr="00B8658E">
        <w:rPr>
          <w:rFonts w:ascii="Times New Roman" w:hAnsi="Times New Roman" w:cs="Times New Roman"/>
          <w:sz w:val="28"/>
          <w:szCs w:val="28"/>
        </w:rPr>
        <w:t>26)</w:t>
      </w:r>
      <w:r w:rsidRPr="00B8658E">
        <w:rPr>
          <w:rFonts w:ascii="Times New Roman" w:hAnsi="Times New Roman" w:cs="Times New Roman"/>
          <w:sz w:val="28"/>
          <w:szCs w:val="28"/>
        </w:rPr>
        <w:tab/>
        <w:t>сведения о профессиональной переподготовке и (или) повышении квалификации;</w:t>
      </w:r>
    </w:p>
    <w:p w:rsidR="00FA5933" w:rsidRPr="00B8658E" w:rsidRDefault="00FA5933" w:rsidP="00FA5933">
      <w:pPr>
        <w:tabs>
          <w:tab w:val="left" w:pos="1204"/>
        </w:tabs>
        <w:spacing w:after="0"/>
        <w:ind w:firstLine="709"/>
        <w:jc w:val="both"/>
        <w:rPr>
          <w:rFonts w:ascii="Times New Roman" w:hAnsi="Times New Roman" w:cs="Times New Roman"/>
          <w:sz w:val="28"/>
          <w:szCs w:val="28"/>
        </w:rPr>
      </w:pPr>
      <w:r w:rsidRPr="00B8658E">
        <w:rPr>
          <w:rFonts w:ascii="Times New Roman" w:hAnsi="Times New Roman" w:cs="Times New Roman"/>
          <w:sz w:val="28"/>
          <w:szCs w:val="28"/>
        </w:rPr>
        <w:t>27)</w:t>
      </w:r>
      <w:r w:rsidRPr="00B8658E">
        <w:rPr>
          <w:rFonts w:ascii="Times New Roman" w:hAnsi="Times New Roman" w:cs="Times New Roman"/>
          <w:sz w:val="28"/>
          <w:szCs w:val="28"/>
        </w:rPr>
        <w:tab/>
        <w:t xml:space="preserve"> информация об отпусках;</w:t>
      </w:r>
    </w:p>
    <w:p w:rsidR="00FA5933" w:rsidRPr="00B8658E" w:rsidRDefault="00FA5933" w:rsidP="00FA5933">
      <w:pPr>
        <w:tabs>
          <w:tab w:val="left" w:pos="1204"/>
        </w:tabs>
        <w:spacing w:after="0"/>
        <w:ind w:firstLine="709"/>
        <w:jc w:val="both"/>
        <w:rPr>
          <w:rFonts w:ascii="Times New Roman" w:hAnsi="Times New Roman" w:cs="Times New Roman"/>
          <w:sz w:val="28"/>
          <w:szCs w:val="28"/>
        </w:rPr>
      </w:pPr>
      <w:r w:rsidRPr="00B8658E">
        <w:rPr>
          <w:rFonts w:ascii="Times New Roman" w:hAnsi="Times New Roman" w:cs="Times New Roman"/>
          <w:sz w:val="28"/>
          <w:szCs w:val="28"/>
        </w:rPr>
        <w:t>28)</w:t>
      </w:r>
      <w:r w:rsidRPr="00B8658E">
        <w:rPr>
          <w:rFonts w:ascii="Times New Roman" w:hAnsi="Times New Roman" w:cs="Times New Roman"/>
          <w:sz w:val="28"/>
          <w:szCs w:val="28"/>
        </w:rPr>
        <w:tab/>
        <w:t xml:space="preserve"> сведения о доходах, об имуществе и обязательствах имущественного характера;</w:t>
      </w:r>
    </w:p>
    <w:p w:rsidR="00FA5933" w:rsidRPr="00B8658E" w:rsidRDefault="00FA5933" w:rsidP="00FA5933">
      <w:pPr>
        <w:tabs>
          <w:tab w:val="left" w:pos="1204"/>
        </w:tabs>
        <w:spacing w:after="0"/>
        <w:ind w:firstLine="709"/>
        <w:jc w:val="both"/>
        <w:rPr>
          <w:rFonts w:ascii="Times New Roman" w:hAnsi="Times New Roman" w:cs="Times New Roman"/>
          <w:sz w:val="28"/>
          <w:szCs w:val="28"/>
        </w:rPr>
      </w:pPr>
      <w:r w:rsidRPr="00B8658E">
        <w:rPr>
          <w:rFonts w:ascii="Times New Roman" w:hAnsi="Times New Roman" w:cs="Times New Roman"/>
          <w:sz w:val="28"/>
          <w:szCs w:val="28"/>
        </w:rPr>
        <w:lastRenderedPageBreak/>
        <w:t>29)</w:t>
      </w:r>
      <w:r w:rsidRPr="00B8658E">
        <w:rPr>
          <w:rFonts w:ascii="Times New Roman" w:hAnsi="Times New Roman" w:cs="Times New Roman"/>
          <w:sz w:val="28"/>
          <w:szCs w:val="28"/>
        </w:rPr>
        <w:tab/>
        <w:t xml:space="preserve"> страховой стаж, стаж муниципальной службы;</w:t>
      </w:r>
    </w:p>
    <w:p w:rsidR="00FA5933" w:rsidRPr="00B8658E" w:rsidRDefault="00FA5933" w:rsidP="00FA5933">
      <w:pPr>
        <w:tabs>
          <w:tab w:val="left" w:pos="1204"/>
        </w:tabs>
        <w:spacing w:after="0"/>
        <w:ind w:firstLine="709"/>
        <w:jc w:val="both"/>
        <w:rPr>
          <w:rFonts w:ascii="Times New Roman" w:hAnsi="Times New Roman" w:cs="Times New Roman"/>
          <w:sz w:val="28"/>
          <w:szCs w:val="28"/>
        </w:rPr>
      </w:pPr>
      <w:r w:rsidRPr="00B8658E">
        <w:rPr>
          <w:rFonts w:ascii="Times New Roman" w:hAnsi="Times New Roman" w:cs="Times New Roman"/>
          <w:sz w:val="28"/>
          <w:szCs w:val="28"/>
        </w:rPr>
        <w:t>30)</w:t>
      </w:r>
      <w:r w:rsidRPr="00B8658E">
        <w:rPr>
          <w:rFonts w:ascii="Times New Roman" w:hAnsi="Times New Roman" w:cs="Times New Roman"/>
          <w:sz w:val="28"/>
          <w:szCs w:val="28"/>
        </w:rPr>
        <w:tab/>
        <w:t xml:space="preserve"> сведения о  месте отбывания наказания (номер учреждения, адрес), дате осуждения, наименование суда, вынесшего приговор;</w:t>
      </w:r>
    </w:p>
    <w:p w:rsidR="00FA5933" w:rsidRPr="00B8658E" w:rsidRDefault="00FA5933" w:rsidP="00FA5933">
      <w:pPr>
        <w:tabs>
          <w:tab w:val="left" w:pos="0"/>
          <w:tab w:val="left" w:pos="1134"/>
          <w:tab w:val="num" w:pos="1288"/>
        </w:tabs>
        <w:spacing w:after="0"/>
        <w:ind w:firstLine="709"/>
        <w:jc w:val="both"/>
        <w:rPr>
          <w:rFonts w:ascii="Times New Roman" w:hAnsi="Times New Roman" w:cs="Times New Roman"/>
          <w:sz w:val="28"/>
          <w:szCs w:val="28"/>
        </w:rPr>
      </w:pPr>
      <w:r w:rsidRPr="00B8658E">
        <w:rPr>
          <w:rFonts w:ascii="Times New Roman" w:hAnsi="Times New Roman" w:cs="Times New Roman"/>
          <w:sz w:val="28"/>
          <w:szCs w:val="28"/>
        </w:rPr>
        <w:t>31)</w:t>
      </w:r>
      <w:r w:rsidRPr="00B8658E">
        <w:rPr>
          <w:rFonts w:ascii="Times New Roman" w:hAnsi="Times New Roman" w:cs="Times New Roman"/>
          <w:sz w:val="28"/>
          <w:szCs w:val="28"/>
        </w:rPr>
        <w:tab/>
        <w:t xml:space="preserve"> вид преступления, квалификация преступления в соответствии </w:t>
      </w:r>
      <w:r w:rsidRPr="00B8658E">
        <w:rPr>
          <w:rFonts w:ascii="Times New Roman" w:hAnsi="Times New Roman" w:cs="Times New Roman"/>
          <w:sz w:val="28"/>
          <w:szCs w:val="28"/>
        </w:rPr>
        <w:br/>
        <w:t>с Уголовным кодексом Российской Федерации, сведения о сроке наказания, о фактически отбытом сроке наказания;</w:t>
      </w:r>
    </w:p>
    <w:p w:rsidR="00FA5933" w:rsidRPr="00B8658E" w:rsidRDefault="00FA5933" w:rsidP="00FA5933">
      <w:pPr>
        <w:tabs>
          <w:tab w:val="left" w:pos="1204"/>
        </w:tabs>
        <w:spacing w:after="0"/>
        <w:ind w:firstLine="709"/>
        <w:jc w:val="both"/>
        <w:rPr>
          <w:rFonts w:ascii="Times New Roman" w:hAnsi="Times New Roman" w:cs="Times New Roman"/>
          <w:sz w:val="28"/>
          <w:szCs w:val="28"/>
        </w:rPr>
      </w:pPr>
      <w:r w:rsidRPr="00B8658E">
        <w:rPr>
          <w:rFonts w:ascii="Times New Roman" w:hAnsi="Times New Roman" w:cs="Times New Roman"/>
          <w:sz w:val="28"/>
          <w:szCs w:val="28"/>
        </w:rPr>
        <w:t>32)</w:t>
      </w:r>
      <w:r w:rsidRPr="00B8658E">
        <w:rPr>
          <w:rFonts w:ascii="Times New Roman" w:hAnsi="Times New Roman" w:cs="Times New Roman"/>
          <w:sz w:val="28"/>
          <w:szCs w:val="28"/>
        </w:rPr>
        <w:tab/>
        <w:t>документы служебной проверки;</w:t>
      </w:r>
    </w:p>
    <w:p w:rsidR="00FA5933" w:rsidRPr="00B8658E" w:rsidRDefault="00FA5933" w:rsidP="00FA5933">
      <w:pPr>
        <w:tabs>
          <w:tab w:val="left" w:pos="1204"/>
        </w:tabs>
        <w:spacing w:after="0"/>
        <w:ind w:firstLine="709"/>
        <w:jc w:val="both"/>
        <w:rPr>
          <w:rFonts w:ascii="Times New Roman" w:hAnsi="Times New Roman" w:cs="Times New Roman"/>
          <w:sz w:val="28"/>
          <w:szCs w:val="28"/>
        </w:rPr>
      </w:pPr>
      <w:r w:rsidRPr="00B8658E">
        <w:rPr>
          <w:rFonts w:ascii="Times New Roman" w:hAnsi="Times New Roman" w:cs="Times New Roman"/>
          <w:sz w:val="28"/>
          <w:szCs w:val="28"/>
        </w:rPr>
        <w:t>33)</w:t>
      </w:r>
      <w:r w:rsidRPr="00B8658E">
        <w:rPr>
          <w:rFonts w:ascii="Times New Roman" w:hAnsi="Times New Roman" w:cs="Times New Roman"/>
          <w:sz w:val="28"/>
          <w:szCs w:val="28"/>
        </w:rPr>
        <w:tab/>
        <w:t>сведения о наложении дисциплинарных взысканий;</w:t>
      </w:r>
    </w:p>
    <w:p w:rsidR="00FA5933" w:rsidRPr="00B8658E" w:rsidRDefault="00FA5933" w:rsidP="00FA5933">
      <w:pPr>
        <w:tabs>
          <w:tab w:val="left" w:pos="1204"/>
        </w:tabs>
        <w:spacing w:after="0"/>
        <w:ind w:firstLine="709"/>
        <w:jc w:val="both"/>
        <w:rPr>
          <w:rFonts w:ascii="Times New Roman" w:hAnsi="Times New Roman" w:cs="Times New Roman"/>
          <w:sz w:val="28"/>
          <w:szCs w:val="28"/>
        </w:rPr>
      </w:pPr>
      <w:r w:rsidRPr="00B8658E">
        <w:rPr>
          <w:rFonts w:ascii="Times New Roman" w:hAnsi="Times New Roman" w:cs="Times New Roman"/>
          <w:sz w:val="28"/>
          <w:szCs w:val="28"/>
        </w:rPr>
        <w:t>34)</w:t>
      </w:r>
      <w:r w:rsidRPr="00B8658E">
        <w:rPr>
          <w:rFonts w:ascii="Times New Roman" w:hAnsi="Times New Roman" w:cs="Times New Roman"/>
          <w:sz w:val="28"/>
          <w:szCs w:val="28"/>
        </w:rPr>
        <w:tab/>
        <w:t>сведения об участии в представительных выборных органах;</w:t>
      </w:r>
    </w:p>
    <w:p w:rsidR="00FA5933" w:rsidRPr="00B8658E" w:rsidRDefault="00FA5933" w:rsidP="00FA5933">
      <w:pPr>
        <w:tabs>
          <w:tab w:val="left" w:pos="1204"/>
        </w:tabs>
        <w:spacing w:after="0"/>
        <w:ind w:firstLine="709"/>
        <w:jc w:val="both"/>
        <w:rPr>
          <w:rFonts w:ascii="Times New Roman" w:hAnsi="Times New Roman" w:cs="Times New Roman"/>
          <w:sz w:val="28"/>
          <w:szCs w:val="28"/>
        </w:rPr>
      </w:pPr>
      <w:r w:rsidRPr="00B8658E">
        <w:rPr>
          <w:rFonts w:ascii="Times New Roman" w:hAnsi="Times New Roman" w:cs="Times New Roman"/>
          <w:sz w:val="28"/>
          <w:szCs w:val="28"/>
        </w:rPr>
        <w:t>35)</w:t>
      </w:r>
      <w:r w:rsidRPr="00B8658E">
        <w:rPr>
          <w:rFonts w:ascii="Times New Roman" w:hAnsi="Times New Roman" w:cs="Times New Roman"/>
          <w:sz w:val="28"/>
          <w:szCs w:val="28"/>
        </w:rPr>
        <w:tab/>
        <w:t>номер полиса обязательного медицинского страхования;</w:t>
      </w:r>
    </w:p>
    <w:p w:rsidR="00FA5933" w:rsidRPr="00B8658E" w:rsidRDefault="00FA5933" w:rsidP="00FA5933">
      <w:pPr>
        <w:tabs>
          <w:tab w:val="left" w:pos="1204"/>
        </w:tabs>
        <w:spacing w:after="0"/>
        <w:ind w:firstLine="709"/>
        <w:jc w:val="both"/>
        <w:rPr>
          <w:rFonts w:ascii="Times New Roman" w:hAnsi="Times New Roman" w:cs="Times New Roman"/>
          <w:sz w:val="28"/>
          <w:szCs w:val="28"/>
        </w:rPr>
      </w:pPr>
      <w:r w:rsidRPr="00B8658E">
        <w:rPr>
          <w:rFonts w:ascii="Times New Roman" w:hAnsi="Times New Roman" w:cs="Times New Roman"/>
          <w:sz w:val="28"/>
          <w:szCs w:val="28"/>
        </w:rPr>
        <w:t>36)</w:t>
      </w:r>
      <w:r w:rsidRPr="00B8658E">
        <w:rPr>
          <w:rFonts w:ascii="Times New Roman" w:hAnsi="Times New Roman" w:cs="Times New Roman"/>
          <w:sz w:val="28"/>
          <w:szCs w:val="28"/>
        </w:rPr>
        <w:tab/>
        <w:t>сведения, указанные в листке временной нетрудоспособности;</w:t>
      </w:r>
    </w:p>
    <w:p w:rsidR="00FA5933" w:rsidRPr="00B8658E" w:rsidRDefault="00FA5933" w:rsidP="00FA5933">
      <w:pPr>
        <w:tabs>
          <w:tab w:val="left" w:pos="1204"/>
        </w:tabs>
        <w:spacing w:after="0"/>
        <w:ind w:firstLine="709"/>
        <w:jc w:val="both"/>
        <w:rPr>
          <w:rFonts w:ascii="Times New Roman" w:hAnsi="Times New Roman" w:cs="Times New Roman"/>
          <w:sz w:val="28"/>
          <w:szCs w:val="28"/>
        </w:rPr>
      </w:pPr>
      <w:r w:rsidRPr="00B8658E">
        <w:rPr>
          <w:rFonts w:ascii="Times New Roman" w:hAnsi="Times New Roman" w:cs="Times New Roman"/>
          <w:sz w:val="28"/>
          <w:szCs w:val="28"/>
        </w:rPr>
        <w:t>37)</w:t>
      </w:r>
      <w:r w:rsidRPr="00B8658E">
        <w:rPr>
          <w:rFonts w:ascii="Times New Roman" w:hAnsi="Times New Roman" w:cs="Times New Roman"/>
          <w:sz w:val="28"/>
          <w:szCs w:val="28"/>
        </w:rPr>
        <w:tab/>
        <w:t>сведения о расходах;</w:t>
      </w:r>
    </w:p>
    <w:p w:rsidR="00FA5933" w:rsidRPr="00B8658E" w:rsidRDefault="00FA5933" w:rsidP="00FA5933">
      <w:pPr>
        <w:tabs>
          <w:tab w:val="left" w:pos="1204"/>
        </w:tabs>
        <w:spacing w:after="0"/>
        <w:ind w:firstLine="709"/>
        <w:jc w:val="both"/>
        <w:rPr>
          <w:rFonts w:ascii="Times New Roman" w:hAnsi="Times New Roman" w:cs="Times New Roman"/>
          <w:sz w:val="28"/>
          <w:szCs w:val="28"/>
        </w:rPr>
      </w:pPr>
      <w:r w:rsidRPr="00B8658E">
        <w:rPr>
          <w:rFonts w:ascii="Times New Roman" w:hAnsi="Times New Roman" w:cs="Times New Roman"/>
          <w:sz w:val="28"/>
          <w:szCs w:val="28"/>
        </w:rPr>
        <w:t>38)</w:t>
      </w:r>
      <w:r w:rsidRPr="00B8658E">
        <w:rPr>
          <w:rFonts w:ascii="Times New Roman" w:hAnsi="Times New Roman" w:cs="Times New Roman"/>
          <w:sz w:val="28"/>
          <w:szCs w:val="28"/>
        </w:rPr>
        <w:tab/>
        <w:t>сведения о результатах проверки достоверности и полноты сведений о доходах, об имуществе и обязательствах имущественного характера;</w:t>
      </w:r>
    </w:p>
    <w:p w:rsidR="00FA5933" w:rsidRPr="00B8658E" w:rsidRDefault="00FA5933" w:rsidP="00FA5933">
      <w:pPr>
        <w:tabs>
          <w:tab w:val="left" w:pos="1204"/>
        </w:tabs>
        <w:spacing w:after="0"/>
        <w:ind w:firstLine="709"/>
        <w:jc w:val="both"/>
        <w:rPr>
          <w:rFonts w:ascii="Times New Roman" w:hAnsi="Times New Roman" w:cs="Times New Roman"/>
          <w:sz w:val="28"/>
          <w:szCs w:val="28"/>
        </w:rPr>
      </w:pPr>
      <w:r w:rsidRPr="00B8658E">
        <w:rPr>
          <w:rFonts w:ascii="Times New Roman" w:hAnsi="Times New Roman" w:cs="Times New Roman"/>
          <w:sz w:val="28"/>
          <w:szCs w:val="28"/>
        </w:rPr>
        <w:t>39)</w:t>
      </w:r>
      <w:r w:rsidRPr="00B8658E">
        <w:rPr>
          <w:rFonts w:ascii="Times New Roman" w:hAnsi="Times New Roman" w:cs="Times New Roman"/>
          <w:sz w:val="28"/>
          <w:szCs w:val="28"/>
        </w:rPr>
        <w:tab/>
        <w:t>сведения о контроле за расходами;</w:t>
      </w:r>
    </w:p>
    <w:p w:rsidR="00FA5933" w:rsidRPr="00B8658E" w:rsidRDefault="00FA5933" w:rsidP="00FA5933">
      <w:pPr>
        <w:tabs>
          <w:tab w:val="left" w:pos="1204"/>
        </w:tabs>
        <w:spacing w:after="0"/>
        <w:ind w:firstLine="709"/>
        <w:jc w:val="both"/>
        <w:rPr>
          <w:rFonts w:ascii="Times New Roman" w:hAnsi="Times New Roman" w:cs="Times New Roman"/>
          <w:sz w:val="28"/>
          <w:szCs w:val="28"/>
        </w:rPr>
      </w:pPr>
      <w:r w:rsidRPr="00B8658E">
        <w:rPr>
          <w:rFonts w:ascii="Times New Roman" w:hAnsi="Times New Roman" w:cs="Times New Roman"/>
          <w:sz w:val="28"/>
          <w:szCs w:val="28"/>
        </w:rPr>
        <w:t>40)</w:t>
      </w:r>
      <w:r w:rsidRPr="00B8658E">
        <w:rPr>
          <w:rFonts w:ascii="Times New Roman" w:hAnsi="Times New Roman" w:cs="Times New Roman"/>
          <w:sz w:val="28"/>
          <w:szCs w:val="28"/>
        </w:rPr>
        <w:tab/>
        <w:t xml:space="preserve">документы, связанные с участием в конкурсах на замещение вакантных должностей муниципальной  службы, на включение в кадровые резервы, на включение в резерв управленческих кадров, </w:t>
      </w:r>
      <w:r w:rsidRPr="00B8658E">
        <w:rPr>
          <w:rFonts w:ascii="Times New Roman" w:hAnsi="Times New Roman" w:cs="Times New Roman"/>
          <w:sz w:val="28"/>
          <w:szCs w:val="28"/>
        </w:rPr>
        <w:br/>
        <w:t>и сведения об их результатах;</w:t>
      </w:r>
    </w:p>
    <w:p w:rsidR="00FA5933" w:rsidRPr="00B8658E" w:rsidRDefault="00FA5933" w:rsidP="00FA5933">
      <w:pPr>
        <w:tabs>
          <w:tab w:val="left" w:pos="1204"/>
        </w:tabs>
        <w:spacing w:after="0"/>
        <w:ind w:firstLine="709"/>
        <w:jc w:val="both"/>
        <w:rPr>
          <w:rFonts w:ascii="Times New Roman" w:hAnsi="Times New Roman" w:cs="Times New Roman"/>
          <w:sz w:val="28"/>
          <w:szCs w:val="28"/>
        </w:rPr>
      </w:pPr>
      <w:r w:rsidRPr="00B8658E">
        <w:rPr>
          <w:rFonts w:ascii="Times New Roman" w:hAnsi="Times New Roman" w:cs="Times New Roman"/>
          <w:sz w:val="28"/>
          <w:szCs w:val="28"/>
        </w:rPr>
        <w:t>41)</w:t>
      </w:r>
      <w:r w:rsidRPr="00B8658E">
        <w:rPr>
          <w:rFonts w:ascii="Times New Roman" w:hAnsi="Times New Roman" w:cs="Times New Roman"/>
          <w:sz w:val="28"/>
          <w:szCs w:val="28"/>
        </w:rPr>
        <w:tab/>
        <w:t>сведения о включении в кадровые резервы, в резерв управленческих кадров;</w:t>
      </w:r>
    </w:p>
    <w:p w:rsidR="00FA5933" w:rsidRPr="00B8658E" w:rsidRDefault="00FA5933" w:rsidP="00FA5933">
      <w:pPr>
        <w:tabs>
          <w:tab w:val="left" w:pos="1204"/>
        </w:tabs>
        <w:spacing w:after="0"/>
        <w:ind w:firstLine="709"/>
        <w:jc w:val="both"/>
        <w:rPr>
          <w:rFonts w:ascii="Times New Roman" w:hAnsi="Times New Roman" w:cs="Times New Roman"/>
          <w:sz w:val="28"/>
          <w:szCs w:val="28"/>
        </w:rPr>
      </w:pPr>
      <w:r w:rsidRPr="00B8658E">
        <w:rPr>
          <w:rFonts w:ascii="Times New Roman" w:hAnsi="Times New Roman" w:cs="Times New Roman"/>
          <w:sz w:val="28"/>
          <w:szCs w:val="28"/>
        </w:rPr>
        <w:t>42)</w:t>
      </w:r>
      <w:r w:rsidRPr="00B8658E">
        <w:rPr>
          <w:rFonts w:ascii="Times New Roman" w:hAnsi="Times New Roman" w:cs="Times New Roman"/>
          <w:sz w:val="28"/>
          <w:szCs w:val="28"/>
        </w:rPr>
        <w:tab/>
        <w:t xml:space="preserve">сведения об исключении из кадровых резервов, резерва управленческих кадров </w:t>
      </w:r>
      <w:r w:rsidR="000F31F7">
        <w:rPr>
          <w:rFonts w:ascii="Times New Roman" w:hAnsi="Times New Roman" w:cs="Times New Roman"/>
          <w:sz w:val="28"/>
          <w:szCs w:val="28"/>
        </w:rPr>
        <w:t xml:space="preserve">Ононского </w:t>
      </w:r>
      <w:r>
        <w:rPr>
          <w:rFonts w:ascii="Times New Roman" w:hAnsi="Times New Roman" w:cs="Times New Roman"/>
          <w:sz w:val="28"/>
          <w:szCs w:val="28"/>
        </w:rPr>
        <w:t>муниципального</w:t>
      </w:r>
      <w:r w:rsidR="000F31F7">
        <w:rPr>
          <w:rFonts w:ascii="Times New Roman" w:hAnsi="Times New Roman" w:cs="Times New Roman"/>
          <w:sz w:val="28"/>
          <w:szCs w:val="28"/>
        </w:rPr>
        <w:t xml:space="preserve"> округа</w:t>
      </w:r>
      <w:r w:rsidRPr="00B8658E">
        <w:rPr>
          <w:rFonts w:ascii="Times New Roman" w:hAnsi="Times New Roman" w:cs="Times New Roman"/>
          <w:sz w:val="28"/>
          <w:szCs w:val="28"/>
        </w:rPr>
        <w:t>;</w:t>
      </w:r>
    </w:p>
    <w:p w:rsidR="00FA5933" w:rsidRPr="00B8658E" w:rsidRDefault="00FA5933" w:rsidP="00FA5933">
      <w:pPr>
        <w:tabs>
          <w:tab w:val="left" w:pos="1204"/>
        </w:tabs>
        <w:spacing w:after="0"/>
        <w:ind w:firstLine="709"/>
        <w:jc w:val="both"/>
        <w:rPr>
          <w:rFonts w:ascii="Times New Roman" w:hAnsi="Times New Roman" w:cs="Times New Roman"/>
          <w:sz w:val="28"/>
          <w:szCs w:val="28"/>
        </w:rPr>
      </w:pPr>
      <w:r w:rsidRPr="00B8658E">
        <w:rPr>
          <w:rFonts w:ascii="Times New Roman" w:hAnsi="Times New Roman" w:cs="Times New Roman"/>
          <w:sz w:val="28"/>
          <w:szCs w:val="28"/>
        </w:rPr>
        <w:t>43)</w:t>
      </w:r>
      <w:r w:rsidRPr="00B8658E">
        <w:rPr>
          <w:rFonts w:ascii="Times New Roman" w:hAnsi="Times New Roman" w:cs="Times New Roman"/>
          <w:sz w:val="28"/>
          <w:szCs w:val="28"/>
        </w:rPr>
        <w:tab/>
        <w:t>сведения о выполнении муниципальными служащими, замещающими должности муниципальной службы в администрации</w:t>
      </w:r>
      <w:r w:rsidR="000F31F7">
        <w:rPr>
          <w:rFonts w:ascii="Times New Roman" w:hAnsi="Times New Roman" w:cs="Times New Roman"/>
          <w:sz w:val="28"/>
          <w:szCs w:val="28"/>
        </w:rPr>
        <w:t xml:space="preserve"> Ононского</w:t>
      </w:r>
      <w:r w:rsidRPr="00B8658E">
        <w:rPr>
          <w:rFonts w:ascii="Times New Roman" w:hAnsi="Times New Roman" w:cs="Times New Roman"/>
          <w:sz w:val="28"/>
          <w:szCs w:val="28"/>
        </w:rPr>
        <w:t xml:space="preserve"> </w:t>
      </w:r>
      <w:r>
        <w:rPr>
          <w:rFonts w:ascii="Times New Roman" w:hAnsi="Times New Roman" w:cs="Times New Roman"/>
          <w:sz w:val="28"/>
          <w:szCs w:val="28"/>
        </w:rPr>
        <w:t>муниципального</w:t>
      </w:r>
      <w:r w:rsidR="000F31F7">
        <w:rPr>
          <w:rFonts w:ascii="Times New Roman" w:hAnsi="Times New Roman" w:cs="Times New Roman"/>
          <w:sz w:val="28"/>
          <w:szCs w:val="28"/>
        </w:rPr>
        <w:t xml:space="preserve"> </w:t>
      </w:r>
      <w:r w:rsidR="00B44844">
        <w:rPr>
          <w:rFonts w:ascii="Times New Roman" w:hAnsi="Times New Roman" w:cs="Times New Roman"/>
          <w:sz w:val="28"/>
          <w:szCs w:val="28"/>
        </w:rPr>
        <w:t>округа</w:t>
      </w:r>
      <w:r w:rsidR="00B44844" w:rsidRPr="00B8658E">
        <w:rPr>
          <w:rFonts w:ascii="Times New Roman" w:hAnsi="Times New Roman" w:cs="Times New Roman"/>
          <w:sz w:val="28"/>
          <w:szCs w:val="28"/>
        </w:rPr>
        <w:t xml:space="preserve"> иной</w:t>
      </w:r>
      <w:r w:rsidRPr="00B8658E">
        <w:rPr>
          <w:rFonts w:ascii="Times New Roman" w:hAnsi="Times New Roman" w:cs="Times New Roman"/>
          <w:sz w:val="28"/>
          <w:szCs w:val="28"/>
        </w:rPr>
        <w:t xml:space="preserve"> оплачиваемой работы;</w:t>
      </w:r>
    </w:p>
    <w:p w:rsidR="00FA5933" w:rsidRPr="00B8658E" w:rsidRDefault="00FA5933" w:rsidP="00FA5933">
      <w:pPr>
        <w:tabs>
          <w:tab w:val="left" w:pos="1204"/>
        </w:tabs>
        <w:spacing w:after="0"/>
        <w:ind w:firstLine="709"/>
        <w:jc w:val="both"/>
        <w:rPr>
          <w:rFonts w:ascii="Times New Roman" w:hAnsi="Times New Roman" w:cs="Times New Roman"/>
          <w:sz w:val="28"/>
          <w:szCs w:val="28"/>
        </w:rPr>
      </w:pPr>
      <w:r w:rsidRPr="00B8658E">
        <w:rPr>
          <w:rFonts w:ascii="Times New Roman" w:hAnsi="Times New Roman" w:cs="Times New Roman"/>
          <w:sz w:val="28"/>
          <w:szCs w:val="28"/>
        </w:rPr>
        <w:t>44)</w:t>
      </w:r>
      <w:r w:rsidRPr="00B8658E">
        <w:rPr>
          <w:rFonts w:ascii="Times New Roman" w:hAnsi="Times New Roman" w:cs="Times New Roman"/>
          <w:sz w:val="28"/>
          <w:szCs w:val="28"/>
        </w:rPr>
        <w:tab/>
        <w:t>сведения о заключении трудового договора, представляемые работодателем при заключении трудового договора с гражданами, замещавшими должности муниципальной службы, включенные в соответствующий перечень должностей;</w:t>
      </w:r>
    </w:p>
    <w:p w:rsidR="00FA5933" w:rsidRPr="00B8658E" w:rsidRDefault="00FA5933" w:rsidP="00FA5933">
      <w:pPr>
        <w:tabs>
          <w:tab w:val="left" w:pos="1204"/>
        </w:tabs>
        <w:spacing w:after="0"/>
        <w:ind w:firstLine="709"/>
        <w:jc w:val="both"/>
        <w:rPr>
          <w:rFonts w:ascii="Times New Roman" w:hAnsi="Times New Roman" w:cs="Times New Roman"/>
          <w:sz w:val="28"/>
          <w:szCs w:val="28"/>
        </w:rPr>
      </w:pPr>
      <w:r w:rsidRPr="00B8658E">
        <w:rPr>
          <w:rFonts w:ascii="Times New Roman" w:hAnsi="Times New Roman" w:cs="Times New Roman"/>
          <w:sz w:val="28"/>
          <w:szCs w:val="28"/>
        </w:rPr>
        <w:t>45)</w:t>
      </w:r>
      <w:r w:rsidRPr="00B8658E">
        <w:rPr>
          <w:rFonts w:ascii="Times New Roman" w:hAnsi="Times New Roman" w:cs="Times New Roman"/>
          <w:sz w:val="28"/>
          <w:szCs w:val="28"/>
        </w:rPr>
        <w:tab/>
        <w:t>сведения о социальных льготах (наименование льготы, реквизиты документа (номер, дата выдачи), основание предоставления льгот);</w:t>
      </w:r>
    </w:p>
    <w:p w:rsidR="00FA5933" w:rsidRPr="00B8658E" w:rsidRDefault="00FA5933" w:rsidP="00FA5933">
      <w:pPr>
        <w:tabs>
          <w:tab w:val="left" w:pos="1204"/>
        </w:tabs>
        <w:spacing w:after="0"/>
        <w:ind w:firstLine="709"/>
        <w:jc w:val="both"/>
        <w:rPr>
          <w:rFonts w:ascii="Times New Roman" w:hAnsi="Times New Roman" w:cs="Times New Roman"/>
          <w:sz w:val="28"/>
          <w:szCs w:val="28"/>
        </w:rPr>
      </w:pPr>
      <w:r w:rsidRPr="00B8658E">
        <w:rPr>
          <w:rFonts w:ascii="Times New Roman" w:hAnsi="Times New Roman" w:cs="Times New Roman"/>
          <w:sz w:val="28"/>
          <w:szCs w:val="28"/>
        </w:rPr>
        <w:t>46)</w:t>
      </w:r>
      <w:r w:rsidRPr="00B8658E">
        <w:rPr>
          <w:rFonts w:ascii="Times New Roman" w:hAnsi="Times New Roman" w:cs="Times New Roman"/>
          <w:sz w:val="28"/>
          <w:szCs w:val="28"/>
        </w:rPr>
        <w:tab/>
        <w:t>надбавка за особые условия муниципальной службы, надбавки за работу со сведениями, составляющими государственную тайну, размер месячного денежного содержания, включая премии и другие выплаты;</w:t>
      </w:r>
    </w:p>
    <w:p w:rsidR="00FA5933" w:rsidRPr="00B8658E" w:rsidRDefault="00FA5933" w:rsidP="00FA5933">
      <w:pPr>
        <w:tabs>
          <w:tab w:val="left" w:pos="1204"/>
        </w:tabs>
        <w:spacing w:after="0"/>
        <w:ind w:firstLine="709"/>
        <w:jc w:val="both"/>
        <w:rPr>
          <w:rFonts w:ascii="Times New Roman" w:hAnsi="Times New Roman" w:cs="Times New Roman"/>
          <w:sz w:val="28"/>
          <w:szCs w:val="28"/>
        </w:rPr>
      </w:pPr>
      <w:r w:rsidRPr="00B8658E">
        <w:rPr>
          <w:rFonts w:ascii="Times New Roman" w:hAnsi="Times New Roman" w:cs="Times New Roman"/>
          <w:sz w:val="28"/>
          <w:szCs w:val="28"/>
        </w:rPr>
        <w:t>47)</w:t>
      </w:r>
      <w:r w:rsidRPr="00B8658E">
        <w:rPr>
          <w:rFonts w:ascii="Times New Roman" w:hAnsi="Times New Roman" w:cs="Times New Roman"/>
          <w:sz w:val="28"/>
          <w:szCs w:val="28"/>
        </w:rPr>
        <w:tab/>
        <w:t>табельный номер;</w:t>
      </w:r>
    </w:p>
    <w:p w:rsidR="00FA5933" w:rsidRPr="00B8658E" w:rsidRDefault="00FA5933" w:rsidP="00FA5933">
      <w:pPr>
        <w:tabs>
          <w:tab w:val="left" w:pos="1204"/>
        </w:tabs>
        <w:spacing w:after="0"/>
        <w:ind w:firstLine="709"/>
        <w:jc w:val="both"/>
        <w:rPr>
          <w:rFonts w:ascii="Times New Roman" w:hAnsi="Times New Roman" w:cs="Times New Roman"/>
          <w:sz w:val="28"/>
          <w:szCs w:val="28"/>
        </w:rPr>
      </w:pPr>
      <w:r w:rsidRPr="00B8658E">
        <w:rPr>
          <w:rFonts w:ascii="Times New Roman" w:hAnsi="Times New Roman" w:cs="Times New Roman"/>
          <w:sz w:val="28"/>
          <w:szCs w:val="28"/>
        </w:rPr>
        <w:t>48)</w:t>
      </w:r>
      <w:r w:rsidRPr="00B8658E">
        <w:rPr>
          <w:rFonts w:ascii="Times New Roman" w:hAnsi="Times New Roman" w:cs="Times New Roman"/>
          <w:sz w:val="28"/>
          <w:szCs w:val="28"/>
        </w:rPr>
        <w:tab/>
        <w:t>номер расчетного счета в банке для перечисления заработной платы и других выплат;</w:t>
      </w:r>
    </w:p>
    <w:p w:rsidR="00FA5933" w:rsidRPr="00B8658E" w:rsidRDefault="00FA5933" w:rsidP="00FA5933">
      <w:pPr>
        <w:tabs>
          <w:tab w:val="left" w:pos="1204"/>
        </w:tabs>
        <w:spacing w:after="0"/>
        <w:ind w:firstLine="709"/>
        <w:jc w:val="both"/>
        <w:rPr>
          <w:rFonts w:ascii="Times New Roman" w:hAnsi="Times New Roman" w:cs="Times New Roman"/>
          <w:sz w:val="28"/>
          <w:szCs w:val="28"/>
        </w:rPr>
      </w:pPr>
      <w:r w:rsidRPr="00B8658E">
        <w:rPr>
          <w:rFonts w:ascii="Times New Roman" w:hAnsi="Times New Roman" w:cs="Times New Roman"/>
          <w:sz w:val="28"/>
          <w:szCs w:val="28"/>
        </w:rPr>
        <w:t>49)</w:t>
      </w:r>
      <w:r w:rsidRPr="00B8658E">
        <w:rPr>
          <w:rFonts w:ascii="Times New Roman" w:hAnsi="Times New Roman" w:cs="Times New Roman"/>
          <w:sz w:val="28"/>
          <w:szCs w:val="28"/>
        </w:rPr>
        <w:tab/>
        <w:t>категория плательщика;</w:t>
      </w:r>
    </w:p>
    <w:p w:rsidR="00FA5933" w:rsidRPr="00B8658E" w:rsidRDefault="00FA5933" w:rsidP="00FA5933">
      <w:pPr>
        <w:tabs>
          <w:tab w:val="left" w:pos="1204"/>
        </w:tabs>
        <w:spacing w:after="0"/>
        <w:ind w:firstLine="709"/>
        <w:jc w:val="both"/>
        <w:rPr>
          <w:rFonts w:ascii="Times New Roman" w:hAnsi="Times New Roman" w:cs="Times New Roman"/>
          <w:sz w:val="28"/>
          <w:szCs w:val="28"/>
        </w:rPr>
      </w:pPr>
      <w:r w:rsidRPr="00B8658E">
        <w:rPr>
          <w:rFonts w:ascii="Times New Roman" w:hAnsi="Times New Roman" w:cs="Times New Roman"/>
          <w:sz w:val="28"/>
          <w:szCs w:val="28"/>
        </w:rPr>
        <w:lastRenderedPageBreak/>
        <w:t>50)</w:t>
      </w:r>
      <w:r w:rsidRPr="00B8658E">
        <w:rPr>
          <w:rFonts w:ascii="Times New Roman" w:hAnsi="Times New Roman" w:cs="Times New Roman"/>
          <w:sz w:val="28"/>
          <w:szCs w:val="28"/>
        </w:rPr>
        <w:tab/>
        <w:t>вид лицевого счета.</w:t>
      </w:r>
    </w:p>
    <w:p w:rsidR="00821AEE" w:rsidRPr="00821AEE" w:rsidRDefault="00821AEE" w:rsidP="00FA5933">
      <w:pPr>
        <w:pStyle w:val="s1"/>
        <w:spacing w:before="0" w:beforeAutospacing="0" w:after="0" w:afterAutospacing="0"/>
        <w:ind w:firstLine="709"/>
        <w:jc w:val="both"/>
        <w:rPr>
          <w:color w:val="000000"/>
          <w:sz w:val="28"/>
          <w:szCs w:val="28"/>
        </w:rPr>
      </w:pPr>
      <w:r w:rsidRPr="00821AEE">
        <w:rPr>
          <w:color w:val="22272F"/>
          <w:sz w:val="28"/>
          <w:szCs w:val="28"/>
        </w:rPr>
        <w:t>4.</w:t>
      </w:r>
      <w:r w:rsidR="00FA5933">
        <w:rPr>
          <w:color w:val="22272F"/>
          <w:sz w:val="28"/>
          <w:szCs w:val="28"/>
        </w:rPr>
        <w:t>5</w:t>
      </w:r>
      <w:r w:rsidRPr="00821AEE">
        <w:rPr>
          <w:color w:val="22272F"/>
          <w:sz w:val="28"/>
          <w:szCs w:val="28"/>
        </w:rPr>
        <w:t>.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допускается:</w:t>
      </w:r>
    </w:p>
    <w:p w:rsidR="00821AEE" w:rsidRPr="00821AEE" w:rsidRDefault="00821AEE" w:rsidP="00821AEE">
      <w:pPr>
        <w:pStyle w:val="s1"/>
        <w:spacing w:before="0" w:beforeAutospacing="0" w:after="0" w:afterAutospacing="0"/>
        <w:ind w:firstLine="709"/>
        <w:jc w:val="both"/>
        <w:rPr>
          <w:color w:val="000000"/>
          <w:sz w:val="28"/>
          <w:szCs w:val="28"/>
        </w:rPr>
      </w:pPr>
      <w:r w:rsidRPr="00821AEE">
        <w:rPr>
          <w:color w:val="22272F"/>
          <w:sz w:val="28"/>
          <w:szCs w:val="28"/>
        </w:rPr>
        <w:t>- в случае, если субъект персональных данных дал согласие в письменной форме на обработку своих персональных данных;</w:t>
      </w:r>
    </w:p>
    <w:p w:rsidR="00821AEE" w:rsidRPr="00821AEE" w:rsidRDefault="00821AEE" w:rsidP="00821AEE">
      <w:pPr>
        <w:pStyle w:val="s1"/>
        <w:spacing w:before="0" w:beforeAutospacing="0" w:after="0" w:afterAutospacing="0"/>
        <w:ind w:firstLine="709"/>
        <w:jc w:val="both"/>
        <w:rPr>
          <w:color w:val="000000"/>
          <w:sz w:val="28"/>
          <w:szCs w:val="28"/>
        </w:rPr>
      </w:pPr>
      <w:r w:rsidRPr="00821AEE">
        <w:rPr>
          <w:color w:val="22272F"/>
          <w:sz w:val="28"/>
          <w:szCs w:val="28"/>
        </w:rPr>
        <w:t>- в соответствии с законодательством о государственной социальной помощи, </w:t>
      </w:r>
      <w:hyperlink r:id="rId22" w:anchor="/document/12125268/entry/5" w:history="1">
        <w:r w:rsidR="00A43137">
          <w:rPr>
            <w:rStyle w:val="a5"/>
            <w:color w:val="3272C0"/>
            <w:sz w:val="28"/>
            <w:szCs w:val="28"/>
          </w:rPr>
          <w:t xml:space="preserve">трудовым </w:t>
        </w:r>
        <w:r w:rsidRPr="00821AEE">
          <w:rPr>
            <w:rStyle w:val="a5"/>
            <w:color w:val="3272C0"/>
            <w:sz w:val="28"/>
            <w:szCs w:val="28"/>
          </w:rPr>
          <w:t>законодательством</w:t>
        </w:r>
      </w:hyperlink>
      <w:r w:rsidRPr="00821AEE">
        <w:rPr>
          <w:color w:val="22272F"/>
          <w:sz w:val="28"/>
          <w:szCs w:val="28"/>
        </w:rPr>
        <w:t>, </w:t>
      </w:r>
      <w:hyperlink r:id="rId23" w:anchor="/document/12125143/entry/2" w:history="1">
        <w:r w:rsidRPr="00821AEE">
          <w:rPr>
            <w:rStyle w:val="a5"/>
            <w:color w:val="3272C0"/>
            <w:sz w:val="28"/>
            <w:szCs w:val="28"/>
          </w:rPr>
          <w:t>пенсионным законодательством</w:t>
        </w:r>
      </w:hyperlink>
      <w:r w:rsidRPr="00821AEE">
        <w:rPr>
          <w:color w:val="22272F"/>
          <w:sz w:val="28"/>
          <w:szCs w:val="28"/>
        </w:rPr>
        <w:t> Российской Федерации.</w:t>
      </w:r>
    </w:p>
    <w:p w:rsidR="00821AEE" w:rsidRPr="00821AEE" w:rsidRDefault="00821AEE" w:rsidP="00821AEE">
      <w:pPr>
        <w:pStyle w:val="s1"/>
        <w:spacing w:before="0" w:beforeAutospacing="0" w:after="0" w:afterAutospacing="0"/>
        <w:ind w:firstLine="709"/>
        <w:jc w:val="both"/>
        <w:rPr>
          <w:color w:val="000000"/>
          <w:sz w:val="28"/>
          <w:szCs w:val="28"/>
        </w:rPr>
      </w:pPr>
      <w:r w:rsidRPr="00821AEE">
        <w:rPr>
          <w:color w:val="22272F"/>
          <w:sz w:val="28"/>
          <w:szCs w:val="28"/>
        </w:rPr>
        <w:t> </w:t>
      </w:r>
    </w:p>
    <w:p w:rsidR="00821AEE" w:rsidRPr="00821AEE" w:rsidRDefault="00821AEE" w:rsidP="00821AEE">
      <w:pPr>
        <w:pStyle w:val="s3"/>
        <w:spacing w:before="0" w:beforeAutospacing="0" w:after="0" w:afterAutospacing="0"/>
        <w:ind w:firstLine="709"/>
        <w:jc w:val="center"/>
        <w:rPr>
          <w:color w:val="000000"/>
          <w:sz w:val="28"/>
          <w:szCs w:val="28"/>
        </w:rPr>
      </w:pPr>
      <w:r w:rsidRPr="00821AEE">
        <w:rPr>
          <w:rStyle w:val="a4"/>
          <w:color w:val="22272F"/>
          <w:sz w:val="28"/>
          <w:szCs w:val="28"/>
        </w:rPr>
        <w:t>5. Порядок и условия обработки персональных данных</w:t>
      </w:r>
    </w:p>
    <w:p w:rsidR="00821AEE" w:rsidRPr="00821AEE" w:rsidRDefault="00821AEE" w:rsidP="00821AEE">
      <w:pPr>
        <w:pStyle w:val="s3"/>
        <w:spacing w:before="0" w:beforeAutospacing="0" w:after="0" w:afterAutospacing="0"/>
        <w:ind w:firstLine="709"/>
        <w:jc w:val="center"/>
        <w:rPr>
          <w:color w:val="000000"/>
          <w:sz w:val="28"/>
          <w:szCs w:val="28"/>
        </w:rPr>
      </w:pPr>
      <w:r w:rsidRPr="00821AEE">
        <w:rPr>
          <w:color w:val="22272F"/>
          <w:sz w:val="28"/>
          <w:szCs w:val="28"/>
        </w:rPr>
        <w:t> </w:t>
      </w:r>
    </w:p>
    <w:p w:rsidR="00821AEE" w:rsidRPr="00821AEE" w:rsidRDefault="00821AEE" w:rsidP="00821AEE">
      <w:pPr>
        <w:pStyle w:val="s1"/>
        <w:spacing w:before="0" w:beforeAutospacing="0" w:after="0" w:afterAutospacing="0"/>
        <w:ind w:firstLine="709"/>
        <w:jc w:val="both"/>
        <w:rPr>
          <w:color w:val="000000"/>
          <w:sz w:val="28"/>
          <w:szCs w:val="28"/>
        </w:rPr>
      </w:pPr>
      <w:r w:rsidRPr="00821AEE">
        <w:rPr>
          <w:color w:val="22272F"/>
          <w:sz w:val="28"/>
          <w:szCs w:val="28"/>
        </w:rPr>
        <w:t>5.1. Оператор осуществляет обработку персональных данных - операции, совершаемые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rsidR="00821AEE" w:rsidRPr="00821AEE" w:rsidRDefault="00821AEE" w:rsidP="00821AEE">
      <w:pPr>
        <w:pStyle w:val="s1"/>
        <w:spacing w:before="0" w:beforeAutospacing="0" w:after="0" w:afterAutospacing="0"/>
        <w:ind w:firstLine="709"/>
        <w:jc w:val="both"/>
        <w:rPr>
          <w:color w:val="000000"/>
          <w:sz w:val="28"/>
          <w:szCs w:val="28"/>
        </w:rPr>
      </w:pPr>
      <w:r w:rsidRPr="00821AEE">
        <w:rPr>
          <w:color w:val="22272F"/>
          <w:sz w:val="28"/>
          <w:szCs w:val="28"/>
        </w:rPr>
        <w:t>5.2. Обработка персональных данных осуществляется с соблюдением принципов и правил, предусмотренных </w:t>
      </w:r>
      <w:hyperlink r:id="rId24" w:anchor="/document/12148567/entry/0" w:history="1">
        <w:r w:rsidRPr="00821AEE">
          <w:rPr>
            <w:rStyle w:val="a5"/>
            <w:color w:val="3272C0"/>
            <w:sz w:val="28"/>
            <w:szCs w:val="28"/>
          </w:rPr>
          <w:t>Федеральным законом</w:t>
        </w:r>
      </w:hyperlink>
      <w:r w:rsidRPr="00821AEE">
        <w:rPr>
          <w:color w:val="22272F"/>
          <w:sz w:val="28"/>
          <w:szCs w:val="28"/>
        </w:rPr>
        <w:t> "О персональных данных".</w:t>
      </w:r>
    </w:p>
    <w:p w:rsidR="00821AEE" w:rsidRPr="00821AEE" w:rsidRDefault="00821AEE" w:rsidP="00821AEE">
      <w:pPr>
        <w:pStyle w:val="s1"/>
        <w:spacing w:before="0" w:beforeAutospacing="0" w:after="0" w:afterAutospacing="0"/>
        <w:ind w:firstLine="709"/>
        <w:jc w:val="both"/>
        <w:rPr>
          <w:color w:val="000000"/>
          <w:sz w:val="28"/>
          <w:szCs w:val="28"/>
        </w:rPr>
      </w:pPr>
      <w:r w:rsidRPr="00821AEE">
        <w:rPr>
          <w:color w:val="22272F"/>
          <w:sz w:val="28"/>
          <w:szCs w:val="28"/>
        </w:rPr>
        <w:t>5.3. Обработка персональных данных оператором ограничивается достижением конкретных, заранее определенных и законных целей. Обработке подлежат только персональные данные, которые отвечают целям их обработки. Содержание и объем обрабатываемых персональных данных должны соответствовать заявленным целям обработки.</w:t>
      </w:r>
    </w:p>
    <w:p w:rsidR="00821AEE" w:rsidRPr="00821AEE" w:rsidRDefault="00821AEE" w:rsidP="00821AEE">
      <w:pPr>
        <w:pStyle w:val="s1"/>
        <w:spacing w:before="0" w:beforeAutospacing="0" w:after="0" w:afterAutospacing="0"/>
        <w:ind w:firstLine="709"/>
        <w:jc w:val="both"/>
        <w:rPr>
          <w:color w:val="000000"/>
          <w:sz w:val="28"/>
          <w:szCs w:val="28"/>
        </w:rPr>
      </w:pPr>
      <w:r w:rsidRPr="00821AEE">
        <w:rPr>
          <w:color w:val="22272F"/>
          <w:sz w:val="28"/>
          <w:szCs w:val="28"/>
        </w:rPr>
        <w:t>5.4.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w:t>
      </w:r>
      <w:hyperlink r:id="rId25" w:anchor="/document/12148567/entry/0" w:history="1">
        <w:r w:rsidRPr="00821AEE">
          <w:rPr>
            <w:rStyle w:val="a5"/>
            <w:color w:val="3272C0"/>
            <w:sz w:val="28"/>
            <w:szCs w:val="28"/>
          </w:rPr>
          <w:t>федеральным законом</w:t>
        </w:r>
      </w:hyperlink>
      <w:r w:rsidRPr="00821AEE">
        <w:rPr>
          <w:color w:val="22272F"/>
          <w:sz w:val="28"/>
          <w:szCs w:val="28"/>
        </w:rPr>
        <w:t>, договором, стороной которого,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821AEE" w:rsidRPr="00821AEE" w:rsidRDefault="00821AEE" w:rsidP="00821AEE">
      <w:pPr>
        <w:pStyle w:val="s1"/>
        <w:spacing w:before="0" w:beforeAutospacing="0" w:after="0" w:afterAutospacing="0"/>
        <w:ind w:firstLine="709"/>
        <w:jc w:val="both"/>
        <w:rPr>
          <w:color w:val="000000"/>
          <w:sz w:val="28"/>
          <w:szCs w:val="28"/>
        </w:rPr>
      </w:pPr>
      <w:r w:rsidRPr="00821AEE">
        <w:rPr>
          <w:color w:val="22272F"/>
          <w:sz w:val="28"/>
          <w:szCs w:val="28"/>
        </w:rPr>
        <w:t>5.5. При осуществлении хранения персональных данных оператор персональных данных обязан использовать базы данных, находящиеся на территории Российской Федерации, в соответствии с </w:t>
      </w:r>
      <w:hyperlink r:id="rId26" w:anchor="/document/12148567/entry/41815" w:history="1">
        <w:r w:rsidRPr="00821AEE">
          <w:rPr>
            <w:rStyle w:val="a5"/>
            <w:color w:val="3272C0"/>
            <w:sz w:val="28"/>
            <w:szCs w:val="28"/>
          </w:rPr>
          <w:t>ч. 5 ст. 18</w:t>
        </w:r>
      </w:hyperlink>
      <w:r w:rsidRPr="00821AEE">
        <w:rPr>
          <w:color w:val="22272F"/>
          <w:sz w:val="28"/>
          <w:szCs w:val="28"/>
        </w:rPr>
        <w:t> Федерального закона "О персональных данных".</w:t>
      </w:r>
    </w:p>
    <w:p w:rsidR="00821AEE" w:rsidRPr="00821AEE" w:rsidRDefault="00821AEE" w:rsidP="00821AEE">
      <w:pPr>
        <w:pStyle w:val="s1"/>
        <w:spacing w:before="0" w:beforeAutospacing="0" w:after="0" w:afterAutospacing="0"/>
        <w:ind w:firstLine="709"/>
        <w:jc w:val="both"/>
        <w:rPr>
          <w:color w:val="000000"/>
          <w:sz w:val="28"/>
          <w:szCs w:val="28"/>
        </w:rPr>
      </w:pPr>
      <w:r w:rsidRPr="00821AEE">
        <w:rPr>
          <w:color w:val="22272F"/>
          <w:sz w:val="28"/>
          <w:szCs w:val="28"/>
        </w:rPr>
        <w:t xml:space="preserve">Персональные данные при их обработке, осуществляемой без использования средств автоматизации, должны обособляться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 При фиксации персональных данных на материальных носителях не допускается фиксация </w:t>
      </w:r>
      <w:r w:rsidRPr="00821AEE">
        <w:rPr>
          <w:color w:val="22272F"/>
          <w:sz w:val="28"/>
          <w:szCs w:val="28"/>
        </w:rPr>
        <w:lastRenderedPageBreak/>
        <w:t>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должен использоваться отдельный материальный носитель.</w:t>
      </w:r>
    </w:p>
    <w:p w:rsidR="00821AEE" w:rsidRPr="00821AEE" w:rsidRDefault="00821AEE" w:rsidP="00821AEE">
      <w:pPr>
        <w:pStyle w:val="s1"/>
        <w:spacing w:before="0" w:beforeAutospacing="0" w:after="0" w:afterAutospacing="0"/>
        <w:ind w:firstLine="709"/>
        <w:jc w:val="both"/>
        <w:rPr>
          <w:color w:val="000000"/>
          <w:sz w:val="28"/>
          <w:szCs w:val="28"/>
        </w:rPr>
      </w:pPr>
      <w:r w:rsidRPr="00821AEE">
        <w:rPr>
          <w:color w:val="22272F"/>
          <w:sz w:val="28"/>
          <w:szCs w:val="28"/>
        </w:rPr>
        <w:t>5.6. Условием прекращения обработки персональных данных может являться достижение целей обработки персональных данных, истечение срока действия согласия или отзыв согласия субъекта персональных данных на обработку его персональных данных, а также выявление неправомерной обработки персональных данных.</w:t>
      </w:r>
    </w:p>
    <w:p w:rsidR="00821AEE" w:rsidRPr="00821AEE" w:rsidRDefault="00821AEE" w:rsidP="00821AEE">
      <w:pPr>
        <w:pStyle w:val="s1"/>
        <w:spacing w:before="0" w:beforeAutospacing="0" w:after="0" w:afterAutospacing="0"/>
        <w:ind w:firstLine="709"/>
        <w:jc w:val="both"/>
        <w:rPr>
          <w:color w:val="000000"/>
          <w:sz w:val="28"/>
          <w:szCs w:val="28"/>
        </w:rPr>
      </w:pPr>
      <w:r w:rsidRPr="00821AEE">
        <w:rPr>
          <w:color w:val="22272F"/>
          <w:sz w:val="28"/>
          <w:szCs w:val="28"/>
        </w:rPr>
        <w:t>5.7. Оператор вправе поручить обработку персональных данных другому лицу на основании заключаемого с этим лицом договора, в том числе государственного или муниципального контракта.</w:t>
      </w:r>
    </w:p>
    <w:p w:rsidR="00821AEE" w:rsidRPr="00821AEE" w:rsidRDefault="00821AEE" w:rsidP="00821AEE">
      <w:pPr>
        <w:pStyle w:val="s1"/>
        <w:spacing w:before="0" w:beforeAutospacing="0" w:after="0" w:afterAutospacing="0"/>
        <w:ind w:firstLine="709"/>
        <w:jc w:val="both"/>
        <w:rPr>
          <w:color w:val="000000"/>
          <w:sz w:val="28"/>
          <w:szCs w:val="28"/>
        </w:rPr>
      </w:pPr>
      <w:r w:rsidRPr="00821AEE">
        <w:rPr>
          <w:color w:val="22272F"/>
          <w:sz w:val="28"/>
          <w:szCs w:val="28"/>
        </w:rPr>
        <w:t>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27" w:anchor="/document/12148567/entry/0" w:history="1">
        <w:r w:rsidRPr="00821AEE">
          <w:rPr>
            <w:rStyle w:val="a5"/>
            <w:color w:val="3272C0"/>
            <w:sz w:val="28"/>
            <w:szCs w:val="28"/>
          </w:rPr>
          <w:t>Федеральным законом</w:t>
        </w:r>
      </w:hyperlink>
      <w:r w:rsidRPr="00821AEE">
        <w:rPr>
          <w:color w:val="22272F"/>
          <w:sz w:val="28"/>
          <w:szCs w:val="28"/>
        </w:rPr>
        <w:t> "О персональных данных".</w:t>
      </w:r>
    </w:p>
    <w:p w:rsidR="00821AEE" w:rsidRPr="00821AEE" w:rsidRDefault="00821AEE" w:rsidP="00821AEE">
      <w:pPr>
        <w:pStyle w:val="s1"/>
        <w:spacing w:before="0" w:beforeAutospacing="0" w:after="0" w:afterAutospacing="0"/>
        <w:ind w:firstLine="709"/>
        <w:jc w:val="both"/>
        <w:rPr>
          <w:color w:val="000000"/>
          <w:sz w:val="28"/>
          <w:szCs w:val="28"/>
        </w:rPr>
      </w:pPr>
      <w:r w:rsidRPr="00821AEE">
        <w:rPr>
          <w:color w:val="22272F"/>
          <w:sz w:val="28"/>
          <w:szCs w:val="28"/>
        </w:rPr>
        <w:t>Кроме того, оператор вправе передавать персональные данные органам дознания и следствия, иным уполномоченным органам по основаниям, предусмотренным действующим законодательством Российской Федерации.</w:t>
      </w:r>
    </w:p>
    <w:p w:rsidR="00821AEE" w:rsidRPr="00821AEE" w:rsidRDefault="00821AEE" w:rsidP="00821AEE">
      <w:pPr>
        <w:pStyle w:val="s1"/>
        <w:spacing w:before="0" w:beforeAutospacing="0" w:after="0" w:afterAutospacing="0"/>
        <w:ind w:firstLine="709"/>
        <w:jc w:val="both"/>
        <w:rPr>
          <w:color w:val="000000"/>
          <w:sz w:val="28"/>
          <w:szCs w:val="28"/>
        </w:rPr>
      </w:pPr>
      <w:r w:rsidRPr="00821AEE">
        <w:rPr>
          <w:color w:val="22272F"/>
          <w:sz w:val="28"/>
          <w:szCs w:val="28"/>
        </w:rPr>
        <w:t>5.8. 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w:t>
      </w:r>
      <w:hyperlink r:id="rId28" w:anchor="/document/12148567/entry/7" w:history="1">
        <w:r w:rsidRPr="00821AEE">
          <w:rPr>
            <w:rStyle w:val="a5"/>
            <w:color w:val="3272C0"/>
            <w:sz w:val="28"/>
            <w:szCs w:val="28"/>
          </w:rPr>
          <w:t>федеральным законом</w:t>
        </w:r>
      </w:hyperlink>
      <w:r w:rsidRPr="00821AEE">
        <w:rPr>
          <w:color w:val="22272F"/>
          <w:sz w:val="28"/>
          <w:szCs w:val="28"/>
        </w:rPr>
        <w:t>.</w:t>
      </w:r>
    </w:p>
    <w:p w:rsidR="00821AEE" w:rsidRPr="00821AEE" w:rsidRDefault="00821AEE" w:rsidP="00821AEE">
      <w:pPr>
        <w:pStyle w:val="s1"/>
        <w:spacing w:before="0" w:beforeAutospacing="0" w:after="0" w:afterAutospacing="0"/>
        <w:ind w:firstLine="709"/>
        <w:jc w:val="both"/>
        <w:rPr>
          <w:color w:val="000000"/>
          <w:sz w:val="28"/>
          <w:szCs w:val="28"/>
        </w:rPr>
      </w:pPr>
      <w:r w:rsidRPr="00821AEE">
        <w:rPr>
          <w:color w:val="22272F"/>
          <w:sz w:val="28"/>
          <w:szCs w:val="28"/>
        </w:rPr>
        <w:t>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rsidR="00821AEE" w:rsidRPr="00821AEE" w:rsidRDefault="00821AEE" w:rsidP="00821AEE">
      <w:pPr>
        <w:pStyle w:val="s1"/>
        <w:spacing w:before="0" w:beforeAutospacing="0" w:after="0" w:afterAutospacing="0"/>
        <w:ind w:firstLine="709"/>
        <w:jc w:val="both"/>
        <w:rPr>
          <w:color w:val="000000"/>
          <w:sz w:val="28"/>
          <w:szCs w:val="28"/>
        </w:rPr>
      </w:pPr>
      <w:r w:rsidRPr="00821AEE">
        <w:rPr>
          <w:color w:val="22272F"/>
          <w:sz w:val="28"/>
          <w:szCs w:val="28"/>
        </w:rPr>
        <w:t>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821AEE" w:rsidRPr="00821AEE" w:rsidRDefault="00821AEE" w:rsidP="00821AEE">
      <w:pPr>
        <w:pStyle w:val="s1"/>
        <w:spacing w:before="0" w:beforeAutospacing="0" w:after="0" w:afterAutospacing="0"/>
        <w:ind w:firstLine="709"/>
        <w:jc w:val="both"/>
        <w:rPr>
          <w:color w:val="000000"/>
          <w:sz w:val="28"/>
          <w:szCs w:val="28"/>
        </w:rPr>
      </w:pPr>
      <w:r w:rsidRPr="00821AEE">
        <w:rPr>
          <w:color w:val="22272F"/>
          <w:sz w:val="28"/>
          <w:szCs w:val="28"/>
        </w:rPr>
        <w:t>5.9. Оператор обязан принимать меры, необходимые и достаточные для обеспечения выполнения обязанностей, предусмотренных </w:t>
      </w:r>
      <w:hyperlink r:id="rId29" w:anchor="/document/12148567/entry/181" w:history="1">
        <w:r w:rsidRPr="00821AEE">
          <w:rPr>
            <w:rStyle w:val="a5"/>
            <w:color w:val="3272C0"/>
            <w:sz w:val="28"/>
            <w:szCs w:val="28"/>
          </w:rPr>
          <w:t>Федеральным законом</w:t>
        </w:r>
      </w:hyperlink>
      <w:r w:rsidRPr="00821AEE">
        <w:rPr>
          <w:color w:val="22272F"/>
          <w:sz w:val="28"/>
          <w:szCs w:val="28"/>
        </w:rPr>
        <w:t> "О персональных данных" и принятыми в соответствии с ним нормативными правовыми актами. Состав и перечень мер оператор определяет самостоятельно.</w:t>
      </w:r>
    </w:p>
    <w:p w:rsidR="00821AEE" w:rsidRPr="00821AEE" w:rsidRDefault="00821AEE" w:rsidP="00821AEE">
      <w:pPr>
        <w:pStyle w:val="s1"/>
        <w:spacing w:before="0" w:beforeAutospacing="0" w:after="0" w:afterAutospacing="0"/>
        <w:ind w:firstLine="709"/>
        <w:jc w:val="both"/>
        <w:rPr>
          <w:color w:val="000000"/>
          <w:sz w:val="28"/>
          <w:szCs w:val="28"/>
        </w:rPr>
      </w:pPr>
      <w:r w:rsidRPr="00821AEE">
        <w:rPr>
          <w:color w:val="22272F"/>
          <w:sz w:val="28"/>
          <w:szCs w:val="28"/>
        </w:rPr>
        <w:lastRenderedPageBreak/>
        <w:t>5.10. Оператор при обработке персональных данных принимает необходимые правовые, организационные и технические меры или обеспечивает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821AEE" w:rsidRPr="00821AEE" w:rsidRDefault="00821AEE" w:rsidP="00821AEE">
      <w:pPr>
        <w:pStyle w:val="s1"/>
        <w:spacing w:before="0" w:beforeAutospacing="0" w:after="0" w:afterAutospacing="0"/>
        <w:ind w:firstLine="709"/>
        <w:jc w:val="both"/>
        <w:rPr>
          <w:color w:val="000000"/>
          <w:sz w:val="28"/>
          <w:szCs w:val="28"/>
        </w:rPr>
      </w:pPr>
      <w:r w:rsidRPr="00821AEE">
        <w:rPr>
          <w:color w:val="22272F"/>
          <w:sz w:val="28"/>
          <w:szCs w:val="28"/>
        </w:rPr>
        <w:t> </w:t>
      </w:r>
    </w:p>
    <w:p w:rsidR="00821AEE" w:rsidRPr="00821AEE" w:rsidRDefault="00821AEE" w:rsidP="000916C6">
      <w:pPr>
        <w:pStyle w:val="s3"/>
        <w:spacing w:before="0" w:beforeAutospacing="0" w:after="0" w:afterAutospacing="0"/>
        <w:ind w:firstLine="709"/>
        <w:jc w:val="center"/>
        <w:rPr>
          <w:color w:val="000000"/>
          <w:sz w:val="28"/>
          <w:szCs w:val="28"/>
        </w:rPr>
      </w:pPr>
      <w:r w:rsidRPr="00821AEE">
        <w:rPr>
          <w:rStyle w:val="a4"/>
          <w:color w:val="22272F"/>
          <w:sz w:val="28"/>
          <w:szCs w:val="28"/>
        </w:rPr>
        <w:t>6. Актуализация, исправление, удаление и уничтожение персональных данных, ответы на запросы субъектов на доступ к персональным данным</w:t>
      </w:r>
    </w:p>
    <w:p w:rsidR="00821AEE" w:rsidRPr="00821AEE" w:rsidRDefault="00821AEE" w:rsidP="00821AEE">
      <w:pPr>
        <w:pStyle w:val="s3"/>
        <w:spacing w:before="0" w:beforeAutospacing="0" w:after="0" w:afterAutospacing="0"/>
        <w:ind w:firstLine="709"/>
        <w:jc w:val="center"/>
        <w:rPr>
          <w:color w:val="000000"/>
          <w:sz w:val="28"/>
          <w:szCs w:val="28"/>
        </w:rPr>
      </w:pPr>
      <w:r w:rsidRPr="00821AEE">
        <w:rPr>
          <w:rStyle w:val="a4"/>
          <w:color w:val="22272F"/>
          <w:sz w:val="28"/>
          <w:szCs w:val="28"/>
        </w:rPr>
        <w:t> </w:t>
      </w:r>
    </w:p>
    <w:p w:rsidR="00821AEE" w:rsidRPr="00821AEE" w:rsidRDefault="000916C6" w:rsidP="00821AEE">
      <w:pPr>
        <w:pStyle w:val="s1"/>
        <w:spacing w:before="0" w:beforeAutospacing="0" w:after="0" w:afterAutospacing="0"/>
        <w:ind w:firstLine="709"/>
        <w:jc w:val="both"/>
        <w:rPr>
          <w:color w:val="000000"/>
          <w:sz w:val="28"/>
          <w:szCs w:val="28"/>
        </w:rPr>
      </w:pPr>
      <w:r>
        <w:rPr>
          <w:color w:val="22272F"/>
          <w:sz w:val="28"/>
          <w:szCs w:val="28"/>
        </w:rPr>
        <w:t>6</w:t>
      </w:r>
      <w:r w:rsidR="00821AEE" w:rsidRPr="00821AEE">
        <w:rPr>
          <w:color w:val="22272F"/>
          <w:sz w:val="28"/>
          <w:szCs w:val="28"/>
        </w:rPr>
        <w:t>.1. Оператор обязан сообщить в порядке, предусмотренном </w:t>
      </w:r>
      <w:hyperlink r:id="rId30" w:anchor="/document/12148567/entry/14" w:history="1">
        <w:r w:rsidR="00821AEE" w:rsidRPr="00821AEE">
          <w:rPr>
            <w:rStyle w:val="a5"/>
            <w:color w:val="3272C0"/>
            <w:sz w:val="28"/>
            <w:szCs w:val="28"/>
          </w:rPr>
          <w:t>статьей 14</w:t>
        </w:r>
      </w:hyperlink>
      <w:r w:rsidR="00821AEE" w:rsidRPr="00821AEE">
        <w:rPr>
          <w:color w:val="22272F"/>
          <w:sz w:val="28"/>
          <w:szCs w:val="28"/>
        </w:rPr>
        <w:t> Федерального закона "О персональных данных",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rsidR="00821AEE" w:rsidRPr="00821AEE" w:rsidRDefault="000916C6" w:rsidP="00821AEE">
      <w:pPr>
        <w:pStyle w:val="s1"/>
        <w:spacing w:before="0" w:beforeAutospacing="0" w:after="0" w:afterAutospacing="0"/>
        <w:ind w:firstLine="709"/>
        <w:jc w:val="both"/>
        <w:rPr>
          <w:color w:val="000000"/>
          <w:sz w:val="28"/>
          <w:szCs w:val="28"/>
        </w:rPr>
      </w:pPr>
      <w:r>
        <w:rPr>
          <w:color w:val="22272F"/>
          <w:sz w:val="28"/>
          <w:szCs w:val="28"/>
        </w:rPr>
        <w:t>6</w:t>
      </w:r>
      <w:r w:rsidR="00821AEE" w:rsidRPr="00821AEE">
        <w:rPr>
          <w:color w:val="22272F"/>
          <w:sz w:val="28"/>
          <w:szCs w:val="28"/>
        </w:rPr>
        <w:t>.2.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821AEE" w:rsidRPr="00821AEE" w:rsidRDefault="000916C6" w:rsidP="00821AEE">
      <w:pPr>
        <w:pStyle w:val="s1"/>
        <w:spacing w:before="0" w:beforeAutospacing="0" w:after="0" w:afterAutospacing="0"/>
        <w:ind w:firstLine="709"/>
        <w:jc w:val="both"/>
        <w:rPr>
          <w:color w:val="000000"/>
          <w:sz w:val="28"/>
          <w:szCs w:val="28"/>
        </w:rPr>
      </w:pPr>
      <w:r>
        <w:rPr>
          <w:color w:val="22272F"/>
          <w:sz w:val="28"/>
          <w:szCs w:val="28"/>
        </w:rPr>
        <w:t>6</w:t>
      </w:r>
      <w:r w:rsidR="00821AEE" w:rsidRPr="00821AEE">
        <w:rPr>
          <w:color w:val="22272F"/>
          <w:sz w:val="28"/>
          <w:szCs w:val="28"/>
        </w:rPr>
        <w:t>.3.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821AEE" w:rsidRPr="00821AEE" w:rsidRDefault="000916C6" w:rsidP="00821AEE">
      <w:pPr>
        <w:pStyle w:val="s1"/>
        <w:spacing w:before="0" w:beforeAutospacing="0" w:after="0" w:afterAutospacing="0"/>
        <w:ind w:firstLine="709"/>
        <w:jc w:val="both"/>
        <w:rPr>
          <w:color w:val="000000"/>
          <w:sz w:val="28"/>
          <w:szCs w:val="28"/>
        </w:rPr>
      </w:pPr>
      <w:r>
        <w:rPr>
          <w:color w:val="22272F"/>
          <w:sz w:val="28"/>
          <w:szCs w:val="28"/>
        </w:rPr>
        <w:lastRenderedPageBreak/>
        <w:t>6</w:t>
      </w:r>
      <w:r w:rsidR="00821AEE" w:rsidRPr="00821AEE">
        <w:rPr>
          <w:color w:val="22272F"/>
          <w:sz w:val="28"/>
          <w:szCs w:val="28"/>
        </w:rPr>
        <w:t>.4. Оператор обязан прекратить обработку персональных данных или обеспечить прекращение обработки персональных данных лицом, действующим по поручению оператора:</w:t>
      </w:r>
    </w:p>
    <w:p w:rsidR="00821AEE" w:rsidRPr="00821AEE" w:rsidRDefault="00821AEE" w:rsidP="00821AEE">
      <w:pPr>
        <w:pStyle w:val="s1"/>
        <w:spacing w:before="0" w:beforeAutospacing="0" w:after="0" w:afterAutospacing="0"/>
        <w:ind w:firstLine="709"/>
        <w:jc w:val="both"/>
        <w:rPr>
          <w:color w:val="000000"/>
          <w:sz w:val="28"/>
          <w:szCs w:val="28"/>
        </w:rPr>
      </w:pPr>
      <w:r w:rsidRPr="00821AEE">
        <w:rPr>
          <w:color w:val="22272F"/>
          <w:sz w:val="28"/>
          <w:szCs w:val="28"/>
        </w:rPr>
        <w:t>- в случае выявления неправомерной обработки персональных данных, осуществляемой оператором или лицом, действующим по поручению оператора, в срок, не превышающий трех рабочих дней с даты этого выявления;</w:t>
      </w:r>
    </w:p>
    <w:p w:rsidR="00821AEE" w:rsidRPr="00821AEE" w:rsidRDefault="00821AEE" w:rsidP="00821AEE">
      <w:pPr>
        <w:pStyle w:val="s1"/>
        <w:spacing w:before="0" w:beforeAutospacing="0" w:after="0" w:afterAutospacing="0"/>
        <w:ind w:firstLine="709"/>
        <w:jc w:val="both"/>
        <w:rPr>
          <w:color w:val="000000"/>
          <w:sz w:val="28"/>
          <w:szCs w:val="28"/>
        </w:rPr>
      </w:pPr>
      <w:r w:rsidRPr="00821AEE">
        <w:rPr>
          <w:color w:val="22272F"/>
          <w:sz w:val="28"/>
          <w:szCs w:val="28"/>
        </w:rPr>
        <w:t>- в случае отзыва субъектом персональных данных согласия на обработку его персональных данных;</w:t>
      </w:r>
    </w:p>
    <w:p w:rsidR="00821AEE" w:rsidRPr="00821AEE" w:rsidRDefault="00821AEE" w:rsidP="00821AEE">
      <w:pPr>
        <w:pStyle w:val="s1"/>
        <w:spacing w:before="0" w:beforeAutospacing="0" w:after="0" w:afterAutospacing="0"/>
        <w:ind w:firstLine="709"/>
        <w:jc w:val="both"/>
        <w:rPr>
          <w:color w:val="000000"/>
          <w:sz w:val="28"/>
          <w:szCs w:val="28"/>
        </w:rPr>
      </w:pPr>
      <w:r w:rsidRPr="00821AEE">
        <w:rPr>
          <w:color w:val="22272F"/>
          <w:sz w:val="28"/>
          <w:szCs w:val="28"/>
        </w:rPr>
        <w:t>- в случае достижения цели обработки персональных данных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697DF0" w:rsidRPr="00821AEE" w:rsidRDefault="00697DF0" w:rsidP="00821AEE">
      <w:pPr>
        <w:ind w:firstLine="709"/>
        <w:rPr>
          <w:rFonts w:ascii="Times New Roman" w:hAnsi="Times New Roman" w:cs="Times New Roman"/>
          <w:sz w:val="28"/>
          <w:szCs w:val="28"/>
        </w:rPr>
      </w:pPr>
    </w:p>
    <w:sectPr w:rsidR="00697DF0" w:rsidRPr="00821AEE" w:rsidSect="00697D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1F3865"/>
    <w:multiLevelType w:val="hybridMultilevel"/>
    <w:tmpl w:val="439E7BC8"/>
    <w:lvl w:ilvl="0" w:tplc="9552F638">
      <w:start w:val="1"/>
      <w:numFmt w:val="decimal"/>
      <w:lvlText w:val="%1."/>
      <w:lvlJc w:val="left"/>
      <w:pPr>
        <w:ind w:left="1856" w:hanging="1005"/>
      </w:pPr>
      <w:rPr>
        <w:rFonts w:cs="Times New Roman" w:hint="default"/>
      </w:rPr>
    </w:lvl>
    <w:lvl w:ilvl="1" w:tplc="04190019">
      <w:start w:val="1"/>
      <w:numFmt w:val="lowerLetter"/>
      <w:lvlText w:val="%2."/>
      <w:lvlJc w:val="left"/>
      <w:pPr>
        <w:ind w:left="1780" w:hanging="360"/>
      </w:pPr>
      <w:rPr>
        <w:rFonts w:cs="Times New Roman"/>
      </w:rPr>
    </w:lvl>
    <w:lvl w:ilvl="2" w:tplc="0419001B">
      <w:start w:val="1"/>
      <w:numFmt w:val="lowerRoman"/>
      <w:lvlText w:val="%3."/>
      <w:lvlJc w:val="right"/>
      <w:pPr>
        <w:ind w:left="2500" w:hanging="180"/>
      </w:pPr>
      <w:rPr>
        <w:rFonts w:cs="Times New Roman"/>
      </w:rPr>
    </w:lvl>
    <w:lvl w:ilvl="3" w:tplc="0419000F">
      <w:start w:val="1"/>
      <w:numFmt w:val="decimal"/>
      <w:lvlText w:val="%4."/>
      <w:lvlJc w:val="left"/>
      <w:pPr>
        <w:ind w:left="3220" w:hanging="360"/>
      </w:pPr>
      <w:rPr>
        <w:rFonts w:cs="Times New Roman"/>
      </w:rPr>
    </w:lvl>
    <w:lvl w:ilvl="4" w:tplc="04190019">
      <w:start w:val="1"/>
      <w:numFmt w:val="lowerLetter"/>
      <w:lvlText w:val="%5."/>
      <w:lvlJc w:val="left"/>
      <w:pPr>
        <w:ind w:left="3940" w:hanging="360"/>
      </w:pPr>
      <w:rPr>
        <w:rFonts w:cs="Times New Roman"/>
      </w:rPr>
    </w:lvl>
    <w:lvl w:ilvl="5" w:tplc="0419001B">
      <w:start w:val="1"/>
      <w:numFmt w:val="lowerRoman"/>
      <w:lvlText w:val="%6."/>
      <w:lvlJc w:val="right"/>
      <w:pPr>
        <w:ind w:left="4660" w:hanging="180"/>
      </w:pPr>
      <w:rPr>
        <w:rFonts w:cs="Times New Roman"/>
      </w:rPr>
    </w:lvl>
    <w:lvl w:ilvl="6" w:tplc="0419000F">
      <w:start w:val="1"/>
      <w:numFmt w:val="decimal"/>
      <w:lvlText w:val="%7."/>
      <w:lvlJc w:val="left"/>
      <w:pPr>
        <w:ind w:left="5380" w:hanging="360"/>
      </w:pPr>
      <w:rPr>
        <w:rFonts w:cs="Times New Roman"/>
      </w:rPr>
    </w:lvl>
    <w:lvl w:ilvl="7" w:tplc="04190019">
      <w:start w:val="1"/>
      <w:numFmt w:val="lowerLetter"/>
      <w:lvlText w:val="%8."/>
      <w:lvlJc w:val="left"/>
      <w:pPr>
        <w:ind w:left="6100" w:hanging="360"/>
      </w:pPr>
      <w:rPr>
        <w:rFonts w:cs="Times New Roman"/>
      </w:rPr>
    </w:lvl>
    <w:lvl w:ilvl="8" w:tplc="0419001B">
      <w:start w:val="1"/>
      <w:numFmt w:val="lowerRoman"/>
      <w:lvlText w:val="%9."/>
      <w:lvlJc w:val="right"/>
      <w:pPr>
        <w:ind w:left="68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AEE"/>
    <w:rsid w:val="00024752"/>
    <w:rsid w:val="000521A1"/>
    <w:rsid w:val="00072111"/>
    <w:rsid w:val="000916C6"/>
    <w:rsid w:val="000B211C"/>
    <w:rsid w:val="000C4320"/>
    <w:rsid w:val="000E22CB"/>
    <w:rsid w:val="000F31F7"/>
    <w:rsid w:val="000F3808"/>
    <w:rsid w:val="001039D0"/>
    <w:rsid w:val="00207413"/>
    <w:rsid w:val="002375E4"/>
    <w:rsid w:val="0027795A"/>
    <w:rsid w:val="002C6F12"/>
    <w:rsid w:val="002D75D5"/>
    <w:rsid w:val="00311BC5"/>
    <w:rsid w:val="00396752"/>
    <w:rsid w:val="003C664A"/>
    <w:rsid w:val="00407FF8"/>
    <w:rsid w:val="00422E8B"/>
    <w:rsid w:val="00497032"/>
    <w:rsid w:val="004C307A"/>
    <w:rsid w:val="005252A7"/>
    <w:rsid w:val="0053651E"/>
    <w:rsid w:val="00545569"/>
    <w:rsid w:val="005633B7"/>
    <w:rsid w:val="00576125"/>
    <w:rsid w:val="00580FBB"/>
    <w:rsid w:val="00645111"/>
    <w:rsid w:val="00687D84"/>
    <w:rsid w:val="00697DF0"/>
    <w:rsid w:val="006B67A2"/>
    <w:rsid w:val="00717137"/>
    <w:rsid w:val="00735048"/>
    <w:rsid w:val="007D56E6"/>
    <w:rsid w:val="007E1EB5"/>
    <w:rsid w:val="00821AEE"/>
    <w:rsid w:val="0083162C"/>
    <w:rsid w:val="008B6F8F"/>
    <w:rsid w:val="0096776F"/>
    <w:rsid w:val="0099030D"/>
    <w:rsid w:val="009E0FC3"/>
    <w:rsid w:val="009F5487"/>
    <w:rsid w:val="00A153DE"/>
    <w:rsid w:val="00A43137"/>
    <w:rsid w:val="00AD3923"/>
    <w:rsid w:val="00B0005D"/>
    <w:rsid w:val="00B005D1"/>
    <w:rsid w:val="00B22902"/>
    <w:rsid w:val="00B315D3"/>
    <w:rsid w:val="00B44844"/>
    <w:rsid w:val="00B9389E"/>
    <w:rsid w:val="00BB2926"/>
    <w:rsid w:val="00BC7FB3"/>
    <w:rsid w:val="00C42E6A"/>
    <w:rsid w:val="00D0698C"/>
    <w:rsid w:val="00D570ED"/>
    <w:rsid w:val="00E079F4"/>
    <w:rsid w:val="00E11ADB"/>
    <w:rsid w:val="00E22989"/>
    <w:rsid w:val="00EB4CB3"/>
    <w:rsid w:val="00EE7D53"/>
    <w:rsid w:val="00FA59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C8F25"/>
  <w15:docId w15:val="{AC972C3C-D1DA-4E8E-A8E7-4D57255EB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E22989"/>
    <w:pPr>
      <w:widowControl w:val="0"/>
      <w:spacing w:after="0"/>
      <w:jc w:val="both"/>
      <w:outlineLvl w:val="0"/>
    </w:pPr>
    <w:rPr>
      <w:rFonts w:ascii="Cambria" w:eastAsia="Times New Roman" w:hAnsi="Cambria"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3"/>
    <w:basedOn w:val="a"/>
    <w:rsid w:val="00821AEE"/>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Emphasis"/>
    <w:basedOn w:val="a0"/>
    <w:uiPriority w:val="20"/>
    <w:qFormat/>
    <w:rsid w:val="00821AEE"/>
    <w:rPr>
      <w:i/>
      <w:iCs/>
    </w:rPr>
  </w:style>
  <w:style w:type="character" w:styleId="a4">
    <w:name w:val="Strong"/>
    <w:basedOn w:val="a0"/>
    <w:uiPriority w:val="22"/>
    <w:qFormat/>
    <w:rsid w:val="00821AEE"/>
    <w:rPr>
      <w:b/>
      <w:bCs/>
    </w:rPr>
  </w:style>
  <w:style w:type="paragraph" w:customStyle="1" w:styleId="s1">
    <w:name w:val="s1"/>
    <w:basedOn w:val="a"/>
    <w:rsid w:val="00821AEE"/>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semiHidden/>
    <w:unhideWhenUsed/>
    <w:rsid w:val="00821AEE"/>
    <w:rPr>
      <w:color w:val="0000FF"/>
      <w:u w:val="single"/>
    </w:rPr>
  </w:style>
  <w:style w:type="paragraph" w:customStyle="1" w:styleId="s9">
    <w:name w:val="s9"/>
    <w:basedOn w:val="a"/>
    <w:rsid w:val="00821A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Title">
    <w:name w:val="ConsTitle"/>
    <w:rsid w:val="00821AEE"/>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ConsPlusTitle">
    <w:name w:val="ConsPlusTitle"/>
    <w:uiPriority w:val="99"/>
    <w:rsid w:val="00821AEE"/>
    <w:pPr>
      <w:widowControl w:val="0"/>
      <w:autoSpaceDE w:val="0"/>
      <w:autoSpaceDN w:val="0"/>
      <w:adjustRightInd w:val="0"/>
      <w:spacing w:after="0" w:line="240" w:lineRule="auto"/>
    </w:pPr>
    <w:rPr>
      <w:rFonts w:ascii="Calibri" w:eastAsia="Times New Roman" w:hAnsi="Calibri" w:cs="Calibri"/>
      <w:b/>
      <w:bCs/>
    </w:rPr>
  </w:style>
  <w:style w:type="paragraph" w:styleId="a6">
    <w:name w:val="List Paragraph"/>
    <w:basedOn w:val="a"/>
    <w:uiPriority w:val="34"/>
    <w:qFormat/>
    <w:rsid w:val="00821AEE"/>
    <w:pPr>
      <w:widowControl w:val="0"/>
      <w:autoSpaceDE w:val="0"/>
      <w:autoSpaceDN w:val="0"/>
      <w:adjustRightInd w:val="0"/>
      <w:spacing w:after="0" w:line="240" w:lineRule="auto"/>
      <w:ind w:left="720"/>
      <w:contextualSpacing/>
    </w:pPr>
    <w:rPr>
      <w:rFonts w:ascii="Arial" w:eastAsia="Times New Roman" w:hAnsi="Arial" w:cs="Arial"/>
      <w:sz w:val="24"/>
      <w:szCs w:val="24"/>
    </w:rPr>
  </w:style>
  <w:style w:type="character" w:customStyle="1" w:styleId="10">
    <w:name w:val="Заголовок 1 Знак"/>
    <w:basedOn w:val="a0"/>
    <w:link w:val="1"/>
    <w:uiPriority w:val="9"/>
    <w:rsid w:val="00E22989"/>
    <w:rPr>
      <w:rFonts w:ascii="Cambria" w:eastAsia="Times New Roman" w:hAnsi="Cambria" w:cs="Times New Roman"/>
      <w:b/>
      <w:bCs/>
      <w:sz w:val="32"/>
      <w:szCs w:val="32"/>
    </w:rPr>
  </w:style>
  <w:style w:type="paragraph" w:styleId="a7">
    <w:name w:val="Subtitle"/>
    <w:basedOn w:val="a"/>
    <w:next w:val="a"/>
    <w:link w:val="a8"/>
    <w:qFormat/>
    <w:rsid w:val="00E22989"/>
    <w:pPr>
      <w:keepNext/>
      <w:keepLines/>
      <w:contextualSpacing/>
      <w:jc w:val="both"/>
    </w:pPr>
    <w:rPr>
      <w:rFonts w:ascii="Trebuchet MS" w:eastAsia="Trebuchet MS" w:hAnsi="Trebuchet MS" w:cs="Trebuchet MS"/>
      <w:i/>
      <w:color w:val="666666"/>
      <w:sz w:val="26"/>
      <w:szCs w:val="24"/>
    </w:rPr>
  </w:style>
  <w:style w:type="character" w:customStyle="1" w:styleId="a8">
    <w:name w:val="Подзаголовок Знак"/>
    <w:basedOn w:val="a0"/>
    <w:link w:val="a7"/>
    <w:rsid w:val="00E22989"/>
    <w:rPr>
      <w:rFonts w:ascii="Trebuchet MS" w:eastAsia="Trebuchet MS" w:hAnsi="Trebuchet MS" w:cs="Trebuchet MS"/>
      <w:i/>
      <w:color w:val="666666"/>
      <w:sz w:val="26"/>
      <w:szCs w:val="24"/>
    </w:rPr>
  </w:style>
  <w:style w:type="paragraph" w:styleId="a9">
    <w:name w:val="Balloon Text"/>
    <w:basedOn w:val="a"/>
    <w:link w:val="aa"/>
    <w:uiPriority w:val="99"/>
    <w:semiHidden/>
    <w:unhideWhenUsed/>
    <w:rsid w:val="000C4320"/>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0C43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96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 Type="http://schemas.openxmlformats.org/officeDocument/2006/relationships/settings" Target="settings.xml"/><Relationship Id="rId21" Type="http://schemas.openxmlformats.org/officeDocument/2006/relationships/hyperlink" Target="https://internet.garant.ru/" TargetMode="External"/><Relationship Id="rId7" Type="http://schemas.openxmlformats.org/officeDocument/2006/relationships/hyperlink" Target="https://internet.garant.ru/" TargetMode="Externa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2" Type="http://schemas.openxmlformats.org/officeDocument/2006/relationships/styles" Target="styles.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1" Type="http://schemas.openxmlformats.org/officeDocument/2006/relationships/numbering" Target="numbering.xml"/><Relationship Id="rId6" Type="http://schemas.openxmlformats.org/officeDocument/2006/relationships/hyperlink" Target="https://internet.garant.ru/" TargetMode="Externa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theme" Target="theme/theme1.xml"/><Relationship Id="rId5" Type="http://schemas.openxmlformats.org/officeDocument/2006/relationships/hyperlink" Target="https://internet.garant.ru/" TargetMode="Externa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13</Pages>
  <Words>4328</Words>
  <Characters>24676</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ПК</cp:lastModifiedBy>
  <cp:revision>25</cp:revision>
  <cp:lastPrinted>2025-10-06T01:49:00Z</cp:lastPrinted>
  <dcterms:created xsi:type="dcterms:W3CDTF">2025-09-03T02:50:00Z</dcterms:created>
  <dcterms:modified xsi:type="dcterms:W3CDTF">2025-10-06T02:02:00Z</dcterms:modified>
</cp:coreProperties>
</file>