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28" w:rsidRDefault="00887850">
      <w:pPr>
        <w:spacing w:before="59"/>
        <w:ind w:left="126"/>
        <w:jc w:val="center"/>
        <w:rPr>
          <w:sz w:val="32"/>
        </w:rPr>
      </w:pPr>
      <w:r>
        <w:rPr>
          <w:spacing w:val="-2"/>
          <w:sz w:val="32"/>
        </w:rPr>
        <w:t>РОССИЙСКАЯ</w:t>
      </w:r>
      <w:r>
        <w:rPr>
          <w:spacing w:val="13"/>
          <w:sz w:val="32"/>
        </w:rPr>
        <w:t xml:space="preserve"> </w:t>
      </w:r>
      <w:r>
        <w:rPr>
          <w:spacing w:val="-2"/>
          <w:sz w:val="32"/>
        </w:rPr>
        <w:t>ФЕДЕРАЦИЯ</w:t>
      </w:r>
    </w:p>
    <w:p w:rsidR="00192A28" w:rsidRDefault="00192A28">
      <w:pPr>
        <w:pStyle w:val="a3"/>
        <w:spacing w:before="6"/>
        <w:rPr>
          <w:sz w:val="19"/>
        </w:rPr>
      </w:pPr>
    </w:p>
    <w:p w:rsidR="00192A28" w:rsidRDefault="00192A28">
      <w:pPr>
        <w:pStyle w:val="a3"/>
        <w:rPr>
          <w:sz w:val="19"/>
        </w:rPr>
        <w:sectPr w:rsidR="00192A28">
          <w:type w:val="continuous"/>
          <w:pgSz w:w="12240" w:h="15840"/>
          <w:pgMar w:top="780" w:right="720" w:bottom="280" w:left="1080" w:header="720" w:footer="720" w:gutter="0"/>
          <w:cols w:space="720"/>
        </w:sectPr>
      </w:pPr>
    </w:p>
    <w:p w:rsidR="00192A28" w:rsidRDefault="00887850">
      <w:pPr>
        <w:pStyle w:val="a3"/>
        <w:spacing w:before="88" w:line="458" w:lineRule="auto"/>
        <w:ind w:left="2200" w:firstLine="1906"/>
      </w:pPr>
      <w:r>
        <w:lastRenderedPageBreak/>
        <w:t xml:space="preserve">Забайкальский край </w:t>
      </w:r>
      <w:r>
        <w:rPr>
          <w:spacing w:val="-6"/>
        </w:rPr>
        <w:t>Администрация Ононского</w:t>
      </w:r>
      <w:r>
        <w:rPr>
          <w:spacing w:val="-8"/>
        </w:rPr>
        <w:t xml:space="preserve"> </w:t>
      </w:r>
      <w:r>
        <w:rPr>
          <w:spacing w:val="-6"/>
        </w:rPr>
        <w:t>муниципального</w:t>
      </w:r>
      <w:r>
        <w:rPr>
          <w:spacing w:val="-12"/>
        </w:rPr>
        <w:t xml:space="preserve"> </w:t>
      </w:r>
      <w:r>
        <w:rPr>
          <w:spacing w:val="-6"/>
        </w:rPr>
        <w:t>округа</w:t>
      </w:r>
    </w:p>
    <w:p w:rsidR="00192A28" w:rsidRDefault="00887850">
      <w:pPr>
        <w:pStyle w:val="a4"/>
      </w:pPr>
      <w:r>
        <w:rPr>
          <w:color w:val="2F2F2F"/>
          <w:spacing w:val="-2"/>
        </w:rPr>
        <w:t>Распоряжение</w:t>
      </w:r>
    </w:p>
    <w:p w:rsidR="00192A28" w:rsidRDefault="00887850">
      <w:pPr>
        <w:spacing w:line="268" w:lineRule="exact"/>
        <w:ind w:left="2190"/>
        <w:jc w:val="center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с.</w:t>
      </w:r>
      <w:r>
        <w:rPr>
          <w:rFonts w:ascii="Cambria" w:hAnsi="Cambria"/>
          <w:spacing w:val="19"/>
          <w:sz w:val="23"/>
        </w:rPr>
        <w:t xml:space="preserve"> </w:t>
      </w:r>
      <w:r>
        <w:rPr>
          <w:rFonts w:ascii="Cambria" w:hAnsi="Cambria"/>
          <w:sz w:val="23"/>
        </w:rPr>
        <w:t>Нижний</w:t>
      </w:r>
      <w:r>
        <w:rPr>
          <w:rFonts w:ascii="Cambria" w:hAnsi="Cambria"/>
          <w:spacing w:val="9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Цасучей</w:t>
      </w:r>
    </w:p>
    <w:p w:rsidR="00192A28" w:rsidRDefault="00887850">
      <w:pPr>
        <w:pStyle w:val="a3"/>
        <w:spacing w:before="268"/>
        <w:ind w:left="1304"/>
      </w:pPr>
      <w:r>
        <w:rPr>
          <w:spacing w:val="-2"/>
        </w:rPr>
        <w:t>24.06.2025r</w:t>
      </w:r>
    </w:p>
    <w:p w:rsidR="00192A28" w:rsidRDefault="00887850">
      <w:pPr>
        <w:rPr>
          <w:sz w:val="29"/>
        </w:rPr>
      </w:pPr>
      <w:r>
        <w:br w:type="column"/>
      </w:r>
    </w:p>
    <w:p w:rsidR="00192A28" w:rsidRDefault="00192A28">
      <w:pPr>
        <w:pStyle w:val="a3"/>
      </w:pPr>
    </w:p>
    <w:p w:rsidR="00192A28" w:rsidRDefault="00192A28">
      <w:pPr>
        <w:pStyle w:val="a3"/>
      </w:pPr>
    </w:p>
    <w:p w:rsidR="00192A28" w:rsidRDefault="00192A28">
      <w:pPr>
        <w:pStyle w:val="a3"/>
      </w:pPr>
    </w:p>
    <w:p w:rsidR="00192A28" w:rsidRDefault="00192A28">
      <w:pPr>
        <w:pStyle w:val="a3"/>
      </w:pPr>
    </w:p>
    <w:p w:rsidR="00192A28" w:rsidRDefault="00192A28">
      <w:pPr>
        <w:pStyle w:val="a3"/>
      </w:pPr>
    </w:p>
    <w:p w:rsidR="00192A28" w:rsidRDefault="00192A28">
      <w:pPr>
        <w:pStyle w:val="a3"/>
        <w:spacing w:before="125"/>
      </w:pPr>
    </w:p>
    <w:p w:rsidR="00192A28" w:rsidRDefault="00887850">
      <w:pPr>
        <w:pStyle w:val="a3"/>
        <w:ind w:left="845"/>
      </w:pPr>
      <w:r>
        <w:rPr>
          <w:spacing w:val="-4"/>
        </w:rPr>
        <w:t>№212</w:t>
      </w:r>
    </w:p>
    <w:p w:rsidR="00192A28" w:rsidRDefault="00192A28">
      <w:pPr>
        <w:pStyle w:val="a3"/>
        <w:sectPr w:rsidR="00192A28">
          <w:type w:val="continuous"/>
          <w:pgSz w:w="12240" w:h="15840"/>
          <w:pgMar w:top="780" w:right="720" w:bottom="280" w:left="1080" w:header="720" w:footer="720" w:gutter="0"/>
          <w:cols w:num="2" w:space="720" w:equalWidth="0">
            <w:col w:w="8381" w:space="40"/>
            <w:col w:w="2019"/>
          </w:cols>
        </w:sectPr>
      </w:pPr>
    </w:p>
    <w:p w:rsidR="00192A28" w:rsidRDefault="00192A28">
      <w:pPr>
        <w:pStyle w:val="a3"/>
        <w:spacing w:before="308"/>
      </w:pPr>
    </w:p>
    <w:p w:rsidR="00192A28" w:rsidRDefault="00887850">
      <w:pPr>
        <w:spacing w:before="1" w:line="235" w:lineRule="auto"/>
        <w:ind w:left="387" w:right="233" w:firstLine="75"/>
        <w:jc w:val="both"/>
        <w:rPr>
          <w:b/>
          <w:sz w:val="29"/>
        </w:rPr>
      </w:pPr>
      <w:r>
        <w:rPr>
          <w:b/>
          <w:color w:val="3F3F3F"/>
          <w:sz w:val="29"/>
        </w:rPr>
        <w:t>О</w:t>
      </w:r>
      <w:r>
        <w:rPr>
          <w:b/>
          <w:color w:val="3F3F3F"/>
          <w:spacing w:val="-19"/>
          <w:sz w:val="29"/>
        </w:rPr>
        <w:t xml:space="preserve"> </w:t>
      </w:r>
      <w:r>
        <w:rPr>
          <w:b/>
          <w:sz w:val="29"/>
        </w:rPr>
        <w:t>проведении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организационно-штатных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мероприятий</w:t>
      </w:r>
      <w:r>
        <w:rPr>
          <w:b/>
          <w:spacing w:val="4"/>
          <w:sz w:val="29"/>
        </w:rPr>
        <w:t xml:space="preserve"> </w:t>
      </w:r>
      <w:r>
        <w:rPr>
          <w:b/>
          <w:color w:val="2A2A2A"/>
          <w:sz w:val="29"/>
        </w:rPr>
        <w:t>в</w:t>
      </w:r>
      <w:r>
        <w:rPr>
          <w:b/>
          <w:color w:val="2A2A2A"/>
          <w:spacing w:val="-18"/>
          <w:sz w:val="29"/>
        </w:rPr>
        <w:t xml:space="preserve"> </w:t>
      </w:r>
      <w:r>
        <w:rPr>
          <w:b/>
          <w:sz w:val="29"/>
        </w:rPr>
        <w:t xml:space="preserve">образовательных </w:t>
      </w:r>
      <w:r>
        <w:rPr>
          <w:b/>
          <w:spacing w:val="-2"/>
          <w:sz w:val="29"/>
        </w:rPr>
        <w:t>организациях</w:t>
      </w:r>
    </w:p>
    <w:p w:rsidR="00192A28" w:rsidRPr="006B3050" w:rsidRDefault="00887850" w:rsidP="006B3050">
      <w:pPr>
        <w:pStyle w:val="a3"/>
        <w:spacing w:before="254" w:line="230" w:lineRule="auto"/>
        <w:ind w:left="388" w:right="231" w:firstLine="715"/>
        <w:jc w:val="both"/>
        <w:rPr>
          <w:sz w:val="28"/>
          <w:szCs w:val="28"/>
        </w:rPr>
      </w:pPr>
      <w:r w:rsidRPr="006B3050">
        <w:rPr>
          <w:spacing w:val="-4"/>
          <w:sz w:val="28"/>
          <w:szCs w:val="28"/>
        </w:rPr>
        <w:t>На</w:t>
      </w:r>
      <w:r w:rsidRPr="006B3050">
        <w:rPr>
          <w:spacing w:val="-15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основании</w:t>
      </w:r>
      <w:r w:rsidRPr="006B3050">
        <w:rPr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части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5</w:t>
      </w:r>
      <w:r w:rsidRPr="006B3050">
        <w:rPr>
          <w:spacing w:val="-9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статьи</w:t>
      </w:r>
      <w:r w:rsidRPr="006B3050">
        <w:rPr>
          <w:spacing w:val="-9"/>
          <w:sz w:val="28"/>
          <w:szCs w:val="28"/>
        </w:rPr>
        <w:t xml:space="preserve"> </w:t>
      </w:r>
      <w:r w:rsidRPr="006B3050">
        <w:rPr>
          <w:color w:val="0F0F0F"/>
          <w:spacing w:val="-4"/>
          <w:sz w:val="28"/>
          <w:szCs w:val="28"/>
        </w:rPr>
        <w:t>33</w:t>
      </w:r>
      <w:r w:rsidRPr="006B3050">
        <w:rPr>
          <w:color w:val="0F0F0F"/>
          <w:spacing w:val="-9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Устава</w:t>
      </w:r>
      <w:r w:rsidRPr="006B3050">
        <w:rPr>
          <w:spacing w:val="-9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Ононского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муниципального</w:t>
      </w:r>
      <w:r w:rsidRPr="006B3050">
        <w:rPr>
          <w:spacing w:val="-15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 xml:space="preserve">округа, </w:t>
      </w:r>
      <w:r w:rsidRPr="006B3050">
        <w:rPr>
          <w:sz w:val="28"/>
          <w:szCs w:val="28"/>
        </w:rPr>
        <w:t xml:space="preserve">в целях эффективного расходования бюджетных средств </w:t>
      </w:r>
      <w:r w:rsidRPr="006B3050">
        <w:rPr>
          <w:color w:val="0F0F0F"/>
          <w:sz w:val="28"/>
          <w:szCs w:val="28"/>
        </w:rPr>
        <w:t xml:space="preserve">и </w:t>
      </w:r>
      <w:r w:rsidRPr="006B3050">
        <w:rPr>
          <w:sz w:val="28"/>
          <w:szCs w:val="28"/>
        </w:rPr>
        <w:t xml:space="preserve">в связи </w:t>
      </w:r>
      <w:r w:rsidRPr="006B3050">
        <w:rPr>
          <w:color w:val="111111"/>
          <w:sz w:val="28"/>
          <w:szCs w:val="28"/>
        </w:rPr>
        <w:t xml:space="preserve">с </w:t>
      </w:r>
      <w:r w:rsidRPr="006B3050">
        <w:rPr>
          <w:spacing w:val="-2"/>
          <w:sz w:val="28"/>
          <w:szCs w:val="28"/>
        </w:rPr>
        <w:t>организационно-штатными</w:t>
      </w:r>
      <w:r w:rsidRPr="006B3050">
        <w:rPr>
          <w:spacing w:val="-4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мероприятиями: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606"/>
        </w:tabs>
        <w:spacing w:before="315" w:line="266" w:lineRule="auto"/>
        <w:ind w:firstLine="709"/>
        <w:rPr>
          <w:sz w:val="28"/>
          <w:szCs w:val="28"/>
        </w:rPr>
      </w:pPr>
      <w:r w:rsidRPr="006B3050">
        <w:rPr>
          <w:sz w:val="28"/>
          <w:szCs w:val="28"/>
        </w:rPr>
        <w:t>Сократить</w:t>
      </w:r>
      <w:r w:rsidRPr="006B3050">
        <w:rPr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с 01.07.2025r в</w:t>
      </w:r>
      <w:r w:rsidRPr="006B3050">
        <w:rPr>
          <w:spacing w:val="-4"/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МБОУ </w:t>
      </w:r>
      <w:proofErr w:type="spellStart"/>
      <w:r w:rsidRPr="006B3050">
        <w:rPr>
          <w:sz w:val="28"/>
          <w:szCs w:val="28"/>
        </w:rPr>
        <w:t>Кубухайская</w:t>
      </w:r>
      <w:proofErr w:type="spellEnd"/>
      <w:r w:rsidRPr="006B3050">
        <w:rPr>
          <w:sz w:val="28"/>
          <w:szCs w:val="28"/>
        </w:rPr>
        <w:t xml:space="preserve"> ООШ -0,5</w:t>
      </w:r>
      <w:r w:rsidRPr="006B3050">
        <w:rPr>
          <w:spacing w:val="-2"/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штатной единицы заместителя директора </w:t>
      </w:r>
      <w:r w:rsidRPr="006B3050">
        <w:rPr>
          <w:color w:val="0C0C0C"/>
          <w:sz w:val="28"/>
          <w:szCs w:val="28"/>
        </w:rPr>
        <w:t xml:space="preserve">по </w:t>
      </w:r>
      <w:r w:rsidRPr="006B3050">
        <w:rPr>
          <w:sz w:val="28"/>
          <w:szCs w:val="28"/>
        </w:rPr>
        <w:t>безопасности, 0,25 штатной единицы социального</w:t>
      </w:r>
      <w:r w:rsidR="006B3050" w:rsidRPr="006B3050">
        <w:rPr>
          <w:sz w:val="28"/>
          <w:szCs w:val="28"/>
        </w:rPr>
        <w:t xml:space="preserve"> педагога, 0,25 штатной </w:t>
      </w:r>
      <w:proofErr w:type="spellStart"/>
      <w:r w:rsidR="006B3050" w:rsidRPr="006B3050">
        <w:rPr>
          <w:sz w:val="28"/>
          <w:szCs w:val="28"/>
        </w:rPr>
        <w:t>eдиницы</w:t>
      </w:r>
      <w:proofErr w:type="spellEnd"/>
      <w:r w:rsidRPr="006B3050">
        <w:rPr>
          <w:sz w:val="28"/>
          <w:szCs w:val="28"/>
        </w:rPr>
        <w:t xml:space="preserve"> педагога организатора,</w:t>
      </w:r>
      <w:r w:rsidR="006B3050" w:rsidRPr="006B3050">
        <w:rPr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0,5 штатной единицы </w:t>
      </w:r>
      <w:r w:rsidRPr="006B3050">
        <w:rPr>
          <w:spacing w:val="-4"/>
          <w:sz w:val="28"/>
          <w:szCs w:val="28"/>
        </w:rPr>
        <w:t>педагога</w:t>
      </w:r>
      <w:r w:rsidRPr="006B3050">
        <w:rPr>
          <w:spacing w:val="14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психолога,</w:t>
      </w:r>
      <w:r w:rsidRPr="006B3050">
        <w:rPr>
          <w:spacing w:val="23"/>
          <w:sz w:val="28"/>
          <w:szCs w:val="28"/>
        </w:rPr>
        <w:t xml:space="preserve"> </w:t>
      </w:r>
      <w:r w:rsidRPr="006B3050">
        <w:rPr>
          <w:color w:val="3B3B3B"/>
          <w:spacing w:val="-4"/>
          <w:sz w:val="28"/>
          <w:szCs w:val="28"/>
        </w:rPr>
        <w:t>1</w:t>
      </w:r>
      <w:r w:rsidRPr="006B3050">
        <w:rPr>
          <w:color w:val="3B3B3B"/>
          <w:spacing w:val="18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штатную</w:t>
      </w:r>
      <w:r w:rsidRPr="006B3050">
        <w:rPr>
          <w:spacing w:val="12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единицу</w:t>
      </w:r>
      <w:r w:rsidRPr="006B3050">
        <w:rPr>
          <w:spacing w:val="13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уборщика</w:t>
      </w:r>
      <w:r w:rsidRPr="006B3050">
        <w:rPr>
          <w:spacing w:val="11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служебных</w:t>
      </w:r>
      <w:r w:rsidRPr="006B3050">
        <w:rPr>
          <w:spacing w:val="15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помещений,</w:t>
      </w:r>
      <w:r w:rsidRPr="006B3050">
        <w:rPr>
          <w:spacing w:val="13"/>
          <w:sz w:val="28"/>
          <w:szCs w:val="28"/>
        </w:rPr>
        <w:t xml:space="preserve"> </w:t>
      </w:r>
      <w:r w:rsidRPr="006B3050">
        <w:rPr>
          <w:spacing w:val="-6"/>
          <w:sz w:val="28"/>
          <w:szCs w:val="28"/>
        </w:rPr>
        <w:t>0,25</w:t>
      </w:r>
      <w:r w:rsidR="006B3050" w:rsidRPr="006B3050">
        <w:rPr>
          <w:w w:val="105"/>
          <w:sz w:val="28"/>
          <w:szCs w:val="28"/>
        </w:rPr>
        <w:t xml:space="preserve"> штатной должности дворника.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595"/>
        </w:tabs>
        <w:spacing w:before="52" w:line="264" w:lineRule="auto"/>
        <w:ind w:left="387" w:right="251" w:firstLine="709"/>
        <w:rPr>
          <w:sz w:val="28"/>
          <w:szCs w:val="28"/>
        </w:rPr>
      </w:pPr>
      <w:r w:rsidRPr="006B3050">
        <w:rPr>
          <w:sz w:val="28"/>
          <w:szCs w:val="28"/>
        </w:rPr>
        <w:t>Сократить</w:t>
      </w:r>
      <w:r w:rsidRPr="006B3050">
        <w:rPr>
          <w:spacing w:val="-19"/>
          <w:sz w:val="28"/>
          <w:szCs w:val="28"/>
        </w:rPr>
        <w:t xml:space="preserve"> </w:t>
      </w:r>
      <w:r w:rsidRPr="006B3050">
        <w:rPr>
          <w:sz w:val="28"/>
          <w:szCs w:val="28"/>
        </w:rPr>
        <w:t>с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01.07.2025r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color w:val="0C0C0C"/>
          <w:sz w:val="28"/>
          <w:szCs w:val="28"/>
        </w:rPr>
        <w:t>в</w:t>
      </w:r>
      <w:r w:rsidRPr="006B3050">
        <w:rPr>
          <w:color w:val="0C0C0C"/>
          <w:spacing w:val="-18"/>
          <w:sz w:val="28"/>
          <w:szCs w:val="28"/>
        </w:rPr>
        <w:t xml:space="preserve"> </w:t>
      </w:r>
      <w:r w:rsidRPr="006B3050">
        <w:rPr>
          <w:position w:val="1"/>
          <w:sz w:val="28"/>
          <w:szCs w:val="28"/>
        </w:rPr>
        <w:t>М</w:t>
      </w:r>
      <w:r w:rsidRPr="006B3050">
        <w:rPr>
          <w:sz w:val="28"/>
          <w:szCs w:val="28"/>
        </w:rPr>
        <w:t>БОУ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Большевистская</w:t>
      </w:r>
      <w:r w:rsidRPr="006B3050">
        <w:rPr>
          <w:spacing w:val="10"/>
          <w:sz w:val="28"/>
          <w:szCs w:val="28"/>
        </w:rPr>
        <w:t xml:space="preserve"> </w:t>
      </w:r>
      <w:r w:rsidRPr="006B3050">
        <w:rPr>
          <w:sz w:val="28"/>
          <w:szCs w:val="28"/>
        </w:rPr>
        <w:t>СОШ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0,5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штатной</w:t>
      </w:r>
      <w:r w:rsidRPr="006B3050">
        <w:rPr>
          <w:spacing w:val="-13"/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единицы заместителя директора, 0,25 </w:t>
      </w:r>
      <w:r w:rsidR="006B3050" w:rsidRPr="006B3050">
        <w:rPr>
          <w:sz w:val="28"/>
          <w:szCs w:val="28"/>
        </w:rPr>
        <w:t>штатной</w:t>
      </w:r>
      <w:r w:rsidRPr="006B3050">
        <w:rPr>
          <w:sz w:val="28"/>
          <w:szCs w:val="28"/>
        </w:rPr>
        <w:t xml:space="preserve"> единицы педагога библиотекаря, </w:t>
      </w:r>
      <w:r w:rsidRPr="006B3050">
        <w:rPr>
          <w:spacing w:val="-4"/>
          <w:sz w:val="28"/>
          <w:szCs w:val="28"/>
        </w:rPr>
        <w:t>0,25штатнои</w:t>
      </w:r>
      <w:r w:rsidRPr="006B3050">
        <w:rPr>
          <w:spacing w:val="12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единицы</w:t>
      </w:r>
      <w:r w:rsidRPr="006B3050">
        <w:rPr>
          <w:spacing w:val="13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педагога</w:t>
      </w:r>
      <w:r w:rsidRPr="006B3050">
        <w:rPr>
          <w:spacing w:val="8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организатора,</w:t>
      </w:r>
      <w:r w:rsidRPr="006B3050">
        <w:rPr>
          <w:spacing w:val="13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0,5</w:t>
      </w:r>
      <w:r w:rsidRPr="006B3050">
        <w:rPr>
          <w:spacing w:val="3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штатной</w:t>
      </w:r>
      <w:r w:rsidRPr="006B3050">
        <w:rPr>
          <w:spacing w:val="14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единицы</w:t>
      </w:r>
      <w:r w:rsidRPr="006B3050">
        <w:rPr>
          <w:spacing w:val="5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воспитателя</w:t>
      </w:r>
      <w:r w:rsidR="006B3050" w:rsidRPr="006B3050">
        <w:rPr>
          <w:spacing w:val="-4"/>
          <w:sz w:val="28"/>
          <w:szCs w:val="28"/>
        </w:rPr>
        <w:t>.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397"/>
          <w:tab w:val="left" w:pos="600"/>
        </w:tabs>
        <w:spacing w:line="268" w:lineRule="auto"/>
        <w:ind w:left="397" w:firstLine="709"/>
        <w:rPr>
          <w:sz w:val="28"/>
          <w:szCs w:val="28"/>
        </w:rPr>
      </w:pPr>
      <w:r w:rsidRPr="006B3050">
        <w:rPr>
          <w:sz w:val="28"/>
          <w:szCs w:val="28"/>
        </w:rPr>
        <w:t xml:space="preserve">Сократить с 01.07.2025г </w:t>
      </w:r>
      <w:r w:rsidRPr="006B3050">
        <w:rPr>
          <w:color w:val="111111"/>
          <w:sz w:val="28"/>
          <w:szCs w:val="28"/>
        </w:rPr>
        <w:t xml:space="preserve">в </w:t>
      </w:r>
      <w:r w:rsidRPr="006B3050">
        <w:rPr>
          <w:sz w:val="28"/>
          <w:szCs w:val="28"/>
        </w:rPr>
        <w:t>МБОУ «Тут-</w:t>
      </w:r>
      <w:proofErr w:type="spellStart"/>
      <w:r w:rsidRPr="006B3050">
        <w:rPr>
          <w:sz w:val="28"/>
          <w:szCs w:val="28"/>
        </w:rPr>
        <w:t>Халтуйская</w:t>
      </w:r>
      <w:proofErr w:type="spellEnd"/>
      <w:r w:rsidRPr="006B3050">
        <w:rPr>
          <w:sz w:val="28"/>
          <w:szCs w:val="28"/>
        </w:rPr>
        <w:t xml:space="preserve"> ООШ» 0,25 штатной единицы</w:t>
      </w:r>
      <w:r w:rsidRPr="006B3050">
        <w:rPr>
          <w:spacing w:val="-4"/>
          <w:sz w:val="28"/>
          <w:szCs w:val="28"/>
        </w:rPr>
        <w:t xml:space="preserve"> </w:t>
      </w:r>
      <w:r w:rsidRPr="006B3050">
        <w:rPr>
          <w:sz w:val="28"/>
          <w:szCs w:val="28"/>
        </w:rPr>
        <w:t>логопеда,</w:t>
      </w:r>
      <w:r w:rsidRPr="006B3050">
        <w:rPr>
          <w:spacing w:val="-9"/>
          <w:sz w:val="28"/>
          <w:szCs w:val="28"/>
        </w:rPr>
        <w:t xml:space="preserve"> </w:t>
      </w:r>
      <w:r w:rsidRPr="006B3050">
        <w:rPr>
          <w:sz w:val="28"/>
          <w:szCs w:val="28"/>
        </w:rPr>
        <w:t>0,25</w:t>
      </w:r>
      <w:r w:rsidRPr="006B3050">
        <w:rPr>
          <w:spacing w:val="-5"/>
          <w:sz w:val="28"/>
          <w:szCs w:val="28"/>
        </w:rPr>
        <w:t xml:space="preserve"> </w:t>
      </w:r>
      <w:r w:rsidR="006B3050">
        <w:rPr>
          <w:sz w:val="28"/>
          <w:szCs w:val="28"/>
        </w:rPr>
        <w:t>ш</w:t>
      </w:r>
      <w:r w:rsidRPr="006B3050">
        <w:rPr>
          <w:sz w:val="28"/>
          <w:szCs w:val="28"/>
        </w:rPr>
        <w:t>татной единицы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z w:val="28"/>
          <w:szCs w:val="28"/>
        </w:rPr>
        <w:t>дефектолога,</w:t>
      </w:r>
      <w:r w:rsidRPr="006B3050">
        <w:rPr>
          <w:spacing w:val="-3"/>
          <w:sz w:val="28"/>
          <w:szCs w:val="28"/>
        </w:rPr>
        <w:t xml:space="preserve"> </w:t>
      </w:r>
      <w:r w:rsidRPr="006B3050">
        <w:rPr>
          <w:sz w:val="28"/>
          <w:szCs w:val="28"/>
        </w:rPr>
        <w:t>0,25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z w:val="28"/>
          <w:szCs w:val="28"/>
        </w:rPr>
        <w:t>штатной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единицы психолога, 1,25 штатной единицы педагога дополнительного образования, 1 </w:t>
      </w:r>
      <w:r w:rsidRPr="006B3050">
        <w:rPr>
          <w:spacing w:val="-2"/>
          <w:sz w:val="28"/>
          <w:szCs w:val="28"/>
        </w:rPr>
        <w:t>штатную</w:t>
      </w:r>
      <w:r w:rsidRPr="006B3050">
        <w:rPr>
          <w:spacing w:val="-7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единицу</w:t>
      </w:r>
      <w:r w:rsidRPr="006B3050">
        <w:rPr>
          <w:spacing w:val="-16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уборщика</w:t>
      </w:r>
      <w:r w:rsidRPr="006B3050">
        <w:rPr>
          <w:spacing w:val="-12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служебных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помещений.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596"/>
        </w:tabs>
        <w:spacing w:line="266" w:lineRule="auto"/>
        <w:ind w:left="391" w:firstLine="709"/>
        <w:rPr>
          <w:sz w:val="28"/>
          <w:szCs w:val="28"/>
        </w:rPr>
      </w:pPr>
      <w:r w:rsidRPr="006B3050">
        <w:rPr>
          <w:sz w:val="28"/>
          <w:szCs w:val="28"/>
        </w:rPr>
        <w:t xml:space="preserve">Сократить с 01.07.2025r в </w:t>
      </w:r>
      <w:r w:rsidRPr="006B3050">
        <w:rPr>
          <w:sz w:val="28"/>
          <w:szCs w:val="28"/>
        </w:rPr>
        <w:t xml:space="preserve">МБОУ </w:t>
      </w:r>
      <w:proofErr w:type="spellStart"/>
      <w:r w:rsidRPr="006B3050">
        <w:rPr>
          <w:sz w:val="28"/>
          <w:szCs w:val="28"/>
        </w:rPr>
        <w:t>Буйлэсанская</w:t>
      </w:r>
      <w:proofErr w:type="spellEnd"/>
      <w:r w:rsidRPr="006B3050">
        <w:rPr>
          <w:sz w:val="28"/>
          <w:szCs w:val="28"/>
        </w:rPr>
        <w:t xml:space="preserve"> СОШ 0,5 штатной единицы </w:t>
      </w:r>
      <w:r w:rsidRPr="006B3050">
        <w:rPr>
          <w:spacing w:val="-2"/>
          <w:sz w:val="28"/>
          <w:szCs w:val="28"/>
        </w:rPr>
        <w:t>педагога</w:t>
      </w:r>
      <w:r w:rsidRPr="006B3050">
        <w:rPr>
          <w:spacing w:val="-12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организатора,0,5</w:t>
      </w:r>
      <w:r w:rsidRPr="006B3050">
        <w:rPr>
          <w:spacing w:val="-15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штатной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единицы</w:t>
      </w:r>
      <w:r w:rsidRPr="006B3050">
        <w:rPr>
          <w:spacing w:val="-8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воспитателя</w:t>
      </w:r>
      <w:r w:rsidRPr="006B3050">
        <w:rPr>
          <w:spacing w:val="-11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ДОУ.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397"/>
          <w:tab w:val="left" w:pos="770"/>
        </w:tabs>
        <w:spacing w:line="266" w:lineRule="auto"/>
        <w:ind w:left="397" w:right="245" w:firstLine="709"/>
        <w:rPr>
          <w:sz w:val="28"/>
          <w:szCs w:val="28"/>
        </w:rPr>
      </w:pPr>
      <w:r w:rsidRPr="006B3050">
        <w:rPr>
          <w:sz w:val="28"/>
          <w:szCs w:val="28"/>
        </w:rPr>
        <w:t xml:space="preserve">Сократить с 01.07.2025r в МБОУ </w:t>
      </w:r>
      <w:proofErr w:type="spellStart"/>
      <w:r w:rsidRPr="006B3050">
        <w:rPr>
          <w:sz w:val="28"/>
          <w:szCs w:val="28"/>
        </w:rPr>
        <w:t>Красноималкинская</w:t>
      </w:r>
      <w:proofErr w:type="spellEnd"/>
      <w:r w:rsidRPr="006B3050">
        <w:rPr>
          <w:sz w:val="28"/>
          <w:szCs w:val="28"/>
        </w:rPr>
        <w:t xml:space="preserve"> ООШ 0,5 штатной единицы</w:t>
      </w:r>
      <w:r w:rsidRPr="006B3050">
        <w:rPr>
          <w:spacing w:val="-19"/>
          <w:sz w:val="28"/>
          <w:szCs w:val="28"/>
        </w:rPr>
        <w:t xml:space="preserve"> </w:t>
      </w:r>
      <w:r w:rsidRPr="006B3050">
        <w:rPr>
          <w:sz w:val="28"/>
          <w:szCs w:val="28"/>
        </w:rPr>
        <w:t>заместителя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директора,0,25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штатной</w:t>
      </w:r>
      <w:r w:rsidRPr="006B3050">
        <w:rPr>
          <w:spacing w:val="-17"/>
          <w:sz w:val="28"/>
          <w:szCs w:val="28"/>
        </w:rPr>
        <w:t xml:space="preserve"> </w:t>
      </w:r>
      <w:r w:rsidRPr="006B3050">
        <w:rPr>
          <w:sz w:val="28"/>
          <w:szCs w:val="28"/>
        </w:rPr>
        <w:t>единицы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педагога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библиотекаря, </w:t>
      </w:r>
      <w:r w:rsidRPr="006B3050">
        <w:rPr>
          <w:spacing w:val="-2"/>
          <w:sz w:val="28"/>
          <w:szCs w:val="28"/>
        </w:rPr>
        <w:t>0,25</w:t>
      </w:r>
      <w:r w:rsidRPr="006B3050">
        <w:rPr>
          <w:spacing w:val="-11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штатной</w:t>
      </w:r>
      <w:r w:rsidRPr="006B3050">
        <w:rPr>
          <w:spacing w:val="-5"/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еди</w:t>
      </w:r>
      <w:r w:rsidR="006B3050">
        <w:rPr>
          <w:spacing w:val="-2"/>
          <w:sz w:val="28"/>
          <w:szCs w:val="28"/>
        </w:rPr>
        <w:t>ниц</w:t>
      </w:r>
      <w:r w:rsidRPr="006B3050">
        <w:rPr>
          <w:spacing w:val="-2"/>
          <w:sz w:val="28"/>
          <w:szCs w:val="28"/>
        </w:rPr>
        <w:t>ы уборщика служебных посещений.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396"/>
          <w:tab w:val="left" w:pos="731"/>
        </w:tabs>
        <w:spacing w:before="6" w:line="264" w:lineRule="auto"/>
        <w:ind w:left="396" w:right="228" w:firstLine="709"/>
        <w:rPr>
          <w:sz w:val="28"/>
          <w:szCs w:val="28"/>
        </w:rPr>
      </w:pPr>
      <w:r w:rsidRPr="006B3050">
        <w:rPr>
          <w:sz w:val="28"/>
          <w:szCs w:val="28"/>
        </w:rPr>
        <w:t xml:space="preserve">Сократить с 01.07.2025r в МБОУ </w:t>
      </w:r>
      <w:proofErr w:type="spellStart"/>
      <w:r w:rsidRPr="006B3050">
        <w:rPr>
          <w:sz w:val="28"/>
          <w:szCs w:val="28"/>
        </w:rPr>
        <w:t>Новозоринская</w:t>
      </w:r>
      <w:proofErr w:type="spellEnd"/>
      <w:r w:rsidRPr="006B3050">
        <w:rPr>
          <w:sz w:val="28"/>
          <w:szCs w:val="28"/>
        </w:rPr>
        <w:t xml:space="preserve"> СОШ 1 штатную единицу уборщика </w:t>
      </w:r>
      <w:r w:rsidR="006B3050">
        <w:rPr>
          <w:sz w:val="28"/>
          <w:szCs w:val="28"/>
        </w:rPr>
        <w:t>служебных помещений, 0,5 штатной</w:t>
      </w:r>
      <w:r w:rsidRPr="006B3050">
        <w:rPr>
          <w:sz w:val="28"/>
          <w:szCs w:val="28"/>
        </w:rPr>
        <w:t xml:space="preserve"> единицы гардеробщицы, 0,5 штатной</w:t>
      </w:r>
      <w:r w:rsidRPr="006B3050">
        <w:rPr>
          <w:spacing w:val="-19"/>
          <w:sz w:val="28"/>
          <w:szCs w:val="28"/>
        </w:rPr>
        <w:t xml:space="preserve"> </w:t>
      </w:r>
      <w:r w:rsidRPr="006B3050">
        <w:rPr>
          <w:sz w:val="28"/>
          <w:szCs w:val="28"/>
        </w:rPr>
        <w:t>единицы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воспитателя,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0,26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штатной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единицы</w:t>
      </w:r>
      <w:r w:rsidRPr="006B3050">
        <w:rPr>
          <w:spacing w:val="-18"/>
          <w:sz w:val="28"/>
          <w:szCs w:val="28"/>
        </w:rPr>
        <w:t xml:space="preserve"> </w:t>
      </w:r>
      <w:r w:rsidRPr="006B3050">
        <w:rPr>
          <w:sz w:val="28"/>
          <w:szCs w:val="28"/>
        </w:rPr>
        <w:t>помощника</w:t>
      </w:r>
      <w:r w:rsidRPr="006B3050">
        <w:rPr>
          <w:spacing w:val="-18"/>
          <w:sz w:val="28"/>
          <w:szCs w:val="28"/>
        </w:rPr>
        <w:t xml:space="preserve"> </w:t>
      </w:r>
      <w:r w:rsidR="006B3050">
        <w:rPr>
          <w:sz w:val="28"/>
          <w:szCs w:val="28"/>
        </w:rPr>
        <w:t>воспитателя, 0,5 ш</w:t>
      </w:r>
      <w:r w:rsidRPr="006B3050">
        <w:rPr>
          <w:sz w:val="28"/>
          <w:szCs w:val="28"/>
        </w:rPr>
        <w:t>татной единицы повара.</w:t>
      </w:r>
    </w:p>
    <w:p w:rsidR="00192A28" w:rsidRPr="006B3050" w:rsidRDefault="00192A28" w:rsidP="006B3050">
      <w:pPr>
        <w:pStyle w:val="a5"/>
        <w:spacing w:line="264" w:lineRule="auto"/>
        <w:ind w:firstLine="709"/>
        <w:rPr>
          <w:sz w:val="28"/>
          <w:szCs w:val="28"/>
        </w:rPr>
        <w:sectPr w:rsidR="00192A28" w:rsidRPr="006B3050">
          <w:type w:val="continuous"/>
          <w:pgSz w:w="12240" w:h="15840"/>
          <w:pgMar w:top="780" w:right="720" w:bottom="280" w:left="1080" w:header="720" w:footer="720" w:gutter="0"/>
          <w:cols w:space="720"/>
        </w:sectPr>
      </w:pP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382"/>
          <w:tab w:val="left" w:pos="693"/>
        </w:tabs>
        <w:spacing w:before="73" w:line="278" w:lineRule="auto"/>
        <w:ind w:left="382" w:right="264" w:firstLine="709"/>
        <w:rPr>
          <w:sz w:val="28"/>
          <w:szCs w:val="28"/>
        </w:rPr>
      </w:pPr>
      <w:r w:rsidRPr="006B3050">
        <w:rPr>
          <w:sz w:val="28"/>
          <w:szCs w:val="28"/>
        </w:rPr>
        <w:lastRenderedPageBreak/>
        <w:t xml:space="preserve">Сократить </w:t>
      </w:r>
      <w:r w:rsidRPr="006B3050">
        <w:rPr>
          <w:color w:val="080808"/>
          <w:sz w:val="28"/>
          <w:szCs w:val="28"/>
        </w:rPr>
        <w:t xml:space="preserve">с </w:t>
      </w:r>
      <w:r w:rsidRPr="006B3050">
        <w:rPr>
          <w:sz w:val="28"/>
          <w:szCs w:val="28"/>
        </w:rPr>
        <w:t xml:space="preserve">01.07.2025r </w:t>
      </w:r>
      <w:r w:rsidRPr="006B3050">
        <w:rPr>
          <w:color w:val="0A0A0A"/>
          <w:sz w:val="28"/>
          <w:szCs w:val="28"/>
        </w:rPr>
        <w:t xml:space="preserve">в </w:t>
      </w:r>
      <w:r w:rsidRPr="006B3050">
        <w:rPr>
          <w:sz w:val="28"/>
          <w:szCs w:val="28"/>
        </w:rPr>
        <w:t xml:space="preserve">МБОУ </w:t>
      </w:r>
      <w:proofErr w:type="spellStart"/>
      <w:r w:rsidRPr="006B3050">
        <w:rPr>
          <w:sz w:val="28"/>
          <w:szCs w:val="28"/>
        </w:rPr>
        <w:t>Кулусутайская</w:t>
      </w:r>
      <w:proofErr w:type="spellEnd"/>
      <w:r w:rsidRPr="006B3050">
        <w:rPr>
          <w:sz w:val="28"/>
          <w:szCs w:val="28"/>
        </w:rPr>
        <w:t xml:space="preserve"> СОШ 0,5 штатной единицы педагога организатора.</w:t>
      </w:r>
    </w:p>
    <w:p w:rsidR="00192A28" w:rsidRPr="006B3050" w:rsidRDefault="00887850" w:rsidP="006B3050">
      <w:pPr>
        <w:pStyle w:val="a5"/>
        <w:numPr>
          <w:ilvl w:val="0"/>
          <w:numId w:val="1"/>
        </w:numPr>
        <w:tabs>
          <w:tab w:val="left" w:pos="761"/>
        </w:tabs>
        <w:spacing w:line="278" w:lineRule="auto"/>
        <w:ind w:left="368" w:right="268" w:firstLine="709"/>
        <w:rPr>
          <w:sz w:val="28"/>
          <w:szCs w:val="28"/>
        </w:rPr>
      </w:pPr>
      <w:r w:rsidRPr="006B3050">
        <w:rPr>
          <w:sz w:val="28"/>
          <w:szCs w:val="28"/>
        </w:rPr>
        <w:t xml:space="preserve">Сократить </w:t>
      </w:r>
      <w:r w:rsidRPr="006B3050">
        <w:rPr>
          <w:color w:val="0F0F0F"/>
          <w:sz w:val="28"/>
          <w:szCs w:val="28"/>
        </w:rPr>
        <w:t xml:space="preserve">с </w:t>
      </w:r>
      <w:r w:rsidRPr="006B3050">
        <w:rPr>
          <w:sz w:val="28"/>
          <w:szCs w:val="28"/>
        </w:rPr>
        <w:t xml:space="preserve">01.07.2025r </w:t>
      </w:r>
      <w:r w:rsidRPr="006B3050">
        <w:rPr>
          <w:color w:val="0A0A0A"/>
          <w:sz w:val="28"/>
          <w:szCs w:val="28"/>
        </w:rPr>
        <w:t xml:space="preserve">в </w:t>
      </w:r>
      <w:r w:rsidRPr="006B3050">
        <w:rPr>
          <w:sz w:val="28"/>
          <w:szCs w:val="28"/>
        </w:rPr>
        <w:t xml:space="preserve">МБОУ </w:t>
      </w:r>
      <w:proofErr w:type="spellStart"/>
      <w:r w:rsidRPr="006B3050">
        <w:rPr>
          <w:sz w:val="28"/>
          <w:szCs w:val="28"/>
        </w:rPr>
        <w:t>Первочиндантская</w:t>
      </w:r>
      <w:proofErr w:type="spellEnd"/>
      <w:r w:rsidRPr="006B3050">
        <w:rPr>
          <w:sz w:val="28"/>
          <w:szCs w:val="28"/>
        </w:rPr>
        <w:t xml:space="preserve"> ООШ 0,35 штатной единицы заместителя директора </w:t>
      </w:r>
      <w:r w:rsidRPr="006B3050">
        <w:rPr>
          <w:color w:val="0E0E0E"/>
          <w:sz w:val="28"/>
          <w:szCs w:val="28"/>
        </w:rPr>
        <w:t xml:space="preserve">по </w:t>
      </w:r>
      <w:r w:rsidRPr="006B3050">
        <w:rPr>
          <w:sz w:val="28"/>
          <w:szCs w:val="28"/>
        </w:rPr>
        <w:t>безопасности.</w:t>
      </w:r>
    </w:p>
    <w:p w:rsidR="00192A28" w:rsidRPr="006B3050" w:rsidRDefault="00887850" w:rsidP="00887850">
      <w:pPr>
        <w:pStyle w:val="a5"/>
        <w:numPr>
          <w:ilvl w:val="0"/>
          <w:numId w:val="1"/>
        </w:numPr>
        <w:tabs>
          <w:tab w:val="left" w:pos="772"/>
        </w:tabs>
        <w:spacing w:line="274" w:lineRule="auto"/>
        <w:ind w:left="369" w:right="266" w:firstLine="709"/>
        <w:rPr>
          <w:sz w:val="28"/>
          <w:szCs w:val="28"/>
        </w:rPr>
      </w:pPr>
      <w:r w:rsidRPr="006B3050">
        <w:rPr>
          <w:sz w:val="28"/>
          <w:szCs w:val="28"/>
        </w:rPr>
        <w:t xml:space="preserve">Сократить с 01.07.2025г в МБОУ </w:t>
      </w:r>
      <w:proofErr w:type="spellStart"/>
      <w:r w:rsidRPr="006B3050">
        <w:rPr>
          <w:sz w:val="28"/>
          <w:szCs w:val="28"/>
        </w:rPr>
        <w:t>Усть-Борзинская</w:t>
      </w:r>
      <w:proofErr w:type="spellEnd"/>
      <w:r w:rsidRPr="006B3050">
        <w:rPr>
          <w:sz w:val="28"/>
          <w:szCs w:val="28"/>
        </w:rPr>
        <w:t xml:space="preserve"> ООШ 0,25 штатной единицы</w:t>
      </w:r>
      <w:r w:rsidRPr="006B3050">
        <w:rPr>
          <w:spacing w:val="-4"/>
          <w:sz w:val="28"/>
          <w:szCs w:val="28"/>
        </w:rPr>
        <w:t xml:space="preserve"> </w:t>
      </w:r>
      <w:r w:rsidR="006B3050">
        <w:rPr>
          <w:sz w:val="28"/>
          <w:szCs w:val="28"/>
        </w:rPr>
        <w:t>социального педагога</w:t>
      </w:r>
      <w:r w:rsidRPr="006B3050">
        <w:rPr>
          <w:sz w:val="28"/>
          <w:szCs w:val="28"/>
        </w:rPr>
        <w:t xml:space="preserve">, 0,25 штатной единицы педагога библиотекаря, 1 штатную единицу уборщика </w:t>
      </w:r>
      <w:r w:rsidR="006B3050">
        <w:rPr>
          <w:sz w:val="28"/>
          <w:szCs w:val="28"/>
        </w:rPr>
        <w:t>служебных помещений,0,25 штатной</w:t>
      </w:r>
      <w:r w:rsidRPr="006B3050">
        <w:rPr>
          <w:sz w:val="28"/>
          <w:szCs w:val="28"/>
        </w:rPr>
        <w:t xml:space="preserve"> единицы дворника, 0,25 штатной единицы гардеробщика.</w:t>
      </w:r>
    </w:p>
    <w:p w:rsidR="006B3050" w:rsidRDefault="006B3050" w:rsidP="00887850">
      <w:pPr>
        <w:pStyle w:val="a5"/>
        <w:tabs>
          <w:tab w:val="left" w:pos="895"/>
          <w:tab w:val="left" w:pos="7977"/>
        </w:tabs>
        <w:spacing w:line="274" w:lineRule="auto"/>
        <w:ind w:left="369" w:right="266" w:firstLine="709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="00887850" w:rsidRPr="006B3050">
        <w:rPr>
          <w:sz w:val="28"/>
          <w:szCs w:val="28"/>
        </w:rPr>
        <w:t>Сок</w:t>
      </w:r>
      <w:r w:rsidR="00887850" w:rsidRPr="006B3050">
        <w:rPr>
          <w:sz w:val="28"/>
          <w:szCs w:val="28"/>
        </w:rPr>
        <w:t>ратить</w:t>
      </w:r>
      <w:r w:rsidR="00887850" w:rsidRPr="006B3050">
        <w:rPr>
          <w:spacing w:val="80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с</w:t>
      </w:r>
      <w:r w:rsidR="00887850" w:rsidRPr="006B3050">
        <w:rPr>
          <w:spacing w:val="40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01.07.2025r</w:t>
      </w:r>
      <w:r w:rsidR="00887850" w:rsidRPr="006B3050">
        <w:rPr>
          <w:spacing w:val="80"/>
          <w:sz w:val="28"/>
          <w:szCs w:val="28"/>
        </w:rPr>
        <w:t xml:space="preserve"> </w:t>
      </w:r>
      <w:r w:rsidR="00887850" w:rsidRPr="006B3050">
        <w:rPr>
          <w:color w:val="151515"/>
          <w:sz w:val="28"/>
          <w:szCs w:val="28"/>
        </w:rPr>
        <w:t>в</w:t>
      </w:r>
      <w:r w:rsidR="00887850" w:rsidRPr="006B3050">
        <w:rPr>
          <w:color w:val="151515"/>
          <w:spacing w:val="80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МБОУ</w:t>
      </w:r>
      <w:r w:rsidR="00887850" w:rsidRPr="006B3050">
        <w:rPr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Холуй-</w:t>
      </w:r>
      <w:proofErr w:type="spellStart"/>
      <w:r w:rsidRPr="006B3050">
        <w:rPr>
          <w:sz w:val="28"/>
          <w:szCs w:val="28"/>
        </w:rPr>
        <w:t>Базинская</w:t>
      </w:r>
      <w:proofErr w:type="spellEnd"/>
      <w:r w:rsidRPr="006B3050">
        <w:rPr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НОШ</w:t>
      </w:r>
      <w:r w:rsidR="00887850" w:rsidRPr="006B3050">
        <w:rPr>
          <w:spacing w:val="62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2</w:t>
      </w:r>
      <w:r w:rsidR="00887850" w:rsidRPr="006B3050">
        <w:rPr>
          <w:spacing w:val="61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штатных единицы сторожа, 0,5</w:t>
      </w:r>
      <w:r w:rsidR="00887850" w:rsidRPr="006B3050">
        <w:rPr>
          <w:spacing w:val="-1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>штатной единицы воспитатель дошкольной</w:t>
      </w:r>
      <w:r w:rsidR="00887850" w:rsidRPr="006B3050">
        <w:rPr>
          <w:spacing w:val="27"/>
          <w:sz w:val="28"/>
          <w:szCs w:val="28"/>
        </w:rPr>
        <w:t xml:space="preserve"> </w:t>
      </w:r>
      <w:r w:rsidR="00887850" w:rsidRPr="006B3050">
        <w:rPr>
          <w:sz w:val="28"/>
          <w:szCs w:val="28"/>
        </w:rPr>
        <w:t xml:space="preserve">группы. </w:t>
      </w:r>
    </w:p>
    <w:p w:rsidR="00192A28" w:rsidRPr="006B3050" w:rsidRDefault="00887850" w:rsidP="00887850">
      <w:pPr>
        <w:pStyle w:val="a5"/>
        <w:tabs>
          <w:tab w:val="left" w:pos="895"/>
          <w:tab w:val="left" w:pos="7977"/>
        </w:tabs>
        <w:spacing w:line="274" w:lineRule="auto"/>
        <w:ind w:left="369" w:right="266" w:firstLine="709"/>
        <w:jc w:val="left"/>
        <w:rPr>
          <w:sz w:val="28"/>
          <w:szCs w:val="28"/>
        </w:rPr>
      </w:pPr>
      <w:r w:rsidRPr="006B3050">
        <w:rPr>
          <w:sz w:val="28"/>
          <w:szCs w:val="28"/>
        </w:rPr>
        <w:t>11.Сократить</w:t>
      </w:r>
      <w:r w:rsidRPr="006B3050">
        <w:rPr>
          <w:spacing w:val="20"/>
          <w:sz w:val="28"/>
          <w:szCs w:val="28"/>
        </w:rPr>
        <w:t xml:space="preserve"> </w:t>
      </w:r>
      <w:r w:rsidRPr="006B3050">
        <w:rPr>
          <w:sz w:val="28"/>
          <w:szCs w:val="28"/>
        </w:rPr>
        <w:t>с</w:t>
      </w:r>
      <w:r w:rsidRPr="006B3050">
        <w:rPr>
          <w:spacing w:val="-8"/>
          <w:sz w:val="28"/>
          <w:szCs w:val="28"/>
        </w:rPr>
        <w:t xml:space="preserve"> </w:t>
      </w:r>
      <w:r w:rsidRPr="006B3050">
        <w:rPr>
          <w:sz w:val="28"/>
          <w:szCs w:val="28"/>
        </w:rPr>
        <w:t>01.07.2025r</w:t>
      </w:r>
      <w:r w:rsidRPr="006B3050">
        <w:rPr>
          <w:spacing w:val="10"/>
          <w:sz w:val="28"/>
          <w:szCs w:val="28"/>
        </w:rPr>
        <w:t xml:space="preserve"> </w:t>
      </w:r>
      <w:r w:rsidRPr="006B3050">
        <w:rPr>
          <w:color w:val="050505"/>
          <w:sz w:val="28"/>
          <w:szCs w:val="28"/>
        </w:rPr>
        <w:t>в</w:t>
      </w:r>
      <w:r w:rsidRPr="006B3050">
        <w:rPr>
          <w:color w:val="050505"/>
          <w:spacing w:val="4"/>
          <w:sz w:val="28"/>
          <w:szCs w:val="28"/>
        </w:rPr>
        <w:t xml:space="preserve"> </w:t>
      </w:r>
      <w:r w:rsidR="006B3050">
        <w:rPr>
          <w:sz w:val="28"/>
          <w:szCs w:val="28"/>
        </w:rPr>
        <w:t>МБ</w:t>
      </w:r>
      <w:r w:rsidRPr="006B3050">
        <w:rPr>
          <w:sz w:val="28"/>
          <w:szCs w:val="28"/>
        </w:rPr>
        <w:t>ДОУ</w:t>
      </w:r>
      <w:r w:rsidRPr="006B3050">
        <w:rPr>
          <w:spacing w:val="18"/>
          <w:sz w:val="28"/>
          <w:szCs w:val="28"/>
        </w:rPr>
        <w:t xml:space="preserve"> </w:t>
      </w:r>
      <w:proofErr w:type="spellStart"/>
      <w:r w:rsidRPr="006B3050">
        <w:rPr>
          <w:sz w:val="28"/>
          <w:szCs w:val="28"/>
        </w:rPr>
        <w:t>Нижнецасучейский</w:t>
      </w:r>
      <w:proofErr w:type="spellEnd"/>
      <w:r w:rsidRPr="006B3050">
        <w:rPr>
          <w:spacing w:val="2"/>
          <w:sz w:val="28"/>
          <w:szCs w:val="28"/>
        </w:rPr>
        <w:t xml:space="preserve"> </w:t>
      </w:r>
      <w:r w:rsidRPr="006B3050">
        <w:rPr>
          <w:sz w:val="28"/>
          <w:szCs w:val="28"/>
        </w:rPr>
        <w:t>детский</w:t>
      </w:r>
      <w:r w:rsidRPr="006B3050">
        <w:rPr>
          <w:spacing w:val="16"/>
          <w:sz w:val="28"/>
          <w:szCs w:val="28"/>
        </w:rPr>
        <w:t xml:space="preserve"> </w:t>
      </w:r>
      <w:r w:rsidR="006B3050">
        <w:rPr>
          <w:sz w:val="28"/>
          <w:szCs w:val="28"/>
        </w:rPr>
        <w:t xml:space="preserve">сад </w:t>
      </w:r>
      <w:r w:rsidRPr="006B3050">
        <w:rPr>
          <w:spacing w:val="-2"/>
          <w:sz w:val="28"/>
          <w:szCs w:val="28"/>
        </w:rPr>
        <w:t>«Тополек»</w:t>
      </w:r>
      <w:r w:rsidRPr="006B3050">
        <w:rPr>
          <w:spacing w:val="-10"/>
          <w:sz w:val="28"/>
          <w:szCs w:val="28"/>
        </w:rPr>
        <w:t>1</w:t>
      </w:r>
      <w:r w:rsidR="006B3050"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штатную</w:t>
      </w:r>
      <w:r w:rsidR="006B3050"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единицу</w:t>
      </w:r>
      <w:r w:rsidR="006B3050"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заместителя</w:t>
      </w:r>
      <w:r w:rsidR="006B3050"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заведующего,</w:t>
      </w:r>
      <w:r w:rsidR="006B3050" w:rsidRPr="006B3050">
        <w:rPr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>3,34</w:t>
      </w:r>
      <w:r w:rsidR="006B3050"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штатных</w:t>
      </w:r>
      <w:r w:rsidRPr="006B3050">
        <w:rPr>
          <w:sz w:val="28"/>
          <w:szCs w:val="28"/>
        </w:rPr>
        <w:tab/>
      </w:r>
      <w:r w:rsidRPr="006B3050">
        <w:rPr>
          <w:spacing w:val="-6"/>
          <w:sz w:val="28"/>
          <w:szCs w:val="28"/>
        </w:rPr>
        <w:t xml:space="preserve">единицы </w:t>
      </w:r>
      <w:proofErr w:type="spellStart"/>
      <w:r w:rsidRPr="006B3050">
        <w:rPr>
          <w:sz w:val="28"/>
          <w:szCs w:val="28"/>
        </w:rPr>
        <w:t>воспигателя</w:t>
      </w:r>
      <w:proofErr w:type="spellEnd"/>
      <w:r w:rsidRPr="006B3050">
        <w:rPr>
          <w:sz w:val="28"/>
          <w:szCs w:val="28"/>
        </w:rPr>
        <w:t>, 1,55 штатных единицы помощника воспитателя.</w:t>
      </w:r>
    </w:p>
    <w:p w:rsidR="00192A28" w:rsidRPr="006B3050" w:rsidRDefault="00887850" w:rsidP="00887850">
      <w:pPr>
        <w:tabs>
          <w:tab w:val="left" w:pos="2888"/>
          <w:tab w:val="left" w:pos="3766"/>
          <w:tab w:val="left" w:pos="5295"/>
          <w:tab w:val="left" w:pos="5818"/>
          <w:tab w:val="left" w:pos="7102"/>
          <w:tab w:val="left" w:pos="8799"/>
        </w:tabs>
        <w:spacing w:line="276" w:lineRule="auto"/>
        <w:ind w:left="369" w:right="266" w:firstLine="709"/>
        <w:jc w:val="both"/>
        <w:rPr>
          <w:sz w:val="28"/>
          <w:szCs w:val="28"/>
        </w:rPr>
      </w:pPr>
      <w:r w:rsidRPr="006B3050">
        <w:rPr>
          <w:sz w:val="28"/>
          <w:szCs w:val="28"/>
        </w:rPr>
        <w:t>12.</w:t>
      </w:r>
      <w:r w:rsidRPr="006B3050">
        <w:rPr>
          <w:spacing w:val="40"/>
          <w:sz w:val="28"/>
          <w:szCs w:val="28"/>
        </w:rPr>
        <w:t xml:space="preserve"> </w:t>
      </w:r>
      <w:r w:rsidRPr="006B3050">
        <w:rPr>
          <w:sz w:val="28"/>
          <w:szCs w:val="28"/>
        </w:rPr>
        <w:t>Сократить</w:t>
      </w:r>
      <w:r w:rsidRPr="006B3050">
        <w:rPr>
          <w:spacing w:val="40"/>
          <w:sz w:val="28"/>
          <w:szCs w:val="28"/>
        </w:rPr>
        <w:t xml:space="preserve"> </w:t>
      </w:r>
      <w:r w:rsidRPr="006B3050">
        <w:rPr>
          <w:color w:val="111111"/>
          <w:sz w:val="28"/>
          <w:szCs w:val="28"/>
        </w:rPr>
        <w:t>с</w:t>
      </w:r>
      <w:r w:rsidRPr="006B3050">
        <w:rPr>
          <w:color w:val="111111"/>
          <w:spacing w:val="40"/>
          <w:sz w:val="28"/>
          <w:szCs w:val="28"/>
        </w:rPr>
        <w:t xml:space="preserve"> </w:t>
      </w:r>
      <w:r w:rsidRPr="006B3050">
        <w:rPr>
          <w:color w:val="0F0F0F"/>
          <w:sz w:val="28"/>
          <w:szCs w:val="28"/>
        </w:rPr>
        <w:t>0</w:t>
      </w:r>
      <w:r w:rsidRPr="006B3050">
        <w:rPr>
          <w:sz w:val="28"/>
          <w:szCs w:val="28"/>
        </w:rPr>
        <w:t>1.07.2025r</w:t>
      </w:r>
      <w:r w:rsidRPr="006B3050">
        <w:rPr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в</w:t>
      </w:r>
      <w:r w:rsidRPr="006B3050">
        <w:rPr>
          <w:spacing w:val="40"/>
          <w:sz w:val="28"/>
          <w:szCs w:val="28"/>
        </w:rPr>
        <w:t xml:space="preserve"> </w:t>
      </w:r>
      <w:r w:rsidRPr="006B3050">
        <w:rPr>
          <w:color w:val="0A0A0A"/>
          <w:sz w:val="28"/>
          <w:szCs w:val="28"/>
        </w:rPr>
        <w:t>МБОУ</w:t>
      </w:r>
      <w:r w:rsidRPr="006B3050">
        <w:rPr>
          <w:color w:val="0A0A0A"/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«Нижнецасучейская</w:t>
      </w:r>
      <w:r w:rsidRPr="006B3050">
        <w:rPr>
          <w:spacing w:val="40"/>
          <w:sz w:val="28"/>
          <w:szCs w:val="28"/>
        </w:rPr>
        <w:t xml:space="preserve"> </w:t>
      </w:r>
      <w:r w:rsidRPr="006B3050">
        <w:rPr>
          <w:sz w:val="28"/>
          <w:szCs w:val="28"/>
        </w:rPr>
        <w:t>СОШ»</w:t>
      </w:r>
      <w:r w:rsidRPr="006B3050">
        <w:rPr>
          <w:spacing w:val="40"/>
          <w:sz w:val="28"/>
          <w:szCs w:val="28"/>
        </w:rPr>
        <w:t xml:space="preserve"> </w:t>
      </w:r>
      <w:r w:rsidRPr="006B3050">
        <w:rPr>
          <w:color w:val="828282"/>
          <w:sz w:val="28"/>
          <w:szCs w:val="28"/>
        </w:rPr>
        <w:t>1</w:t>
      </w:r>
      <w:r w:rsidRPr="006B3050">
        <w:rPr>
          <w:color w:val="828282"/>
          <w:spacing w:val="40"/>
          <w:sz w:val="28"/>
          <w:szCs w:val="28"/>
        </w:rPr>
        <w:t xml:space="preserve"> </w:t>
      </w:r>
      <w:r w:rsidRPr="006B3050">
        <w:rPr>
          <w:sz w:val="28"/>
          <w:szCs w:val="28"/>
        </w:rPr>
        <w:t>штатную единицу воспитателя,</w:t>
      </w:r>
      <w:r w:rsidRPr="006B3050">
        <w:rPr>
          <w:spacing w:val="-33"/>
          <w:sz w:val="28"/>
          <w:szCs w:val="28"/>
        </w:rPr>
        <w:t xml:space="preserve"> </w:t>
      </w:r>
      <w:r w:rsidRPr="006B3050">
        <w:rPr>
          <w:color w:val="0A0A0A"/>
          <w:sz w:val="28"/>
          <w:szCs w:val="28"/>
        </w:rPr>
        <w:t xml:space="preserve">1 </w:t>
      </w:r>
      <w:r w:rsidRPr="006B3050">
        <w:rPr>
          <w:sz w:val="28"/>
          <w:szCs w:val="28"/>
        </w:rPr>
        <w:t>штатную единицу</w:t>
      </w:r>
      <w:r w:rsidRPr="006B3050">
        <w:rPr>
          <w:spacing w:val="17"/>
          <w:sz w:val="28"/>
          <w:szCs w:val="28"/>
        </w:rPr>
        <w:t xml:space="preserve"> </w:t>
      </w:r>
      <w:r w:rsidRPr="006B3050">
        <w:rPr>
          <w:sz w:val="28"/>
          <w:szCs w:val="28"/>
        </w:rPr>
        <w:t xml:space="preserve">заместителя директора.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Pr="006B3050">
        <w:rPr>
          <w:spacing w:val="-2"/>
          <w:sz w:val="28"/>
          <w:szCs w:val="28"/>
        </w:rPr>
        <w:t>13.Руководителям</w:t>
      </w:r>
      <w:r w:rsidRPr="006B3050">
        <w:rPr>
          <w:sz w:val="28"/>
          <w:szCs w:val="28"/>
        </w:rPr>
        <w:tab/>
      </w:r>
      <w:r w:rsidRPr="006B3050">
        <w:rPr>
          <w:spacing w:val="-2"/>
          <w:sz w:val="28"/>
          <w:szCs w:val="28"/>
        </w:rPr>
        <w:t>образовательных</w:t>
      </w:r>
      <w:r w:rsidRPr="006B3050">
        <w:rPr>
          <w:sz w:val="28"/>
          <w:szCs w:val="28"/>
        </w:rPr>
        <w:tab/>
      </w:r>
      <w:r w:rsidRPr="006B3050">
        <w:rPr>
          <w:spacing w:val="-2"/>
          <w:sz w:val="28"/>
          <w:szCs w:val="28"/>
        </w:rPr>
        <w:t>учреждений</w:t>
      </w:r>
      <w:r w:rsidRPr="006B3050">
        <w:rPr>
          <w:sz w:val="28"/>
          <w:szCs w:val="28"/>
        </w:rPr>
        <w:tab/>
      </w:r>
      <w:r w:rsidRPr="006B3050">
        <w:rPr>
          <w:spacing w:val="-2"/>
          <w:sz w:val="28"/>
          <w:szCs w:val="28"/>
        </w:rPr>
        <w:t>обеспечить</w:t>
      </w:r>
      <w:r w:rsidRPr="006B3050">
        <w:rPr>
          <w:sz w:val="28"/>
          <w:szCs w:val="28"/>
        </w:rPr>
        <w:tab/>
      </w:r>
      <w:r w:rsidRPr="006B3050">
        <w:rPr>
          <w:spacing w:val="-66"/>
          <w:sz w:val="28"/>
          <w:szCs w:val="28"/>
        </w:rPr>
        <w:t xml:space="preserve"> </w:t>
      </w:r>
      <w:r w:rsidRPr="006B3050">
        <w:rPr>
          <w:spacing w:val="-4"/>
          <w:sz w:val="28"/>
          <w:szCs w:val="28"/>
        </w:rPr>
        <w:t xml:space="preserve">проведение </w:t>
      </w:r>
      <w:r w:rsidRPr="006B3050">
        <w:rPr>
          <w:sz w:val="28"/>
          <w:szCs w:val="28"/>
        </w:rPr>
        <w:t>процедуры</w:t>
      </w:r>
      <w:r w:rsidRPr="006B3050">
        <w:rPr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сокращения</w:t>
      </w:r>
      <w:r w:rsidRPr="006B3050">
        <w:rPr>
          <w:sz w:val="28"/>
          <w:szCs w:val="28"/>
        </w:rPr>
        <w:tab/>
      </w:r>
      <w:r w:rsidRPr="006B3050">
        <w:rPr>
          <w:color w:val="0C0C0C"/>
          <w:sz w:val="28"/>
          <w:szCs w:val="28"/>
        </w:rPr>
        <w:t>в</w:t>
      </w:r>
      <w:r w:rsidRPr="006B3050">
        <w:rPr>
          <w:color w:val="0C0C0C"/>
          <w:spacing w:val="40"/>
          <w:sz w:val="28"/>
          <w:szCs w:val="28"/>
        </w:rPr>
        <w:t xml:space="preserve"> </w:t>
      </w:r>
      <w:r w:rsidRPr="006B3050">
        <w:rPr>
          <w:sz w:val="28"/>
          <w:szCs w:val="28"/>
        </w:rPr>
        <w:t>соответствии</w:t>
      </w:r>
      <w:r w:rsidRPr="006B3050">
        <w:rPr>
          <w:sz w:val="28"/>
          <w:szCs w:val="28"/>
        </w:rPr>
        <w:tab/>
        <w:t>с</w:t>
      </w:r>
      <w:r w:rsidRPr="006B3050">
        <w:rPr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трудовым</w:t>
      </w:r>
      <w:r w:rsidRPr="006B3050">
        <w:rPr>
          <w:spacing w:val="80"/>
          <w:sz w:val="28"/>
          <w:szCs w:val="28"/>
        </w:rPr>
        <w:t xml:space="preserve"> </w:t>
      </w:r>
      <w:r w:rsidRPr="006B3050">
        <w:rPr>
          <w:sz w:val="28"/>
          <w:szCs w:val="28"/>
        </w:rPr>
        <w:t>Кодексом</w:t>
      </w:r>
      <w:r w:rsidRPr="006B3050">
        <w:rPr>
          <w:sz w:val="28"/>
          <w:szCs w:val="28"/>
        </w:rPr>
        <w:tab/>
      </w:r>
      <w:r w:rsidRPr="006B3050">
        <w:rPr>
          <w:spacing w:val="-6"/>
          <w:sz w:val="28"/>
          <w:szCs w:val="28"/>
        </w:rPr>
        <w:t xml:space="preserve">Российской </w:t>
      </w:r>
      <w:r w:rsidRPr="006B3050">
        <w:rPr>
          <w:spacing w:val="-2"/>
          <w:sz w:val="28"/>
          <w:szCs w:val="28"/>
        </w:rPr>
        <w:t>Федерации.</w:t>
      </w:r>
    </w:p>
    <w:p w:rsidR="00192A28" w:rsidRPr="006B3050" w:rsidRDefault="00887850" w:rsidP="00887850">
      <w:pPr>
        <w:tabs>
          <w:tab w:val="left" w:pos="2180"/>
          <w:tab w:val="left" w:pos="2714"/>
          <w:tab w:val="left" w:pos="3177"/>
          <w:tab w:val="left" w:pos="4654"/>
          <w:tab w:val="left" w:pos="4737"/>
          <w:tab w:val="left" w:pos="6351"/>
          <w:tab w:val="left" w:pos="6637"/>
          <w:tab w:val="left" w:pos="8350"/>
          <w:tab w:val="left" w:pos="8894"/>
          <w:tab w:val="left" w:pos="9915"/>
        </w:tabs>
        <w:ind w:left="369" w:right="266" w:firstLine="709"/>
        <w:jc w:val="both"/>
        <w:rPr>
          <w:sz w:val="28"/>
          <w:szCs w:val="28"/>
        </w:rPr>
      </w:pPr>
      <w:r w:rsidRPr="006B3050">
        <w:rPr>
          <w:spacing w:val="-2"/>
          <w:sz w:val="28"/>
          <w:szCs w:val="28"/>
        </w:rPr>
        <w:t>14.Контроль</w:t>
      </w:r>
      <w:r w:rsidRPr="006B3050">
        <w:rPr>
          <w:sz w:val="28"/>
          <w:szCs w:val="28"/>
        </w:rPr>
        <w:tab/>
      </w:r>
      <w:r w:rsidRPr="006B3050">
        <w:rPr>
          <w:color w:val="0C0C0C"/>
          <w:spacing w:val="-6"/>
          <w:sz w:val="28"/>
          <w:szCs w:val="28"/>
        </w:rPr>
        <w:t>за</w:t>
      </w:r>
      <w:r w:rsidRPr="006B3050">
        <w:rPr>
          <w:color w:val="0C0C0C"/>
          <w:sz w:val="28"/>
          <w:szCs w:val="28"/>
        </w:rPr>
        <w:tab/>
      </w:r>
      <w:r w:rsidRPr="006B3050">
        <w:rPr>
          <w:spacing w:val="-2"/>
          <w:sz w:val="28"/>
          <w:szCs w:val="28"/>
        </w:rPr>
        <w:t>выполнением</w:t>
      </w:r>
      <w:r w:rsidRPr="006B3050">
        <w:rPr>
          <w:sz w:val="28"/>
          <w:szCs w:val="28"/>
        </w:rPr>
        <w:tab/>
      </w:r>
      <w:r w:rsidRPr="006B3050">
        <w:rPr>
          <w:spacing w:val="-2"/>
          <w:sz w:val="28"/>
          <w:szCs w:val="28"/>
        </w:rPr>
        <w:t>настоящего</w:t>
      </w:r>
      <w:r w:rsidRPr="006B3050">
        <w:rPr>
          <w:sz w:val="28"/>
          <w:szCs w:val="28"/>
        </w:rPr>
        <w:tab/>
      </w:r>
      <w:r w:rsidRPr="006B3050">
        <w:rPr>
          <w:spacing w:val="-2"/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возложить</w:t>
      </w:r>
      <w:r w:rsidRPr="006B3050">
        <w:rPr>
          <w:sz w:val="28"/>
          <w:szCs w:val="28"/>
        </w:rPr>
        <w:tab/>
      </w:r>
      <w:r w:rsidRPr="006B3050">
        <w:rPr>
          <w:spacing w:val="-12"/>
          <w:sz w:val="28"/>
          <w:szCs w:val="28"/>
        </w:rPr>
        <w:t xml:space="preserve">на </w:t>
      </w:r>
      <w:r w:rsidRPr="006B3050">
        <w:rPr>
          <w:spacing w:val="-2"/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6B3050">
        <w:rPr>
          <w:spacing w:val="-2"/>
          <w:sz w:val="28"/>
          <w:szCs w:val="28"/>
        </w:rPr>
        <w:t>администрации</w:t>
      </w:r>
      <w:r w:rsidRPr="006B3050">
        <w:rPr>
          <w:sz w:val="28"/>
          <w:szCs w:val="28"/>
        </w:rPr>
        <w:tab/>
      </w:r>
      <w:r w:rsidRPr="006B3050">
        <w:rPr>
          <w:spacing w:val="-4"/>
          <w:sz w:val="28"/>
          <w:szCs w:val="28"/>
        </w:rPr>
        <w:t>Ононского</w:t>
      </w:r>
    </w:p>
    <w:p w:rsidR="00192A28" w:rsidRPr="006B3050" w:rsidRDefault="00887850" w:rsidP="00887850">
      <w:pPr>
        <w:tabs>
          <w:tab w:val="left" w:pos="3466"/>
          <w:tab w:val="left" w:pos="3965"/>
        </w:tabs>
        <w:ind w:right="266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</w:t>
      </w:r>
      <w:r w:rsidR="006B3050" w:rsidRPr="006B3050">
        <w:rPr>
          <w:w w:val="105"/>
          <w:sz w:val="28"/>
          <w:szCs w:val="28"/>
        </w:rPr>
        <w:t xml:space="preserve">муниципального округа </w:t>
      </w:r>
      <w:proofErr w:type="spellStart"/>
      <w:r w:rsidR="006B3050" w:rsidRPr="006B3050">
        <w:rPr>
          <w:w w:val="105"/>
          <w:sz w:val="28"/>
          <w:szCs w:val="28"/>
        </w:rPr>
        <w:t>Т.Е.Сюткову</w:t>
      </w:r>
      <w:proofErr w:type="spellEnd"/>
      <w:r w:rsidRPr="006B3050">
        <w:rPr>
          <w:spacing w:val="-10"/>
          <w:w w:val="105"/>
          <w:sz w:val="28"/>
          <w:szCs w:val="28"/>
        </w:rPr>
        <w:t>.</w:t>
      </w:r>
    </w:p>
    <w:p w:rsidR="00192A28" w:rsidRDefault="00192A28">
      <w:pPr>
        <w:pStyle w:val="a3"/>
        <w:rPr>
          <w:sz w:val="20"/>
        </w:rPr>
      </w:pPr>
    </w:p>
    <w:p w:rsidR="00192A28" w:rsidRDefault="00192A28">
      <w:pPr>
        <w:pStyle w:val="a3"/>
        <w:spacing w:before="188"/>
        <w:rPr>
          <w:sz w:val="20"/>
        </w:rPr>
      </w:pPr>
    </w:p>
    <w:p w:rsidR="00192A28" w:rsidRDefault="00192A28">
      <w:pPr>
        <w:pStyle w:val="a3"/>
        <w:rPr>
          <w:sz w:val="20"/>
        </w:rPr>
        <w:sectPr w:rsidR="00192A28" w:rsidSect="00887850">
          <w:pgSz w:w="12240" w:h="15840"/>
          <w:pgMar w:top="1134" w:right="567" w:bottom="1134" w:left="1134" w:header="720" w:footer="720" w:gutter="0"/>
          <w:cols w:space="720"/>
        </w:sectPr>
      </w:pPr>
    </w:p>
    <w:p w:rsidR="006B3050" w:rsidRDefault="00887850" w:rsidP="006B3050">
      <w:pPr>
        <w:ind w:left="358" w:hanging="6"/>
        <w:rPr>
          <w:sz w:val="28"/>
        </w:rPr>
      </w:pPr>
      <w:r w:rsidRPr="006B3050">
        <w:rPr>
          <w:sz w:val="28"/>
        </w:rPr>
        <w:lastRenderedPageBreak/>
        <w:t xml:space="preserve">Глава Ононского </w:t>
      </w:r>
    </w:p>
    <w:p w:rsidR="00192A28" w:rsidRPr="006B3050" w:rsidRDefault="00887850" w:rsidP="006B3050">
      <w:pPr>
        <w:ind w:left="358" w:hanging="6"/>
        <w:rPr>
          <w:sz w:val="28"/>
        </w:rPr>
      </w:pPr>
      <w:r w:rsidRPr="006B3050">
        <w:rPr>
          <w:w w:val="90"/>
          <w:sz w:val="28"/>
        </w:rPr>
        <w:t>муниципального округа</w:t>
      </w: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rPr>
          <w:rFonts w:ascii="Cambria"/>
          <w:sz w:val="28"/>
        </w:rPr>
      </w:pPr>
    </w:p>
    <w:p w:rsidR="00192A28" w:rsidRDefault="00192A28">
      <w:pPr>
        <w:pStyle w:val="a3"/>
        <w:spacing w:before="169"/>
        <w:rPr>
          <w:rFonts w:ascii="Cambria"/>
          <w:sz w:val="28"/>
        </w:rPr>
      </w:pPr>
    </w:p>
    <w:p w:rsidR="00192A28" w:rsidRPr="006B3050" w:rsidRDefault="006B3050">
      <w:pPr>
        <w:spacing w:line="194" w:lineRule="exact"/>
        <w:ind w:left="357"/>
      </w:pPr>
      <w:proofErr w:type="spellStart"/>
      <w:r w:rsidRPr="006B3050">
        <w:rPr>
          <w:w w:val="90"/>
        </w:rPr>
        <w:t>Исп.Медникова</w:t>
      </w:r>
      <w:proofErr w:type="spellEnd"/>
      <w:r w:rsidRPr="006B3050">
        <w:rPr>
          <w:w w:val="90"/>
        </w:rPr>
        <w:t xml:space="preserve"> Н.Г.</w:t>
      </w:r>
    </w:p>
    <w:p w:rsidR="00192A28" w:rsidRPr="006B3050" w:rsidRDefault="00887850">
      <w:pPr>
        <w:spacing w:line="229" w:lineRule="exact"/>
        <w:ind w:left="347"/>
      </w:pPr>
      <w:r w:rsidRPr="006B3050">
        <w:rPr>
          <w:w w:val="90"/>
        </w:rPr>
        <w:t>4-1</w:t>
      </w:r>
      <w:r w:rsidRPr="006B3050">
        <w:rPr>
          <w:spacing w:val="-20"/>
          <w:w w:val="90"/>
        </w:rPr>
        <w:t xml:space="preserve"> </w:t>
      </w:r>
      <w:r w:rsidR="006B3050" w:rsidRPr="006B3050">
        <w:rPr>
          <w:w w:val="90"/>
        </w:rPr>
        <w:t>8</w:t>
      </w:r>
      <w:r w:rsidRPr="006B3050">
        <w:rPr>
          <w:spacing w:val="-19"/>
          <w:w w:val="90"/>
        </w:rPr>
        <w:t xml:space="preserve"> </w:t>
      </w:r>
      <w:r w:rsidRPr="006B3050">
        <w:rPr>
          <w:color w:val="0F0F0F"/>
          <w:w w:val="90"/>
        </w:rPr>
        <w:t>-</w:t>
      </w:r>
      <w:r w:rsidRPr="006B3050">
        <w:rPr>
          <w:color w:val="0F0F0F"/>
          <w:spacing w:val="-5"/>
          <w:w w:val="90"/>
        </w:rPr>
        <w:t>52</w:t>
      </w:r>
    </w:p>
    <w:p w:rsidR="00192A28" w:rsidRDefault="00887850">
      <w:pPr>
        <w:spacing w:before="119"/>
        <w:rPr>
          <w:sz w:val="28"/>
        </w:rPr>
      </w:pPr>
      <w:r>
        <w:br w:type="column"/>
      </w:r>
    </w:p>
    <w:p w:rsidR="00192A28" w:rsidRDefault="00887850">
      <w:pPr>
        <w:ind w:left="347"/>
        <w:rPr>
          <w:sz w:val="28"/>
        </w:rPr>
      </w:pPr>
      <w:proofErr w:type="spellStart"/>
      <w:r>
        <w:rPr>
          <w:spacing w:val="-2"/>
          <w:sz w:val="28"/>
        </w:rPr>
        <w:t>О.А.Бородина</w:t>
      </w:r>
      <w:proofErr w:type="spellEnd"/>
    </w:p>
    <w:sectPr w:rsidR="00192A28">
      <w:type w:val="continuous"/>
      <w:pgSz w:w="12240" w:h="15840"/>
      <w:pgMar w:top="780" w:right="720" w:bottom="280" w:left="1080" w:header="720" w:footer="720" w:gutter="0"/>
      <w:cols w:num="2" w:space="720" w:equalWidth="0">
        <w:col w:w="6765" w:space="1273"/>
        <w:col w:w="24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E5813"/>
    <w:multiLevelType w:val="hybridMultilevel"/>
    <w:tmpl w:val="525289B4"/>
    <w:lvl w:ilvl="0" w:tplc="32601C6C">
      <w:start w:val="1"/>
      <w:numFmt w:val="decimal"/>
      <w:lvlText w:val="%1."/>
      <w:lvlJc w:val="left"/>
      <w:pPr>
        <w:ind w:left="395" w:hanging="208"/>
      </w:pPr>
      <w:rPr>
        <w:rFonts w:hint="default"/>
        <w:spacing w:val="-1"/>
        <w:w w:val="85"/>
        <w:lang w:val="ru-RU" w:eastAsia="en-US" w:bidi="ar-SA"/>
      </w:rPr>
    </w:lvl>
    <w:lvl w:ilvl="1" w:tplc="DD6ADCCE">
      <w:numFmt w:val="bullet"/>
      <w:lvlText w:val="•"/>
      <w:lvlJc w:val="left"/>
      <w:pPr>
        <w:ind w:left="1404" w:hanging="208"/>
      </w:pPr>
      <w:rPr>
        <w:rFonts w:hint="default"/>
        <w:lang w:val="ru-RU" w:eastAsia="en-US" w:bidi="ar-SA"/>
      </w:rPr>
    </w:lvl>
    <w:lvl w:ilvl="2" w:tplc="8ECA3DB8">
      <w:numFmt w:val="bullet"/>
      <w:lvlText w:val="•"/>
      <w:lvlJc w:val="left"/>
      <w:pPr>
        <w:ind w:left="2408" w:hanging="208"/>
      </w:pPr>
      <w:rPr>
        <w:rFonts w:hint="default"/>
        <w:lang w:val="ru-RU" w:eastAsia="en-US" w:bidi="ar-SA"/>
      </w:rPr>
    </w:lvl>
    <w:lvl w:ilvl="3" w:tplc="4F9EDD16">
      <w:numFmt w:val="bullet"/>
      <w:lvlText w:val="•"/>
      <w:lvlJc w:val="left"/>
      <w:pPr>
        <w:ind w:left="3412" w:hanging="208"/>
      </w:pPr>
      <w:rPr>
        <w:rFonts w:hint="default"/>
        <w:lang w:val="ru-RU" w:eastAsia="en-US" w:bidi="ar-SA"/>
      </w:rPr>
    </w:lvl>
    <w:lvl w:ilvl="4" w:tplc="153607DE">
      <w:numFmt w:val="bullet"/>
      <w:lvlText w:val="•"/>
      <w:lvlJc w:val="left"/>
      <w:pPr>
        <w:ind w:left="4416" w:hanging="208"/>
      </w:pPr>
      <w:rPr>
        <w:rFonts w:hint="default"/>
        <w:lang w:val="ru-RU" w:eastAsia="en-US" w:bidi="ar-SA"/>
      </w:rPr>
    </w:lvl>
    <w:lvl w:ilvl="5" w:tplc="4B240622">
      <w:numFmt w:val="bullet"/>
      <w:lvlText w:val="•"/>
      <w:lvlJc w:val="left"/>
      <w:pPr>
        <w:ind w:left="5420" w:hanging="208"/>
      </w:pPr>
      <w:rPr>
        <w:rFonts w:hint="default"/>
        <w:lang w:val="ru-RU" w:eastAsia="en-US" w:bidi="ar-SA"/>
      </w:rPr>
    </w:lvl>
    <w:lvl w:ilvl="6" w:tplc="9FA2BC5C">
      <w:numFmt w:val="bullet"/>
      <w:lvlText w:val="•"/>
      <w:lvlJc w:val="left"/>
      <w:pPr>
        <w:ind w:left="6424" w:hanging="208"/>
      </w:pPr>
      <w:rPr>
        <w:rFonts w:hint="default"/>
        <w:lang w:val="ru-RU" w:eastAsia="en-US" w:bidi="ar-SA"/>
      </w:rPr>
    </w:lvl>
    <w:lvl w:ilvl="7" w:tplc="C1126A0E">
      <w:numFmt w:val="bullet"/>
      <w:lvlText w:val="•"/>
      <w:lvlJc w:val="left"/>
      <w:pPr>
        <w:ind w:left="7428" w:hanging="208"/>
      </w:pPr>
      <w:rPr>
        <w:rFonts w:hint="default"/>
        <w:lang w:val="ru-RU" w:eastAsia="en-US" w:bidi="ar-SA"/>
      </w:rPr>
    </w:lvl>
    <w:lvl w:ilvl="8" w:tplc="3342F2B0">
      <w:numFmt w:val="bullet"/>
      <w:lvlText w:val="•"/>
      <w:lvlJc w:val="left"/>
      <w:pPr>
        <w:ind w:left="8432" w:hanging="208"/>
      </w:pPr>
      <w:rPr>
        <w:rFonts w:hint="default"/>
        <w:lang w:val="ru-RU" w:eastAsia="en-US" w:bidi="ar-SA"/>
      </w:rPr>
    </w:lvl>
  </w:abstractNum>
  <w:abstractNum w:abstractNumId="1">
    <w:nsid w:val="7F91297F"/>
    <w:multiLevelType w:val="hybridMultilevel"/>
    <w:tmpl w:val="A3DA7166"/>
    <w:lvl w:ilvl="0" w:tplc="2F60D0D2">
      <w:start w:val="10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2A28"/>
    <w:rsid w:val="00192A28"/>
    <w:rsid w:val="006B3050"/>
    <w:rsid w:val="0088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D7ABF-323A-4575-9C74-DE09BC29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580" w:lineRule="exact"/>
      <w:ind w:left="2190" w:right="45"/>
      <w:jc w:val="center"/>
    </w:pPr>
    <w:rPr>
      <w:sz w:val="54"/>
      <w:szCs w:val="54"/>
    </w:rPr>
  </w:style>
  <w:style w:type="paragraph" w:styleId="a5">
    <w:name w:val="List Paragraph"/>
    <w:basedOn w:val="a"/>
    <w:uiPriority w:val="1"/>
    <w:qFormat/>
    <w:pPr>
      <w:ind w:left="368" w:right="241" w:hanging="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MSI</cp:lastModifiedBy>
  <cp:revision>2</cp:revision>
  <dcterms:created xsi:type="dcterms:W3CDTF">2025-11-17T03:12:00Z</dcterms:created>
  <dcterms:modified xsi:type="dcterms:W3CDTF">2025-11-17T03:26:00Z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NAPS2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