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1276" w:rsidRPr="008C1A06" w:rsidRDefault="005F234B" w:rsidP="008C1A06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 23</w:t>
      </w:r>
      <w:r w:rsidR="008C1A06">
        <w:rPr>
          <w:rFonts w:ascii="Times New Roman" w:eastAsia="Times New Roman" w:hAnsi="Times New Roman"/>
          <w:sz w:val="28"/>
          <w:szCs w:val="28"/>
          <w:lang w:eastAsia="ar-SA"/>
        </w:rPr>
        <w:t xml:space="preserve"> » января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246464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8C1A06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 w:rsidR="0024646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25</w:t>
      </w:r>
      <w:bookmarkStart w:id="0" w:name="_GoBack"/>
      <w:bookmarkEnd w:id="0"/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243DF5" w:rsidRPr="00243DF5" w:rsidRDefault="00243DF5" w:rsidP="00243DF5">
      <w:pPr>
        <w:widowControl/>
        <w:tabs>
          <w:tab w:val="left" w:pos="360"/>
          <w:tab w:val="left" w:pos="540"/>
          <w:tab w:val="left" w:pos="5940"/>
        </w:tabs>
        <w:suppressAutoHyphens w:val="0"/>
        <w:autoSpaceDE w:val="0"/>
        <w:autoSpaceDN w:val="0"/>
        <w:adjustRightInd w:val="0"/>
        <w:ind w:left="-57" w:right="6" w:firstLine="5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43DF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утверждении плана проведения ярмарок на те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рритории </w:t>
      </w:r>
      <w:proofErr w:type="spellStart"/>
      <w:r w:rsidRPr="00243DF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Ононс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</w:t>
      </w:r>
      <w:r w:rsidR="00246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</w:t>
      </w:r>
      <w:proofErr w:type="spellEnd"/>
      <w:r w:rsidR="00246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муниципального округа на 2025</w:t>
      </w:r>
      <w:r w:rsidRPr="00243DF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год.</w:t>
      </w:r>
    </w:p>
    <w:p w:rsidR="00243DF5" w:rsidRPr="00243DF5" w:rsidRDefault="00243DF5" w:rsidP="00243DF5">
      <w:pPr>
        <w:widowControl/>
        <w:suppressAutoHyphens w:val="0"/>
        <w:spacing w:after="200" w:line="276" w:lineRule="auto"/>
        <w:ind w:left="9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43DF5" w:rsidRPr="00243DF5" w:rsidRDefault="00243DF5" w:rsidP="00243DF5">
      <w:pPr>
        <w:widowControl/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      В целях создания условий для реализации сельскохозяйственной продукции местного производства, предоставления населению возможности приобретения товаров по доступным ценам,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руководствуясь ст. 32</w:t>
      </w:r>
      <w:r w:rsidRPr="00243DF5">
        <w:rPr>
          <w:rFonts w:ascii="Times New Roman" w:eastAsia="Times New Roman" w:hAnsi="Times New Roman"/>
          <w:sz w:val="28"/>
          <w:szCs w:val="28"/>
          <w:lang w:eastAsia="en-US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5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Ононского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муниципального округа</w:t>
      </w:r>
      <w:r w:rsidRPr="00243DF5">
        <w:rPr>
          <w:rFonts w:ascii="Times New Roman" w:eastAsia="Times New Roman" w:hAnsi="Times New Roman"/>
          <w:sz w:val="28"/>
          <w:szCs w:val="28"/>
        </w:rPr>
        <w:t xml:space="preserve"> постановляю:</w:t>
      </w:r>
    </w:p>
    <w:p w:rsidR="00243DF5" w:rsidRPr="00243DF5" w:rsidRDefault="00243DF5" w:rsidP="00243DF5">
      <w:pPr>
        <w:widowControl/>
        <w:suppressAutoHyphens w:val="0"/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 1. Утвердить план проведения ярма</w:t>
      </w:r>
      <w:r>
        <w:rPr>
          <w:rFonts w:ascii="Times New Roman" w:eastAsia="Times New Roman" w:hAnsi="Times New Roman"/>
          <w:sz w:val="28"/>
          <w:szCs w:val="28"/>
        </w:rPr>
        <w:t xml:space="preserve">рок на территории  </w:t>
      </w:r>
      <w:proofErr w:type="spellStart"/>
      <w:r w:rsidRPr="00243DF5">
        <w:rPr>
          <w:rFonts w:ascii="Times New Roman" w:eastAsia="Times New Roman" w:hAnsi="Times New Roman"/>
          <w:sz w:val="28"/>
          <w:szCs w:val="28"/>
        </w:rPr>
        <w:t>Ононского</w:t>
      </w:r>
      <w:proofErr w:type="spellEnd"/>
      <w:r w:rsidRPr="00243DF5"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 w:rsidR="00246464">
        <w:rPr>
          <w:rFonts w:ascii="Times New Roman" w:eastAsia="Times New Roman" w:hAnsi="Times New Roman"/>
          <w:sz w:val="28"/>
          <w:szCs w:val="28"/>
        </w:rPr>
        <w:t>на 2025</w:t>
      </w:r>
      <w:r w:rsidRPr="00243DF5">
        <w:rPr>
          <w:rFonts w:ascii="Times New Roman" w:eastAsia="Times New Roman" w:hAnsi="Times New Roman"/>
          <w:sz w:val="28"/>
          <w:szCs w:val="28"/>
        </w:rPr>
        <w:t xml:space="preserve"> год (прилагается)</w:t>
      </w:r>
    </w:p>
    <w:p w:rsidR="00243DF5" w:rsidRPr="00243DF5" w:rsidRDefault="00243DF5" w:rsidP="00243DF5">
      <w:pPr>
        <w:widowControl/>
        <w:suppressAutoHyphens w:val="0"/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2. </w:t>
      </w:r>
      <w:proofErr w:type="gramStart"/>
      <w:r w:rsidRPr="00243DF5">
        <w:rPr>
          <w:rFonts w:ascii="Times New Roman" w:eastAsia="SimSun" w:hAnsi="Times New Roman"/>
          <w:sz w:val="28"/>
          <w:szCs w:val="28"/>
        </w:rPr>
        <w:t>Контроль за</w:t>
      </w:r>
      <w:proofErr w:type="gramEnd"/>
      <w:r w:rsidRPr="00243DF5">
        <w:rPr>
          <w:rFonts w:ascii="Times New Roman" w:eastAsia="SimSun" w:hAnsi="Times New Roman"/>
          <w:sz w:val="28"/>
          <w:szCs w:val="28"/>
        </w:rPr>
        <w:t xml:space="preserve"> исполнением настоящего </w:t>
      </w:r>
      <w:r w:rsidR="00246464">
        <w:rPr>
          <w:rFonts w:ascii="Times New Roman" w:eastAsia="SimSun" w:hAnsi="Times New Roman"/>
          <w:sz w:val="28"/>
          <w:szCs w:val="28"/>
        </w:rPr>
        <w:t>постановления возложить на комитет экономики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Ононского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муниципального округа.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25286A" w:rsidRDefault="0025286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25286A" w:rsidRP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5286A" w:rsidRP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5286A" w:rsidRP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5286A" w:rsidRPr="0025286A" w:rsidRDefault="0025286A" w:rsidP="0025286A">
      <w:pPr>
        <w:widowControl/>
        <w:suppressAutoHyphens w:val="0"/>
        <w:spacing w:line="276" w:lineRule="auto"/>
        <w:ind w:right="-1"/>
        <w:rPr>
          <w:rFonts w:ascii="Times New Roman" w:eastAsia="Times New Roman" w:hAnsi="Times New Roman"/>
          <w:sz w:val="20"/>
          <w:szCs w:val="20"/>
        </w:rPr>
      </w:pPr>
      <w:r w:rsidRPr="0025286A">
        <w:rPr>
          <w:rFonts w:ascii="Times New Roman" w:eastAsia="Times New Roman" w:hAnsi="Times New Roman"/>
          <w:sz w:val="20"/>
          <w:szCs w:val="20"/>
        </w:rPr>
        <w:t xml:space="preserve">Исп.: </w:t>
      </w:r>
      <w:proofErr w:type="spellStart"/>
      <w:r w:rsidRPr="0025286A">
        <w:rPr>
          <w:rFonts w:ascii="Times New Roman" w:eastAsia="Times New Roman" w:hAnsi="Times New Roman"/>
          <w:sz w:val="20"/>
          <w:szCs w:val="20"/>
        </w:rPr>
        <w:t>Санжаева</w:t>
      </w:r>
      <w:proofErr w:type="spellEnd"/>
      <w:r w:rsidRPr="0025286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25286A">
        <w:rPr>
          <w:rFonts w:ascii="Times New Roman" w:eastAsia="Times New Roman" w:hAnsi="Times New Roman"/>
          <w:sz w:val="20"/>
          <w:szCs w:val="20"/>
        </w:rPr>
        <w:t>Саяна</w:t>
      </w:r>
      <w:proofErr w:type="spellEnd"/>
      <w:r w:rsidRPr="0025286A">
        <w:rPr>
          <w:rFonts w:ascii="Times New Roman" w:eastAsia="Times New Roman" w:hAnsi="Times New Roman"/>
          <w:sz w:val="20"/>
          <w:szCs w:val="20"/>
        </w:rPr>
        <w:t xml:space="preserve"> Николаевна</w:t>
      </w:r>
    </w:p>
    <w:p w:rsidR="0025286A" w:rsidRPr="0025286A" w:rsidRDefault="0025286A" w:rsidP="0025286A">
      <w:pPr>
        <w:widowControl/>
        <w:suppressAutoHyphens w:val="0"/>
        <w:spacing w:line="276" w:lineRule="auto"/>
        <w:ind w:right="-1"/>
        <w:rPr>
          <w:rFonts w:ascii="Times New Roman" w:eastAsia="Times New Roman" w:hAnsi="Times New Roman"/>
          <w:sz w:val="20"/>
          <w:szCs w:val="20"/>
        </w:rPr>
      </w:pPr>
      <w:r w:rsidRPr="0025286A">
        <w:rPr>
          <w:rFonts w:ascii="Times New Roman" w:eastAsia="Times New Roman" w:hAnsi="Times New Roman"/>
          <w:sz w:val="20"/>
          <w:szCs w:val="20"/>
        </w:rPr>
        <w:t>Тел:8 (30-252)4-17-55</w:t>
      </w:r>
    </w:p>
    <w:p w:rsid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43DF5" w:rsidRPr="0025286A" w:rsidRDefault="00243DF5" w:rsidP="0025286A">
      <w:pPr>
        <w:rPr>
          <w:rFonts w:ascii="Times New Roman" w:hAnsi="Times New Roman"/>
          <w:sz w:val="28"/>
          <w:szCs w:val="28"/>
        </w:rPr>
        <w:sectPr w:rsidR="00243DF5" w:rsidRPr="0025286A" w:rsidSect="00515CC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43DF5" w:rsidRPr="00243DF5" w:rsidRDefault="00243DF5" w:rsidP="00243DF5">
      <w:pPr>
        <w:widowControl/>
        <w:suppressAutoHyphens w:val="0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243DF5">
        <w:rPr>
          <w:rFonts w:ascii="Times New Roman" w:eastAsia="Times New Roman" w:hAnsi="Times New Roman"/>
          <w:b/>
          <w:sz w:val="27"/>
          <w:szCs w:val="27"/>
        </w:rPr>
        <w:lastRenderedPageBreak/>
        <w:t>ПЛАН</w:t>
      </w:r>
    </w:p>
    <w:p w:rsidR="00243DF5" w:rsidRPr="00243DF5" w:rsidRDefault="00246464" w:rsidP="00243DF5">
      <w:pPr>
        <w:widowControl/>
        <w:suppressAutoHyphens w:val="0"/>
        <w:jc w:val="center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>проведения ярмарок на 2025</w:t>
      </w:r>
      <w:r w:rsidR="00243DF5" w:rsidRPr="00243DF5">
        <w:rPr>
          <w:rFonts w:ascii="Times New Roman" w:eastAsia="Times New Roman" w:hAnsi="Times New Roman"/>
          <w:b/>
          <w:sz w:val="27"/>
          <w:szCs w:val="27"/>
        </w:rPr>
        <w:t xml:space="preserve"> год</w:t>
      </w:r>
    </w:p>
    <w:p w:rsidR="00243DF5" w:rsidRPr="00243DF5" w:rsidRDefault="00243DF5" w:rsidP="00243DF5">
      <w:pPr>
        <w:widowControl/>
        <w:rPr>
          <w:rFonts w:ascii="Times New Roman" w:eastAsia="Times New Roman" w:hAnsi="Times New Roman"/>
          <w:sz w:val="27"/>
          <w:szCs w:val="27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243DF5">
        <w:rPr>
          <w:rFonts w:ascii="Times New Roman" w:eastAsia="Times New Roman" w:hAnsi="Times New Roman"/>
          <w:sz w:val="27"/>
          <w:szCs w:val="27"/>
        </w:rPr>
        <w:t>Ононский</w:t>
      </w:r>
      <w:proofErr w:type="spellEnd"/>
      <w:r w:rsidRPr="00243DF5">
        <w:rPr>
          <w:rFonts w:ascii="Times New Roman" w:eastAsia="Times New Roman" w:hAnsi="Times New Roman"/>
          <w:sz w:val="27"/>
          <w:szCs w:val="27"/>
        </w:rPr>
        <w:t xml:space="preserve"> муниципальный округ</w:t>
      </w:r>
    </w:p>
    <w:p w:rsidR="00243DF5" w:rsidRPr="00243DF5" w:rsidRDefault="00243DF5" w:rsidP="00243DF5">
      <w:pPr>
        <w:widowControl/>
        <w:ind w:firstLine="709"/>
        <w:jc w:val="right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465"/>
        <w:gridCol w:w="2736"/>
        <w:gridCol w:w="2248"/>
        <w:gridCol w:w="1301"/>
        <w:gridCol w:w="3699"/>
        <w:gridCol w:w="2590"/>
      </w:tblGrid>
      <w:tr w:rsidR="00243DF5" w:rsidRPr="00243DF5" w:rsidTr="00243DF5">
        <w:trPr>
          <w:trHeight w:val="27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</w:rPr>
              <w:t>№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Срок проведения</w:t>
            </w:r>
          </w:p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(месяц)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Муниципальное</w:t>
            </w:r>
          </w:p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образование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Место проведения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Кол-во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Тип ярмарки</w:t>
            </w:r>
          </w:p>
        </w:tc>
      </w:tr>
      <w:tr w:rsidR="00243DF5" w:rsidRPr="00243DF5" w:rsidTr="00243DF5">
        <w:trPr>
          <w:trHeight w:val="1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по классу реализуемых товаров: </w:t>
            </w:r>
            <w:proofErr w:type="gramStart"/>
            <w:r w:rsidRPr="00243DF5">
              <w:rPr>
                <w:rFonts w:ascii="Times New Roman" w:eastAsia="Times New Roman" w:hAnsi="Times New Roman"/>
                <w:b/>
                <w:sz w:val="22"/>
                <w:szCs w:val="22"/>
              </w:rPr>
              <w:t>специализированная</w:t>
            </w:r>
            <w:proofErr w:type="gramEnd"/>
            <w:r w:rsidRPr="00243DF5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(продовольственных товаров, непродовольственных товаров, сельскохозяйственной продукции и др.) и 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both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по времени и цели проведения:  (сезонная, праздничная, ярмарка выходного дня,  выставка-ярмарка)</w:t>
            </w:r>
          </w:p>
        </w:tc>
      </w:tr>
      <w:tr w:rsidR="00243DF5" w:rsidRPr="00243DF5" w:rsidTr="00243DF5">
        <w:trPr>
          <w:trHeight w:val="32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outlineLvl w:val="0"/>
              <w:rPr>
                <w:rFonts w:ascii="Times New Roman" w:eastAsia="Times New Roman" w:hAnsi="Times New Roman"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январь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32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апрель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6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май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6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июнь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  <w:p w:rsid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Чиндант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1-й</w:t>
            </w:r>
          </w:p>
          <w:p w:rsidR="009B0991" w:rsidRPr="00243DF5" w:rsidRDefault="009B0991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с. Красная 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Ималка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9B0991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июль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proofErr w:type="gram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. Новая Заря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Буйлэсан</w:t>
            </w:r>
            <w:proofErr w:type="spellEnd"/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proofErr w:type="gram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Холуй</w:t>
            </w:r>
            <w:proofErr w:type="gram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- База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Усть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- Борзя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с. Новый </w:t>
            </w: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Дурулгуй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продовольственная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продовольственная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август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  <w:p w:rsidR="00246464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Верхний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универсальная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8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ярмарка выходного дня</w:t>
            </w:r>
          </w:p>
        </w:tc>
      </w:tr>
      <w:tr w:rsidR="00243DF5" w:rsidRPr="00243DF5" w:rsidTr="00243DF5">
        <w:trPr>
          <w:trHeight w:val="2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сельскохозяйственная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сезонная</w:t>
            </w:r>
          </w:p>
        </w:tc>
      </w:tr>
      <w:tr w:rsidR="00243DF5" w:rsidRPr="00243DF5" w:rsidTr="00243DF5">
        <w:trPr>
          <w:trHeight w:val="4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продовольственная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ярмарка выходного дня</w:t>
            </w:r>
          </w:p>
        </w:tc>
      </w:tr>
      <w:tr w:rsidR="00243DF5" w:rsidRPr="00243DF5" w:rsidTr="00243DF5">
        <w:trPr>
          <w:trHeight w:val="26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</w:t>
            </w:r>
            <w:proofErr w:type="spellEnd"/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ярмарка выходного дня</w:t>
            </w:r>
          </w:p>
        </w:tc>
      </w:tr>
    </w:tbl>
    <w:p w:rsidR="00243DF5" w:rsidRPr="00243DF5" w:rsidRDefault="00243DF5" w:rsidP="00243DF5">
      <w:pPr>
        <w:widowControl/>
        <w:suppressAutoHyphens w:val="0"/>
        <w:jc w:val="both"/>
        <w:rPr>
          <w:rFonts w:ascii="Times New Roman" w:eastAsia="Times New Roman" w:hAnsi="Times New Roman"/>
          <w:color w:val="000000"/>
          <w:szCs w:val="28"/>
        </w:rPr>
      </w:pPr>
      <w:r w:rsidRPr="00243DF5">
        <w:rPr>
          <w:rFonts w:ascii="Times New Roman" w:eastAsia="Times New Roman" w:hAnsi="Times New Roman"/>
          <w:color w:val="000000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Cs w:val="28"/>
        </w:rPr>
        <w:t xml:space="preserve">     </w:t>
      </w:r>
      <w:r w:rsidR="009B0991">
        <w:rPr>
          <w:rFonts w:ascii="Times New Roman" w:eastAsia="Times New Roman" w:hAnsi="Times New Roman"/>
          <w:color w:val="000000"/>
          <w:szCs w:val="28"/>
        </w:rPr>
        <w:t xml:space="preserve"> ИТОГО:  19</w:t>
      </w:r>
    </w:p>
    <w:sectPr w:rsidR="00243DF5" w:rsidRPr="00243DF5" w:rsidSect="009B0991">
      <w:pgSz w:w="16838" w:h="11906" w:orient="landscape"/>
      <w:pgMar w:top="568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243DF5"/>
    <w:rsid w:val="00246464"/>
    <w:rsid w:val="0025286A"/>
    <w:rsid w:val="00274384"/>
    <w:rsid w:val="00381F0C"/>
    <w:rsid w:val="0038419B"/>
    <w:rsid w:val="00471482"/>
    <w:rsid w:val="00515CC1"/>
    <w:rsid w:val="0054719B"/>
    <w:rsid w:val="005A29C6"/>
    <w:rsid w:val="005F234B"/>
    <w:rsid w:val="006256F3"/>
    <w:rsid w:val="006A3402"/>
    <w:rsid w:val="006A3CFE"/>
    <w:rsid w:val="007023DC"/>
    <w:rsid w:val="00780054"/>
    <w:rsid w:val="008C1A06"/>
    <w:rsid w:val="008F006A"/>
    <w:rsid w:val="008F2476"/>
    <w:rsid w:val="00950F0B"/>
    <w:rsid w:val="009B0991"/>
    <w:rsid w:val="009F5873"/>
    <w:rsid w:val="00A91276"/>
    <w:rsid w:val="00B723F1"/>
    <w:rsid w:val="00C02B7D"/>
    <w:rsid w:val="00C465DC"/>
    <w:rsid w:val="00C9280C"/>
    <w:rsid w:val="00CC69AA"/>
    <w:rsid w:val="00CE27BD"/>
    <w:rsid w:val="00D25454"/>
    <w:rsid w:val="00D412A3"/>
    <w:rsid w:val="00D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Home1370</cp:lastModifiedBy>
  <cp:revision>5</cp:revision>
  <cp:lastPrinted>2022-08-01T23:55:00Z</cp:lastPrinted>
  <dcterms:created xsi:type="dcterms:W3CDTF">2025-01-16T05:47:00Z</dcterms:created>
  <dcterms:modified xsi:type="dcterms:W3CDTF">2025-01-24T07:02:00Z</dcterms:modified>
</cp:coreProperties>
</file>