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C13EF9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32"/>
          <w:szCs w:val="32"/>
          <w:lang w:eastAsia="ar-SA"/>
        </w:rPr>
      </w:pPr>
      <w:r>
        <w:rPr>
          <w:rFonts w:ascii="Times New Roman" w:eastAsia="Times New Roman" w:hAnsi="Times New Roman"/>
          <w:sz w:val="32"/>
          <w:szCs w:val="32"/>
          <w:lang w:eastAsia="ar-SA"/>
        </w:rPr>
        <w:t>РОССИЙСКАЯ ФЕДЕРАЦИЯ</w:t>
      </w:r>
    </w:p>
    <w:p w14:paraId="19999673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42D71E6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Забайкальский край</w:t>
      </w:r>
    </w:p>
    <w:p w14:paraId="4E776044" w14:textId="77777777" w:rsidR="00021D2D" w:rsidRDefault="00021D2D" w:rsidP="00021D2D">
      <w:pPr>
        <w:ind w:firstLine="709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4B4F721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Администрация </w:t>
      </w:r>
      <w:r w:rsidR="008F2476">
        <w:rPr>
          <w:rFonts w:ascii="Times New Roman" w:eastAsia="Times New Roman" w:hAnsi="Times New Roman"/>
          <w:sz w:val="28"/>
          <w:szCs w:val="28"/>
          <w:lang w:eastAsia="ar-SA"/>
        </w:rPr>
        <w:t>Ононского муниципального округа</w:t>
      </w:r>
    </w:p>
    <w:p w14:paraId="3D799271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lang w:eastAsia="ar-SA"/>
        </w:rPr>
      </w:pPr>
    </w:p>
    <w:p w14:paraId="7BF3D0A3" w14:textId="77777777" w:rsidR="00021D2D" w:rsidRDefault="008F2476" w:rsidP="00021D2D">
      <w:pPr>
        <w:ind w:firstLine="709"/>
        <w:jc w:val="center"/>
        <w:rPr>
          <w:rFonts w:ascii="Times New Roman" w:eastAsia="Times New Roman" w:hAnsi="Times New Roman"/>
          <w:b/>
          <w:sz w:val="52"/>
          <w:szCs w:val="52"/>
          <w:lang w:eastAsia="ar-SA"/>
        </w:rPr>
      </w:pPr>
      <w:r>
        <w:rPr>
          <w:rFonts w:ascii="Times New Roman" w:eastAsia="Times New Roman" w:hAnsi="Times New Roman"/>
          <w:b/>
          <w:sz w:val="52"/>
          <w:szCs w:val="52"/>
          <w:lang w:eastAsia="ar-SA"/>
        </w:rPr>
        <w:t>Постановление</w:t>
      </w:r>
    </w:p>
    <w:p w14:paraId="53980A61" w14:textId="77777777" w:rsidR="008F2476" w:rsidRDefault="008F2476" w:rsidP="00021D2D">
      <w:pPr>
        <w:ind w:firstLine="709"/>
        <w:jc w:val="center"/>
        <w:rPr>
          <w:rFonts w:ascii="Times New Roman" w:eastAsia="Times New Roman" w:hAnsi="Times New Roman"/>
          <w:b/>
          <w:lang w:eastAsia="ar-SA"/>
        </w:rPr>
      </w:pPr>
    </w:p>
    <w:p w14:paraId="0AD30D2C" w14:textId="77777777" w:rsidR="00021D2D" w:rsidRDefault="00021D2D" w:rsidP="00021D2D">
      <w:pPr>
        <w:ind w:firstLine="709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>с. Нижний Цасучей</w:t>
      </w:r>
    </w:p>
    <w:p w14:paraId="5DAD13F8" w14:textId="77777777" w:rsidR="00381F0C" w:rsidRDefault="00381F0C" w:rsidP="00381F0C">
      <w:pPr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53E3F9C5" w14:textId="617CAB49" w:rsidR="00021D2D" w:rsidRDefault="00381F0C" w:rsidP="00381F0C">
      <w:pPr>
        <w:jc w:val="both"/>
        <w:rPr>
          <w:rFonts w:ascii="Times New Roman" w:eastAsia="Times New Roman" w:hAnsi="Times New Roman"/>
          <w:lang w:eastAsia="ar-SA"/>
        </w:rPr>
      </w:pP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</w:t>
      </w:r>
      <w:r w:rsidR="009700F3">
        <w:rPr>
          <w:rFonts w:ascii="Times New Roman" w:eastAsia="Times New Roman" w:hAnsi="Times New Roman"/>
          <w:sz w:val="28"/>
          <w:szCs w:val="28"/>
          <w:lang w:eastAsia="ar-SA"/>
        </w:rPr>
        <w:t>24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9700F3">
        <w:rPr>
          <w:rFonts w:ascii="Times New Roman" w:eastAsia="Times New Roman" w:hAnsi="Times New Roman"/>
          <w:sz w:val="28"/>
          <w:szCs w:val="28"/>
          <w:lang w:eastAsia="ar-SA"/>
        </w:rPr>
        <w:t>06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>202</w:t>
      </w:r>
      <w:r w:rsidR="001F2D9B">
        <w:rPr>
          <w:rFonts w:ascii="Times New Roman" w:eastAsia="Times New Roman" w:hAnsi="Times New Roman"/>
          <w:sz w:val="28"/>
          <w:szCs w:val="28"/>
          <w:lang w:eastAsia="ar-SA"/>
        </w:rPr>
        <w:t>5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="002C683E">
        <w:rPr>
          <w:rFonts w:ascii="Times New Roman" w:eastAsia="Times New Roman" w:hAnsi="Times New Roman"/>
          <w:sz w:val="28"/>
          <w:szCs w:val="28"/>
          <w:lang w:eastAsia="ar-SA"/>
        </w:rPr>
        <w:t>г.</w:t>
      </w:r>
      <w:r w:rsidR="00021D2D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      </w:t>
      </w:r>
      <w:r w:rsidR="009700F3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      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№ </w:t>
      </w:r>
      <w:r w:rsidR="009700F3">
        <w:rPr>
          <w:rFonts w:ascii="Times New Roman" w:eastAsia="Times New Roman" w:hAnsi="Times New Roman"/>
          <w:sz w:val="28"/>
          <w:szCs w:val="28"/>
          <w:lang w:eastAsia="ar-SA"/>
        </w:rPr>
        <w:t>272</w:t>
      </w:r>
    </w:p>
    <w:p w14:paraId="6BF1CAE3" w14:textId="77777777" w:rsidR="00A91276" w:rsidRDefault="00A91276" w:rsidP="00021D2D">
      <w:pPr>
        <w:ind w:firstLine="709"/>
        <w:rPr>
          <w:rFonts w:ascii="Times New Roman" w:hAnsi="Times New Roman"/>
          <w:b/>
          <w:sz w:val="28"/>
          <w:szCs w:val="28"/>
        </w:rPr>
      </w:pPr>
    </w:p>
    <w:p w14:paraId="36015BE1" w14:textId="6652521F" w:rsidR="00A91276" w:rsidRPr="00A91276" w:rsidRDefault="00855FB0" w:rsidP="00855FB0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Pr="00855FB0">
        <w:rPr>
          <w:rFonts w:ascii="Times New Roman" w:hAnsi="Times New Roman"/>
          <w:b/>
          <w:bCs/>
          <w:sz w:val="28"/>
          <w:szCs w:val="28"/>
        </w:rPr>
        <w:t xml:space="preserve">О </w:t>
      </w:r>
      <w:proofErr w:type="gramStart"/>
      <w:r w:rsidRPr="00855FB0">
        <w:rPr>
          <w:rFonts w:ascii="Times New Roman" w:hAnsi="Times New Roman"/>
          <w:b/>
          <w:bCs/>
          <w:sz w:val="28"/>
          <w:szCs w:val="28"/>
        </w:rPr>
        <w:t xml:space="preserve">создании 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855FB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координационн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ого</w:t>
      </w:r>
      <w:proofErr w:type="gramEnd"/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855FB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</w:t>
      </w:r>
      <w:r w:rsidRPr="00855FB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овет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а </w:t>
      </w:r>
      <w:r w:rsidRPr="000F7D3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 защите традиционных российских духовно-нравственных ценностей,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0F7D3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культуры и исторической памяти</w:t>
      </w:r>
    </w:p>
    <w:p w14:paraId="6D2E927D" w14:textId="77777777" w:rsidR="00A91276" w:rsidRPr="00A91276" w:rsidRDefault="00A91276" w:rsidP="00A91276">
      <w:pPr>
        <w:rPr>
          <w:rFonts w:ascii="Times New Roman" w:hAnsi="Times New Roman"/>
          <w:sz w:val="28"/>
          <w:szCs w:val="28"/>
        </w:rPr>
      </w:pPr>
    </w:p>
    <w:p w14:paraId="754C8A77" w14:textId="126F49A4" w:rsidR="000F7D38" w:rsidRDefault="000F7D38" w:rsidP="000F7D3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             </w:t>
      </w:r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>В соответствии с поручением заместителя полномочного представителя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>Президента Российской Федерации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 xml:space="preserve"> в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 </w:t>
      </w:r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>Дальневосточном федеральном округе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proofErr w:type="spellStart"/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>Г.В.Куранова</w:t>
      </w:r>
      <w:proofErr w:type="spellEnd"/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 xml:space="preserve"> в рамках исполнения пункта 20 Плана мероприятий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>по реализации в 2024 – 2026 годах Основ государственной политики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>сохранению и укреплению традиционных российских духовно-нравственных ценностей, утвержденного распоряжением Правительства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>Российской Федерации от 1 июля 2024 года № 1734-р</w:t>
      </w:r>
      <w:r w:rsidR="00855FB0">
        <w:rPr>
          <w:rFonts w:ascii="Times New Roman" w:eastAsiaTheme="minorHAnsi" w:hAnsi="Times New Roman"/>
          <w:sz w:val="28"/>
          <w:szCs w:val="28"/>
          <w:lang w:eastAsia="en-US"/>
        </w:rPr>
        <w:t xml:space="preserve">, </w:t>
      </w:r>
      <w:r w:rsidRPr="000F7D38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5FB0" w:rsidRPr="00B73327">
        <w:rPr>
          <w:rFonts w:ascii="Times New Roman" w:hAnsi="Times New Roman"/>
          <w:sz w:val="28"/>
          <w:szCs w:val="28"/>
        </w:rPr>
        <w:t xml:space="preserve">на основании части 5 статьи 33 </w:t>
      </w:r>
      <w:hyperlink r:id="rId7" w:history="1">
        <w:r w:rsidR="00855FB0" w:rsidRPr="00855FB0">
          <w:rPr>
            <w:rStyle w:val="ac"/>
            <w:rFonts w:ascii="Times New Roman" w:eastAsia="Bookman Old Style" w:hAnsi="Times New Roman"/>
            <w:color w:val="auto"/>
            <w:sz w:val="28"/>
            <w:szCs w:val="28"/>
            <w:u w:val="none"/>
          </w:rPr>
          <w:t>Устава Ононского муниципального округа</w:t>
        </w:r>
      </w:hyperlink>
      <w:r w:rsidR="00855FB0" w:rsidRPr="00855FB0">
        <w:rPr>
          <w:rFonts w:ascii="Times New Roman" w:hAnsi="Times New Roman"/>
          <w:sz w:val="28"/>
          <w:szCs w:val="28"/>
        </w:rPr>
        <w:t>,</w:t>
      </w:r>
      <w:r w:rsidR="00855FB0" w:rsidRPr="00F91EB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>постановл</w:t>
      </w:r>
      <w:r w:rsidR="00855FB0">
        <w:rPr>
          <w:rFonts w:ascii="Times New Roman" w:eastAsiaTheme="minorHAnsi" w:hAnsi="Times New Roman"/>
          <w:sz w:val="28"/>
          <w:szCs w:val="28"/>
          <w:lang w:eastAsia="en-US"/>
        </w:rPr>
        <w:t>яет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: </w:t>
      </w:r>
    </w:p>
    <w:p w14:paraId="195F3548" w14:textId="77777777" w:rsidR="000F7D38" w:rsidRDefault="000F7D38" w:rsidP="000F7D38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</w:p>
    <w:p w14:paraId="5B764903" w14:textId="2A618C44" w:rsidR="00855FB0" w:rsidRPr="00855FB0" w:rsidRDefault="000F7D38" w:rsidP="00855FB0">
      <w:pPr>
        <w:pStyle w:val="a3"/>
        <w:widowControl/>
        <w:numPr>
          <w:ilvl w:val="0"/>
          <w:numId w:val="3"/>
        </w:numPr>
        <w:suppressAutoHyphens w:val="0"/>
        <w:autoSpaceDE w:val="0"/>
        <w:autoSpaceDN w:val="0"/>
        <w:adjustRightInd w:val="0"/>
        <w:ind w:left="0" w:firstLine="360"/>
        <w:rPr>
          <w:rFonts w:ascii="Times New Roman" w:hAnsi="Times New Roman"/>
          <w:sz w:val="28"/>
          <w:szCs w:val="28"/>
        </w:rPr>
      </w:pPr>
      <w:r w:rsidRPr="00855FB0">
        <w:rPr>
          <w:rFonts w:ascii="Times New Roman" w:eastAsiaTheme="minorHAnsi" w:hAnsi="Times New Roman"/>
          <w:sz w:val="28"/>
          <w:szCs w:val="28"/>
          <w:lang w:eastAsia="en-US"/>
        </w:rPr>
        <w:t xml:space="preserve">Создать </w:t>
      </w:r>
      <w:r w:rsidR="00855FB0" w:rsidRPr="00855FB0">
        <w:rPr>
          <w:rFonts w:ascii="Times New Roman" w:eastAsiaTheme="minorHAnsi" w:hAnsi="Times New Roman"/>
          <w:sz w:val="28"/>
          <w:szCs w:val="28"/>
          <w:lang w:eastAsia="en-US"/>
        </w:rPr>
        <w:t xml:space="preserve">координационный </w:t>
      </w:r>
      <w:proofErr w:type="gramStart"/>
      <w:r w:rsidR="00855FB0" w:rsidRPr="00855FB0">
        <w:rPr>
          <w:rFonts w:ascii="Times New Roman" w:eastAsiaTheme="minorHAnsi" w:hAnsi="Times New Roman"/>
          <w:sz w:val="28"/>
          <w:szCs w:val="28"/>
          <w:lang w:eastAsia="en-US"/>
        </w:rPr>
        <w:t xml:space="preserve">Совет </w:t>
      </w:r>
      <w:r w:rsidRPr="00855FB0"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  <w:r w:rsidR="00855FB0" w:rsidRPr="00855FB0">
        <w:rPr>
          <w:rFonts w:ascii="Times New Roman" w:eastAsiaTheme="minorHAnsi" w:hAnsi="Times New Roman"/>
          <w:sz w:val="28"/>
          <w:szCs w:val="28"/>
          <w:lang w:eastAsia="en-US"/>
        </w:rPr>
        <w:t>по</w:t>
      </w:r>
      <w:proofErr w:type="gramEnd"/>
      <w:r w:rsidR="00855FB0" w:rsidRPr="00855FB0">
        <w:rPr>
          <w:rFonts w:ascii="Times New Roman" w:eastAsiaTheme="minorHAnsi" w:hAnsi="Times New Roman"/>
          <w:sz w:val="28"/>
          <w:szCs w:val="28"/>
          <w:lang w:eastAsia="en-US"/>
        </w:rPr>
        <w:t xml:space="preserve"> защите традиционных российских духовно-нравственных ценностей, культуры и исторической памяти</w:t>
      </w:r>
      <w:r w:rsidR="00855FB0">
        <w:rPr>
          <w:rFonts w:ascii="Times New Roman" w:eastAsiaTheme="minorHAnsi" w:hAnsi="Times New Roman"/>
          <w:sz w:val="28"/>
          <w:szCs w:val="28"/>
          <w:lang w:eastAsia="en-US"/>
        </w:rPr>
        <w:t xml:space="preserve"> (приложение1).</w:t>
      </w:r>
    </w:p>
    <w:p w14:paraId="5F52FB76" w14:textId="0CC33262" w:rsidR="00855FB0" w:rsidRPr="00855FB0" w:rsidRDefault="00855FB0" w:rsidP="00855FB0">
      <w:pPr>
        <w:pStyle w:val="a3"/>
        <w:keepNext/>
        <w:keepLines/>
        <w:widowControl/>
        <w:numPr>
          <w:ilvl w:val="0"/>
          <w:numId w:val="3"/>
        </w:numPr>
        <w:suppressAutoHyphens w:val="0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855FB0">
        <w:rPr>
          <w:rFonts w:ascii="Times New Roman" w:hAnsi="Times New Roman"/>
          <w:sz w:val="28"/>
          <w:szCs w:val="28"/>
        </w:rPr>
        <w:t xml:space="preserve">Контроль за исполнением возложить на заместителя главы муниципального района «Ононский </w:t>
      </w:r>
      <w:proofErr w:type="gramStart"/>
      <w:r w:rsidRPr="00855FB0">
        <w:rPr>
          <w:rFonts w:ascii="Times New Roman" w:hAnsi="Times New Roman"/>
          <w:sz w:val="28"/>
          <w:szCs w:val="28"/>
        </w:rPr>
        <w:t>район»  Аюшеева</w:t>
      </w:r>
      <w:proofErr w:type="gramEnd"/>
      <w:r w:rsidRPr="00855FB0">
        <w:rPr>
          <w:rFonts w:ascii="Times New Roman" w:hAnsi="Times New Roman"/>
          <w:sz w:val="28"/>
          <w:szCs w:val="28"/>
        </w:rPr>
        <w:t xml:space="preserve"> Ю.В.</w:t>
      </w:r>
    </w:p>
    <w:p w14:paraId="1CCA59DC" w14:textId="7726E490" w:rsidR="00855FB0" w:rsidRPr="00855FB0" w:rsidRDefault="00855FB0" w:rsidP="00855FB0">
      <w:pPr>
        <w:pStyle w:val="a3"/>
        <w:numPr>
          <w:ilvl w:val="0"/>
          <w:numId w:val="3"/>
        </w:numPr>
        <w:jc w:val="both"/>
        <w:rPr>
          <w:rFonts w:ascii="Times New Roman" w:hAnsi="Times New Roman"/>
          <w:sz w:val="28"/>
          <w:szCs w:val="28"/>
        </w:rPr>
      </w:pPr>
      <w:r w:rsidRPr="00855FB0">
        <w:rPr>
          <w:rFonts w:ascii="Times New Roman" w:eastAsia="Times New Roman" w:hAnsi="Times New Roman"/>
          <w:sz w:val="28"/>
          <w:szCs w:val="28"/>
        </w:rPr>
        <w:t xml:space="preserve">Настоящее постановление </w:t>
      </w:r>
      <w:r w:rsidRPr="00855FB0">
        <w:rPr>
          <w:rFonts w:ascii="Times New Roman" w:hAnsi="Times New Roman"/>
          <w:sz w:val="28"/>
          <w:szCs w:val="28"/>
        </w:rPr>
        <w:t>опубликовать в газете «Ононская Заря».</w:t>
      </w:r>
    </w:p>
    <w:p w14:paraId="10D15F89" w14:textId="19E600B3" w:rsidR="000F7D38" w:rsidRPr="00855FB0" w:rsidRDefault="000F7D38" w:rsidP="00855FB0">
      <w:pPr>
        <w:widowControl/>
        <w:suppressAutoHyphens w:val="0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B4AB1E2" w14:textId="77777777" w:rsidR="000F7D38" w:rsidRPr="000F7D38" w:rsidRDefault="000F7D38" w:rsidP="000F7D38">
      <w:pPr>
        <w:jc w:val="both"/>
        <w:rPr>
          <w:rFonts w:ascii="Times New Roman" w:hAnsi="Times New Roman"/>
          <w:sz w:val="28"/>
          <w:szCs w:val="28"/>
        </w:rPr>
      </w:pPr>
    </w:p>
    <w:p w14:paraId="0B96FDE7" w14:textId="77777777" w:rsidR="000F7D38" w:rsidRDefault="000F7D38" w:rsidP="000F7D38">
      <w:pPr>
        <w:ind w:left="851" w:hanging="142"/>
        <w:jc w:val="both"/>
      </w:pPr>
    </w:p>
    <w:p w14:paraId="69ECAE5F" w14:textId="77777777" w:rsidR="00021D2D" w:rsidRDefault="00A91276" w:rsidP="00A91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Ононского</w:t>
      </w:r>
    </w:p>
    <w:p w14:paraId="37EA68F9" w14:textId="77777777" w:rsidR="00A91276" w:rsidRDefault="00A91276" w:rsidP="00A91276">
      <w:pPr>
        <w:tabs>
          <w:tab w:val="left" w:pos="6600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округа</w:t>
      </w:r>
      <w:r>
        <w:rPr>
          <w:rFonts w:ascii="Times New Roman" w:hAnsi="Times New Roman"/>
          <w:sz w:val="28"/>
          <w:szCs w:val="28"/>
        </w:rPr>
        <w:tab/>
        <w:t xml:space="preserve">            О.А. Бородина</w:t>
      </w:r>
    </w:p>
    <w:p w14:paraId="7EECAFEB" w14:textId="77777777" w:rsidR="00855FB0" w:rsidRPr="00855FB0" w:rsidRDefault="00855FB0" w:rsidP="00855FB0">
      <w:pPr>
        <w:rPr>
          <w:rFonts w:ascii="Times New Roman" w:hAnsi="Times New Roman"/>
          <w:sz w:val="28"/>
          <w:szCs w:val="28"/>
        </w:rPr>
      </w:pPr>
    </w:p>
    <w:p w14:paraId="0CA31744" w14:textId="77777777" w:rsidR="00855FB0" w:rsidRPr="00855FB0" w:rsidRDefault="00855FB0" w:rsidP="00855FB0">
      <w:pPr>
        <w:rPr>
          <w:rFonts w:ascii="Times New Roman" w:hAnsi="Times New Roman"/>
          <w:sz w:val="28"/>
          <w:szCs w:val="28"/>
        </w:rPr>
      </w:pPr>
    </w:p>
    <w:p w14:paraId="559515C3" w14:textId="77777777" w:rsidR="00855FB0" w:rsidRPr="00855FB0" w:rsidRDefault="00855FB0" w:rsidP="00855FB0">
      <w:pPr>
        <w:rPr>
          <w:rFonts w:ascii="Times New Roman" w:hAnsi="Times New Roman"/>
          <w:sz w:val="28"/>
          <w:szCs w:val="28"/>
        </w:rPr>
      </w:pPr>
    </w:p>
    <w:p w14:paraId="258D2D2E" w14:textId="77777777" w:rsidR="00855FB0" w:rsidRPr="00855FB0" w:rsidRDefault="00855FB0" w:rsidP="00855FB0">
      <w:pPr>
        <w:rPr>
          <w:rFonts w:ascii="Times New Roman" w:hAnsi="Times New Roman"/>
          <w:sz w:val="28"/>
          <w:szCs w:val="28"/>
        </w:rPr>
      </w:pPr>
    </w:p>
    <w:p w14:paraId="232F8BF9" w14:textId="77777777" w:rsidR="00855FB0" w:rsidRPr="00855FB0" w:rsidRDefault="00855FB0" w:rsidP="00855FB0">
      <w:pPr>
        <w:rPr>
          <w:rFonts w:ascii="Times New Roman" w:hAnsi="Times New Roman"/>
          <w:sz w:val="28"/>
          <w:szCs w:val="28"/>
        </w:rPr>
      </w:pPr>
    </w:p>
    <w:p w14:paraId="5AEB7806" w14:textId="77777777" w:rsidR="00855FB0" w:rsidRPr="00855FB0" w:rsidRDefault="00855FB0" w:rsidP="00855FB0">
      <w:pPr>
        <w:rPr>
          <w:rFonts w:ascii="Times New Roman" w:hAnsi="Times New Roman"/>
          <w:sz w:val="28"/>
          <w:szCs w:val="28"/>
        </w:rPr>
      </w:pPr>
    </w:p>
    <w:p w14:paraId="4004DB73" w14:textId="77777777" w:rsidR="00855FB0" w:rsidRDefault="00855FB0" w:rsidP="00855FB0">
      <w:pPr>
        <w:rPr>
          <w:rFonts w:ascii="Times New Roman" w:hAnsi="Times New Roman"/>
          <w:sz w:val="28"/>
          <w:szCs w:val="28"/>
        </w:rPr>
      </w:pPr>
    </w:p>
    <w:p w14:paraId="293963E2" w14:textId="77777777" w:rsidR="00855FB0" w:rsidRDefault="00855FB0" w:rsidP="00855FB0">
      <w:pPr>
        <w:rPr>
          <w:rFonts w:ascii="Times New Roman" w:hAnsi="Times New Roman"/>
          <w:sz w:val="28"/>
          <w:szCs w:val="28"/>
        </w:rPr>
      </w:pPr>
    </w:p>
    <w:p w14:paraId="03342855" w14:textId="11147B48" w:rsidR="00855FB0" w:rsidRPr="00855FB0" w:rsidRDefault="00855FB0" w:rsidP="00855FB0">
      <w:pPr>
        <w:rPr>
          <w:rFonts w:ascii="Times New Roman" w:hAnsi="Times New Roman"/>
          <w:sz w:val="16"/>
          <w:szCs w:val="16"/>
        </w:rPr>
      </w:pPr>
      <w:r w:rsidRPr="00855FB0">
        <w:rPr>
          <w:rFonts w:ascii="Times New Roman" w:hAnsi="Times New Roman"/>
          <w:sz w:val="16"/>
          <w:szCs w:val="16"/>
        </w:rPr>
        <w:t>Исп. Аюшеев Ю.В. 4-11-84</w:t>
      </w:r>
    </w:p>
    <w:p w14:paraId="56CC576F" w14:textId="77777777" w:rsidR="00855FB0" w:rsidRDefault="00855FB0" w:rsidP="00855FB0">
      <w:pPr>
        <w:jc w:val="right"/>
        <w:rPr>
          <w:rFonts w:ascii="Times New Roman" w:eastAsia="Times New Roman" w:hAnsi="Times New Roman"/>
        </w:rPr>
      </w:pPr>
    </w:p>
    <w:p w14:paraId="5E62C7E8" w14:textId="0BFBD2A2" w:rsidR="00855FB0" w:rsidRDefault="00855FB0" w:rsidP="00855FB0">
      <w:pPr>
        <w:jc w:val="right"/>
        <w:rPr>
          <w:rFonts w:ascii="Times New Roman" w:eastAsia="Times New Roman" w:hAnsi="Times New Roman"/>
        </w:rPr>
      </w:pPr>
      <w:r w:rsidRPr="00855FB0">
        <w:rPr>
          <w:rFonts w:ascii="Times New Roman" w:eastAsia="Times New Roman" w:hAnsi="Times New Roman"/>
        </w:rPr>
        <w:lastRenderedPageBreak/>
        <w:t xml:space="preserve">Приложение № 1  </w:t>
      </w:r>
    </w:p>
    <w:p w14:paraId="3C54EF13" w14:textId="77777777" w:rsidR="00855FB0" w:rsidRPr="00855FB0" w:rsidRDefault="00855FB0" w:rsidP="00855FB0">
      <w:pPr>
        <w:rPr>
          <w:rFonts w:ascii="Times New Roman" w:hAnsi="Times New Roman"/>
          <w:sz w:val="28"/>
          <w:szCs w:val="28"/>
        </w:rPr>
      </w:pPr>
    </w:p>
    <w:p w14:paraId="24C84599" w14:textId="77777777" w:rsidR="00855FB0" w:rsidRPr="00855FB0" w:rsidRDefault="00855FB0" w:rsidP="00855FB0">
      <w:pPr>
        <w:rPr>
          <w:rFonts w:ascii="Times New Roman" w:hAnsi="Times New Roman"/>
          <w:sz w:val="28"/>
          <w:szCs w:val="28"/>
        </w:rPr>
      </w:pPr>
    </w:p>
    <w:p w14:paraId="7CA4C69D" w14:textId="77777777" w:rsidR="00855FB0" w:rsidRDefault="00855FB0" w:rsidP="00855FB0">
      <w:pPr>
        <w:rPr>
          <w:rFonts w:ascii="Times New Roman" w:eastAsia="Times New Roman" w:hAnsi="Times New Roman"/>
        </w:rPr>
      </w:pPr>
    </w:p>
    <w:p w14:paraId="17ABB29F" w14:textId="1EC9A59F" w:rsidR="00855FB0" w:rsidRPr="00855FB0" w:rsidRDefault="00D82C5D" w:rsidP="00D82C5D">
      <w:pPr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</w:t>
      </w:r>
      <w:r w:rsidR="00855FB0" w:rsidRPr="00855FB0">
        <w:rPr>
          <w:rFonts w:ascii="Times New Roman" w:eastAsia="Times New Roman" w:hAnsi="Times New Roman"/>
          <w:b/>
          <w:sz w:val="28"/>
          <w:szCs w:val="28"/>
        </w:rPr>
        <w:t xml:space="preserve">СОСТАВ </w:t>
      </w:r>
    </w:p>
    <w:p w14:paraId="290DC3BC" w14:textId="77777777" w:rsidR="00D82C5D" w:rsidRPr="00A91276" w:rsidRDefault="00D82C5D" w:rsidP="00D82C5D">
      <w:pPr>
        <w:widowControl/>
        <w:suppressAutoHyphens w:val="0"/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proofErr w:type="gramStart"/>
      <w:r w:rsidRPr="00855FB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координационн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ого </w:t>
      </w:r>
      <w:r w:rsidRPr="00855FB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С</w:t>
      </w:r>
      <w:r w:rsidRPr="00855FB0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овет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а</w:t>
      </w:r>
      <w:proofErr w:type="gramEnd"/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0F7D3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по защите традиционных российских духовно-нравственных ценностей,</w:t>
      </w:r>
      <w:r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 xml:space="preserve"> </w:t>
      </w:r>
      <w:r w:rsidRPr="000F7D38">
        <w:rPr>
          <w:rFonts w:ascii="Times New Roman" w:eastAsiaTheme="minorHAnsi" w:hAnsi="Times New Roman"/>
          <w:b/>
          <w:bCs/>
          <w:sz w:val="28"/>
          <w:szCs w:val="28"/>
          <w:lang w:eastAsia="en-US"/>
        </w:rPr>
        <w:t>культуры и исторической памяти</w:t>
      </w:r>
    </w:p>
    <w:p w14:paraId="0B838CFB" w14:textId="77777777" w:rsidR="00855FB0" w:rsidRPr="00855FB0" w:rsidRDefault="00855FB0" w:rsidP="00855FB0">
      <w:pPr>
        <w:widowControl/>
        <w:suppressAutoHyphens w:val="0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0C4264A" w14:textId="77777777" w:rsidR="00855FB0" w:rsidRPr="00855FB0" w:rsidRDefault="00855FB0" w:rsidP="00855FB0">
      <w:pPr>
        <w:widowControl/>
        <w:suppressAutoHyphens w:val="0"/>
        <w:spacing w:after="200" w:line="276" w:lineRule="auto"/>
        <w:rPr>
          <w:rFonts w:ascii="Calibri" w:eastAsia="Times New Roman" w:hAnsi="Calibri"/>
          <w:sz w:val="22"/>
          <w:szCs w:val="22"/>
          <w:lang w:eastAsia="x-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2835"/>
        <w:gridCol w:w="6202"/>
      </w:tblGrid>
      <w:tr w:rsidR="00855FB0" w:rsidRPr="00855FB0" w14:paraId="0CAD414F" w14:textId="77777777" w:rsidTr="00B9752F">
        <w:tc>
          <w:tcPr>
            <w:tcW w:w="534" w:type="dxa"/>
          </w:tcPr>
          <w:p w14:paraId="0FFDCC10" w14:textId="77777777" w:rsidR="00855FB0" w:rsidRPr="00855FB0" w:rsidRDefault="00855FB0" w:rsidP="00855FB0">
            <w:pPr>
              <w:widowControl/>
              <w:suppressAutoHyphens w:val="0"/>
              <w:autoSpaceDE w:val="0"/>
              <w:spacing w:after="200" w:line="276" w:lineRule="auto"/>
              <w:jc w:val="both"/>
              <w:rPr>
                <w:rFonts w:ascii="Times New Roman" w:eastAsia="Times New Roman" w:hAnsi="Times New Roman"/>
              </w:rPr>
            </w:pPr>
            <w:r w:rsidRPr="00855FB0">
              <w:rPr>
                <w:rFonts w:ascii="Times New Roman" w:eastAsia="Times New Roman" w:hAnsi="Times New Roman"/>
                <w:sz w:val="22"/>
                <w:szCs w:val="22"/>
              </w:rPr>
              <w:t>№</w:t>
            </w:r>
          </w:p>
        </w:tc>
        <w:tc>
          <w:tcPr>
            <w:tcW w:w="2835" w:type="dxa"/>
          </w:tcPr>
          <w:p w14:paraId="168A39DD" w14:textId="77777777" w:rsidR="00855FB0" w:rsidRPr="00855FB0" w:rsidRDefault="00855FB0" w:rsidP="00855FB0">
            <w:pPr>
              <w:widowControl/>
              <w:suppressAutoHyphens w:val="0"/>
              <w:autoSpaceDE w:val="0"/>
              <w:spacing w:after="200" w:line="276" w:lineRule="auto"/>
              <w:jc w:val="center"/>
              <w:rPr>
                <w:rFonts w:ascii="Times New Roman" w:eastAsia="Times New Roman" w:hAnsi="Times New Roman"/>
              </w:rPr>
            </w:pPr>
            <w:proofErr w:type="spellStart"/>
            <w:r w:rsidRPr="00855FB0">
              <w:rPr>
                <w:rFonts w:ascii="Times New Roman" w:eastAsia="Times New Roman" w:hAnsi="Times New Roman"/>
                <w:sz w:val="22"/>
                <w:szCs w:val="22"/>
              </w:rPr>
              <w:t>фио</w:t>
            </w:r>
            <w:proofErr w:type="spellEnd"/>
          </w:p>
        </w:tc>
        <w:tc>
          <w:tcPr>
            <w:tcW w:w="6202" w:type="dxa"/>
          </w:tcPr>
          <w:p w14:paraId="4FDA81AA" w14:textId="77777777" w:rsidR="00855FB0" w:rsidRPr="00855FB0" w:rsidRDefault="00855FB0" w:rsidP="00855FB0">
            <w:pPr>
              <w:widowControl/>
              <w:suppressAutoHyphens w:val="0"/>
              <w:autoSpaceDE w:val="0"/>
              <w:spacing w:after="200" w:line="276" w:lineRule="auto"/>
              <w:jc w:val="center"/>
              <w:rPr>
                <w:rFonts w:ascii="Times New Roman" w:eastAsia="Times New Roman" w:hAnsi="Times New Roman"/>
              </w:rPr>
            </w:pPr>
            <w:r w:rsidRPr="00855FB0">
              <w:rPr>
                <w:rFonts w:ascii="Times New Roman" w:eastAsia="Times New Roman" w:hAnsi="Times New Roman"/>
                <w:sz w:val="22"/>
                <w:szCs w:val="22"/>
              </w:rPr>
              <w:t>должность</w:t>
            </w:r>
          </w:p>
        </w:tc>
      </w:tr>
      <w:tr w:rsidR="00855FB0" w:rsidRPr="00855FB0" w14:paraId="3B7776BB" w14:textId="77777777" w:rsidTr="00B9752F">
        <w:tc>
          <w:tcPr>
            <w:tcW w:w="534" w:type="dxa"/>
          </w:tcPr>
          <w:p w14:paraId="6DAF3269" w14:textId="77777777" w:rsidR="00855FB0" w:rsidRPr="00855FB0" w:rsidRDefault="00855FB0" w:rsidP="00855FB0">
            <w:pPr>
              <w:widowControl/>
              <w:suppressAutoHyphens w:val="0"/>
              <w:autoSpaceDE w:val="0"/>
              <w:spacing w:after="20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14:paraId="752DE79E" w14:textId="77777777" w:rsidR="00855FB0" w:rsidRPr="00855FB0" w:rsidRDefault="00855FB0" w:rsidP="00855FB0">
            <w:pPr>
              <w:widowControl/>
              <w:suppressAutoHyphens w:val="0"/>
              <w:autoSpaceDE w:val="0"/>
              <w:spacing w:after="200" w:line="276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Аюшеев Ю.В.</w:t>
            </w:r>
          </w:p>
        </w:tc>
        <w:tc>
          <w:tcPr>
            <w:tcW w:w="6202" w:type="dxa"/>
          </w:tcPr>
          <w:p w14:paraId="260225F9" w14:textId="703D7CC1" w:rsidR="00855FB0" w:rsidRPr="00855FB0" w:rsidRDefault="00855FB0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Заместитель главы Ононск</w:t>
            </w:r>
            <w:r w:rsidR="00D82C5D">
              <w:rPr>
                <w:rFonts w:ascii="Times New Roman" w:eastAsia="Times New Roman" w:hAnsi="Times New Roman"/>
                <w:sz w:val="28"/>
                <w:szCs w:val="28"/>
              </w:rPr>
              <w:t>ого муниципального округа</w:t>
            </w: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 xml:space="preserve">, председатель </w:t>
            </w:r>
            <w:r w:rsidR="00D82C5D">
              <w:rPr>
                <w:rFonts w:ascii="Times New Roman" w:eastAsia="Times New Roman" w:hAnsi="Times New Roman"/>
                <w:sz w:val="28"/>
                <w:szCs w:val="28"/>
              </w:rPr>
              <w:t>координационного Совета</w:t>
            </w:r>
          </w:p>
        </w:tc>
      </w:tr>
      <w:tr w:rsidR="00D82C5D" w:rsidRPr="00855FB0" w14:paraId="062449C9" w14:textId="77777777" w:rsidTr="00B9752F">
        <w:tc>
          <w:tcPr>
            <w:tcW w:w="534" w:type="dxa"/>
          </w:tcPr>
          <w:p w14:paraId="7112C364" w14:textId="77777777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14:paraId="77DEBCE6" w14:textId="5E703914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 xml:space="preserve">Шатохина В.А. </w:t>
            </w:r>
          </w:p>
        </w:tc>
        <w:tc>
          <w:tcPr>
            <w:tcW w:w="6202" w:type="dxa"/>
          </w:tcPr>
          <w:p w14:paraId="595DFF9F" w14:textId="539548A7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Начальник отдела культуры администрации Ононск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ого муниципального округа</w:t>
            </w: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заместитель </w:t>
            </w: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председател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я</w:t>
            </w: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координационного Совета</w:t>
            </w: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D82C5D" w:rsidRPr="00855FB0" w14:paraId="357B83D9" w14:textId="77777777" w:rsidTr="00B9752F">
        <w:tc>
          <w:tcPr>
            <w:tcW w:w="534" w:type="dxa"/>
          </w:tcPr>
          <w:p w14:paraId="392F6163" w14:textId="77777777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835" w:type="dxa"/>
          </w:tcPr>
          <w:p w14:paraId="69B7E3BC" w14:textId="4CDCE410" w:rsidR="00D82C5D" w:rsidRPr="00855FB0" w:rsidRDefault="000C393F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Тимофеева В.А.</w:t>
            </w:r>
          </w:p>
        </w:tc>
        <w:tc>
          <w:tcPr>
            <w:tcW w:w="6202" w:type="dxa"/>
          </w:tcPr>
          <w:p w14:paraId="4EA89C28" w14:textId="33D4CA8A" w:rsidR="00D82C5D" w:rsidRPr="00855FB0" w:rsidRDefault="000C393F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Завед</w:t>
            </w:r>
            <w:r w:rsidR="006827E8">
              <w:rPr>
                <w:rFonts w:ascii="Times New Roman" w:eastAsia="Times New Roman" w:hAnsi="Times New Roman"/>
                <w:sz w:val="28"/>
                <w:szCs w:val="28"/>
              </w:rPr>
              <w:t>ующая методическим отделом МБУК ОМЦБ, с</w:t>
            </w:r>
            <w:r w:rsidR="00D82C5D">
              <w:rPr>
                <w:rFonts w:ascii="Times New Roman" w:eastAsia="Times New Roman" w:hAnsi="Times New Roman"/>
                <w:sz w:val="28"/>
                <w:szCs w:val="28"/>
              </w:rPr>
              <w:t>екретарь координационного Совета</w:t>
            </w:r>
          </w:p>
        </w:tc>
      </w:tr>
      <w:tr w:rsidR="00D82C5D" w:rsidRPr="00855FB0" w14:paraId="32B1709C" w14:textId="77777777" w:rsidTr="00B9752F">
        <w:tc>
          <w:tcPr>
            <w:tcW w:w="534" w:type="dxa"/>
          </w:tcPr>
          <w:p w14:paraId="5E7DE316" w14:textId="77777777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835" w:type="dxa"/>
          </w:tcPr>
          <w:p w14:paraId="1E7DB93B" w14:textId="0FDDCFD3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Сазонов М.Ю</w:t>
            </w: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202" w:type="dxa"/>
          </w:tcPr>
          <w:p w14:paraId="7167B5AC" w14:textId="4B7A8A39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Заместитель начальника ПП по Ононскому району (по согласованию)</w:t>
            </w:r>
          </w:p>
        </w:tc>
      </w:tr>
      <w:tr w:rsidR="00D82C5D" w:rsidRPr="00855FB0" w14:paraId="48A517F0" w14:textId="77777777" w:rsidTr="00B9752F">
        <w:tc>
          <w:tcPr>
            <w:tcW w:w="534" w:type="dxa"/>
          </w:tcPr>
          <w:p w14:paraId="5C39E484" w14:textId="77777777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835" w:type="dxa"/>
          </w:tcPr>
          <w:p w14:paraId="34007F9C" w14:textId="05C32406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Сюткова</w:t>
            </w:r>
            <w:proofErr w:type="spellEnd"/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 xml:space="preserve"> Т.Е.</w:t>
            </w:r>
          </w:p>
        </w:tc>
        <w:tc>
          <w:tcPr>
            <w:tcW w:w="6202" w:type="dxa"/>
          </w:tcPr>
          <w:p w14:paraId="122C4D7B" w14:textId="7E8F5908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Председатель комитета образования администрации Ононск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ого муниципального </w:t>
            </w:r>
            <w:proofErr w:type="gramStart"/>
            <w:r>
              <w:rPr>
                <w:rFonts w:ascii="Times New Roman" w:eastAsia="Times New Roman" w:hAnsi="Times New Roman"/>
                <w:sz w:val="28"/>
                <w:szCs w:val="28"/>
              </w:rPr>
              <w:t>округа</w:t>
            </w: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End"/>
          </w:p>
        </w:tc>
      </w:tr>
      <w:tr w:rsidR="00D82C5D" w:rsidRPr="00855FB0" w14:paraId="11A8D8C5" w14:textId="77777777" w:rsidTr="00B9752F">
        <w:tc>
          <w:tcPr>
            <w:tcW w:w="534" w:type="dxa"/>
          </w:tcPr>
          <w:p w14:paraId="00942B22" w14:textId="77777777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835" w:type="dxa"/>
          </w:tcPr>
          <w:p w14:paraId="4F475BC4" w14:textId="4B680236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Сухих В.Н.</w:t>
            </w:r>
          </w:p>
        </w:tc>
        <w:tc>
          <w:tcPr>
            <w:tcW w:w="6202" w:type="dxa"/>
          </w:tcPr>
          <w:p w14:paraId="7F9852AE" w14:textId="7029A8FB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Главный редактор газеты «Ононская заря»</w:t>
            </w:r>
          </w:p>
        </w:tc>
      </w:tr>
      <w:tr w:rsidR="00D82C5D" w:rsidRPr="00855FB0" w14:paraId="36DEDFA3" w14:textId="77777777" w:rsidTr="00B9752F">
        <w:tc>
          <w:tcPr>
            <w:tcW w:w="534" w:type="dxa"/>
          </w:tcPr>
          <w:p w14:paraId="1590C547" w14:textId="77777777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855FB0">
              <w:rPr>
                <w:rFonts w:ascii="Times New Roman" w:eastAsia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835" w:type="dxa"/>
          </w:tcPr>
          <w:p w14:paraId="6DECE1BF" w14:textId="766F5D98" w:rsidR="00D82C5D" w:rsidRPr="00855FB0" w:rsidRDefault="00D82C5D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</w:rPr>
              <w:t>Дубоносова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В.С.</w:t>
            </w:r>
          </w:p>
        </w:tc>
        <w:tc>
          <w:tcPr>
            <w:tcW w:w="6202" w:type="dxa"/>
          </w:tcPr>
          <w:p w14:paraId="339D5BFE" w14:textId="6A5210FD" w:rsidR="00D82C5D" w:rsidRPr="00855FB0" w:rsidRDefault="006827E8" w:rsidP="00D82C5D">
            <w:pPr>
              <w:widowControl/>
              <w:suppressAutoHyphens w:val="0"/>
              <w:autoSpaceDE w:val="0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Директор</w:t>
            </w:r>
            <w:r w:rsidR="00D82C5D">
              <w:rPr>
                <w:rFonts w:ascii="Times New Roman" w:eastAsia="Times New Roman" w:hAnsi="Times New Roman"/>
                <w:sz w:val="28"/>
                <w:szCs w:val="28"/>
              </w:rPr>
              <w:t xml:space="preserve"> Ононского </w:t>
            </w:r>
            <w:proofErr w:type="spellStart"/>
            <w:r w:rsidR="00D82C5D">
              <w:rPr>
                <w:rFonts w:ascii="Times New Roman" w:eastAsia="Times New Roman" w:hAnsi="Times New Roman"/>
                <w:sz w:val="28"/>
                <w:szCs w:val="28"/>
              </w:rPr>
              <w:t>межпоселенческого</w:t>
            </w:r>
            <w:proofErr w:type="spellEnd"/>
            <w:r w:rsidR="00D82C5D">
              <w:rPr>
                <w:rFonts w:ascii="Times New Roman" w:eastAsia="Times New Roman" w:hAnsi="Times New Roman"/>
                <w:sz w:val="28"/>
                <w:szCs w:val="28"/>
              </w:rPr>
              <w:t xml:space="preserve"> социально-культурного </w:t>
            </w:r>
            <w:r w:rsidR="000C393F">
              <w:rPr>
                <w:rFonts w:ascii="Times New Roman" w:eastAsia="Times New Roman" w:hAnsi="Times New Roman"/>
                <w:sz w:val="28"/>
                <w:szCs w:val="28"/>
              </w:rPr>
              <w:t>центра</w:t>
            </w:r>
          </w:p>
        </w:tc>
      </w:tr>
    </w:tbl>
    <w:p w14:paraId="39C25029" w14:textId="77777777" w:rsidR="00855FB0" w:rsidRPr="00855FB0" w:rsidRDefault="00855FB0" w:rsidP="00855FB0">
      <w:pPr>
        <w:widowControl/>
        <w:suppressAutoHyphens w:val="0"/>
        <w:autoSpaceDE w:val="0"/>
        <w:spacing w:line="276" w:lineRule="auto"/>
        <w:jc w:val="both"/>
        <w:rPr>
          <w:rFonts w:ascii="Times New Roman" w:eastAsia="Times New Roman" w:hAnsi="Times New Roman"/>
          <w:sz w:val="22"/>
          <w:szCs w:val="22"/>
        </w:rPr>
      </w:pPr>
    </w:p>
    <w:p w14:paraId="6E8A1181" w14:textId="77777777" w:rsidR="00855FB0" w:rsidRPr="00855FB0" w:rsidRDefault="00855FB0" w:rsidP="00855FB0">
      <w:pPr>
        <w:widowControl/>
        <w:suppressAutoHyphens w:val="0"/>
        <w:spacing w:after="200" w:line="276" w:lineRule="auto"/>
        <w:jc w:val="center"/>
        <w:rPr>
          <w:rFonts w:ascii="Times New Roman" w:eastAsia="Times New Roman" w:hAnsi="Times New Roman"/>
          <w:sz w:val="22"/>
          <w:szCs w:val="22"/>
        </w:rPr>
      </w:pPr>
    </w:p>
    <w:p w14:paraId="1D5AA04B" w14:textId="41CE6F2F" w:rsidR="00855FB0" w:rsidRPr="00855FB0" w:rsidRDefault="00855FB0" w:rsidP="00855FB0">
      <w:pPr>
        <w:tabs>
          <w:tab w:val="left" w:pos="1860"/>
        </w:tabs>
        <w:rPr>
          <w:rFonts w:ascii="Times New Roman" w:hAnsi="Times New Roman"/>
          <w:sz w:val="28"/>
          <w:szCs w:val="28"/>
        </w:rPr>
      </w:pPr>
    </w:p>
    <w:sectPr w:rsidR="00855FB0" w:rsidRPr="00855FB0" w:rsidSect="00855FB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B9E66" w14:textId="77777777" w:rsidR="004A1407" w:rsidRDefault="004A1407" w:rsidP="00855FB0">
      <w:r>
        <w:separator/>
      </w:r>
    </w:p>
  </w:endnote>
  <w:endnote w:type="continuationSeparator" w:id="0">
    <w:p w14:paraId="1C824A7E" w14:textId="77777777" w:rsidR="004A1407" w:rsidRDefault="004A1407" w:rsidP="00855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A14B0" w14:textId="77777777" w:rsidR="004A1407" w:rsidRDefault="004A1407" w:rsidP="00855FB0">
      <w:r>
        <w:separator/>
      </w:r>
    </w:p>
  </w:footnote>
  <w:footnote w:type="continuationSeparator" w:id="0">
    <w:p w14:paraId="378D97B0" w14:textId="77777777" w:rsidR="004A1407" w:rsidRDefault="004A1407" w:rsidP="00855F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B00BDA"/>
    <w:multiLevelType w:val="hybridMultilevel"/>
    <w:tmpl w:val="6A4EBB78"/>
    <w:lvl w:ilvl="0" w:tplc="7ED8C09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52D2E"/>
    <w:multiLevelType w:val="hybridMultilevel"/>
    <w:tmpl w:val="46663C88"/>
    <w:lvl w:ilvl="0" w:tplc="BB2AD148">
      <w:start w:val="1"/>
      <w:numFmt w:val="decimal"/>
      <w:lvlText w:val="%1."/>
      <w:lvlJc w:val="left"/>
      <w:pPr>
        <w:ind w:left="105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4416527C"/>
    <w:multiLevelType w:val="hybridMultilevel"/>
    <w:tmpl w:val="3E14D0BA"/>
    <w:lvl w:ilvl="0" w:tplc="0F4412AC">
      <w:start w:val="1"/>
      <w:numFmt w:val="decimal"/>
      <w:lvlText w:val="%1."/>
      <w:lvlJc w:val="left"/>
      <w:pPr>
        <w:ind w:left="1110" w:hanging="360"/>
      </w:pPr>
      <w:rPr>
        <w:rFonts w:ascii="Times New Roman" w:eastAsia="Arial Unicode MS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 w15:restartNumberingAfterBreak="0">
    <w:nsid w:val="6771287D"/>
    <w:multiLevelType w:val="hybridMultilevel"/>
    <w:tmpl w:val="3B00BE08"/>
    <w:lvl w:ilvl="0" w:tplc="CA0A7F0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6836368">
    <w:abstractNumId w:val="2"/>
  </w:num>
  <w:num w:numId="2" w16cid:durableId="2029210610">
    <w:abstractNumId w:val="0"/>
  </w:num>
  <w:num w:numId="3" w16cid:durableId="1344437071">
    <w:abstractNumId w:val="3"/>
  </w:num>
  <w:num w:numId="4" w16cid:durableId="1682542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2B7D"/>
    <w:rsid w:val="00021D2D"/>
    <w:rsid w:val="000B73C2"/>
    <w:rsid w:val="000C393F"/>
    <w:rsid w:val="000F7D38"/>
    <w:rsid w:val="000F7FA7"/>
    <w:rsid w:val="0016210C"/>
    <w:rsid w:val="00186775"/>
    <w:rsid w:val="00195969"/>
    <w:rsid w:val="001A57A1"/>
    <w:rsid w:val="001C6741"/>
    <w:rsid w:val="001F1609"/>
    <w:rsid w:val="001F2D9B"/>
    <w:rsid w:val="00274384"/>
    <w:rsid w:val="002C683E"/>
    <w:rsid w:val="00381F0C"/>
    <w:rsid w:val="0038419B"/>
    <w:rsid w:val="00471482"/>
    <w:rsid w:val="004A1407"/>
    <w:rsid w:val="00515CC1"/>
    <w:rsid w:val="0054719B"/>
    <w:rsid w:val="005A29C6"/>
    <w:rsid w:val="006256F3"/>
    <w:rsid w:val="006827E8"/>
    <w:rsid w:val="006911F2"/>
    <w:rsid w:val="006A3402"/>
    <w:rsid w:val="006A3CFE"/>
    <w:rsid w:val="007023DC"/>
    <w:rsid w:val="00780054"/>
    <w:rsid w:val="007F1715"/>
    <w:rsid w:val="00855FB0"/>
    <w:rsid w:val="008F006A"/>
    <w:rsid w:val="008F2476"/>
    <w:rsid w:val="00950F0B"/>
    <w:rsid w:val="009700F3"/>
    <w:rsid w:val="009F5873"/>
    <w:rsid w:val="00A91276"/>
    <w:rsid w:val="00B723F1"/>
    <w:rsid w:val="00C02B7D"/>
    <w:rsid w:val="00C465DC"/>
    <w:rsid w:val="00C9280C"/>
    <w:rsid w:val="00CE27BD"/>
    <w:rsid w:val="00D25454"/>
    <w:rsid w:val="00D412A3"/>
    <w:rsid w:val="00D82C5D"/>
    <w:rsid w:val="00F70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4B6D1"/>
  <w15:docId w15:val="{D102CA0C-FCE3-4E97-9884-A370EBF41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1D2D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1D2D"/>
    <w:pPr>
      <w:ind w:left="720"/>
      <w:contextualSpacing/>
    </w:pPr>
  </w:style>
  <w:style w:type="character" w:customStyle="1" w:styleId="a4">
    <w:name w:val="Основной текст_"/>
    <w:link w:val="4"/>
    <w:rsid w:val="0054719B"/>
    <w:rPr>
      <w:spacing w:val="10"/>
      <w:sz w:val="16"/>
      <w:szCs w:val="16"/>
      <w:shd w:val="clear" w:color="auto" w:fill="FFFFFF"/>
    </w:rPr>
  </w:style>
  <w:style w:type="paragraph" w:customStyle="1" w:styleId="4">
    <w:name w:val="Основной текст4"/>
    <w:basedOn w:val="a"/>
    <w:link w:val="a4"/>
    <w:rsid w:val="0054719B"/>
    <w:pPr>
      <w:widowControl/>
      <w:shd w:val="clear" w:color="auto" w:fill="FFFFFF"/>
      <w:suppressAutoHyphens w:val="0"/>
      <w:spacing w:line="0" w:lineRule="atLeast"/>
      <w:jc w:val="both"/>
    </w:pPr>
    <w:rPr>
      <w:rFonts w:asciiTheme="minorHAnsi" w:eastAsiaTheme="minorHAnsi" w:hAnsiTheme="minorHAnsi" w:cstheme="minorBidi"/>
      <w:spacing w:val="10"/>
      <w:sz w:val="16"/>
      <w:szCs w:val="16"/>
      <w:lang w:eastAsia="en-US"/>
    </w:rPr>
  </w:style>
  <w:style w:type="table" w:styleId="a5">
    <w:name w:val="Table Grid"/>
    <w:basedOn w:val="a1"/>
    <w:uiPriority w:val="59"/>
    <w:rsid w:val="00547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78005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0054"/>
    <w:rPr>
      <w:rFonts w:ascii="Tahoma" w:eastAsia="Arial Unicode MS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55FB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55FB0"/>
    <w:rPr>
      <w:rFonts w:ascii="Arial" w:eastAsia="Arial Unicode MS" w:hAnsi="Arial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855FB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55FB0"/>
    <w:rPr>
      <w:rFonts w:ascii="Arial" w:eastAsia="Arial Unicode MS" w:hAnsi="Arial"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unhideWhenUsed/>
    <w:rsid w:val="00855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710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nla-service.scli.ru:8080/rnla-links/ws/content/act/59b18f7c-3752-4ece-a04c-aecf2b52b628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1672</cp:lastModifiedBy>
  <cp:revision>19</cp:revision>
  <cp:lastPrinted>2025-06-19T08:18:00Z</cp:lastPrinted>
  <dcterms:created xsi:type="dcterms:W3CDTF">2022-07-28T23:22:00Z</dcterms:created>
  <dcterms:modified xsi:type="dcterms:W3CDTF">2025-07-31T01:33:00Z</dcterms:modified>
</cp:coreProperties>
</file>