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44" w:rsidRDefault="00E02509" w:rsidP="008C0444">
      <w:pPr>
        <w:ind w:firstLine="709"/>
        <w:jc w:val="center"/>
        <w:rPr>
          <w:rFonts w:ascii="Times New Roman"/>
          <w:sz w:val="32"/>
          <w:szCs w:val="32"/>
          <w:lang w:eastAsia="ar-SA"/>
        </w:rPr>
      </w:pPr>
      <w:r>
        <w:rPr>
          <w:rFonts w:ascii="Times New Roman"/>
          <w:sz w:val="32"/>
          <w:szCs w:val="32"/>
          <w:lang w:eastAsia="ar-SA"/>
        </w:rPr>
        <w:t>РОССИЙСКАЯ ФЕДЕРАЦИЯ</w:t>
      </w:r>
    </w:p>
    <w:p w:rsidR="008C0444" w:rsidRDefault="00D91AF8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Забайкальский край</w:t>
      </w:r>
    </w:p>
    <w:p w:rsidR="008C0444" w:rsidRDefault="00D91AF8" w:rsidP="008C0444">
      <w:pPr>
        <w:ind w:firstLine="709"/>
        <w:rPr>
          <w:rFonts w:ascii="Times New Roman"/>
          <w:sz w:val="28"/>
          <w:szCs w:val="28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C0444" w:rsidRDefault="00D91AF8" w:rsidP="008C0444">
      <w:pPr>
        <w:ind w:firstLine="709"/>
        <w:jc w:val="center"/>
        <w:rPr>
          <w:rFonts w:ascii="Times New Roman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b/>
          <w:sz w:val="52"/>
          <w:szCs w:val="52"/>
          <w:lang w:eastAsia="ar-SA"/>
        </w:rPr>
      </w:pPr>
      <w:r>
        <w:rPr>
          <w:rFonts w:ascii="Times New Roman"/>
          <w:b/>
          <w:sz w:val="52"/>
          <w:szCs w:val="52"/>
          <w:lang w:eastAsia="ar-SA"/>
        </w:rPr>
        <w:t>Постановление</w:t>
      </w:r>
    </w:p>
    <w:p w:rsidR="008C0444" w:rsidRDefault="00D91AF8" w:rsidP="008C0444">
      <w:pPr>
        <w:ind w:firstLine="709"/>
        <w:jc w:val="center"/>
        <w:rPr>
          <w:rFonts w:ascii="Times New Roman"/>
          <w:b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с. Нижний Цасучей</w:t>
      </w:r>
    </w:p>
    <w:p w:rsidR="008C0444" w:rsidRDefault="00D91AF8" w:rsidP="00F73BDA">
      <w:pPr>
        <w:jc w:val="center"/>
        <w:rPr>
          <w:rFonts w:ascii="Times New Roman"/>
          <w:b/>
          <w:sz w:val="28"/>
          <w:szCs w:val="28"/>
        </w:rPr>
      </w:pPr>
    </w:p>
    <w:p w:rsidR="00360D97" w:rsidRDefault="00D91AF8" w:rsidP="008C0444">
      <w:pPr>
        <w:rPr>
          <w:rFonts w:ascii="Times New Roman"/>
          <w:b/>
          <w:sz w:val="28"/>
          <w:szCs w:val="28"/>
        </w:rPr>
      </w:pPr>
    </w:p>
    <w:p w:rsidR="00360D97" w:rsidRPr="0042477A" w:rsidRDefault="00E45BF4" w:rsidP="002D38B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«01</w:t>
      </w:r>
      <w:r w:rsidR="00836165">
        <w:rPr>
          <w:rFonts w:ascii="Times New Roman"/>
          <w:sz w:val="28"/>
          <w:szCs w:val="28"/>
        </w:rPr>
        <w:t>» декабря</w:t>
      </w:r>
      <w:r w:rsidR="00B36319">
        <w:rPr>
          <w:rFonts w:ascii="Times New Roman"/>
          <w:sz w:val="28"/>
          <w:szCs w:val="28"/>
        </w:rPr>
        <w:t xml:space="preserve"> </w:t>
      </w:r>
      <w:r w:rsidR="00E02509">
        <w:rPr>
          <w:rFonts w:ascii="Times New Roman"/>
          <w:sz w:val="28"/>
          <w:szCs w:val="28"/>
        </w:rPr>
        <w:t>2025</w:t>
      </w:r>
      <w:r w:rsidR="00E02509" w:rsidRPr="0042477A">
        <w:rPr>
          <w:rFonts w:ascii="Times New Roman"/>
          <w:sz w:val="28"/>
          <w:szCs w:val="28"/>
        </w:rPr>
        <w:t xml:space="preserve"> года                           </w:t>
      </w:r>
      <w:bookmarkStart w:id="0" w:name="_GoBack"/>
      <w:bookmarkEnd w:id="0"/>
      <w:r w:rsidR="00E02509" w:rsidRPr="0042477A">
        <w:rPr>
          <w:rFonts w:ascii="Times New Roman"/>
          <w:sz w:val="28"/>
          <w:szCs w:val="28"/>
        </w:rPr>
        <w:t xml:space="preserve">                                  </w:t>
      </w:r>
      <w:r w:rsidR="00CE79FE">
        <w:rPr>
          <w:rFonts w:ascii="Times New Roman"/>
          <w:sz w:val="28"/>
          <w:szCs w:val="28"/>
        </w:rPr>
        <w:t xml:space="preserve">          </w:t>
      </w:r>
      <w:r w:rsidR="00E02509" w:rsidRPr="0042477A">
        <w:rPr>
          <w:rFonts w:ascii="Times New Roman"/>
          <w:sz w:val="28"/>
          <w:szCs w:val="28"/>
        </w:rPr>
        <w:t>№</w:t>
      </w:r>
      <w:r>
        <w:rPr>
          <w:rFonts w:ascii="Times New Roman"/>
          <w:sz w:val="28"/>
          <w:szCs w:val="28"/>
        </w:rPr>
        <w:t>596</w:t>
      </w:r>
    </w:p>
    <w:p w:rsidR="00360D97" w:rsidRPr="00A41474" w:rsidRDefault="00D91AF8" w:rsidP="002D38B5">
      <w:pPr>
        <w:jc w:val="center"/>
        <w:rPr>
          <w:rFonts w:ascii="Times New Roman"/>
          <w:b/>
          <w:sz w:val="28"/>
          <w:szCs w:val="28"/>
        </w:rPr>
      </w:pPr>
    </w:p>
    <w:p w:rsidR="00360D97" w:rsidRPr="008C0444" w:rsidRDefault="00836165" w:rsidP="008C0444">
      <w:pPr>
        <w:autoSpaceDE w:val="0"/>
        <w:autoSpaceDN w:val="0"/>
        <w:adjustRightInd w:val="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>Об изменении типа муниципальных бюджетных образовательных учреждений Ононского муниципального округа в целях создания муниципальных казенных образовательных учреждений Ононского муниципального округа</w:t>
      </w:r>
    </w:p>
    <w:p w:rsidR="00360D97" w:rsidRDefault="00D91AF8" w:rsidP="002D38B5">
      <w:pPr>
        <w:pStyle w:val="24"/>
        <w:spacing w:line="276" w:lineRule="auto"/>
        <w:ind w:right="23"/>
        <w:jc w:val="center"/>
        <w:rPr>
          <w:caps/>
        </w:rPr>
      </w:pPr>
    </w:p>
    <w:p w:rsidR="00B12EBF" w:rsidRDefault="00836165" w:rsidP="00B12EBF">
      <w:pPr>
        <w:ind w:firstLine="567"/>
        <w:jc w:val="both"/>
        <w:rPr>
          <w:rFonts w:ascii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Руководствуясь ст.120 Гражданского кодекса Российской Федерации, в соответствии с Федеральным законом от 29.12.2012 года №273-ФЗ «Об образовании в Российской Федерации», Федеральным законом от 12.01.1996 года №7-ФЗ «О некоммерческих организациях»</w:t>
      </w:r>
    </w:p>
    <w:p w:rsidR="00836165" w:rsidRDefault="00836165" w:rsidP="00B12EBF">
      <w:pPr>
        <w:ind w:firstLine="709"/>
        <w:jc w:val="center"/>
        <w:rPr>
          <w:rFonts w:ascii="Times New Roman"/>
          <w:b/>
          <w:sz w:val="28"/>
          <w:szCs w:val="28"/>
        </w:rPr>
      </w:pPr>
    </w:p>
    <w:p w:rsidR="00B12EBF" w:rsidRDefault="00B12EBF" w:rsidP="00B12EBF">
      <w:pPr>
        <w:ind w:firstLine="709"/>
        <w:jc w:val="center"/>
        <w:rPr>
          <w:rFonts w:ascii="Times New Roman"/>
          <w:b/>
          <w:sz w:val="28"/>
          <w:szCs w:val="28"/>
        </w:rPr>
      </w:pPr>
      <w:r w:rsidRPr="004F4F26">
        <w:rPr>
          <w:rFonts w:ascii="Times New Roman"/>
          <w:b/>
          <w:sz w:val="28"/>
          <w:szCs w:val="28"/>
        </w:rPr>
        <w:t>ПОСТАНОВЛЯЕТ:</w:t>
      </w:r>
    </w:p>
    <w:p w:rsidR="00B12EBF" w:rsidRPr="004F4F26" w:rsidRDefault="00B12EBF" w:rsidP="00B12EBF">
      <w:pPr>
        <w:ind w:firstLine="709"/>
        <w:jc w:val="center"/>
        <w:rPr>
          <w:rFonts w:ascii="Times New Roman"/>
          <w:b/>
          <w:caps/>
          <w:sz w:val="28"/>
          <w:szCs w:val="28"/>
        </w:rPr>
      </w:pPr>
    </w:p>
    <w:p w:rsidR="00B12EBF" w:rsidRDefault="00B12EBF" w:rsidP="00B12EBF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bookmarkStart w:id="1" w:name="bookmark14"/>
      <w:bookmarkEnd w:id="1"/>
      <w:r w:rsidRPr="00532350">
        <w:rPr>
          <w:rFonts w:ascii="Times New Roman" w:cs="Times New Roman"/>
          <w:sz w:val="28"/>
          <w:szCs w:val="28"/>
        </w:rPr>
        <w:t xml:space="preserve"> </w:t>
      </w:r>
      <w:r w:rsidR="00836165">
        <w:rPr>
          <w:rFonts w:ascii="Times New Roman" w:cs="Times New Roman"/>
          <w:sz w:val="28"/>
          <w:szCs w:val="28"/>
        </w:rPr>
        <w:t>Изменить тип муниципальных бюджетных общеобразоват</w:t>
      </w:r>
      <w:r w:rsidR="003D72CB">
        <w:rPr>
          <w:rFonts w:ascii="Times New Roman" w:cs="Times New Roman"/>
          <w:sz w:val="28"/>
          <w:szCs w:val="28"/>
        </w:rPr>
        <w:t>ельных учреждений, муниципального бюджетного дошкольного учреждения</w:t>
      </w:r>
      <w:r w:rsidR="00836165">
        <w:rPr>
          <w:rFonts w:ascii="Times New Roman" w:cs="Times New Roman"/>
          <w:sz w:val="28"/>
          <w:szCs w:val="28"/>
        </w:rPr>
        <w:t>, а также муниципаль</w:t>
      </w:r>
      <w:r w:rsidR="003D72CB">
        <w:rPr>
          <w:rFonts w:ascii="Times New Roman" w:cs="Times New Roman"/>
          <w:sz w:val="28"/>
          <w:szCs w:val="28"/>
        </w:rPr>
        <w:t>ных бюджетных учреждений</w:t>
      </w:r>
      <w:r w:rsidR="00E838D2">
        <w:rPr>
          <w:rFonts w:ascii="Times New Roman" w:cs="Times New Roman"/>
          <w:sz w:val="28"/>
          <w:szCs w:val="28"/>
        </w:rPr>
        <w:t xml:space="preserve"> дополнительного образования, перечисленные ниже на муниципальное казенное общеобразовательное учреждение, муниципальное </w:t>
      </w:r>
      <w:r w:rsidR="00F04B3B">
        <w:rPr>
          <w:rFonts w:ascii="Times New Roman" w:cs="Times New Roman"/>
          <w:sz w:val="28"/>
          <w:szCs w:val="28"/>
        </w:rPr>
        <w:t xml:space="preserve">казенное </w:t>
      </w:r>
      <w:r w:rsidR="00E838D2">
        <w:rPr>
          <w:rFonts w:ascii="Times New Roman" w:cs="Times New Roman"/>
          <w:sz w:val="28"/>
          <w:szCs w:val="28"/>
        </w:rPr>
        <w:t>дошкольное учреждение и муниципальное казенное учреждение дополнительного образования с сохранением основных целей деятельности учреждения:</w:t>
      </w:r>
    </w:p>
    <w:p w:rsidR="00E838D2" w:rsidRPr="00E838D2" w:rsidRDefault="00E838D2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Усть-Борзинская</w:t>
      </w:r>
      <w:proofErr w:type="spellEnd"/>
      <w:r>
        <w:rPr>
          <w:rFonts w:ascii="Times New Roman" w:cs="Times New Roman"/>
          <w:sz w:val="28"/>
          <w:szCs w:val="28"/>
        </w:rPr>
        <w:t xml:space="preserve"> основная общеобразовательная школа с 01 декабря 2025 года;</w:t>
      </w:r>
    </w:p>
    <w:p w:rsidR="00E838D2" w:rsidRDefault="00E838D2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Муниципальное бюджетное общеобразовательное учреждение Верхнецасучейская ср</w:t>
      </w:r>
      <w:r w:rsidR="00632A79">
        <w:rPr>
          <w:rFonts w:ascii="Times New Roman" w:cs="Times New Roman"/>
          <w:sz w:val="28"/>
          <w:szCs w:val="28"/>
        </w:rPr>
        <w:t>едняя общеобразовательная школа с 01 января 2026 года;</w:t>
      </w:r>
    </w:p>
    <w:p w:rsidR="00E838D2" w:rsidRDefault="00E838D2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Муниципальное бюджетное общеобразовательное учреждение Большевистская ср</w:t>
      </w:r>
      <w:r w:rsidR="00632A79">
        <w:rPr>
          <w:rFonts w:ascii="Times New Roman" w:cs="Times New Roman"/>
          <w:sz w:val="28"/>
          <w:szCs w:val="28"/>
        </w:rPr>
        <w:t>едняя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Новодурулгуйская</w:t>
      </w:r>
      <w:proofErr w:type="spellEnd"/>
      <w:r>
        <w:rPr>
          <w:rFonts w:ascii="Times New Roman" w:cs="Times New Roman"/>
          <w:sz w:val="28"/>
          <w:szCs w:val="28"/>
        </w:rPr>
        <w:t xml:space="preserve"> средняя общеобразовательная школа имени Героя Российской Федерации </w:t>
      </w:r>
      <w:proofErr w:type="spellStart"/>
      <w:r>
        <w:rPr>
          <w:rFonts w:ascii="Times New Roman" w:cs="Times New Roman"/>
          <w:sz w:val="28"/>
          <w:szCs w:val="28"/>
        </w:rPr>
        <w:t>О.А.Власова</w:t>
      </w:r>
      <w:proofErr w:type="spellEnd"/>
      <w:r>
        <w:rPr>
          <w:rFonts w:ascii="Times New Roman" w:cs="Times New Roman"/>
          <w:sz w:val="28"/>
          <w:szCs w:val="28"/>
        </w:rPr>
        <w:t xml:space="preserve">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Буйлэсанская</w:t>
      </w:r>
      <w:proofErr w:type="spellEnd"/>
      <w:r>
        <w:rPr>
          <w:rFonts w:ascii="Times New Roman" w:cs="Times New Roman"/>
          <w:sz w:val="28"/>
          <w:szCs w:val="28"/>
        </w:rPr>
        <w:t xml:space="preserve"> средняя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lastRenderedPageBreak/>
        <w:t>Новозоринская</w:t>
      </w:r>
      <w:proofErr w:type="spellEnd"/>
      <w:r>
        <w:rPr>
          <w:rFonts w:ascii="Times New Roman" w:cs="Times New Roman"/>
          <w:sz w:val="28"/>
          <w:szCs w:val="28"/>
        </w:rPr>
        <w:t xml:space="preserve"> средняя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Кулусутайская</w:t>
      </w:r>
      <w:proofErr w:type="spellEnd"/>
      <w:r>
        <w:rPr>
          <w:rFonts w:ascii="Times New Roman" w:cs="Times New Roman"/>
          <w:sz w:val="28"/>
          <w:szCs w:val="28"/>
        </w:rPr>
        <w:t xml:space="preserve"> средняя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Кубухайская</w:t>
      </w:r>
      <w:proofErr w:type="spellEnd"/>
      <w:r>
        <w:rPr>
          <w:rFonts w:ascii="Times New Roman" w:cs="Times New Roman"/>
          <w:sz w:val="28"/>
          <w:szCs w:val="28"/>
        </w:rPr>
        <w:t xml:space="preserve"> основная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Муниципальное бюджетное общеобразовательное учреждение Тут-</w:t>
      </w:r>
      <w:proofErr w:type="spellStart"/>
      <w:r>
        <w:rPr>
          <w:rFonts w:ascii="Times New Roman" w:cs="Times New Roman"/>
          <w:sz w:val="28"/>
          <w:szCs w:val="28"/>
        </w:rPr>
        <w:t>Халтуйская</w:t>
      </w:r>
      <w:proofErr w:type="spellEnd"/>
      <w:r>
        <w:rPr>
          <w:rFonts w:ascii="Times New Roman" w:cs="Times New Roman"/>
          <w:sz w:val="28"/>
          <w:szCs w:val="28"/>
        </w:rPr>
        <w:t xml:space="preserve"> основная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Красноималкинская</w:t>
      </w:r>
      <w:proofErr w:type="spellEnd"/>
      <w:r>
        <w:rPr>
          <w:rFonts w:ascii="Times New Roman" w:cs="Times New Roman"/>
          <w:sz w:val="28"/>
          <w:szCs w:val="28"/>
        </w:rPr>
        <w:t xml:space="preserve"> основная общеобразовательная школа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Первочиндантская</w:t>
      </w:r>
      <w:proofErr w:type="spellEnd"/>
      <w:r>
        <w:rPr>
          <w:rFonts w:ascii="Times New Roman" w:cs="Times New Roman"/>
          <w:sz w:val="28"/>
          <w:szCs w:val="28"/>
        </w:rPr>
        <w:t xml:space="preserve"> основная общеобразовательная школа с 01 января 2026 года;</w:t>
      </w:r>
    </w:p>
    <w:p w:rsidR="00E838D2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учреждение дополнительного образования Дом детского творчества </w:t>
      </w:r>
      <w:proofErr w:type="spellStart"/>
      <w:r>
        <w:rPr>
          <w:rFonts w:ascii="Times New Roman" w:cs="Times New Roman"/>
          <w:sz w:val="28"/>
          <w:szCs w:val="28"/>
        </w:rPr>
        <w:t>с.Нижний</w:t>
      </w:r>
      <w:proofErr w:type="spellEnd"/>
      <w:r>
        <w:rPr>
          <w:rFonts w:ascii="Times New Roman" w:cs="Times New Roman"/>
          <w:sz w:val="28"/>
          <w:szCs w:val="28"/>
        </w:rPr>
        <w:t xml:space="preserve"> Цасучей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учреждение дополнительного образования Детско-юношеская спортивная школа </w:t>
      </w:r>
      <w:proofErr w:type="spellStart"/>
      <w:r>
        <w:rPr>
          <w:rFonts w:ascii="Times New Roman" w:cs="Times New Roman"/>
          <w:sz w:val="28"/>
          <w:szCs w:val="28"/>
        </w:rPr>
        <w:t>с.Нижний</w:t>
      </w:r>
      <w:proofErr w:type="spellEnd"/>
      <w:r>
        <w:rPr>
          <w:rFonts w:ascii="Times New Roman" w:cs="Times New Roman"/>
          <w:sz w:val="28"/>
          <w:szCs w:val="28"/>
        </w:rPr>
        <w:t xml:space="preserve"> Цасучей с 01 января 2026 года;</w:t>
      </w:r>
    </w:p>
    <w:p w:rsidR="00632A79" w:rsidRDefault="00632A79" w:rsidP="00632A79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cs="Times New Roman"/>
          <w:sz w:val="28"/>
          <w:szCs w:val="28"/>
        </w:rPr>
        <w:t>Нижнецасучейский</w:t>
      </w:r>
      <w:proofErr w:type="spellEnd"/>
      <w:r>
        <w:rPr>
          <w:rFonts w:ascii="Times New Roman" w:cs="Times New Roman"/>
          <w:sz w:val="28"/>
          <w:szCs w:val="28"/>
        </w:rPr>
        <w:t xml:space="preserve"> детский сад общеразвивающего вида «Тополек» 2 категории с 01 января 2026 года.</w:t>
      </w:r>
    </w:p>
    <w:p w:rsidR="00A551F9" w:rsidRDefault="00A551F9" w:rsidP="00A551F9">
      <w:pPr>
        <w:pStyle w:val="af"/>
        <w:numPr>
          <w:ilvl w:val="0"/>
          <w:numId w:val="34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Руководителям вышеуказанных учреждений:</w:t>
      </w:r>
    </w:p>
    <w:p w:rsidR="00A551F9" w:rsidRDefault="00A551F9" w:rsidP="0085766E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Провести необходимые мероприятия по изменению статуса учреждения в соответствии с нормами действующего законодательства.</w:t>
      </w:r>
    </w:p>
    <w:p w:rsidR="0085766E" w:rsidRDefault="002904A1" w:rsidP="0085766E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532350">
        <w:rPr>
          <w:rFonts w:ascii="Times New Roman" w:cs="Times New Roman"/>
          <w:sz w:val="28"/>
          <w:szCs w:val="28"/>
        </w:rPr>
        <w:t xml:space="preserve">Утвердить </w:t>
      </w:r>
      <w:r>
        <w:rPr>
          <w:rFonts w:ascii="Times New Roman" w:cs="Times New Roman"/>
          <w:sz w:val="28"/>
          <w:szCs w:val="28"/>
        </w:rPr>
        <w:t>Устав учреждения, п</w:t>
      </w:r>
      <w:r w:rsidR="00A551F9">
        <w:rPr>
          <w:rFonts w:ascii="Times New Roman" w:cs="Times New Roman"/>
          <w:sz w:val="28"/>
          <w:szCs w:val="28"/>
        </w:rPr>
        <w:t>ровести государственную регистрацию устава в федеральной налоговой службы</w:t>
      </w:r>
      <w:r w:rsidR="0085766E">
        <w:rPr>
          <w:rFonts w:ascii="Times New Roman" w:cs="Times New Roman"/>
          <w:sz w:val="28"/>
          <w:szCs w:val="28"/>
        </w:rPr>
        <w:t xml:space="preserve"> по Забайкальскому краю.</w:t>
      </w:r>
    </w:p>
    <w:p w:rsidR="0085766E" w:rsidRDefault="0085766E" w:rsidP="0085766E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Привести в соответствие новому наименованию локальные акты, печать, штамп учреждения.</w:t>
      </w:r>
    </w:p>
    <w:p w:rsidR="00A551F9" w:rsidRPr="00632A79" w:rsidRDefault="0085766E" w:rsidP="0085766E">
      <w:pPr>
        <w:pStyle w:val="af"/>
        <w:numPr>
          <w:ilvl w:val="1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Заключить со всеми работниками дополнительные соглашения к трудовым договорам и внести соответствующие записи в трудовые книжки работников.</w:t>
      </w:r>
      <w:r w:rsidR="00A551F9">
        <w:rPr>
          <w:rFonts w:ascii="Times New Roman" w:cs="Times New Roman"/>
          <w:sz w:val="28"/>
          <w:szCs w:val="28"/>
        </w:rPr>
        <w:t xml:space="preserve"> </w:t>
      </w:r>
    </w:p>
    <w:p w:rsidR="00B12EBF" w:rsidRPr="00941D84" w:rsidRDefault="00B12EBF" w:rsidP="00B12EBF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532350">
        <w:rPr>
          <w:rFonts w:ascii="Times New Roman" w:cs="Times New Roman"/>
          <w:sz w:val="28"/>
          <w:szCs w:val="28"/>
        </w:rPr>
        <w:t xml:space="preserve">Опубликовать настоящее постановление </w:t>
      </w:r>
      <w:r>
        <w:rPr>
          <w:rFonts w:ascii="Times New Roman" w:cs="Times New Roman"/>
          <w:sz w:val="28"/>
          <w:szCs w:val="28"/>
        </w:rPr>
        <w:t>на сайте администрации Ононск</w:t>
      </w:r>
      <w:r w:rsidR="007C6ED6">
        <w:rPr>
          <w:rFonts w:ascii="Times New Roman" w:cs="Times New Roman"/>
          <w:sz w:val="28"/>
          <w:szCs w:val="28"/>
        </w:rPr>
        <w:t>о</w:t>
      </w:r>
      <w:r>
        <w:rPr>
          <w:rFonts w:ascii="Times New Roman" w:cs="Times New Roman"/>
          <w:sz w:val="28"/>
          <w:szCs w:val="28"/>
        </w:rPr>
        <w:t>го муниципального округа и в газете «</w:t>
      </w:r>
      <w:proofErr w:type="spellStart"/>
      <w:r>
        <w:rPr>
          <w:rFonts w:ascii="Times New Roman" w:cs="Times New Roman"/>
          <w:sz w:val="28"/>
          <w:szCs w:val="28"/>
        </w:rPr>
        <w:t>Ононская</w:t>
      </w:r>
      <w:proofErr w:type="spellEnd"/>
      <w:r>
        <w:rPr>
          <w:rFonts w:ascii="Times New Roman" w:cs="Times New Roman"/>
          <w:sz w:val="28"/>
          <w:szCs w:val="28"/>
        </w:rPr>
        <w:t xml:space="preserve"> Заря»</w:t>
      </w:r>
    </w:p>
    <w:p w:rsidR="00B12EBF" w:rsidRPr="004F596A" w:rsidRDefault="00B12EBF" w:rsidP="00B12EBF">
      <w:pPr>
        <w:pStyle w:val="af"/>
        <w:numPr>
          <w:ilvl w:val="0"/>
          <w:numId w:val="34"/>
        </w:numPr>
        <w:tabs>
          <w:tab w:val="left" w:pos="0"/>
        </w:tabs>
        <w:ind w:left="0" w:firstLine="709"/>
        <w:jc w:val="both"/>
        <w:rPr>
          <w:rFonts w:ascii="Times New Roman"/>
        </w:rPr>
      </w:pPr>
      <w:r w:rsidRPr="004F596A">
        <w:rPr>
          <w:rFonts w:ascii="Times New Roman"/>
          <w:sz w:val="29"/>
          <w:szCs w:val="29"/>
        </w:rPr>
        <w:t>Конт</w:t>
      </w:r>
      <w:r>
        <w:rPr>
          <w:rFonts w:ascii="Times New Roman"/>
          <w:sz w:val="29"/>
          <w:szCs w:val="29"/>
        </w:rPr>
        <w:t>роль за исполнением настоящего П</w:t>
      </w:r>
      <w:r w:rsidRPr="004F596A">
        <w:rPr>
          <w:rFonts w:ascii="Times New Roman"/>
          <w:sz w:val="29"/>
          <w:szCs w:val="29"/>
        </w:rPr>
        <w:t xml:space="preserve">остановления возложить на </w:t>
      </w:r>
      <w:r>
        <w:rPr>
          <w:rFonts w:ascii="Times New Roman"/>
          <w:sz w:val="29"/>
          <w:szCs w:val="29"/>
        </w:rPr>
        <w:t xml:space="preserve">Заместителя главы администрации Ононского муниципального округа по социальным вопросам </w:t>
      </w:r>
      <w:proofErr w:type="spellStart"/>
      <w:r>
        <w:rPr>
          <w:rFonts w:ascii="Times New Roman"/>
          <w:sz w:val="29"/>
          <w:szCs w:val="29"/>
        </w:rPr>
        <w:t>Аюшеева</w:t>
      </w:r>
      <w:proofErr w:type="spellEnd"/>
      <w:r>
        <w:rPr>
          <w:rFonts w:ascii="Times New Roman"/>
          <w:sz w:val="29"/>
          <w:szCs w:val="29"/>
        </w:rPr>
        <w:t xml:space="preserve"> Даши-</w:t>
      </w:r>
      <w:proofErr w:type="spellStart"/>
      <w:r>
        <w:rPr>
          <w:rFonts w:ascii="Times New Roman"/>
          <w:sz w:val="29"/>
          <w:szCs w:val="29"/>
        </w:rPr>
        <w:t>Доржи</w:t>
      </w:r>
      <w:proofErr w:type="spellEnd"/>
      <w:r>
        <w:rPr>
          <w:rFonts w:ascii="Times New Roman"/>
          <w:sz w:val="29"/>
          <w:szCs w:val="29"/>
        </w:rPr>
        <w:t xml:space="preserve"> Владимировича.</w:t>
      </w:r>
      <w:r w:rsidRPr="004F596A">
        <w:rPr>
          <w:rFonts w:ascii="Times New Roman"/>
        </w:rPr>
        <w:t xml:space="preserve"> </w:t>
      </w:r>
    </w:p>
    <w:p w:rsidR="00B12EBF" w:rsidRPr="002D38B5" w:rsidRDefault="00B12EBF" w:rsidP="00B12EBF">
      <w:pPr>
        <w:pStyle w:val="ab"/>
        <w:ind w:left="709" w:firstLine="0"/>
        <w:jc w:val="both"/>
      </w:pPr>
    </w:p>
    <w:p w:rsidR="00360D97" w:rsidRPr="0042477A" w:rsidRDefault="00D91AF8" w:rsidP="002D38B5">
      <w:pPr>
        <w:pStyle w:val="24"/>
        <w:spacing w:line="276" w:lineRule="auto"/>
        <w:ind w:right="23"/>
        <w:jc w:val="center"/>
        <w:rPr>
          <w:caps/>
        </w:rPr>
      </w:pPr>
    </w:p>
    <w:p w:rsidR="00EE384D" w:rsidRDefault="00D91AF8" w:rsidP="002D38B5">
      <w:pPr>
        <w:spacing w:line="1" w:lineRule="exact"/>
        <w:jc w:val="both"/>
        <w:rPr>
          <w:color w:val="auto"/>
        </w:rPr>
      </w:pPr>
    </w:p>
    <w:p w:rsidR="002D38B5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Глава Ононского</w:t>
      </w:r>
    </w:p>
    <w:p w:rsidR="00B12EBF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rFonts w:ascii="Times New Roman" w:cs="Times New Roman"/>
          <w:sz w:val="28"/>
          <w:szCs w:val="28"/>
        </w:rPr>
        <w:t>О.А.Бородина</w:t>
      </w:r>
      <w:proofErr w:type="spellEnd"/>
      <w:r>
        <w:rPr>
          <w:rFonts w:ascii="Times New Roman" w:cs="Times New Roman"/>
          <w:sz w:val="28"/>
          <w:szCs w:val="28"/>
        </w:rPr>
        <w:t xml:space="preserve">                      </w:t>
      </w:r>
    </w:p>
    <w:p w:rsidR="00B12EBF" w:rsidRDefault="00B12EBF" w:rsidP="002D38B5">
      <w:pPr>
        <w:pStyle w:val="af0"/>
        <w:jc w:val="both"/>
        <w:rPr>
          <w:rFonts w:ascii="Times New Roman" w:cs="Times New Roman"/>
          <w:sz w:val="16"/>
          <w:szCs w:val="16"/>
        </w:rPr>
      </w:pPr>
    </w:p>
    <w:p w:rsidR="008C0444" w:rsidRPr="00B12EBF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16"/>
          <w:szCs w:val="16"/>
        </w:rPr>
        <w:t>Исп.Сюткова</w:t>
      </w:r>
      <w:proofErr w:type="spellEnd"/>
      <w:r>
        <w:rPr>
          <w:rFonts w:ascii="Times New Roman" w:cs="Times New Roman"/>
          <w:sz w:val="16"/>
          <w:szCs w:val="16"/>
        </w:rPr>
        <w:t xml:space="preserve"> Т.Е.</w:t>
      </w:r>
    </w:p>
    <w:p w:rsidR="008C0444" w:rsidRPr="00CE79FE" w:rsidRDefault="00CE79FE" w:rsidP="002D38B5">
      <w:pPr>
        <w:pStyle w:val="af0"/>
        <w:jc w:val="both"/>
        <w:rPr>
          <w:rFonts w:ascii="Times New Roman" w:cs="Times New Roman"/>
          <w:sz w:val="16"/>
          <w:szCs w:val="16"/>
        </w:rPr>
        <w:sectPr w:rsidR="008C0444" w:rsidRPr="00CE79FE" w:rsidSect="00282C51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0" w:h="16840"/>
          <w:pgMar w:top="1193" w:right="701" w:bottom="1233" w:left="1679" w:header="0" w:footer="3" w:gutter="0"/>
          <w:cols w:space="720"/>
          <w:noEndnote/>
          <w:titlePg/>
          <w:docGrid w:linePitch="360"/>
        </w:sectPr>
      </w:pPr>
      <w:r>
        <w:rPr>
          <w:rFonts w:ascii="Times New Roman" w:cs="Times New Roman"/>
          <w:sz w:val="16"/>
          <w:szCs w:val="16"/>
        </w:rPr>
        <w:t>Тел.8302524-11-91</w:t>
      </w:r>
    </w:p>
    <w:p w:rsidR="00CE79FE" w:rsidRDefault="00CE79FE" w:rsidP="00CE79FE">
      <w:pPr>
        <w:pStyle w:val="Normal0"/>
        <w:jc w:val="both"/>
      </w:pPr>
    </w:p>
    <w:sectPr w:rsidR="00CE79FE" w:rsidSect="00713493">
      <w:pgSz w:w="11906" w:h="16838"/>
      <w:pgMar w:top="851" w:right="566" w:bottom="426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F8" w:rsidRDefault="00D91AF8">
      <w:r>
        <w:separator/>
      </w:r>
    </w:p>
  </w:endnote>
  <w:endnote w:type="continuationSeparator" w:id="0">
    <w:p w:rsidR="00D91AF8" w:rsidRDefault="00D9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93" w:rsidRPr="00713493" w:rsidRDefault="00713493" w:rsidP="00713493">
    <w:pPr>
      <w:pStyle w:val="ad"/>
      <w:jc w:val="center"/>
      <w:rPr>
        <w:rFonts w:ascii="Times New Roman" w:cs="Times New Roman"/>
      </w:rPr>
    </w:pPr>
  </w:p>
  <w:p w:rsidR="00713493" w:rsidRDefault="007134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F8" w:rsidRDefault="00D91AF8">
      <w:r>
        <w:separator/>
      </w:r>
    </w:p>
  </w:footnote>
  <w:footnote w:type="continuationSeparator" w:id="0">
    <w:p w:rsidR="00D91AF8" w:rsidRDefault="00D9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D91AF8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45pt;margin-top:36.35pt;width:6.4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" filled="f" stroked="f">
              <v:textbox style="mso-fit-shape-to-text:t" inset="0,0,0,0">
                <w:txbxContent>
                  <w:p w:rsidR="009B3093" w:rsidRDefault="00E02509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D91AF8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2.45pt;margin-top:36.35pt;width:6.45pt;height:13.8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warAIAAKw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" filled="f" stroked="f">
              <v:textbox style="mso-fit-shape-to-text:t" inset="0,0,0,0">
                <w:txbxContent>
                  <w:p w:rsidR="009B3093" w:rsidRDefault="00E02509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4178935</wp:posOffset>
              </wp:positionH>
              <wp:positionV relativeFrom="page">
                <wp:posOffset>474980</wp:posOffset>
              </wp:positionV>
              <wp:extent cx="133985" cy="9144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D91AF8">
                          <w:pPr>
                            <w:pStyle w:val="aa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29.05pt;margin-top:37.4pt;width:10.55pt;height:7.2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" filled="f" stroked="f">
              <v:textbox style="mso-fit-shape-to-text:t" inset="0,0,0,0">
                <w:txbxContent>
                  <w:p w:rsidR="009B3093" w:rsidRDefault="00E02509">
                    <w:pPr>
                      <w:pStyle w:val="aa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6">
    <w:nsid w:val="00000035"/>
    <w:multiLevelType w:val="multilevel"/>
    <w:tmpl w:val="0000003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>
    <w:nsid w:val="00000037"/>
    <w:multiLevelType w:val="multilevel"/>
    <w:tmpl w:val="0000003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8">
    <w:nsid w:val="00000039"/>
    <w:multiLevelType w:val="multilevel"/>
    <w:tmpl w:val="910AD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0000003B"/>
    <w:multiLevelType w:val="multilevel"/>
    <w:tmpl w:val="0000003A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14930192"/>
    <w:multiLevelType w:val="hybridMultilevel"/>
    <w:tmpl w:val="48682E62"/>
    <w:lvl w:ilvl="0" w:tplc="5448E8D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  <w:sz w:val="28"/>
        <w:szCs w:val="28"/>
      </w:rPr>
    </w:lvl>
    <w:lvl w:ilvl="1" w:tplc="37CC0EF0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6D50F9CC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904066B4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75C43AE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9EB298B8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33D84C08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67D4A2C8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7C789664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34">
    <w:nsid w:val="256B37A7"/>
    <w:multiLevelType w:val="multilevel"/>
    <w:tmpl w:val="35BCF3DE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35">
    <w:nsid w:val="2B230709"/>
    <w:multiLevelType w:val="multilevel"/>
    <w:tmpl w:val="302C6C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421428DB"/>
    <w:multiLevelType w:val="multilevel"/>
    <w:tmpl w:val="C8FE4E20"/>
    <w:lvl w:ilvl="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160" w:hanging="42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  <w:sz w:val="28"/>
      </w:rPr>
    </w:lvl>
    <w:lvl w:ilvl="3">
      <w:start w:val="1"/>
      <w:numFmt w:val="decimalZero"/>
      <w:isLgl/>
      <w:lvlText w:val="%1.%2.%3.%4."/>
      <w:lvlJc w:val="left"/>
      <w:pPr>
        <w:ind w:left="214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8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2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000000"/>
        <w:sz w:val="28"/>
      </w:rPr>
    </w:lvl>
  </w:abstractNum>
  <w:abstractNum w:abstractNumId="37">
    <w:nsid w:val="45341360"/>
    <w:multiLevelType w:val="hybridMultilevel"/>
    <w:tmpl w:val="8A6A75B2"/>
    <w:lvl w:ilvl="0" w:tplc="4296F53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 w:tplc="CBFAD99E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1FEAB714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E7CEDEC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1714B476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8B5E1990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F1F86582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B24C8F60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BBBEE310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8">
    <w:nsid w:val="76100C7A"/>
    <w:multiLevelType w:val="hybridMultilevel"/>
    <w:tmpl w:val="D0B4065E"/>
    <w:lvl w:ilvl="0" w:tplc="1C0430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4DD2C2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2002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3C33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6251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7A47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BC41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185F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8EF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08233A"/>
    <w:multiLevelType w:val="multilevel"/>
    <w:tmpl w:val="830A93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38"/>
  </w:num>
  <w:num w:numId="36">
    <w:abstractNumId w:val="36"/>
  </w:num>
  <w:num w:numId="37">
    <w:abstractNumId w:val="37"/>
  </w:num>
  <w:num w:numId="38">
    <w:abstractNumId w:val="33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E"/>
    <w:rsid w:val="00021F94"/>
    <w:rsid w:val="0004754A"/>
    <w:rsid w:val="001C757A"/>
    <w:rsid w:val="001E69F4"/>
    <w:rsid w:val="00266B53"/>
    <w:rsid w:val="00282C51"/>
    <w:rsid w:val="002904A1"/>
    <w:rsid w:val="00302558"/>
    <w:rsid w:val="003C2961"/>
    <w:rsid w:val="003D72CB"/>
    <w:rsid w:val="003F0A60"/>
    <w:rsid w:val="00417402"/>
    <w:rsid w:val="00504140"/>
    <w:rsid w:val="0059799C"/>
    <w:rsid w:val="00632A79"/>
    <w:rsid w:val="006D5D7B"/>
    <w:rsid w:val="00713493"/>
    <w:rsid w:val="00721739"/>
    <w:rsid w:val="007A6ECF"/>
    <w:rsid w:val="007C68C0"/>
    <w:rsid w:val="007C6ED6"/>
    <w:rsid w:val="00836165"/>
    <w:rsid w:val="0085766E"/>
    <w:rsid w:val="009B127B"/>
    <w:rsid w:val="009F2640"/>
    <w:rsid w:val="009F6F00"/>
    <w:rsid w:val="00A167AE"/>
    <w:rsid w:val="00A551F9"/>
    <w:rsid w:val="00AB25A4"/>
    <w:rsid w:val="00B12EBF"/>
    <w:rsid w:val="00B36319"/>
    <w:rsid w:val="00CD43D9"/>
    <w:rsid w:val="00CE79FE"/>
    <w:rsid w:val="00D637EE"/>
    <w:rsid w:val="00D64C2F"/>
    <w:rsid w:val="00D91AF8"/>
    <w:rsid w:val="00DB7868"/>
    <w:rsid w:val="00DE058C"/>
    <w:rsid w:val="00E02509"/>
    <w:rsid w:val="00E45BF4"/>
    <w:rsid w:val="00E838D2"/>
    <w:rsid w:val="00F04B3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D2DC7-C0D1-476D-A9EB-171FF2EF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uiPriority w:val="99"/>
    <w:pPr>
      <w:spacing w:after="30"/>
      <w:outlineLvl w:val="1"/>
    </w:pPr>
    <w:rPr>
      <w:rFonts w:ascii="Times New Roman" w:cs="Times New Roman"/>
      <w:color w:val="auto"/>
      <w:sz w:val="32"/>
      <w:szCs w:val="32"/>
    </w:rPr>
  </w:style>
  <w:style w:type="character" w:customStyle="1" w:styleId="20">
    <w:name w:val="Заголовок №2_"/>
    <w:basedOn w:val="a0"/>
    <w:link w:val="2"/>
    <w:uiPriority w:val="99"/>
    <w:locked/>
    <w:rPr>
      <w:rFonts w:ascii="Times New Roman" w:hAnsi="Times New Roman" w:cs="Times New Roman"/>
      <w:sz w:val="32"/>
      <w:szCs w:val="32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locked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3">
    <w:name w:val="Другое_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b/>
      <w:bCs/>
      <w:sz w:val="11"/>
      <w:szCs w:val="11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Pr>
      <w:rFonts w:ascii="Times New Roman" w:hAnsi="Times New Roman" w:cs="Times New Roman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9">
    <w:name w:val="Колонтитул_"/>
    <w:basedOn w:val="a0"/>
    <w:link w:val="aa"/>
    <w:uiPriority w:val="99"/>
    <w:locked/>
    <w:rPr>
      <w:rFonts w:ascii="Cambria" w:hAnsi="Cambria" w:cs="Cambria"/>
      <w:sz w:val="20"/>
      <w:szCs w:val="20"/>
      <w:u w:val="none"/>
    </w:rPr>
  </w:style>
  <w:style w:type="paragraph" w:styleId="ab">
    <w:name w:val="Body Text"/>
    <w:basedOn w:val="a"/>
    <w:link w:val="ac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Arial Unicode MS"/>
      <w:color w:val="000000"/>
    </w:rPr>
  </w:style>
  <w:style w:type="paragraph" w:customStyle="1" w:styleId="10">
    <w:name w:val="Заголовок №1"/>
    <w:basedOn w:val="a"/>
    <w:link w:val="1"/>
    <w:uiPriority w:val="99"/>
    <w:pPr>
      <w:jc w:val="center"/>
      <w:outlineLvl w:val="0"/>
    </w:pPr>
    <w:rPr>
      <w:rFonts w:ascii="Times New Roman" w:cs="Times New Roman"/>
      <w:b/>
      <w:bCs/>
      <w:color w:val="auto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pPr>
      <w:spacing w:after="300"/>
      <w:jc w:val="center"/>
      <w:outlineLvl w:val="2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cs="Times New Roman"/>
      <w:color w:val="auto"/>
      <w:sz w:val="20"/>
      <w:szCs w:val="20"/>
    </w:rPr>
  </w:style>
  <w:style w:type="paragraph" w:customStyle="1" w:styleId="24">
    <w:name w:val="Основной текст (2)"/>
    <w:basedOn w:val="a"/>
    <w:link w:val="23"/>
    <w:pPr>
      <w:ind w:firstLine="240"/>
    </w:pPr>
    <w:rPr>
      <w:rFonts w:asci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pacing w:after="160"/>
    </w:pPr>
    <w:rPr>
      <w:rFonts w:ascii="Arial" w:hAnsi="Arial" w:cs="Arial"/>
      <w:color w:val="auto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pPr>
      <w:spacing w:after="160"/>
      <w:ind w:left="1200"/>
    </w:pPr>
    <w:rPr>
      <w:rFonts w:ascii="Times New Roman" w:cs="Times New Roman"/>
      <w:color w:val="auto"/>
      <w:sz w:val="16"/>
      <w:szCs w:val="16"/>
    </w:rPr>
  </w:style>
  <w:style w:type="paragraph" w:customStyle="1" w:styleId="a4">
    <w:name w:val="Другое"/>
    <w:basedOn w:val="a"/>
    <w:link w:val="a3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paragraph" w:customStyle="1" w:styleId="a6">
    <w:name w:val="Подпись к таблице"/>
    <w:basedOn w:val="a"/>
    <w:link w:val="a5"/>
    <w:uiPriority w:val="99"/>
    <w:rPr>
      <w:rFonts w:ascii="Times New Roman" w:cs="Times New Roman"/>
      <w:color w:val="auto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pPr>
      <w:spacing w:line="218" w:lineRule="auto"/>
    </w:pPr>
    <w:rPr>
      <w:rFonts w:ascii="Arial" w:hAnsi="Arial" w:cs="Arial"/>
      <w:b/>
      <w:bCs/>
      <w:color w:val="auto"/>
      <w:sz w:val="11"/>
      <w:szCs w:val="11"/>
    </w:rPr>
  </w:style>
  <w:style w:type="paragraph" w:customStyle="1" w:styleId="a8">
    <w:name w:val="Подпись к картинке"/>
    <w:basedOn w:val="a"/>
    <w:link w:val="a7"/>
    <w:uiPriority w:val="99"/>
    <w:rPr>
      <w:rFonts w:ascii="Times New Roman" w:cs="Times New Roman"/>
      <w:color w:val="auto"/>
    </w:rPr>
  </w:style>
  <w:style w:type="paragraph" w:customStyle="1" w:styleId="60">
    <w:name w:val="Основной текст (6)"/>
    <w:basedOn w:val="a"/>
    <w:link w:val="6"/>
    <w:uiPriority w:val="99"/>
    <w:rPr>
      <w:rFonts w:ascii="Times New Roman" w:cs="Times New Roman"/>
      <w:noProof/>
      <w:color w:val="auto"/>
      <w:sz w:val="14"/>
      <w:szCs w:val="14"/>
    </w:rPr>
  </w:style>
  <w:style w:type="paragraph" w:customStyle="1" w:styleId="aa">
    <w:name w:val="Колонтитул"/>
    <w:basedOn w:val="a"/>
    <w:link w:val="a9"/>
    <w:uiPriority w:val="99"/>
    <w:rPr>
      <w:rFonts w:ascii="Cambria" w:hAnsi="Cambria" w:cs="Cambria"/>
      <w:color w:val="auto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E38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E384D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2D38B5"/>
    <w:pPr>
      <w:ind w:left="708"/>
    </w:pPr>
  </w:style>
  <w:style w:type="paragraph" w:styleId="af0">
    <w:name w:val="No Spacing"/>
    <w:uiPriority w:val="1"/>
    <w:qFormat/>
    <w:rsid w:val="002D38B5"/>
    <w:pPr>
      <w:widowControl w:val="0"/>
    </w:pPr>
    <w:rPr>
      <w:rFonts w:cs="Arial Unicode MS"/>
      <w:color w:val="000000"/>
      <w:sz w:val="24"/>
      <w:szCs w:val="24"/>
    </w:rPr>
  </w:style>
  <w:style w:type="table" w:styleId="af1">
    <w:name w:val="Table Grid"/>
    <w:basedOn w:val="a1"/>
    <w:uiPriority w:val="59"/>
    <w:rsid w:val="00DC16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F596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E90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basedOn w:val="a0"/>
    <w:uiPriority w:val="99"/>
    <w:unhideWhenUsed/>
    <w:rsid w:val="00135C3D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empty">
    <w:name w:val="empty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character" w:customStyle="1" w:styleId="s10">
    <w:name w:val="s_10"/>
    <w:rsid w:val="00407C95"/>
  </w:style>
  <w:style w:type="paragraph" w:styleId="af3">
    <w:name w:val="Balloon Text"/>
    <w:basedOn w:val="a"/>
    <w:link w:val="af4"/>
    <w:uiPriority w:val="99"/>
    <w:rsid w:val="008C044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locked/>
    <w:rsid w:val="008C0444"/>
    <w:rPr>
      <w:rFonts w:ascii="Segoe UI" w:hAnsi="Segoe UI" w:cs="Segoe UI"/>
      <w:color w:val="000000"/>
      <w:sz w:val="18"/>
      <w:szCs w:val="18"/>
    </w:rPr>
  </w:style>
  <w:style w:type="paragraph" w:customStyle="1" w:styleId="Normal0">
    <w:name w:val="Normal_0"/>
    <w:qFormat/>
    <w:rsid w:val="00C35AC0"/>
    <w:rPr>
      <w:rFonts w:ascii="Times New Roman"/>
      <w:sz w:val="24"/>
      <w:szCs w:val="24"/>
    </w:rPr>
  </w:style>
  <w:style w:type="paragraph" w:customStyle="1" w:styleId="ListParagraph0">
    <w:name w:val="List Paragraph_0"/>
    <w:basedOn w:val="Normal0"/>
    <w:uiPriority w:val="34"/>
    <w:qFormat/>
    <w:rsid w:val="00237DE4"/>
    <w:pPr>
      <w:ind w:left="720"/>
      <w:contextualSpacing/>
    </w:pPr>
  </w:style>
  <w:style w:type="paragraph" w:customStyle="1" w:styleId="ConsPlusNormal0">
    <w:name w:val="ConsPlusNormal_0"/>
    <w:rsid w:val="00C020CE"/>
    <w:pPr>
      <w:widowControl w:val="0"/>
      <w:autoSpaceDE w:val="0"/>
      <w:autoSpaceDN w:val="0"/>
      <w:adjustRightInd w:val="0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4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A4EE-E5F3-47A9-B4BC-BCDAB5FE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MSI</cp:lastModifiedBy>
  <cp:revision>28</cp:revision>
  <cp:lastPrinted>2025-11-30T23:19:00Z</cp:lastPrinted>
  <dcterms:created xsi:type="dcterms:W3CDTF">2025-11-10T07:47:00Z</dcterms:created>
  <dcterms:modified xsi:type="dcterms:W3CDTF">2025-12-01T02:18:00Z</dcterms:modified>
</cp:coreProperties>
</file>