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CD15E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4958B247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ABC314C" w14:textId="77777777" w:rsidR="00021D2D" w:rsidRDefault="00021D2D" w:rsidP="00882C3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50BC12D7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5A2BA0F7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56CAFBEC" w14:textId="77777777"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14:paraId="442F5E8E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684B54E9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2D055AFE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1808EC7" w14:textId="0277BFF6" w:rsidR="00021D2D" w:rsidRDefault="00DB5741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25.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12.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527281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</w:t>
      </w:r>
      <w:r w:rsidR="0058770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64125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622</w:t>
      </w:r>
    </w:p>
    <w:p w14:paraId="7BF22D39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14BDE81C" w14:textId="42F8B662" w:rsidR="006346D1" w:rsidRDefault="00C602BA" w:rsidP="005272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№ 375 от 23.05.2024 года «</w:t>
      </w:r>
      <w:r w:rsidR="006346D1">
        <w:rPr>
          <w:rFonts w:ascii="Times New Roman" w:hAnsi="Times New Roman"/>
          <w:b/>
          <w:sz w:val="28"/>
          <w:szCs w:val="28"/>
        </w:rPr>
        <w:t xml:space="preserve">Об антинаркотической комиссии в Ононском </w:t>
      </w:r>
    </w:p>
    <w:p w14:paraId="547E2C26" w14:textId="3A99F515" w:rsidR="006346D1" w:rsidRPr="00B723F1" w:rsidRDefault="006346D1" w:rsidP="005272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муниципальном округе</w:t>
      </w:r>
      <w:r w:rsidR="00C602BA">
        <w:rPr>
          <w:rFonts w:ascii="Times New Roman" w:hAnsi="Times New Roman"/>
          <w:b/>
          <w:sz w:val="28"/>
          <w:szCs w:val="28"/>
        </w:rPr>
        <w:t>»</w:t>
      </w:r>
    </w:p>
    <w:p w14:paraId="07708D91" w14:textId="77777777" w:rsidR="006346D1" w:rsidRDefault="006346D1" w:rsidP="00527281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3F3AC67" w14:textId="20AD9F1A" w:rsidR="006346D1" w:rsidRDefault="006346D1" w:rsidP="006346D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C649BA">
        <w:rPr>
          <w:rFonts w:ascii="Times New Roman" w:hAnsi="Times New Roman"/>
          <w:sz w:val="28"/>
        </w:rPr>
        <w:t>В целях координации деятельности подразделений территориальных органов федеральных органов исполнительной власти и органов местного самоуправления Ононс</w:t>
      </w:r>
      <w:r>
        <w:rPr>
          <w:rFonts w:ascii="Times New Roman" w:hAnsi="Times New Roman"/>
          <w:sz w:val="28"/>
        </w:rPr>
        <w:t xml:space="preserve">кого </w:t>
      </w:r>
      <w:r w:rsidRPr="00C649BA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 w:rsidRPr="00C649BA">
        <w:rPr>
          <w:rFonts w:ascii="Times New Roman" w:hAnsi="Times New Roman"/>
          <w:sz w:val="28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C649BA">
        <w:rPr>
          <w:rFonts w:ascii="Times New Roman" w:hAnsi="Times New Roman"/>
          <w:sz w:val="28"/>
        </w:rPr>
        <w:t>прекурсоров</w:t>
      </w:r>
      <w:proofErr w:type="spellEnd"/>
      <w:r w:rsidRPr="00C649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Ононского муниципального округа</w:t>
      </w:r>
      <w:r w:rsidR="00C602BA">
        <w:rPr>
          <w:rFonts w:ascii="Times New Roman" w:hAnsi="Times New Roman"/>
          <w:sz w:val="28"/>
        </w:rPr>
        <w:t xml:space="preserve">, на основании части 5 статьи 37 устава Ононского муниципального округа </w:t>
      </w:r>
      <w:r w:rsidR="001958A8">
        <w:rPr>
          <w:rFonts w:ascii="Times New Roman" w:hAnsi="Times New Roman"/>
          <w:sz w:val="28"/>
        </w:rPr>
        <w:t xml:space="preserve">и </w:t>
      </w:r>
      <w:r w:rsidR="00C602BA">
        <w:rPr>
          <w:rFonts w:ascii="Times New Roman" w:hAnsi="Times New Roman"/>
          <w:sz w:val="28"/>
        </w:rPr>
        <w:t>в связи кадровыми изменениями</w:t>
      </w:r>
      <w:r>
        <w:rPr>
          <w:rFonts w:ascii="Times New Roman" w:hAnsi="Times New Roman"/>
          <w:sz w:val="28"/>
        </w:rPr>
        <w:t>:</w:t>
      </w:r>
    </w:p>
    <w:p w14:paraId="36298BCA" w14:textId="77777777" w:rsidR="006346D1" w:rsidRDefault="006346D1" w:rsidP="006346D1">
      <w:pPr>
        <w:jc w:val="both"/>
        <w:rPr>
          <w:rFonts w:ascii="Times New Roman" w:hAnsi="Times New Roman"/>
          <w:sz w:val="28"/>
        </w:rPr>
      </w:pPr>
    </w:p>
    <w:p w14:paraId="72E489D7" w14:textId="181412AD" w:rsidR="006346D1" w:rsidRDefault="006346D1" w:rsidP="006346D1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346D1">
        <w:rPr>
          <w:rFonts w:ascii="Times New Roman" w:hAnsi="Times New Roman"/>
          <w:sz w:val="28"/>
          <w:szCs w:val="28"/>
        </w:rPr>
        <w:t xml:space="preserve">Утвердить Состав антинаркотической комиссии в Ононском муниципальном округе </w:t>
      </w:r>
      <w:r w:rsidR="004042A5">
        <w:rPr>
          <w:rFonts w:ascii="Times New Roman" w:hAnsi="Times New Roman"/>
          <w:sz w:val="28"/>
          <w:szCs w:val="28"/>
        </w:rPr>
        <w:t xml:space="preserve">в новой редакции </w:t>
      </w:r>
      <w:r w:rsidRPr="006346D1">
        <w:rPr>
          <w:rFonts w:ascii="Times New Roman" w:hAnsi="Times New Roman"/>
          <w:sz w:val="28"/>
          <w:szCs w:val="28"/>
        </w:rPr>
        <w:t>(прилагается).</w:t>
      </w:r>
    </w:p>
    <w:p w14:paraId="4488E58E" w14:textId="77777777" w:rsidR="00882C32" w:rsidRDefault="00882C32" w:rsidP="00882C32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14:paraId="612989CF" w14:textId="4775D040" w:rsidR="006346D1" w:rsidRPr="006346D1" w:rsidRDefault="006346D1" w:rsidP="006346D1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346D1">
        <w:rPr>
          <w:rFonts w:ascii="Times New Roman" w:hAnsi="Times New Roman"/>
          <w:sz w:val="28"/>
          <w:szCs w:val="28"/>
        </w:rPr>
        <w:t>Настоящее постановл</w:t>
      </w:r>
      <w:bookmarkStart w:id="0" w:name="_GoBack"/>
      <w:bookmarkEnd w:id="0"/>
      <w:r w:rsidRPr="006346D1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C602BA">
        <w:rPr>
          <w:rFonts w:ascii="Times New Roman" w:hAnsi="Times New Roman"/>
          <w:sz w:val="28"/>
          <w:szCs w:val="28"/>
        </w:rPr>
        <w:t>со дня его</w:t>
      </w:r>
      <w:r w:rsidRPr="006346D1">
        <w:rPr>
          <w:rFonts w:ascii="Times New Roman" w:hAnsi="Times New Roman"/>
          <w:sz w:val="28"/>
          <w:szCs w:val="28"/>
        </w:rPr>
        <w:t xml:space="preserve"> официально</w:t>
      </w:r>
      <w:r>
        <w:rPr>
          <w:rFonts w:ascii="Times New Roman" w:hAnsi="Times New Roman"/>
          <w:sz w:val="28"/>
          <w:szCs w:val="28"/>
        </w:rPr>
        <w:t>го опубликования в газете «Ононская Заря»</w:t>
      </w:r>
      <w:r w:rsidRPr="006346D1">
        <w:rPr>
          <w:rFonts w:ascii="Times New Roman" w:hAnsi="Times New Roman"/>
          <w:sz w:val="28"/>
          <w:szCs w:val="28"/>
        </w:rPr>
        <w:t>.</w:t>
      </w:r>
    </w:p>
    <w:p w14:paraId="1198B593" w14:textId="77777777" w:rsidR="006346D1" w:rsidRDefault="006346D1" w:rsidP="006346D1">
      <w:pPr>
        <w:jc w:val="both"/>
        <w:rPr>
          <w:rFonts w:ascii="Times New Roman" w:hAnsi="Times New Roman"/>
          <w:b/>
          <w:sz w:val="28"/>
          <w:szCs w:val="28"/>
        </w:rPr>
      </w:pPr>
    </w:p>
    <w:p w14:paraId="2A7A870B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399B8524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1E4F8F3F" w14:textId="77777777" w:rsidR="00882C32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6D371D34" w14:textId="77777777" w:rsidR="00882C32" w:rsidRDefault="00882C32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668525E" w14:textId="77777777" w:rsidR="0058770D" w:rsidRDefault="0058770D" w:rsidP="0058770D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14:paraId="1B2CD15E" w14:textId="77777777" w:rsidR="0058770D" w:rsidRDefault="0058770D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14:paraId="718B769B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7CBD0B4E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546FAB53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063BA8EA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5B2E3A2F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62C9C767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BD893A1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6FCCCC80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690984AC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32F2B61B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6978940A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55D9AA52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00935D8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901C4A2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31C0B26C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612145B1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04B5142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35475E4D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365182F4" w14:textId="77777777" w:rsidR="00C602BA" w:rsidRDefault="00C602BA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168C84F" w14:textId="0DF976DC" w:rsidR="00882C32" w:rsidRDefault="0058770D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  <w:r w:rsidRPr="0058770D">
        <w:rPr>
          <w:rFonts w:ascii="Times New Roman" w:hAnsi="Times New Roman"/>
          <w:i/>
          <w:sz w:val="16"/>
          <w:szCs w:val="16"/>
        </w:rPr>
        <w:t>Исп. Аюшеев Ю.В. 4-11-84</w:t>
      </w:r>
    </w:p>
    <w:p w14:paraId="40EB8AA5" w14:textId="77777777" w:rsidR="00527281" w:rsidRDefault="00527281" w:rsidP="00807F30">
      <w:pPr>
        <w:tabs>
          <w:tab w:val="left" w:pos="7470"/>
        </w:tabs>
        <w:ind w:left="5664"/>
        <w:jc w:val="center"/>
        <w:rPr>
          <w:rFonts w:ascii="Times New Roman" w:hAnsi="Times New Roman"/>
        </w:rPr>
      </w:pPr>
    </w:p>
    <w:p w14:paraId="4BD94B47" w14:textId="3B5B8434" w:rsidR="00807F30" w:rsidRPr="00807F30" w:rsidRDefault="00807F30" w:rsidP="00807F30">
      <w:pPr>
        <w:tabs>
          <w:tab w:val="left" w:pos="7470"/>
        </w:tabs>
        <w:ind w:left="5664"/>
        <w:jc w:val="center"/>
        <w:rPr>
          <w:rFonts w:ascii="Times New Roman" w:hAnsi="Times New Roman"/>
        </w:rPr>
      </w:pPr>
      <w:r w:rsidRPr="00807F30">
        <w:rPr>
          <w:rFonts w:ascii="Times New Roman" w:hAnsi="Times New Roman"/>
        </w:rPr>
        <w:lastRenderedPageBreak/>
        <w:t>УТВЕРЖДЕН</w:t>
      </w:r>
    </w:p>
    <w:p w14:paraId="6A29AEB1" w14:textId="77777777" w:rsidR="00807F30" w:rsidRPr="00807F30" w:rsidRDefault="00807F30" w:rsidP="00807F30">
      <w:pPr>
        <w:tabs>
          <w:tab w:val="left" w:pos="7470"/>
        </w:tabs>
        <w:jc w:val="right"/>
        <w:rPr>
          <w:rFonts w:ascii="Times New Roman" w:hAnsi="Times New Roman"/>
        </w:rPr>
      </w:pPr>
      <w:r w:rsidRPr="00807F30">
        <w:rPr>
          <w:rFonts w:ascii="Times New Roman" w:hAnsi="Times New Roman"/>
        </w:rPr>
        <w:t>постановлением администрации</w:t>
      </w:r>
    </w:p>
    <w:p w14:paraId="5C1FBC94" w14:textId="77777777" w:rsidR="00807F30" w:rsidRPr="00807F30" w:rsidRDefault="00807F30" w:rsidP="00807F30">
      <w:pPr>
        <w:tabs>
          <w:tab w:val="left" w:pos="7470"/>
        </w:tabs>
        <w:jc w:val="center"/>
        <w:rPr>
          <w:rFonts w:ascii="Times New Roman" w:hAnsi="Times New Roman"/>
        </w:rPr>
      </w:pPr>
      <w:r w:rsidRPr="00807F30">
        <w:rPr>
          <w:rFonts w:ascii="Times New Roman" w:hAnsi="Times New Roman"/>
        </w:rPr>
        <w:t xml:space="preserve">                                                                                        Ононского муниципального округа                                                                                           </w:t>
      </w:r>
    </w:p>
    <w:p w14:paraId="48925268" w14:textId="5D26FA41" w:rsidR="00807F30" w:rsidRPr="00807F30" w:rsidRDefault="00807F30" w:rsidP="00807F30">
      <w:pPr>
        <w:tabs>
          <w:tab w:val="left" w:pos="7470"/>
        </w:tabs>
        <w:jc w:val="center"/>
        <w:rPr>
          <w:rFonts w:ascii="Times New Roman" w:hAnsi="Times New Roman"/>
        </w:rPr>
      </w:pPr>
      <w:r w:rsidRPr="00807F30">
        <w:rPr>
          <w:rFonts w:ascii="Times New Roman" w:hAnsi="Times New Roman"/>
        </w:rPr>
        <w:t xml:space="preserve">                                                                                               № </w:t>
      </w:r>
      <w:r w:rsidR="00527281">
        <w:rPr>
          <w:rFonts w:ascii="Times New Roman" w:hAnsi="Times New Roman"/>
        </w:rPr>
        <w:t xml:space="preserve">       </w:t>
      </w:r>
      <w:r w:rsidRPr="00807F30">
        <w:rPr>
          <w:rFonts w:ascii="Times New Roman" w:hAnsi="Times New Roman"/>
        </w:rPr>
        <w:t xml:space="preserve">   от </w:t>
      </w:r>
      <w:r w:rsidR="00527281">
        <w:rPr>
          <w:rFonts w:ascii="Times New Roman" w:hAnsi="Times New Roman"/>
        </w:rPr>
        <w:t xml:space="preserve">            </w:t>
      </w:r>
      <w:r w:rsidRPr="00807F30">
        <w:rPr>
          <w:rFonts w:ascii="Times New Roman" w:hAnsi="Times New Roman"/>
        </w:rPr>
        <w:t xml:space="preserve"> 202</w:t>
      </w:r>
      <w:r w:rsidR="00527281">
        <w:rPr>
          <w:rFonts w:ascii="Times New Roman" w:hAnsi="Times New Roman"/>
        </w:rPr>
        <w:t>5</w:t>
      </w:r>
      <w:r w:rsidRPr="00807F30">
        <w:rPr>
          <w:rFonts w:ascii="Times New Roman" w:hAnsi="Times New Roman"/>
        </w:rPr>
        <w:t xml:space="preserve"> </w:t>
      </w:r>
      <w:proofErr w:type="gramStart"/>
      <w:r w:rsidRPr="00807F30">
        <w:rPr>
          <w:rFonts w:ascii="Times New Roman" w:hAnsi="Times New Roman"/>
        </w:rPr>
        <w:t xml:space="preserve">г </w:t>
      </w:r>
      <w:r w:rsidR="00527281">
        <w:rPr>
          <w:rFonts w:ascii="Times New Roman" w:hAnsi="Times New Roman"/>
        </w:rPr>
        <w:t>.</w:t>
      </w:r>
      <w:proofErr w:type="gramEnd"/>
      <w:r w:rsidRPr="00807F30">
        <w:rPr>
          <w:rFonts w:ascii="Times New Roman" w:hAnsi="Times New Roman"/>
        </w:rPr>
        <w:t xml:space="preserve"> </w:t>
      </w:r>
    </w:p>
    <w:p w14:paraId="3070350D" w14:textId="77777777" w:rsidR="00807F30" w:rsidRPr="00807F30" w:rsidRDefault="00807F30" w:rsidP="00807F30">
      <w:pPr>
        <w:tabs>
          <w:tab w:val="left" w:pos="7470"/>
        </w:tabs>
        <w:jc w:val="right"/>
        <w:rPr>
          <w:rFonts w:ascii="Times New Roman" w:hAnsi="Times New Roman"/>
        </w:rPr>
      </w:pPr>
    </w:p>
    <w:p w14:paraId="5BB00252" w14:textId="77777777" w:rsidR="00807F30" w:rsidRPr="00600860" w:rsidRDefault="00807F30" w:rsidP="00807F30">
      <w:pPr>
        <w:tabs>
          <w:tab w:val="left" w:pos="7470"/>
        </w:tabs>
        <w:jc w:val="center"/>
        <w:rPr>
          <w:rFonts w:ascii="Times New Roman" w:hAnsi="Times New Roman"/>
          <w:b/>
          <w:sz w:val="28"/>
          <w:szCs w:val="28"/>
        </w:rPr>
      </w:pPr>
      <w:r w:rsidRPr="00600860">
        <w:rPr>
          <w:rFonts w:ascii="Times New Roman" w:hAnsi="Times New Roman"/>
          <w:b/>
          <w:sz w:val="28"/>
          <w:szCs w:val="28"/>
        </w:rPr>
        <w:t>СОСТАВ</w:t>
      </w:r>
    </w:p>
    <w:p w14:paraId="0A55F263" w14:textId="77777777" w:rsidR="00807F30" w:rsidRPr="00600860" w:rsidRDefault="00807F30" w:rsidP="00807F30">
      <w:pPr>
        <w:tabs>
          <w:tab w:val="left" w:pos="7470"/>
        </w:tabs>
        <w:jc w:val="center"/>
        <w:rPr>
          <w:rFonts w:ascii="Times New Roman" w:hAnsi="Times New Roman"/>
          <w:b/>
          <w:sz w:val="28"/>
          <w:szCs w:val="28"/>
        </w:rPr>
      </w:pPr>
      <w:r w:rsidRPr="00600860">
        <w:rPr>
          <w:rFonts w:ascii="Times New Roman" w:hAnsi="Times New Roman"/>
          <w:b/>
          <w:sz w:val="28"/>
          <w:szCs w:val="28"/>
        </w:rPr>
        <w:t>антинаркотической комиссии в Ононском муниципальном округе</w:t>
      </w:r>
    </w:p>
    <w:p w14:paraId="1E407757" w14:textId="77777777" w:rsidR="00807F30" w:rsidRPr="00807F30" w:rsidRDefault="00807F30" w:rsidP="00807F30">
      <w:pPr>
        <w:tabs>
          <w:tab w:val="left" w:pos="7470"/>
        </w:tabs>
        <w:jc w:val="center"/>
        <w:rPr>
          <w:rFonts w:ascii="Times New Roman" w:hAnsi="Times New Roman"/>
          <w:sz w:val="28"/>
          <w:szCs w:val="28"/>
        </w:rPr>
      </w:pPr>
      <w:r w:rsidRPr="00807F3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0"/>
        <w:gridCol w:w="6910"/>
      </w:tblGrid>
      <w:tr w:rsidR="00807F30" w:rsidRPr="00807F30" w14:paraId="65430F59" w14:textId="77777777" w:rsidTr="00AE33F7">
        <w:trPr>
          <w:trHeight w:val="966"/>
        </w:trPr>
        <w:tc>
          <w:tcPr>
            <w:tcW w:w="2660" w:type="dxa"/>
          </w:tcPr>
          <w:p w14:paraId="2A2F0100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Бородина Ольга Афанасьевна</w:t>
            </w:r>
          </w:p>
        </w:tc>
        <w:tc>
          <w:tcPr>
            <w:tcW w:w="6910" w:type="dxa"/>
          </w:tcPr>
          <w:p w14:paraId="68461FE9" w14:textId="77777777" w:rsidR="00807F30" w:rsidRPr="00807F30" w:rsidRDefault="00807F30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- Глава Ононского муниципального округа, председатель комиссии;</w:t>
            </w:r>
          </w:p>
        </w:tc>
      </w:tr>
      <w:tr w:rsidR="00807F30" w:rsidRPr="00807F30" w14:paraId="03D62651" w14:textId="77777777" w:rsidTr="00AE33F7">
        <w:trPr>
          <w:trHeight w:val="966"/>
        </w:trPr>
        <w:tc>
          <w:tcPr>
            <w:tcW w:w="2660" w:type="dxa"/>
          </w:tcPr>
          <w:p w14:paraId="58B0C423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7F30">
              <w:rPr>
                <w:rFonts w:ascii="Times New Roman" w:hAnsi="Times New Roman"/>
                <w:sz w:val="28"/>
                <w:szCs w:val="28"/>
              </w:rPr>
              <w:t>Колодин</w:t>
            </w:r>
            <w:proofErr w:type="spellEnd"/>
            <w:r w:rsidRPr="00807F30">
              <w:rPr>
                <w:rFonts w:ascii="Times New Roman" w:hAnsi="Times New Roman"/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6910" w:type="dxa"/>
          </w:tcPr>
          <w:p w14:paraId="106167C2" w14:textId="154EF69B" w:rsidR="00807F30" w:rsidRPr="00807F30" w:rsidRDefault="00C602BA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7F30" w:rsidRPr="00807F30">
              <w:rPr>
                <w:rFonts w:ascii="Times New Roman" w:hAnsi="Times New Roman"/>
                <w:sz w:val="28"/>
                <w:szCs w:val="28"/>
              </w:rPr>
              <w:t>Начальника пункта полиции по Ононскому району МО МВД «Акшинский», заместитель председателя комиссии;</w:t>
            </w:r>
          </w:p>
        </w:tc>
      </w:tr>
      <w:tr w:rsidR="00C602BA" w:rsidRPr="00807F30" w14:paraId="6CFF005E" w14:textId="77777777" w:rsidTr="00AE33F7">
        <w:trPr>
          <w:trHeight w:val="966"/>
        </w:trPr>
        <w:tc>
          <w:tcPr>
            <w:tcW w:w="2660" w:type="dxa"/>
          </w:tcPr>
          <w:p w14:paraId="048BA93C" w14:textId="6CF08B6B" w:rsidR="00C602BA" w:rsidRPr="00807F30" w:rsidRDefault="00C602BA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Аюшеев Юрий Владимирович</w:t>
            </w:r>
          </w:p>
        </w:tc>
        <w:tc>
          <w:tcPr>
            <w:tcW w:w="6910" w:type="dxa"/>
          </w:tcPr>
          <w:p w14:paraId="7CE80B1B" w14:textId="13F349AD" w:rsidR="00C602BA" w:rsidRPr="00807F30" w:rsidRDefault="00C602BA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Ононского муниципального округа, заместитель председателя комиссии;</w:t>
            </w:r>
          </w:p>
        </w:tc>
      </w:tr>
      <w:tr w:rsidR="00807F30" w:rsidRPr="00807F30" w14:paraId="34625393" w14:textId="77777777" w:rsidTr="00AE33F7">
        <w:trPr>
          <w:trHeight w:val="966"/>
        </w:trPr>
        <w:tc>
          <w:tcPr>
            <w:tcW w:w="2660" w:type="dxa"/>
          </w:tcPr>
          <w:p w14:paraId="4988A4AD" w14:textId="4ADF93C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2BA">
              <w:rPr>
                <w:rFonts w:ascii="Times New Roman" w:hAnsi="Times New Roman"/>
                <w:sz w:val="28"/>
                <w:szCs w:val="28"/>
              </w:rPr>
              <w:t>Ломовцева Нина Александровна</w:t>
            </w:r>
          </w:p>
        </w:tc>
        <w:tc>
          <w:tcPr>
            <w:tcW w:w="6910" w:type="dxa"/>
          </w:tcPr>
          <w:p w14:paraId="1A2263FB" w14:textId="7A48D2C2" w:rsidR="00807F30" w:rsidRPr="00807F30" w:rsidRDefault="00807F30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</w:rPr>
              <w:t xml:space="preserve">- главный специалист </w:t>
            </w:r>
            <w:r w:rsidRPr="00807F30">
              <w:rPr>
                <w:rFonts w:ascii="Times New Roman" w:hAnsi="Times New Roman"/>
                <w:sz w:val="28"/>
                <w:szCs w:val="28"/>
              </w:rPr>
              <w:t>администрации Ононского муниципального округа, секретарь комиссии;</w:t>
            </w:r>
          </w:p>
        </w:tc>
      </w:tr>
      <w:tr w:rsidR="00807F30" w:rsidRPr="00807F30" w14:paraId="47B95A2E" w14:textId="77777777" w:rsidTr="00AE33F7">
        <w:trPr>
          <w:trHeight w:val="336"/>
        </w:trPr>
        <w:tc>
          <w:tcPr>
            <w:tcW w:w="9570" w:type="dxa"/>
            <w:gridSpan w:val="2"/>
            <w:tcBorders>
              <w:bottom w:val="nil"/>
            </w:tcBorders>
          </w:tcPr>
          <w:p w14:paraId="3B2CFB81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807F30" w:rsidRPr="00807F30" w14:paraId="1E59F697" w14:textId="77777777" w:rsidTr="00AE33F7">
        <w:trPr>
          <w:trHeight w:val="966"/>
        </w:trPr>
        <w:tc>
          <w:tcPr>
            <w:tcW w:w="2660" w:type="dxa"/>
          </w:tcPr>
          <w:p w14:paraId="2CC57A24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14:paraId="2EEB9258" w14:textId="77777777" w:rsidR="00807F30" w:rsidRPr="00807F30" w:rsidRDefault="00807F30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- оперуполномоченный отдела в АБО УФСБ РФ по Забайкальскому краю (по согласованию);</w:t>
            </w:r>
          </w:p>
        </w:tc>
      </w:tr>
      <w:tr w:rsidR="00807F30" w:rsidRPr="00807F30" w14:paraId="4EC427A3" w14:textId="77777777" w:rsidTr="00AE33F7">
        <w:trPr>
          <w:trHeight w:val="966"/>
        </w:trPr>
        <w:tc>
          <w:tcPr>
            <w:tcW w:w="2660" w:type="dxa"/>
          </w:tcPr>
          <w:p w14:paraId="7C55B04E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Базаров Евгений  Сергеевич</w:t>
            </w:r>
          </w:p>
        </w:tc>
        <w:tc>
          <w:tcPr>
            <w:tcW w:w="6910" w:type="dxa"/>
          </w:tcPr>
          <w:p w14:paraId="7E599C0A" w14:textId="77777777" w:rsidR="00807F30" w:rsidRPr="00807F30" w:rsidRDefault="00807F30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Старший оперуполномоченный ОНК МО МВД «Акшинский», (по согласованию);</w:t>
            </w:r>
          </w:p>
        </w:tc>
      </w:tr>
      <w:tr w:rsidR="00807F30" w:rsidRPr="00807F30" w14:paraId="2ADFE6BC" w14:textId="77777777" w:rsidTr="00AE33F7">
        <w:trPr>
          <w:trHeight w:val="966"/>
        </w:trPr>
        <w:tc>
          <w:tcPr>
            <w:tcW w:w="2660" w:type="dxa"/>
          </w:tcPr>
          <w:p w14:paraId="563189BB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Бальжинимаев</w:t>
            </w:r>
          </w:p>
          <w:p w14:paraId="457DABE4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Артур</w:t>
            </w:r>
          </w:p>
          <w:p w14:paraId="01382552" w14:textId="77777777" w:rsidR="00807F30" w:rsidRPr="00807F30" w:rsidRDefault="00807F30" w:rsidP="00AE33F7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Кимович</w:t>
            </w:r>
          </w:p>
        </w:tc>
        <w:tc>
          <w:tcPr>
            <w:tcW w:w="6910" w:type="dxa"/>
          </w:tcPr>
          <w:p w14:paraId="61FC65F2" w14:textId="77777777" w:rsidR="00807F30" w:rsidRPr="00807F30" w:rsidRDefault="00807F30" w:rsidP="00AE33F7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- Главный врач ГУЗ «Ононская центральная районная больница»  (по согласованию);</w:t>
            </w:r>
          </w:p>
        </w:tc>
      </w:tr>
      <w:tr w:rsidR="00C602BA" w:rsidRPr="00807F30" w14:paraId="029F9788" w14:textId="77777777" w:rsidTr="00AE33F7">
        <w:trPr>
          <w:trHeight w:val="966"/>
        </w:trPr>
        <w:tc>
          <w:tcPr>
            <w:tcW w:w="2660" w:type="dxa"/>
          </w:tcPr>
          <w:p w14:paraId="6AA375DD" w14:textId="55018BF2" w:rsidR="00C602BA" w:rsidRPr="00807F30" w:rsidRDefault="00C602BA" w:rsidP="00C602B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7F30">
              <w:rPr>
                <w:rFonts w:ascii="Times New Roman" w:hAnsi="Times New Roman"/>
                <w:sz w:val="28"/>
                <w:szCs w:val="28"/>
              </w:rPr>
              <w:t>Нуртдинова</w:t>
            </w:r>
            <w:proofErr w:type="spellEnd"/>
            <w:r w:rsidRPr="00807F30">
              <w:rPr>
                <w:rFonts w:ascii="Times New Roman" w:hAnsi="Times New Roman"/>
                <w:sz w:val="28"/>
                <w:szCs w:val="28"/>
              </w:rPr>
              <w:t xml:space="preserve"> Фаина Алексеевна</w:t>
            </w:r>
          </w:p>
        </w:tc>
        <w:tc>
          <w:tcPr>
            <w:tcW w:w="6910" w:type="dxa"/>
          </w:tcPr>
          <w:p w14:paraId="37629C3B" w14:textId="77777777" w:rsidR="00C602BA" w:rsidRPr="00807F30" w:rsidRDefault="00C602BA" w:rsidP="00C602BA">
            <w:pPr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</w:rPr>
              <w:t xml:space="preserve">-  </w:t>
            </w:r>
            <w:r w:rsidRPr="00807F30">
              <w:rPr>
                <w:rFonts w:ascii="Times New Roman" w:hAnsi="Times New Roman"/>
                <w:sz w:val="28"/>
                <w:szCs w:val="28"/>
              </w:rPr>
              <w:t xml:space="preserve">старший инспектор </w:t>
            </w:r>
            <w:proofErr w:type="spellStart"/>
            <w:r w:rsidRPr="00807F30">
              <w:rPr>
                <w:rFonts w:ascii="Times New Roman" w:hAnsi="Times New Roman"/>
                <w:sz w:val="28"/>
                <w:szCs w:val="28"/>
              </w:rPr>
              <w:t>Акшинского</w:t>
            </w:r>
            <w:proofErr w:type="spellEnd"/>
            <w:r w:rsidRPr="00807F30">
              <w:rPr>
                <w:rFonts w:ascii="Times New Roman" w:hAnsi="Times New Roman"/>
                <w:sz w:val="28"/>
                <w:szCs w:val="28"/>
              </w:rPr>
              <w:t xml:space="preserve"> МФ ФКУ УИИ УФСИН России по Забайкальскому краю </w:t>
            </w:r>
          </w:p>
          <w:p w14:paraId="5D1061B1" w14:textId="77777777" w:rsidR="00C602BA" w:rsidRPr="00807F30" w:rsidRDefault="00C602BA" w:rsidP="00C602BA">
            <w:pPr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14:paraId="1BED88A3" w14:textId="065D0299" w:rsidR="00C602BA" w:rsidRPr="00807F30" w:rsidRDefault="00C602BA" w:rsidP="00C602BA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281" w:rsidRPr="00807F30" w14:paraId="08FE4E36" w14:textId="77777777" w:rsidTr="00AE33F7">
        <w:trPr>
          <w:trHeight w:val="966"/>
        </w:trPr>
        <w:tc>
          <w:tcPr>
            <w:tcW w:w="2660" w:type="dxa"/>
          </w:tcPr>
          <w:p w14:paraId="70E343D7" w14:textId="77777777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Сухих</w:t>
            </w:r>
          </w:p>
          <w:p w14:paraId="59AE7E99" w14:textId="77777777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14:paraId="3F84E65E" w14:textId="163B9837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6910" w:type="dxa"/>
          </w:tcPr>
          <w:p w14:paraId="68867333" w14:textId="074B2749" w:rsidR="00527281" w:rsidRPr="00807F30" w:rsidRDefault="00527281" w:rsidP="00527281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- главный редактор газеты «Ононская Заря»;</w:t>
            </w:r>
          </w:p>
        </w:tc>
      </w:tr>
      <w:tr w:rsidR="00527281" w:rsidRPr="00807F30" w14:paraId="4EBA0BFD" w14:textId="77777777" w:rsidTr="00AE33F7">
        <w:trPr>
          <w:trHeight w:val="966"/>
        </w:trPr>
        <w:tc>
          <w:tcPr>
            <w:tcW w:w="2660" w:type="dxa"/>
          </w:tcPr>
          <w:p w14:paraId="42FCFE5D" w14:textId="32F3EB09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Сюткова Татьяна Евгеньевна</w:t>
            </w:r>
          </w:p>
        </w:tc>
        <w:tc>
          <w:tcPr>
            <w:tcW w:w="6910" w:type="dxa"/>
          </w:tcPr>
          <w:p w14:paraId="7EB707FA" w14:textId="528C872B" w:rsidR="00527281" w:rsidRPr="00807F30" w:rsidRDefault="00527281" w:rsidP="00527281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- председатель комитета образования администрации Ононского муниципального округа;</w:t>
            </w:r>
          </w:p>
        </w:tc>
      </w:tr>
      <w:tr w:rsidR="00527281" w:rsidRPr="00807F30" w14:paraId="5C40FF1D" w14:textId="77777777" w:rsidTr="00AE33F7">
        <w:trPr>
          <w:trHeight w:val="966"/>
        </w:trPr>
        <w:tc>
          <w:tcPr>
            <w:tcW w:w="2660" w:type="dxa"/>
          </w:tcPr>
          <w:p w14:paraId="490351AA" w14:textId="77777777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Томских</w:t>
            </w:r>
          </w:p>
          <w:p w14:paraId="1F60B104" w14:textId="77777777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14:paraId="526AC0A6" w14:textId="5B739A27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6910" w:type="dxa"/>
          </w:tcPr>
          <w:p w14:paraId="025043AD" w14:textId="7CEDB0BE" w:rsidR="00527281" w:rsidRPr="00807F30" w:rsidRDefault="00527281" w:rsidP="00527281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- начальник отдела сельского хозяйства администрации Ононского муниципального округа.</w:t>
            </w:r>
          </w:p>
        </w:tc>
      </w:tr>
      <w:tr w:rsidR="00527281" w:rsidRPr="00807F30" w14:paraId="069B3D84" w14:textId="77777777" w:rsidTr="00AE33F7">
        <w:trPr>
          <w:trHeight w:val="966"/>
        </w:trPr>
        <w:tc>
          <w:tcPr>
            <w:tcW w:w="2660" w:type="dxa"/>
          </w:tcPr>
          <w:p w14:paraId="7C86F59A" w14:textId="3D88E2B6" w:rsidR="00527281" w:rsidRPr="00807F30" w:rsidRDefault="00527281" w:rsidP="00527281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>Шатохина Влада Алексеевна</w:t>
            </w:r>
          </w:p>
        </w:tc>
        <w:tc>
          <w:tcPr>
            <w:tcW w:w="6910" w:type="dxa"/>
          </w:tcPr>
          <w:p w14:paraId="60891944" w14:textId="784EFF84" w:rsidR="00527281" w:rsidRPr="00807F30" w:rsidRDefault="00527281" w:rsidP="005272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F3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F30">
              <w:rPr>
                <w:rFonts w:ascii="Times New Roman" w:hAnsi="Times New Roman"/>
                <w:sz w:val="28"/>
                <w:szCs w:val="28"/>
              </w:rPr>
              <w:t>начальник отдела культуры администрации Ононского муниципального округа;</w:t>
            </w:r>
          </w:p>
        </w:tc>
      </w:tr>
    </w:tbl>
    <w:p w14:paraId="0C93B571" w14:textId="77777777" w:rsidR="00807F30" w:rsidRPr="00807F30" w:rsidRDefault="00807F30" w:rsidP="00807F30">
      <w:pPr>
        <w:tabs>
          <w:tab w:val="left" w:pos="2580"/>
        </w:tabs>
        <w:rPr>
          <w:rFonts w:ascii="Times New Roman" w:hAnsi="Times New Roman"/>
          <w:sz w:val="28"/>
          <w:szCs w:val="28"/>
        </w:rPr>
      </w:pPr>
    </w:p>
    <w:p w14:paraId="19A46447" w14:textId="77777777" w:rsidR="00807F30" w:rsidRPr="00807F30" w:rsidRDefault="00807F30" w:rsidP="00A91276">
      <w:pPr>
        <w:tabs>
          <w:tab w:val="left" w:pos="6600"/>
        </w:tabs>
        <w:rPr>
          <w:rFonts w:ascii="Times New Roman" w:hAnsi="Times New Roman"/>
          <w:sz w:val="16"/>
          <w:szCs w:val="16"/>
        </w:rPr>
      </w:pPr>
    </w:p>
    <w:sectPr w:rsidR="00807F30" w:rsidRPr="00807F30" w:rsidSect="00C602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7D"/>
    <w:rsid w:val="00021D2D"/>
    <w:rsid w:val="000A5BFE"/>
    <w:rsid w:val="000F7FA7"/>
    <w:rsid w:val="001439ED"/>
    <w:rsid w:val="0016210C"/>
    <w:rsid w:val="001872E7"/>
    <w:rsid w:val="00193D11"/>
    <w:rsid w:val="001958A8"/>
    <w:rsid w:val="00195969"/>
    <w:rsid w:val="001A57A1"/>
    <w:rsid w:val="001C6741"/>
    <w:rsid w:val="001F1609"/>
    <w:rsid w:val="00274384"/>
    <w:rsid w:val="002C683E"/>
    <w:rsid w:val="00381F0C"/>
    <w:rsid w:val="0038419B"/>
    <w:rsid w:val="004042A5"/>
    <w:rsid w:val="00471482"/>
    <w:rsid w:val="00515CC1"/>
    <w:rsid w:val="00527281"/>
    <w:rsid w:val="0054719B"/>
    <w:rsid w:val="0058770D"/>
    <w:rsid w:val="005A29C6"/>
    <w:rsid w:val="00600860"/>
    <w:rsid w:val="006256F3"/>
    <w:rsid w:val="006346D1"/>
    <w:rsid w:val="0064125F"/>
    <w:rsid w:val="006A3402"/>
    <w:rsid w:val="006A3CFE"/>
    <w:rsid w:val="007023DC"/>
    <w:rsid w:val="00780054"/>
    <w:rsid w:val="00807F30"/>
    <w:rsid w:val="00882C32"/>
    <w:rsid w:val="008841C1"/>
    <w:rsid w:val="008C18ED"/>
    <w:rsid w:val="008F006A"/>
    <w:rsid w:val="008F2476"/>
    <w:rsid w:val="00950F0B"/>
    <w:rsid w:val="009F5873"/>
    <w:rsid w:val="00A91276"/>
    <w:rsid w:val="00B4689D"/>
    <w:rsid w:val="00B723F1"/>
    <w:rsid w:val="00B81AB7"/>
    <w:rsid w:val="00BE3C4E"/>
    <w:rsid w:val="00C02B7D"/>
    <w:rsid w:val="00C465DC"/>
    <w:rsid w:val="00C602BA"/>
    <w:rsid w:val="00C9280C"/>
    <w:rsid w:val="00CE27BD"/>
    <w:rsid w:val="00D25454"/>
    <w:rsid w:val="00D412A3"/>
    <w:rsid w:val="00DB5741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4A9A"/>
  <w15:docId w15:val="{8B628387-B62C-4F3E-B9CB-70308C9C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27</cp:revision>
  <cp:lastPrinted>2024-05-23T00:45:00Z</cp:lastPrinted>
  <dcterms:created xsi:type="dcterms:W3CDTF">2022-07-28T23:22:00Z</dcterms:created>
  <dcterms:modified xsi:type="dcterms:W3CDTF">2025-12-25T05:47:00Z</dcterms:modified>
</cp:coreProperties>
</file>