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42" w:rsidRPr="000F7142" w:rsidRDefault="000F7142" w:rsidP="000F7142">
      <w:pPr>
        <w:widowControl/>
        <w:autoSpaceDE/>
        <w:autoSpaceDN/>
        <w:ind w:firstLine="709"/>
        <w:jc w:val="center"/>
        <w:rPr>
          <w:rFonts w:cs="Arial Unicode MS"/>
          <w:color w:val="000000"/>
          <w:sz w:val="28"/>
          <w:szCs w:val="28"/>
          <w:lang w:eastAsia="ar-SA"/>
        </w:rPr>
      </w:pPr>
    </w:p>
    <w:p w:rsidR="00801E0C" w:rsidRPr="00801E0C" w:rsidRDefault="00801E0C" w:rsidP="00801E0C">
      <w:pPr>
        <w:widowControl/>
        <w:autoSpaceDE/>
        <w:autoSpaceDN/>
        <w:ind w:firstLine="709"/>
        <w:jc w:val="center"/>
        <w:rPr>
          <w:rFonts w:cs="Arial Unicode MS"/>
          <w:color w:val="000000"/>
          <w:sz w:val="32"/>
          <w:szCs w:val="32"/>
          <w:lang w:eastAsia="ar-SA"/>
        </w:rPr>
      </w:pPr>
      <w:r w:rsidRPr="00801E0C">
        <w:rPr>
          <w:rFonts w:cs="Arial Unicode MS"/>
          <w:color w:val="000000"/>
          <w:sz w:val="32"/>
          <w:szCs w:val="32"/>
          <w:lang w:eastAsia="ar-SA"/>
        </w:rPr>
        <w:t>РОССИЙСКАЯ ФЕДЕРАЦИЯ</w:t>
      </w:r>
    </w:p>
    <w:p w:rsidR="00801E0C" w:rsidRPr="00801E0C" w:rsidRDefault="00801E0C" w:rsidP="00801E0C">
      <w:pPr>
        <w:widowControl/>
        <w:autoSpaceDE/>
        <w:autoSpaceDN/>
        <w:ind w:firstLine="709"/>
        <w:jc w:val="center"/>
        <w:rPr>
          <w:rFonts w:cs="Arial Unicode MS"/>
          <w:color w:val="000000"/>
          <w:sz w:val="28"/>
          <w:szCs w:val="28"/>
          <w:lang w:eastAsia="ar-SA"/>
        </w:rPr>
      </w:pPr>
    </w:p>
    <w:p w:rsidR="00801E0C" w:rsidRPr="00801E0C" w:rsidRDefault="00801E0C" w:rsidP="00801E0C">
      <w:pPr>
        <w:widowControl/>
        <w:autoSpaceDE/>
        <w:autoSpaceDN/>
        <w:ind w:firstLine="709"/>
        <w:jc w:val="center"/>
        <w:rPr>
          <w:rFonts w:cs="Arial Unicode MS"/>
          <w:color w:val="000000"/>
          <w:sz w:val="28"/>
          <w:szCs w:val="28"/>
          <w:lang w:eastAsia="ar-SA"/>
        </w:rPr>
      </w:pPr>
      <w:r w:rsidRPr="00801E0C">
        <w:rPr>
          <w:rFonts w:cs="Arial Unicode MS"/>
          <w:color w:val="000000"/>
          <w:sz w:val="28"/>
          <w:szCs w:val="28"/>
          <w:lang w:eastAsia="ar-SA"/>
        </w:rPr>
        <w:t>Забайкальский край</w:t>
      </w:r>
    </w:p>
    <w:p w:rsidR="00801E0C" w:rsidRPr="00801E0C" w:rsidRDefault="00801E0C" w:rsidP="00801E0C">
      <w:pPr>
        <w:widowControl/>
        <w:autoSpaceDE/>
        <w:autoSpaceDN/>
        <w:ind w:firstLine="709"/>
        <w:rPr>
          <w:rFonts w:cs="Arial Unicode MS"/>
          <w:color w:val="000000"/>
          <w:sz w:val="28"/>
          <w:szCs w:val="28"/>
          <w:lang w:eastAsia="ar-SA"/>
        </w:rPr>
      </w:pPr>
    </w:p>
    <w:p w:rsidR="00801E0C" w:rsidRPr="00801E0C" w:rsidRDefault="00801E0C" w:rsidP="00801E0C">
      <w:pPr>
        <w:widowControl/>
        <w:autoSpaceDE/>
        <w:autoSpaceDN/>
        <w:ind w:firstLine="709"/>
        <w:jc w:val="center"/>
        <w:rPr>
          <w:rFonts w:cs="Arial Unicode MS"/>
          <w:color w:val="000000"/>
          <w:sz w:val="28"/>
          <w:szCs w:val="28"/>
          <w:lang w:eastAsia="ar-SA"/>
        </w:rPr>
      </w:pPr>
      <w:r w:rsidRPr="00801E0C">
        <w:rPr>
          <w:rFonts w:cs="Arial Unicode MS"/>
          <w:color w:val="000000"/>
          <w:sz w:val="28"/>
          <w:szCs w:val="28"/>
          <w:lang w:eastAsia="ar-SA"/>
        </w:rPr>
        <w:t>Администрация Ононского муниципального округа</w:t>
      </w:r>
    </w:p>
    <w:p w:rsidR="00801E0C" w:rsidRPr="00801E0C" w:rsidRDefault="00801E0C" w:rsidP="00801E0C">
      <w:pPr>
        <w:widowControl/>
        <w:autoSpaceDE/>
        <w:autoSpaceDN/>
        <w:ind w:firstLine="709"/>
        <w:jc w:val="center"/>
        <w:rPr>
          <w:rFonts w:cs="Arial Unicode MS"/>
          <w:color w:val="000000"/>
          <w:sz w:val="24"/>
          <w:szCs w:val="24"/>
          <w:lang w:eastAsia="ar-SA"/>
        </w:rPr>
      </w:pPr>
    </w:p>
    <w:p w:rsidR="00801E0C" w:rsidRPr="00801E0C" w:rsidRDefault="00801E0C" w:rsidP="00801E0C">
      <w:pPr>
        <w:widowControl/>
        <w:autoSpaceDE/>
        <w:autoSpaceDN/>
        <w:ind w:firstLine="709"/>
        <w:jc w:val="center"/>
        <w:rPr>
          <w:rFonts w:cs="Arial Unicode MS"/>
          <w:b/>
          <w:color w:val="000000"/>
          <w:sz w:val="52"/>
          <w:szCs w:val="52"/>
          <w:lang w:eastAsia="ar-SA"/>
        </w:rPr>
      </w:pPr>
      <w:r w:rsidRPr="00801E0C">
        <w:rPr>
          <w:rFonts w:cs="Arial Unicode MS"/>
          <w:b/>
          <w:color w:val="000000"/>
          <w:sz w:val="52"/>
          <w:szCs w:val="52"/>
          <w:lang w:eastAsia="ar-SA"/>
        </w:rPr>
        <w:t>Постановление</w:t>
      </w:r>
    </w:p>
    <w:p w:rsidR="00801E0C" w:rsidRPr="00801E0C" w:rsidRDefault="00801E0C" w:rsidP="00801E0C">
      <w:pPr>
        <w:widowControl/>
        <w:autoSpaceDE/>
        <w:autoSpaceDN/>
        <w:ind w:firstLine="709"/>
        <w:jc w:val="center"/>
        <w:rPr>
          <w:rFonts w:cs="Arial Unicode MS"/>
          <w:b/>
          <w:color w:val="000000"/>
          <w:sz w:val="24"/>
          <w:szCs w:val="24"/>
          <w:lang w:eastAsia="ar-SA"/>
        </w:rPr>
      </w:pPr>
    </w:p>
    <w:p w:rsidR="00801E0C" w:rsidRPr="00801E0C" w:rsidRDefault="00801E0C" w:rsidP="00801E0C">
      <w:pPr>
        <w:widowControl/>
        <w:autoSpaceDE/>
        <w:autoSpaceDN/>
        <w:ind w:firstLine="709"/>
        <w:jc w:val="center"/>
        <w:rPr>
          <w:rFonts w:cs="Arial Unicode MS"/>
          <w:color w:val="000000"/>
          <w:sz w:val="28"/>
          <w:szCs w:val="28"/>
          <w:lang w:eastAsia="ar-SA"/>
        </w:rPr>
      </w:pPr>
      <w:r w:rsidRPr="00801E0C">
        <w:rPr>
          <w:rFonts w:cs="Arial Unicode MS"/>
          <w:color w:val="000000"/>
          <w:sz w:val="28"/>
          <w:szCs w:val="28"/>
          <w:lang w:eastAsia="ar-SA"/>
        </w:rPr>
        <w:t>с. Нижний Цасучей</w:t>
      </w:r>
    </w:p>
    <w:p w:rsidR="00801E0C" w:rsidRPr="00801E0C" w:rsidRDefault="00801E0C" w:rsidP="00801E0C">
      <w:pPr>
        <w:widowControl/>
        <w:adjustRightInd w:val="0"/>
        <w:jc w:val="center"/>
        <w:rPr>
          <w:sz w:val="28"/>
          <w:szCs w:val="28"/>
          <w:lang w:eastAsia="ru-RU"/>
        </w:rPr>
      </w:pPr>
    </w:p>
    <w:p w:rsidR="00801E0C" w:rsidRPr="00801E0C" w:rsidRDefault="00801E0C" w:rsidP="00801E0C">
      <w:pPr>
        <w:widowControl/>
        <w:adjustRightInd w:val="0"/>
        <w:rPr>
          <w:sz w:val="28"/>
          <w:szCs w:val="28"/>
          <w:lang w:eastAsia="ru-RU"/>
        </w:rPr>
      </w:pPr>
      <w:r w:rsidRPr="00801E0C">
        <w:rPr>
          <w:b/>
          <w:bCs/>
          <w:sz w:val="28"/>
          <w:szCs w:val="28"/>
          <w:lang w:eastAsia="ru-RU"/>
        </w:rPr>
        <w:t xml:space="preserve"> «30» января 2026  года</w:t>
      </w:r>
      <w:r w:rsidRPr="00801E0C">
        <w:rPr>
          <w:b/>
          <w:bCs/>
          <w:sz w:val="28"/>
          <w:szCs w:val="28"/>
          <w:lang w:eastAsia="ru-RU"/>
        </w:rPr>
        <w:tab/>
      </w:r>
      <w:r w:rsidRPr="00801E0C">
        <w:rPr>
          <w:b/>
          <w:bCs/>
          <w:sz w:val="28"/>
          <w:szCs w:val="28"/>
          <w:lang w:eastAsia="ru-RU"/>
        </w:rPr>
        <w:tab/>
      </w:r>
      <w:r w:rsidRPr="00801E0C">
        <w:rPr>
          <w:b/>
          <w:bCs/>
          <w:sz w:val="28"/>
          <w:szCs w:val="28"/>
          <w:lang w:eastAsia="ru-RU"/>
        </w:rPr>
        <w:tab/>
        <w:t xml:space="preserve">       </w:t>
      </w:r>
      <w:r w:rsidRPr="00801E0C">
        <w:rPr>
          <w:b/>
          <w:bCs/>
          <w:sz w:val="28"/>
          <w:szCs w:val="28"/>
          <w:lang w:eastAsia="ru-RU"/>
        </w:rPr>
        <w:tab/>
      </w:r>
      <w:r w:rsidRPr="00801E0C">
        <w:rPr>
          <w:b/>
          <w:bCs/>
          <w:sz w:val="28"/>
          <w:szCs w:val="28"/>
          <w:lang w:eastAsia="ru-RU"/>
        </w:rPr>
        <w:tab/>
      </w:r>
      <w:r w:rsidRPr="00801E0C">
        <w:rPr>
          <w:b/>
          <w:bCs/>
          <w:sz w:val="28"/>
          <w:szCs w:val="28"/>
          <w:lang w:eastAsia="ru-RU"/>
        </w:rPr>
        <w:tab/>
        <w:t xml:space="preserve">                    № 29</w:t>
      </w:r>
    </w:p>
    <w:p w:rsidR="00801E0C" w:rsidRPr="00801E0C" w:rsidRDefault="00801E0C" w:rsidP="00801E0C">
      <w:pPr>
        <w:widowControl/>
        <w:adjustRightInd w:val="0"/>
        <w:rPr>
          <w:sz w:val="28"/>
          <w:szCs w:val="28"/>
          <w:lang w:eastAsia="ru-RU"/>
        </w:rPr>
      </w:pPr>
    </w:p>
    <w:p w:rsidR="00801E0C" w:rsidRPr="00801E0C" w:rsidRDefault="00801E0C" w:rsidP="00801E0C">
      <w:pPr>
        <w:widowControl/>
        <w:autoSpaceDE/>
        <w:autoSpaceDN/>
        <w:jc w:val="center"/>
        <w:rPr>
          <w:rFonts w:eastAsia="Arial Unicode MS"/>
          <w:b/>
          <w:color w:val="000000"/>
          <w:sz w:val="28"/>
          <w:szCs w:val="28"/>
          <w:lang w:eastAsia="ru-RU"/>
        </w:rPr>
      </w:pPr>
      <w:r w:rsidRPr="00801E0C">
        <w:rPr>
          <w:rFonts w:eastAsia="Arial Unicode MS"/>
          <w:b/>
          <w:color w:val="000000"/>
          <w:sz w:val="28"/>
          <w:szCs w:val="28"/>
          <w:lang w:eastAsia="ru-RU"/>
        </w:rPr>
        <w:t xml:space="preserve">О внесении изменений в административный регламент по предоставлению муниципальной услуги </w:t>
      </w:r>
      <w:r w:rsidRPr="00801E0C">
        <w:rPr>
          <w:b/>
          <w:sz w:val="28"/>
          <w:szCs w:val="28"/>
          <w:lang w:eastAsia="ru-RU"/>
        </w:rPr>
        <w:t>«Предоставление разрешения на условно разрешенный вид использования земельного участка или объекта капитального строительства» на территории Ононского муниципального округа Забайкальского края</w:t>
      </w:r>
      <w:r w:rsidRPr="00801E0C">
        <w:rPr>
          <w:rFonts w:eastAsia="Arial Unicode MS"/>
          <w:color w:val="000000"/>
          <w:sz w:val="28"/>
          <w:szCs w:val="28"/>
          <w:lang w:eastAsia="ru-RU"/>
        </w:rPr>
        <w:t xml:space="preserve">,  </w:t>
      </w:r>
      <w:r w:rsidRPr="00801E0C">
        <w:rPr>
          <w:rFonts w:eastAsia="Arial Unicode MS"/>
          <w:b/>
          <w:color w:val="000000"/>
          <w:sz w:val="28"/>
          <w:szCs w:val="28"/>
          <w:lang w:eastAsia="ru-RU"/>
        </w:rPr>
        <w:t xml:space="preserve">утвержденного Постановлением администрации Ононского муниципального округа </w:t>
      </w:r>
    </w:p>
    <w:p w:rsidR="00801E0C" w:rsidRPr="00801E0C" w:rsidRDefault="00801E0C" w:rsidP="00801E0C">
      <w:pPr>
        <w:widowControl/>
        <w:autoSpaceDE/>
        <w:autoSpaceDN/>
        <w:jc w:val="center"/>
        <w:rPr>
          <w:rFonts w:eastAsia="Arial Unicode MS"/>
          <w:b/>
          <w:bCs/>
          <w:color w:val="000000"/>
          <w:sz w:val="28"/>
          <w:szCs w:val="28"/>
          <w:lang w:eastAsia="ru-RU"/>
        </w:rPr>
      </w:pPr>
      <w:r w:rsidRPr="00801E0C">
        <w:rPr>
          <w:rFonts w:eastAsia="Arial Unicode MS"/>
          <w:b/>
          <w:color w:val="000000"/>
          <w:sz w:val="28"/>
          <w:szCs w:val="28"/>
          <w:lang w:eastAsia="ru-RU"/>
        </w:rPr>
        <w:t>№ 800 от 12 сентября 2024 года</w:t>
      </w:r>
    </w:p>
    <w:p w:rsidR="00801E0C" w:rsidRPr="00801E0C" w:rsidRDefault="00801E0C" w:rsidP="00801E0C">
      <w:pPr>
        <w:widowControl/>
        <w:autoSpaceDE/>
        <w:autoSpaceDN/>
        <w:jc w:val="both"/>
        <w:rPr>
          <w:rFonts w:eastAsia="Arial Unicode MS"/>
          <w:color w:val="000000"/>
          <w:sz w:val="24"/>
          <w:szCs w:val="24"/>
          <w:lang w:eastAsia="ru-RU"/>
        </w:rPr>
      </w:pPr>
      <w:r w:rsidRPr="00801E0C">
        <w:rPr>
          <w:rFonts w:eastAsia="Arial Unicode MS"/>
          <w:color w:val="000000"/>
          <w:sz w:val="24"/>
          <w:szCs w:val="24"/>
          <w:lang w:eastAsia="ru-RU"/>
        </w:rPr>
        <w:t xml:space="preserve">   </w:t>
      </w:r>
    </w:p>
    <w:p w:rsidR="00801E0C" w:rsidRPr="00801E0C" w:rsidRDefault="00801E0C" w:rsidP="00801E0C">
      <w:pPr>
        <w:widowControl/>
        <w:autoSpaceDE/>
        <w:autoSpaceDN/>
        <w:jc w:val="both"/>
        <w:rPr>
          <w:rFonts w:eastAsia="Arial Unicode MS"/>
          <w:color w:val="000000"/>
          <w:sz w:val="28"/>
          <w:szCs w:val="28"/>
          <w:lang w:eastAsia="ru-RU"/>
        </w:rPr>
      </w:pPr>
      <w:r w:rsidRPr="00801E0C">
        <w:rPr>
          <w:rFonts w:eastAsia="Arial Unicode MS"/>
          <w:color w:val="000000"/>
          <w:sz w:val="28"/>
          <w:szCs w:val="28"/>
          <w:lang w:eastAsia="ru-RU"/>
        </w:rPr>
        <w:t xml:space="preserve">      </w:t>
      </w:r>
      <w:proofErr w:type="gramStart"/>
      <w:r w:rsidRPr="00801E0C">
        <w:rPr>
          <w:rFonts w:eastAsia="Arial Unicode MS"/>
          <w:color w:val="000000"/>
          <w:sz w:val="28"/>
          <w:szCs w:val="28"/>
          <w:lang w:eastAsia="ru-RU"/>
        </w:rPr>
        <w:t xml:space="preserve">В соответствии с вводом в действие Федерального закона от 26.12.2024года № 494-ФЗ «О внесении изменений в отдельные законодательные акты Российской Федерации», Федерального закона от 28.12.2024года №521-ФЗ «О внесении изменений в отдельные законодательные акты Российской Федерации», внесением изменений в Федеральный закон от 27.07.2010 №210-ФЗ «Об организации предоставления государственных и муниципальных услуг», руководствуясь Уставом  Ононского муниципального округа, администрация </w:t>
      </w:r>
      <w:r w:rsidRPr="00801E0C">
        <w:rPr>
          <w:rFonts w:eastAsia="Arial Unicode MS"/>
          <w:sz w:val="28"/>
          <w:szCs w:val="28"/>
          <w:lang w:eastAsia="ru-RU"/>
        </w:rPr>
        <w:t>Ононского</w:t>
      </w:r>
      <w:r w:rsidRPr="00801E0C">
        <w:rPr>
          <w:rFonts w:eastAsia="Arial Unicode MS"/>
          <w:color w:val="FF0000"/>
          <w:sz w:val="28"/>
          <w:szCs w:val="28"/>
          <w:lang w:eastAsia="ru-RU"/>
        </w:rPr>
        <w:t xml:space="preserve"> </w:t>
      </w:r>
      <w:r w:rsidRPr="00801E0C">
        <w:rPr>
          <w:rFonts w:eastAsia="Arial Unicode MS"/>
          <w:color w:val="000000"/>
          <w:sz w:val="28"/>
          <w:szCs w:val="28"/>
          <w:lang w:eastAsia="ru-RU"/>
        </w:rPr>
        <w:t>муниципального округа</w:t>
      </w:r>
      <w:proofErr w:type="gramEnd"/>
      <w:r w:rsidRPr="00801E0C">
        <w:rPr>
          <w:rFonts w:eastAsia="Arial Unicode MS"/>
          <w:color w:val="000000"/>
          <w:sz w:val="28"/>
          <w:szCs w:val="28"/>
          <w:lang w:eastAsia="ru-RU"/>
        </w:rPr>
        <w:t xml:space="preserve"> Забайкальского кра</w:t>
      </w:r>
      <w:r w:rsidRPr="00801E0C">
        <w:rPr>
          <w:rFonts w:eastAsia="Arial Unicode MS"/>
          <w:sz w:val="28"/>
          <w:szCs w:val="28"/>
          <w:lang w:eastAsia="ru-RU"/>
        </w:rPr>
        <w:t>я</w:t>
      </w:r>
      <w:r w:rsidRPr="00801E0C">
        <w:rPr>
          <w:rFonts w:eastAsia="Arial Unicode MS"/>
          <w:color w:val="000000"/>
          <w:sz w:val="28"/>
          <w:szCs w:val="28"/>
          <w:lang w:eastAsia="ru-RU"/>
        </w:rPr>
        <w:t>, постановляет:</w:t>
      </w:r>
    </w:p>
    <w:p w:rsidR="00801E0C" w:rsidRPr="00801E0C" w:rsidRDefault="00801E0C" w:rsidP="00801E0C">
      <w:pPr>
        <w:widowControl/>
        <w:autoSpaceDE/>
        <w:autoSpaceDN/>
        <w:jc w:val="both"/>
        <w:rPr>
          <w:rFonts w:eastAsia="Arial Unicode MS"/>
          <w:color w:val="000000"/>
          <w:sz w:val="28"/>
          <w:szCs w:val="28"/>
          <w:lang w:eastAsia="ru-RU"/>
        </w:rPr>
      </w:pPr>
    </w:p>
    <w:p w:rsidR="00801E0C" w:rsidRPr="00801E0C" w:rsidRDefault="00801E0C" w:rsidP="00801E0C">
      <w:pPr>
        <w:widowControl/>
        <w:autoSpaceDE/>
        <w:autoSpaceDN/>
        <w:jc w:val="both"/>
        <w:rPr>
          <w:rFonts w:eastAsia="Arial Unicode MS"/>
          <w:color w:val="000000"/>
          <w:sz w:val="28"/>
          <w:szCs w:val="28"/>
          <w:lang w:eastAsia="ru-RU"/>
        </w:rPr>
      </w:pPr>
      <w:r w:rsidRPr="00801E0C">
        <w:rPr>
          <w:rFonts w:eastAsia="Arial Unicode MS"/>
          <w:color w:val="000000"/>
          <w:sz w:val="28"/>
          <w:szCs w:val="28"/>
          <w:lang w:eastAsia="ru-RU"/>
        </w:rPr>
        <w:t xml:space="preserve">        1.Внести следующие изменения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Ононского муниципального округа Забайкальского края,  утвержденного Постановлением администрации Ононского муниципального округа № 800 от 12 сентября 2024 года  </w:t>
      </w:r>
    </w:p>
    <w:p w:rsidR="00801E0C" w:rsidRPr="00801E0C" w:rsidRDefault="00801E0C" w:rsidP="00801E0C">
      <w:pPr>
        <w:widowControl/>
        <w:autoSpaceDE/>
        <w:autoSpaceDN/>
        <w:jc w:val="both"/>
        <w:rPr>
          <w:rFonts w:eastAsia="Arial Unicode MS"/>
          <w:sz w:val="28"/>
          <w:szCs w:val="28"/>
          <w:lang w:eastAsia="ru-RU"/>
        </w:rPr>
      </w:pPr>
      <w:r w:rsidRPr="00801E0C">
        <w:rPr>
          <w:rFonts w:eastAsia="Arial Unicode MS"/>
          <w:color w:val="000000"/>
          <w:sz w:val="28"/>
          <w:szCs w:val="28"/>
          <w:lang w:eastAsia="ru-RU"/>
        </w:rPr>
        <w:t xml:space="preserve">       </w:t>
      </w:r>
      <w:r w:rsidRPr="00801E0C">
        <w:rPr>
          <w:rFonts w:eastAsia="Arial Unicode MS"/>
          <w:sz w:val="28"/>
          <w:szCs w:val="28"/>
          <w:lang w:eastAsia="ru-RU"/>
        </w:rPr>
        <w:t>- пункт 2.10, пункт 2.10.1 признать  утратившими силу;</w:t>
      </w:r>
    </w:p>
    <w:p w:rsidR="00801E0C" w:rsidRPr="00801E0C" w:rsidRDefault="00801E0C" w:rsidP="00801E0C">
      <w:pPr>
        <w:widowControl/>
        <w:autoSpaceDE/>
        <w:autoSpaceDN/>
        <w:jc w:val="both"/>
        <w:rPr>
          <w:rFonts w:eastAsia="Arial Unicode MS"/>
          <w:sz w:val="28"/>
          <w:szCs w:val="28"/>
          <w:lang w:eastAsia="ru-RU"/>
        </w:rPr>
      </w:pPr>
      <w:r w:rsidRPr="00801E0C">
        <w:rPr>
          <w:rFonts w:eastAsia="Arial Unicode MS"/>
          <w:sz w:val="28"/>
          <w:szCs w:val="28"/>
          <w:lang w:eastAsia="ru-RU"/>
        </w:rPr>
        <w:t xml:space="preserve">       - раздел IV. «Формы </w:t>
      </w:r>
      <w:proofErr w:type="gramStart"/>
      <w:r w:rsidRPr="00801E0C">
        <w:rPr>
          <w:rFonts w:eastAsia="Arial Unicode MS"/>
          <w:sz w:val="28"/>
          <w:szCs w:val="28"/>
          <w:lang w:eastAsia="ru-RU"/>
        </w:rPr>
        <w:t>контроля за</w:t>
      </w:r>
      <w:proofErr w:type="gramEnd"/>
      <w:r w:rsidRPr="00801E0C">
        <w:rPr>
          <w:rFonts w:eastAsia="Arial Unicode MS"/>
          <w:sz w:val="28"/>
          <w:szCs w:val="28"/>
          <w:lang w:eastAsia="ru-RU"/>
        </w:rPr>
        <w:t xml:space="preserve"> исполнением административного регламента»</w:t>
      </w:r>
      <w:r w:rsidRPr="00801E0C">
        <w:rPr>
          <w:rFonts w:ascii="Arial Unicode MS" w:eastAsia="Arial Unicode MS" w:hAnsi="Arial Unicode MS" w:cs="Arial Unicode MS"/>
          <w:color w:val="000000"/>
          <w:sz w:val="28"/>
          <w:szCs w:val="28"/>
          <w:lang w:eastAsia="ru-RU"/>
        </w:rPr>
        <w:t xml:space="preserve"> </w:t>
      </w:r>
      <w:r w:rsidRPr="00801E0C">
        <w:rPr>
          <w:rFonts w:eastAsia="Arial Unicode MS"/>
          <w:sz w:val="28"/>
          <w:szCs w:val="28"/>
          <w:lang w:eastAsia="ru-RU"/>
        </w:rPr>
        <w:t xml:space="preserve">признать утратившим силу;                       </w:t>
      </w:r>
    </w:p>
    <w:p w:rsidR="00801E0C" w:rsidRPr="00801E0C" w:rsidRDefault="00801E0C" w:rsidP="00801E0C">
      <w:pPr>
        <w:widowControl/>
        <w:autoSpaceDE/>
        <w:autoSpaceDN/>
        <w:jc w:val="both"/>
        <w:rPr>
          <w:rFonts w:eastAsia="Arial Unicode MS"/>
          <w:color w:val="000000"/>
          <w:sz w:val="28"/>
          <w:szCs w:val="28"/>
          <w:lang w:eastAsia="ru-RU"/>
        </w:rPr>
      </w:pPr>
      <w:r w:rsidRPr="00801E0C">
        <w:rPr>
          <w:rFonts w:eastAsia="Arial Unicode MS"/>
          <w:color w:val="000000"/>
          <w:sz w:val="28"/>
          <w:szCs w:val="28"/>
          <w:lang w:eastAsia="ru-RU"/>
        </w:rPr>
        <w:t xml:space="preserve">       - раздел </w:t>
      </w:r>
      <w:r w:rsidRPr="00801E0C">
        <w:rPr>
          <w:rFonts w:eastAsia="Arial Unicode MS"/>
          <w:color w:val="000000"/>
          <w:sz w:val="28"/>
          <w:szCs w:val="28"/>
          <w:lang w:val="en-US" w:eastAsia="ru-RU"/>
        </w:rPr>
        <w:t>V</w:t>
      </w:r>
      <w:r w:rsidRPr="00801E0C">
        <w:rPr>
          <w:rFonts w:eastAsia="Arial Unicode MS"/>
          <w:color w:val="000000"/>
          <w:sz w:val="28"/>
          <w:szCs w:val="28"/>
          <w:lang w:eastAsia="ru-RU"/>
        </w:rPr>
        <w:t xml:space="preserve">. «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признать утратившим силу.  </w:t>
      </w:r>
    </w:p>
    <w:p w:rsidR="00801E0C" w:rsidRPr="00801E0C" w:rsidRDefault="00801E0C" w:rsidP="00801E0C">
      <w:pPr>
        <w:widowControl/>
        <w:autoSpaceDE/>
        <w:autoSpaceDN/>
        <w:jc w:val="both"/>
        <w:rPr>
          <w:rFonts w:eastAsia="Arial Unicode MS"/>
          <w:color w:val="000000"/>
          <w:sz w:val="28"/>
          <w:szCs w:val="28"/>
          <w:lang w:eastAsia="ru-RU"/>
        </w:rPr>
      </w:pPr>
    </w:p>
    <w:p w:rsidR="00801E0C" w:rsidRPr="00801E0C" w:rsidRDefault="00801E0C" w:rsidP="00801E0C">
      <w:pPr>
        <w:suppressAutoHyphens/>
        <w:autoSpaceDE/>
        <w:autoSpaceDN/>
        <w:ind w:left="360"/>
        <w:contextualSpacing/>
        <w:jc w:val="both"/>
        <w:rPr>
          <w:rFonts w:eastAsia="Arial Unicode MS"/>
          <w:color w:val="000000"/>
          <w:sz w:val="28"/>
          <w:szCs w:val="28"/>
          <w:lang w:eastAsia="ru-RU"/>
        </w:rPr>
      </w:pPr>
      <w:r w:rsidRPr="00801E0C">
        <w:rPr>
          <w:rFonts w:eastAsia="Arial Unicode MS"/>
          <w:color w:val="000000"/>
          <w:sz w:val="28"/>
          <w:szCs w:val="28"/>
          <w:lang w:eastAsia="ru-RU"/>
        </w:rPr>
        <w:t>2. Настоящее постановление вступает в силу на следующий день после</w:t>
      </w:r>
    </w:p>
    <w:p w:rsidR="00801E0C" w:rsidRPr="00801E0C" w:rsidRDefault="00801E0C" w:rsidP="00801E0C">
      <w:pPr>
        <w:suppressAutoHyphens/>
        <w:autoSpaceDE/>
        <w:autoSpaceDN/>
        <w:contextualSpacing/>
        <w:jc w:val="both"/>
        <w:rPr>
          <w:rFonts w:eastAsia="Arial Unicode MS"/>
          <w:color w:val="000000"/>
          <w:sz w:val="28"/>
          <w:szCs w:val="28"/>
          <w:lang w:eastAsia="ru-RU"/>
        </w:rPr>
      </w:pPr>
      <w:r w:rsidRPr="00801E0C">
        <w:rPr>
          <w:rFonts w:eastAsia="Arial Unicode MS"/>
          <w:color w:val="000000"/>
          <w:sz w:val="28"/>
          <w:szCs w:val="28"/>
          <w:lang w:eastAsia="ru-RU"/>
        </w:rPr>
        <w:t>дня официального опубликования.</w:t>
      </w:r>
    </w:p>
    <w:p w:rsidR="00801E0C" w:rsidRPr="00801E0C" w:rsidRDefault="00801E0C" w:rsidP="00801E0C">
      <w:pPr>
        <w:widowControl/>
        <w:autoSpaceDE/>
        <w:autoSpaceDN/>
        <w:jc w:val="both"/>
        <w:rPr>
          <w:rFonts w:eastAsia="Arial Unicode MS"/>
          <w:color w:val="000000"/>
          <w:sz w:val="28"/>
          <w:szCs w:val="28"/>
          <w:lang w:eastAsia="ru-RU"/>
        </w:rPr>
      </w:pPr>
    </w:p>
    <w:p w:rsidR="00801E0C" w:rsidRPr="00801E0C" w:rsidRDefault="00801E0C" w:rsidP="00801E0C">
      <w:pPr>
        <w:widowControl/>
        <w:autoSpaceDE/>
        <w:autoSpaceDN/>
        <w:jc w:val="both"/>
        <w:rPr>
          <w:rFonts w:eastAsia="Arial Unicode MS"/>
          <w:color w:val="000000"/>
          <w:sz w:val="28"/>
          <w:szCs w:val="28"/>
          <w:lang w:eastAsia="ru-RU"/>
        </w:rPr>
      </w:pPr>
    </w:p>
    <w:p w:rsidR="00801E0C" w:rsidRPr="00801E0C" w:rsidRDefault="00801E0C" w:rsidP="00801E0C">
      <w:pPr>
        <w:widowControl/>
        <w:autoSpaceDE/>
        <w:autoSpaceDN/>
        <w:jc w:val="both"/>
        <w:rPr>
          <w:rFonts w:eastAsia="Arial Unicode MS"/>
          <w:color w:val="000000"/>
          <w:sz w:val="28"/>
          <w:szCs w:val="28"/>
          <w:lang w:eastAsia="ru-RU"/>
        </w:rPr>
      </w:pPr>
    </w:p>
    <w:p w:rsidR="00801E0C" w:rsidRPr="00801E0C" w:rsidRDefault="00801E0C" w:rsidP="00801E0C">
      <w:pPr>
        <w:widowControl/>
        <w:autoSpaceDE/>
        <w:autoSpaceDN/>
        <w:jc w:val="both"/>
        <w:rPr>
          <w:rFonts w:eastAsia="Arial Unicode MS"/>
          <w:color w:val="000000"/>
          <w:sz w:val="28"/>
          <w:szCs w:val="28"/>
          <w:lang w:eastAsia="ru-RU"/>
        </w:rPr>
      </w:pPr>
      <w:r w:rsidRPr="00801E0C">
        <w:rPr>
          <w:rFonts w:eastAsia="Arial Unicode MS"/>
          <w:color w:val="000000"/>
          <w:sz w:val="28"/>
          <w:szCs w:val="28"/>
          <w:lang w:eastAsia="ru-RU"/>
        </w:rPr>
        <w:t xml:space="preserve">Глава Ононского </w:t>
      </w:r>
    </w:p>
    <w:p w:rsidR="00801E0C" w:rsidRPr="00801E0C" w:rsidRDefault="00801E0C" w:rsidP="00801E0C">
      <w:pPr>
        <w:widowControl/>
        <w:autoSpaceDE/>
        <w:autoSpaceDN/>
        <w:jc w:val="both"/>
        <w:rPr>
          <w:rFonts w:eastAsia="Arial Unicode MS"/>
          <w:color w:val="000000"/>
          <w:sz w:val="27"/>
          <w:szCs w:val="27"/>
          <w:lang w:eastAsia="ru-RU"/>
        </w:rPr>
      </w:pPr>
      <w:r w:rsidRPr="00801E0C">
        <w:rPr>
          <w:rFonts w:eastAsia="Arial Unicode MS"/>
          <w:color w:val="000000"/>
          <w:sz w:val="28"/>
          <w:szCs w:val="28"/>
          <w:lang w:eastAsia="ru-RU"/>
        </w:rPr>
        <w:t>муниципального округа</w:t>
      </w:r>
      <w:r w:rsidRPr="00801E0C">
        <w:rPr>
          <w:rFonts w:eastAsia="Arial Unicode MS"/>
          <w:i/>
          <w:color w:val="FF0000"/>
          <w:sz w:val="28"/>
          <w:szCs w:val="28"/>
          <w:lang w:eastAsia="ru-RU"/>
        </w:rPr>
        <w:tab/>
        <w:t xml:space="preserve">                                                        </w:t>
      </w:r>
      <w:proofErr w:type="spellStart"/>
      <w:r w:rsidRPr="00801E0C">
        <w:rPr>
          <w:rFonts w:eastAsia="Arial Unicode MS"/>
          <w:bCs/>
          <w:iCs/>
          <w:color w:val="000000"/>
          <w:sz w:val="28"/>
          <w:szCs w:val="28"/>
          <w:lang w:eastAsia="ru-RU"/>
        </w:rPr>
        <w:t>О.А.Бородина</w:t>
      </w:r>
      <w:proofErr w:type="spellEnd"/>
      <w:r w:rsidRPr="00801E0C">
        <w:rPr>
          <w:rFonts w:eastAsia="Arial Unicode MS"/>
          <w:i/>
          <w:color w:val="FF0000"/>
          <w:sz w:val="28"/>
          <w:szCs w:val="28"/>
          <w:lang w:eastAsia="ru-RU"/>
        </w:rPr>
        <w:tab/>
      </w:r>
      <w:r w:rsidRPr="00801E0C">
        <w:rPr>
          <w:rFonts w:eastAsia="Arial Unicode MS"/>
          <w:i/>
          <w:color w:val="FF0000"/>
          <w:sz w:val="27"/>
          <w:szCs w:val="27"/>
          <w:lang w:eastAsia="ru-RU"/>
        </w:rPr>
        <w:tab/>
      </w:r>
      <w:r w:rsidRPr="00801E0C">
        <w:rPr>
          <w:rFonts w:eastAsia="Arial Unicode MS"/>
          <w:i/>
          <w:color w:val="FF0000"/>
          <w:sz w:val="27"/>
          <w:szCs w:val="27"/>
          <w:lang w:eastAsia="ru-RU"/>
        </w:rPr>
        <w:tab/>
      </w:r>
      <w:r w:rsidRPr="00801E0C">
        <w:rPr>
          <w:rFonts w:eastAsia="Arial Unicode MS"/>
          <w:color w:val="FF0000"/>
          <w:sz w:val="27"/>
          <w:szCs w:val="27"/>
          <w:lang w:eastAsia="ru-RU"/>
        </w:rPr>
        <w:t xml:space="preserve">                                                                                                </w:t>
      </w:r>
      <w:r w:rsidRPr="00801E0C">
        <w:rPr>
          <w:rFonts w:eastAsia="Arial Unicode MS"/>
          <w:bCs/>
          <w:iCs/>
          <w:color w:val="000000"/>
          <w:sz w:val="27"/>
          <w:szCs w:val="27"/>
          <w:lang w:eastAsia="ru-RU"/>
        </w:rPr>
        <w:t xml:space="preserve"> </w:t>
      </w:r>
    </w:p>
    <w:p w:rsidR="00801E0C" w:rsidRPr="00801E0C" w:rsidRDefault="00801E0C" w:rsidP="00801E0C">
      <w:pPr>
        <w:widowControl/>
        <w:autoSpaceDE/>
        <w:autoSpaceDN/>
        <w:rPr>
          <w:rFonts w:eastAsia="Arial Unicode MS"/>
          <w:color w:val="000000"/>
          <w:sz w:val="20"/>
          <w:szCs w:val="20"/>
          <w:lang w:eastAsia="ru-RU"/>
        </w:rPr>
      </w:pPr>
    </w:p>
    <w:p w:rsidR="00801E0C" w:rsidRPr="00801E0C" w:rsidRDefault="00801E0C" w:rsidP="00801E0C">
      <w:pPr>
        <w:widowControl/>
        <w:autoSpaceDE/>
        <w:autoSpaceDN/>
        <w:jc w:val="both"/>
        <w:rPr>
          <w:rFonts w:eastAsia="Arial Unicode MS"/>
          <w:i/>
          <w:color w:val="FF0000"/>
          <w:sz w:val="28"/>
          <w:szCs w:val="28"/>
          <w:lang w:eastAsia="ru-RU"/>
        </w:rPr>
      </w:pPr>
      <w:r w:rsidRPr="00801E0C">
        <w:rPr>
          <w:rFonts w:eastAsia="Arial Unicode MS"/>
          <w:i/>
          <w:color w:val="FF0000"/>
          <w:sz w:val="28"/>
          <w:szCs w:val="28"/>
          <w:lang w:eastAsia="ru-RU"/>
        </w:rPr>
        <w:tab/>
      </w:r>
      <w:r w:rsidRPr="00801E0C">
        <w:rPr>
          <w:rFonts w:eastAsia="Arial Unicode MS"/>
          <w:i/>
          <w:color w:val="FF0000"/>
          <w:sz w:val="28"/>
          <w:szCs w:val="28"/>
          <w:lang w:eastAsia="ru-RU"/>
        </w:rPr>
        <w:tab/>
      </w:r>
      <w:r w:rsidRPr="00801E0C">
        <w:rPr>
          <w:rFonts w:eastAsia="Arial Unicode MS"/>
          <w:i/>
          <w:color w:val="FF0000"/>
          <w:sz w:val="28"/>
          <w:szCs w:val="28"/>
          <w:lang w:eastAsia="ru-RU"/>
        </w:rPr>
        <w:tab/>
      </w: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i/>
          <w:color w:val="FF0000"/>
          <w:sz w:val="28"/>
          <w:szCs w:val="28"/>
          <w:lang w:eastAsia="ru-RU"/>
        </w:rPr>
      </w:pPr>
    </w:p>
    <w:p w:rsidR="00801E0C" w:rsidRPr="00801E0C" w:rsidRDefault="00801E0C" w:rsidP="00801E0C">
      <w:pPr>
        <w:widowControl/>
        <w:autoSpaceDE/>
        <w:autoSpaceDN/>
        <w:jc w:val="both"/>
        <w:rPr>
          <w:rFonts w:eastAsia="Arial Unicode MS"/>
          <w:color w:val="000000"/>
          <w:sz w:val="20"/>
          <w:szCs w:val="20"/>
          <w:lang w:eastAsia="ru-RU"/>
        </w:rPr>
      </w:pPr>
      <w:r w:rsidRPr="00801E0C">
        <w:rPr>
          <w:rFonts w:eastAsia="Arial Unicode MS"/>
          <w:i/>
          <w:color w:val="FF0000"/>
          <w:sz w:val="28"/>
          <w:szCs w:val="28"/>
          <w:lang w:eastAsia="ru-RU"/>
        </w:rPr>
        <w:tab/>
      </w:r>
      <w:r w:rsidRPr="00801E0C">
        <w:rPr>
          <w:rFonts w:eastAsia="Arial Unicode MS"/>
          <w:i/>
          <w:color w:val="FF0000"/>
          <w:sz w:val="28"/>
          <w:szCs w:val="28"/>
          <w:lang w:eastAsia="ru-RU"/>
        </w:rPr>
        <w:tab/>
        <w:t xml:space="preserve">         </w:t>
      </w:r>
    </w:p>
    <w:p w:rsidR="00801E0C" w:rsidRPr="00801E0C" w:rsidRDefault="00801E0C" w:rsidP="00801E0C">
      <w:pPr>
        <w:widowControl/>
        <w:autoSpaceDE/>
        <w:autoSpaceDN/>
        <w:rPr>
          <w:rFonts w:eastAsia="Arial Unicode MS"/>
          <w:color w:val="000000"/>
          <w:sz w:val="20"/>
          <w:szCs w:val="20"/>
          <w:lang w:eastAsia="ru-RU"/>
        </w:rPr>
      </w:pPr>
    </w:p>
    <w:p w:rsidR="00801E0C" w:rsidRPr="00801E0C" w:rsidRDefault="00801E0C" w:rsidP="00801E0C">
      <w:pPr>
        <w:widowControl/>
        <w:autoSpaceDE/>
        <w:autoSpaceDN/>
        <w:rPr>
          <w:rFonts w:ascii="Arial Unicode MS" w:eastAsia="Arial Unicode MS" w:hAnsi="Arial Unicode MS" w:cs="Arial Unicode MS"/>
          <w:color w:val="000000"/>
          <w:sz w:val="24"/>
          <w:szCs w:val="24"/>
          <w:lang w:eastAsia="ru-RU"/>
        </w:rPr>
      </w:pPr>
      <w:bookmarkStart w:id="0" w:name="_GoBack"/>
      <w:bookmarkEnd w:id="0"/>
      <w:r w:rsidRPr="00801E0C">
        <w:rPr>
          <w:rFonts w:eastAsia="Arial Unicode MS"/>
          <w:color w:val="000000"/>
          <w:sz w:val="20"/>
          <w:szCs w:val="20"/>
          <w:lang w:eastAsia="ru-RU"/>
        </w:rPr>
        <w:t xml:space="preserve">Исполнитель: </w:t>
      </w:r>
      <w:proofErr w:type="spellStart"/>
      <w:r w:rsidRPr="00801E0C">
        <w:rPr>
          <w:rFonts w:eastAsia="Arial Unicode MS"/>
          <w:color w:val="000000"/>
          <w:sz w:val="20"/>
          <w:szCs w:val="20"/>
          <w:lang w:eastAsia="ru-RU"/>
        </w:rPr>
        <w:t>Духновская</w:t>
      </w:r>
      <w:proofErr w:type="spellEnd"/>
      <w:r w:rsidRPr="00801E0C">
        <w:rPr>
          <w:rFonts w:eastAsia="Arial Unicode MS"/>
          <w:color w:val="000000"/>
          <w:sz w:val="20"/>
          <w:szCs w:val="20"/>
          <w:lang w:eastAsia="ru-RU"/>
        </w:rPr>
        <w:t xml:space="preserve"> Н.Г.</w:t>
      </w:r>
    </w:p>
    <w:p w:rsidR="000F7142" w:rsidRPr="000F7142" w:rsidRDefault="000F7142" w:rsidP="000F7142">
      <w:pPr>
        <w:widowControl/>
        <w:autoSpaceDE/>
        <w:autoSpaceDN/>
        <w:rPr>
          <w:rFonts w:ascii="Arial Unicode MS" w:eastAsia="Arial Unicode MS" w:hAnsi="Arial Unicode MS" w:cs="Arial Unicode MS"/>
          <w:color w:val="000000"/>
          <w:sz w:val="24"/>
          <w:szCs w:val="24"/>
          <w:lang w:eastAsia="ru-RU"/>
        </w:rPr>
      </w:pPr>
    </w:p>
    <w:p w:rsidR="006D2B1E" w:rsidRPr="000A764A" w:rsidRDefault="006D2B1E" w:rsidP="00B14B39">
      <w:pPr>
        <w:pStyle w:val="ConsPlusNormal"/>
        <w:widowControl/>
        <w:ind w:left="4536" w:firstLine="0"/>
        <w:jc w:val="center"/>
        <w:outlineLvl w:val="0"/>
        <w:rPr>
          <w:rFonts w:ascii="Times New Roman" w:hAnsi="Times New Roman" w:cs="Times New Roman"/>
          <w:sz w:val="28"/>
          <w:szCs w:val="28"/>
        </w:rPr>
      </w:pPr>
      <w:r w:rsidRPr="000A764A">
        <w:rPr>
          <w:rFonts w:ascii="Times New Roman" w:hAnsi="Times New Roman" w:cs="Times New Roman"/>
          <w:sz w:val="28"/>
          <w:szCs w:val="28"/>
        </w:rPr>
        <w:t>УТВЕРЖДЕН</w:t>
      </w:r>
    </w:p>
    <w:p w:rsidR="006D2B1E" w:rsidRPr="000A764A" w:rsidRDefault="006D2B1E" w:rsidP="00B14B39">
      <w:pPr>
        <w:pStyle w:val="ConsPlusNormal"/>
        <w:widowControl/>
        <w:ind w:left="4536" w:firstLine="0"/>
        <w:jc w:val="center"/>
        <w:rPr>
          <w:rFonts w:ascii="Times New Roman" w:hAnsi="Times New Roman" w:cs="Times New Roman"/>
          <w:sz w:val="28"/>
          <w:szCs w:val="28"/>
        </w:rPr>
      </w:pPr>
      <w:r w:rsidRPr="000A764A">
        <w:rPr>
          <w:rFonts w:ascii="Times New Roman" w:hAnsi="Times New Roman" w:cs="Times New Roman"/>
          <w:sz w:val="28"/>
          <w:szCs w:val="28"/>
        </w:rPr>
        <w:t>постановлением администрации</w:t>
      </w:r>
    </w:p>
    <w:p w:rsidR="00B626F5" w:rsidRDefault="0031289D" w:rsidP="00B14B39">
      <w:pPr>
        <w:ind w:left="4536"/>
        <w:jc w:val="center"/>
        <w:rPr>
          <w:sz w:val="28"/>
          <w:szCs w:val="28"/>
        </w:rPr>
      </w:pPr>
      <w:r>
        <w:rPr>
          <w:sz w:val="28"/>
          <w:szCs w:val="28"/>
        </w:rPr>
        <w:t>Ононского</w:t>
      </w:r>
      <w:r>
        <w:rPr>
          <w:color w:val="FF0000"/>
          <w:sz w:val="28"/>
          <w:szCs w:val="28"/>
        </w:rPr>
        <w:t xml:space="preserve"> </w:t>
      </w:r>
      <w:r>
        <w:rPr>
          <w:sz w:val="28"/>
          <w:szCs w:val="28"/>
        </w:rPr>
        <w:t>муниципального округа</w:t>
      </w:r>
      <w:r w:rsidR="00B626F5">
        <w:rPr>
          <w:sz w:val="28"/>
          <w:szCs w:val="28"/>
        </w:rPr>
        <w:t xml:space="preserve"> Забайкальского края</w:t>
      </w:r>
      <w:r w:rsidR="00B626F5" w:rsidRPr="000A764A">
        <w:rPr>
          <w:sz w:val="28"/>
          <w:szCs w:val="28"/>
        </w:rPr>
        <w:t xml:space="preserve"> </w:t>
      </w:r>
    </w:p>
    <w:p w:rsidR="006D2B1E" w:rsidRPr="000A764A" w:rsidRDefault="006D2B1E" w:rsidP="00B14B39">
      <w:pPr>
        <w:ind w:left="4536"/>
        <w:jc w:val="center"/>
        <w:rPr>
          <w:sz w:val="28"/>
          <w:szCs w:val="28"/>
        </w:rPr>
      </w:pPr>
      <w:r w:rsidRPr="000A764A">
        <w:rPr>
          <w:sz w:val="28"/>
          <w:szCs w:val="28"/>
        </w:rPr>
        <w:t xml:space="preserve">от </w:t>
      </w:r>
      <w:r w:rsidR="002E4E97">
        <w:rPr>
          <w:sz w:val="28"/>
          <w:szCs w:val="28"/>
        </w:rPr>
        <w:t xml:space="preserve"> </w:t>
      </w:r>
      <w:r w:rsidR="000F7142">
        <w:rPr>
          <w:sz w:val="28"/>
          <w:szCs w:val="28"/>
        </w:rPr>
        <w:t>30 янва</w:t>
      </w:r>
      <w:r w:rsidR="002E4E97">
        <w:rPr>
          <w:sz w:val="28"/>
          <w:szCs w:val="28"/>
        </w:rPr>
        <w:t xml:space="preserve">ря </w:t>
      </w:r>
      <w:r w:rsidRPr="000A764A">
        <w:rPr>
          <w:sz w:val="28"/>
          <w:szCs w:val="28"/>
        </w:rPr>
        <w:t>20</w:t>
      </w:r>
      <w:r w:rsidR="002E4E97">
        <w:rPr>
          <w:sz w:val="28"/>
          <w:szCs w:val="28"/>
        </w:rPr>
        <w:t>2</w:t>
      </w:r>
      <w:r w:rsidR="000F7142">
        <w:rPr>
          <w:sz w:val="28"/>
          <w:szCs w:val="28"/>
        </w:rPr>
        <w:t>6</w:t>
      </w:r>
      <w:r w:rsidR="002E4E97">
        <w:rPr>
          <w:sz w:val="28"/>
          <w:szCs w:val="28"/>
        </w:rPr>
        <w:t xml:space="preserve"> </w:t>
      </w:r>
      <w:r w:rsidRPr="000A764A">
        <w:rPr>
          <w:sz w:val="28"/>
          <w:szCs w:val="28"/>
        </w:rPr>
        <w:t xml:space="preserve">г. № </w:t>
      </w:r>
      <w:r w:rsidR="000F7142">
        <w:rPr>
          <w:sz w:val="28"/>
          <w:szCs w:val="28"/>
        </w:rPr>
        <w:t>29</w:t>
      </w:r>
    </w:p>
    <w:p w:rsidR="006D2B1E" w:rsidRPr="000A764A" w:rsidRDefault="006D2B1E" w:rsidP="00B14B39">
      <w:pPr>
        <w:ind w:left="4536" w:firstLine="709"/>
        <w:jc w:val="both"/>
        <w:rPr>
          <w:b/>
          <w:sz w:val="28"/>
          <w:szCs w:val="28"/>
        </w:rPr>
      </w:pPr>
    </w:p>
    <w:p w:rsidR="00B626F5" w:rsidRDefault="006D2B1E" w:rsidP="00B626F5">
      <w:pPr>
        <w:jc w:val="center"/>
        <w:rPr>
          <w:b/>
          <w:sz w:val="28"/>
          <w:szCs w:val="28"/>
        </w:rPr>
      </w:pPr>
      <w:r w:rsidRPr="000A764A">
        <w:rPr>
          <w:b/>
          <w:sz w:val="28"/>
          <w:szCs w:val="28"/>
        </w:rPr>
        <w:t xml:space="preserve">Административный регламент предоставления </w:t>
      </w:r>
      <w:proofErr w:type="gramStart"/>
      <w:r w:rsidRPr="000A764A">
        <w:rPr>
          <w:b/>
          <w:sz w:val="28"/>
          <w:szCs w:val="28"/>
        </w:rPr>
        <w:t>муниципальной</w:t>
      </w:r>
      <w:proofErr w:type="gramEnd"/>
      <w:r w:rsidRPr="000A764A">
        <w:rPr>
          <w:b/>
          <w:sz w:val="28"/>
          <w:szCs w:val="28"/>
        </w:rPr>
        <w:t xml:space="preserve"> </w:t>
      </w:r>
    </w:p>
    <w:p w:rsidR="008515D3" w:rsidRPr="00B626F5" w:rsidRDefault="006D2B1E" w:rsidP="0031289D">
      <w:pPr>
        <w:jc w:val="center"/>
        <w:rPr>
          <w:b/>
          <w:sz w:val="28"/>
          <w:szCs w:val="28"/>
        </w:rPr>
      </w:pPr>
      <w:r w:rsidRPr="000A764A">
        <w:rPr>
          <w:b/>
          <w:sz w:val="28"/>
          <w:szCs w:val="28"/>
        </w:rPr>
        <w:t>услуги «</w:t>
      </w:r>
      <w:r>
        <w:rPr>
          <w:b/>
          <w:sz w:val="28"/>
          <w:szCs w:val="28"/>
        </w:rPr>
        <w:t>П</w:t>
      </w:r>
      <w:r>
        <w:rPr>
          <w:b/>
          <w:sz w:val="28"/>
        </w:rPr>
        <w:t>редоставление</w:t>
      </w:r>
      <w:r>
        <w:rPr>
          <w:b/>
          <w:spacing w:val="-6"/>
          <w:sz w:val="28"/>
        </w:rPr>
        <w:t xml:space="preserve"> </w:t>
      </w:r>
      <w:r>
        <w:rPr>
          <w:b/>
          <w:sz w:val="28"/>
        </w:rPr>
        <w:t>разрешения</w:t>
      </w:r>
      <w:r>
        <w:rPr>
          <w:b/>
          <w:spacing w:val="-7"/>
          <w:sz w:val="28"/>
        </w:rPr>
        <w:t xml:space="preserve"> </w:t>
      </w:r>
      <w:r>
        <w:rPr>
          <w:b/>
          <w:sz w:val="28"/>
        </w:rPr>
        <w:t>на</w:t>
      </w:r>
      <w:r>
        <w:rPr>
          <w:b/>
          <w:spacing w:val="-4"/>
          <w:sz w:val="28"/>
        </w:rPr>
        <w:t xml:space="preserve"> </w:t>
      </w:r>
      <w:r>
        <w:rPr>
          <w:b/>
          <w:sz w:val="28"/>
        </w:rPr>
        <w:t>условно</w:t>
      </w:r>
      <w:r>
        <w:rPr>
          <w:b/>
          <w:spacing w:val="-4"/>
          <w:sz w:val="28"/>
        </w:rPr>
        <w:t xml:space="preserve"> </w:t>
      </w:r>
      <w:r>
        <w:rPr>
          <w:b/>
          <w:sz w:val="28"/>
        </w:rPr>
        <w:t>разрешенный</w:t>
      </w:r>
      <w:r>
        <w:rPr>
          <w:b/>
          <w:spacing w:val="-6"/>
          <w:sz w:val="28"/>
        </w:rPr>
        <w:t xml:space="preserve"> </w:t>
      </w:r>
      <w:r>
        <w:rPr>
          <w:b/>
          <w:sz w:val="28"/>
        </w:rPr>
        <w:t>вид</w:t>
      </w:r>
      <w:r>
        <w:rPr>
          <w:b/>
          <w:spacing w:val="-6"/>
          <w:sz w:val="28"/>
        </w:rPr>
        <w:t xml:space="preserve"> </w:t>
      </w:r>
      <w:r>
        <w:rPr>
          <w:b/>
          <w:sz w:val="28"/>
        </w:rPr>
        <w:t>использования земельного участка или объекта капитального строительства</w:t>
      </w:r>
      <w:r w:rsidRPr="000A764A">
        <w:rPr>
          <w:b/>
          <w:sz w:val="28"/>
          <w:szCs w:val="28"/>
        </w:rPr>
        <w:t>» на территории</w:t>
      </w:r>
      <w:r w:rsidRPr="000A764A">
        <w:rPr>
          <w:sz w:val="28"/>
          <w:szCs w:val="28"/>
        </w:rPr>
        <w:t xml:space="preserve"> </w:t>
      </w:r>
      <w:r w:rsidR="0031289D" w:rsidRPr="003D073F">
        <w:rPr>
          <w:b/>
          <w:sz w:val="28"/>
          <w:szCs w:val="28"/>
        </w:rPr>
        <w:t>Ононского</w:t>
      </w:r>
      <w:r w:rsidR="0031289D" w:rsidRPr="003D073F">
        <w:rPr>
          <w:b/>
          <w:color w:val="FF0000"/>
          <w:sz w:val="28"/>
          <w:szCs w:val="28"/>
        </w:rPr>
        <w:t xml:space="preserve"> </w:t>
      </w:r>
      <w:r w:rsidR="0031289D" w:rsidRPr="003D073F">
        <w:rPr>
          <w:b/>
          <w:sz w:val="28"/>
          <w:szCs w:val="28"/>
        </w:rPr>
        <w:t>муниципального округа</w:t>
      </w:r>
      <w:r w:rsidR="0031289D" w:rsidRPr="00B21791">
        <w:rPr>
          <w:b/>
          <w:sz w:val="28"/>
          <w:szCs w:val="28"/>
        </w:rPr>
        <w:t xml:space="preserve"> </w:t>
      </w:r>
      <w:r w:rsidR="00B626F5" w:rsidRPr="00B21791">
        <w:rPr>
          <w:b/>
          <w:sz w:val="28"/>
          <w:szCs w:val="28"/>
        </w:rPr>
        <w:t>Забайкальского края</w:t>
      </w:r>
    </w:p>
    <w:p w:rsidR="008515D3" w:rsidRDefault="008515D3" w:rsidP="009A110D">
      <w:pPr>
        <w:pStyle w:val="a3"/>
        <w:ind w:left="0" w:firstLine="0"/>
        <w:jc w:val="center"/>
        <w:rPr>
          <w:b/>
          <w:sz w:val="24"/>
        </w:rPr>
      </w:pPr>
    </w:p>
    <w:p w:rsidR="008515D3" w:rsidRPr="00051F96" w:rsidRDefault="00051F96" w:rsidP="009A110D">
      <w:pPr>
        <w:ind w:firstLine="709"/>
        <w:jc w:val="center"/>
        <w:rPr>
          <w:b/>
          <w:sz w:val="28"/>
          <w:szCs w:val="28"/>
        </w:rPr>
      </w:pPr>
      <w:r>
        <w:rPr>
          <w:b/>
          <w:sz w:val="28"/>
          <w:szCs w:val="28"/>
          <w:lang w:val="en-US"/>
        </w:rPr>
        <w:t>I</w:t>
      </w:r>
      <w:r w:rsidR="0052558A" w:rsidRPr="00051F96">
        <w:rPr>
          <w:b/>
          <w:sz w:val="28"/>
          <w:szCs w:val="28"/>
        </w:rPr>
        <w:t>. </w:t>
      </w:r>
      <w:r w:rsidR="008515D3" w:rsidRPr="00051F96">
        <w:rPr>
          <w:b/>
          <w:sz w:val="28"/>
          <w:szCs w:val="28"/>
        </w:rPr>
        <w:t>Общие положения</w:t>
      </w:r>
    </w:p>
    <w:p w:rsidR="008805AB" w:rsidRDefault="008805AB" w:rsidP="009A110D">
      <w:pPr>
        <w:ind w:firstLine="709"/>
        <w:jc w:val="center"/>
        <w:rPr>
          <w:b/>
          <w:sz w:val="28"/>
          <w:szCs w:val="28"/>
        </w:rPr>
      </w:pPr>
    </w:p>
    <w:p w:rsidR="008805AB" w:rsidRPr="000A764A" w:rsidRDefault="008805AB" w:rsidP="009A110D">
      <w:pPr>
        <w:ind w:firstLine="709"/>
        <w:jc w:val="center"/>
        <w:rPr>
          <w:b/>
          <w:sz w:val="28"/>
          <w:szCs w:val="28"/>
        </w:rPr>
      </w:pPr>
      <w:r w:rsidRPr="000A764A">
        <w:rPr>
          <w:b/>
          <w:sz w:val="28"/>
          <w:szCs w:val="28"/>
        </w:rPr>
        <w:t>Предмет регулирования Административного регламента</w:t>
      </w:r>
    </w:p>
    <w:p w:rsidR="008515D3" w:rsidRPr="00051F96" w:rsidRDefault="0052558A" w:rsidP="00051F96">
      <w:pPr>
        <w:ind w:firstLine="709"/>
        <w:jc w:val="both"/>
        <w:rPr>
          <w:sz w:val="28"/>
          <w:szCs w:val="28"/>
        </w:rPr>
      </w:pPr>
      <w:r w:rsidRPr="00051F96">
        <w:rPr>
          <w:sz w:val="28"/>
          <w:szCs w:val="28"/>
        </w:rPr>
        <w:t>1.1. </w:t>
      </w:r>
      <w:r w:rsidR="008515D3" w:rsidRPr="00051F96">
        <w:rPr>
          <w:sz w:val="28"/>
          <w:szCs w:val="28"/>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w:t>
      </w:r>
      <w:r w:rsidR="00836F72" w:rsidRPr="00051F96">
        <w:rPr>
          <w:sz w:val="28"/>
          <w:szCs w:val="28"/>
        </w:rPr>
        <w:t xml:space="preserve"> </w:t>
      </w:r>
      <w:r w:rsidR="008515D3" w:rsidRPr="00051F96">
        <w:rPr>
          <w:sz w:val="28"/>
          <w:szCs w:val="28"/>
        </w:rPr>
        <w:t>муниципальная услуга).</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Круг Заявителей</w:t>
      </w:r>
    </w:p>
    <w:p w:rsidR="008515D3" w:rsidRPr="00051F96" w:rsidRDefault="0052558A" w:rsidP="00051F96">
      <w:pPr>
        <w:ind w:firstLine="709"/>
        <w:jc w:val="both"/>
        <w:rPr>
          <w:sz w:val="28"/>
          <w:szCs w:val="28"/>
        </w:rPr>
      </w:pPr>
      <w:r w:rsidRPr="00051F96">
        <w:rPr>
          <w:sz w:val="28"/>
          <w:szCs w:val="28"/>
        </w:rPr>
        <w:t>1.2. </w:t>
      </w:r>
      <w:r w:rsidR="008515D3" w:rsidRPr="00051F96">
        <w:rPr>
          <w:sz w:val="28"/>
          <w:szCs w:val="28"/>
        </w:rPr>
        <w:t>Получатели услуги: физические лица, индивидуальные предприниматели, юридические лица (далее - заявитель).</w:t>
      </w:r>
    </w:p>
    <w:p w:rsidR="008515D3" w:rsidRPr="00051F96" w:rsidRDefault="008515D3" w:rsidP="00051F96">
      <w:pPr>
        <w:ind w:firstLine="709"/>
        <w:jc w:val="both"/>
        <w:rPr>
          <w:sz w:val="28"/>
          <w:szCs w:val="28"/>
        </w:rPr>
      </w:pPr>
      <w:r w:rsidRPr="00051F96">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805AB" w:rsidRDefault="008805AB" w:rsidP="008805AB">
      <w:pPr>
        <w:pStyle w:val="11"/>
        <w:ind w:left="0" w:firstLine="709"/>
        <w:jc w:val="both"/>
      </w:pPr>
    </w:p>
    <w:p w:rsidR="008805AB" w:rsidRDefault="008805AB" w:rsidP="009A110D">
      <w:pPr>
        <w:pStyle w:val="11"/>
        <w:ind w:left="0" w:firstLine="709"/>
        <w:rPr>
          <w:b w:val="0"/>
        </w:rPr>
      </w:pPr>
      <w:r>
        <w:t>Требования</w:t>
      </w:r>
      <w:r>
        <w:rPr>
          <w:spacing w:val="-9"/>
        </w:rPr>
        <w:t xml:space="preserve"> </w:t>
      </w:r>
      <w:r>
        <w:t>предоставления</w:t>
      </w:r>
      <w:r>
        <w:rPr>
          <w:spacing w:val="-9"/>
        </w:rPr>
        <w:t xml:space="preserve"> </w:t>
      </w:r>
      <w:r>
        <w:t>заявителю</w:t>
      </w:r>
      <w:r>
        <w:rPr>
          <w:spacing w:val="-9"/>
        </w:rPr>
        <w:t xml:space="preserve"> </w:t>
      </w:r>
      <w: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w:t>
      </w:r>
      <w:r>
        <w:rPr>
          <w:spacing w:val="-4"/>
        </w:rPr>
        <w:t xml:space="preserve"> </w:t>
      </w:r>
      <w:r>
        <w:t>услугу</w:t>
      </w:r>
      <w:r>
        <w:rPr>
          <w:spacing w:val="-4"/>
        </w:rPr>
        <w:t xml:space="preserve"> </w:t>
      </w:r>
      <w:r>
        <w:t>(далее</w:t>
      </w:r>
      <w:r>
        <w:rPr>
          <w:spacing w:val="-3"/>
        </w:rPr>
        <w:t xml:space="preserve"> </w:t>
      </w:r>
      <w:r>
        <w:t>-</w:t>
      </w:r>
      <w:r>
        <w:rPr>
          <w:spacing w:val="-5"/>
        </w:rPr>
        <w:t xml:space="preserve"> </w:t>
      </w:r>
      <w:r>
        <w:t>профилирование),</w:t>
      </w:r>
      <w:r>
        <w:rPr>
          <w:spacing w:val="-5"/>
        </w:rPr>
        <w:t xml:space="preserve"> </w:t>
      </w:r>
      <w:r>
        <w:t>а</w:t>
      </w:r>
      <w:r>
        <w:rPr>
          <w:spacing w:val="-7"/>
        </w:rPr>
        <w:t xml:space="preserve"> </w:t>
      </w:r>
      <w:r>
        <w:t>также</w:t>
      </w:r>
      <w:r>
        <w:rPr>
          <w:spacing w:val="-4"/>
        </w:rPr>
        <w:t xml:space="preserve"> </w:t>
      </w:r>
      <w:r>
        <w:t>результата,</w:t>
      </w:r>
      <w:r>
        <w:rPr>
          <w:spacing w:val="-5"/>
        </w:rPr>
        <w:t xml:space="preserve"> </w:t>
      </w:r>
      <w:r>
        <w:t>за предоставлением которого обратился заявитель</w:t>
      </w:r>
    </w:p>
    <w:p w:rsidR="008515D3" w:rsidRPr="00051F96" w:rsidRDefault="0052558A" w:rsidP="00051F96">
      <w:pPr>
        <w:ind w:firstLine="709"/>
        <w:jc w:val="both"/>
        <w:rPr>
          <w:sz w:val="28"/>
          <w:szCs w:val="28"/>
        </w:rPr>
      </w:pPr>
      <w:r w:rsidRPr="00051F96">
        <w:rPr>
          <w:sz w:val="28"/>
          <w:szCs w:val="28"/>
        </w:rPr>
        <w:t>1.3. </w:t>
      </w:r>
      <w:r w:rsidR="008515D3" w:rsidRPr="00051F96">
        <w:rPr>
          <w:sz w:val="28"/>
          <w:szCs w:val="28"/>
        </w:rPr>
        <w:t>Информирование о предоставлении муниципальной услуги:</w:t>
      </w:r>
    </w:p>
    <w:p w:rsidR="008515D3" w:rsidRPr="00051F96" w:rsidRDefault="0052558A" w:rsidP="00051F96">
      <w:pPr>
        <w:ind w:firstLine="709"/>
        <w:jc w:val="both"/>
        <w:rPr>
          <w:sz w:val="28"/>
          <w:szCs w:val="28"/>
        </w:rPr>
      </w:pPr>
      <w:r w:rsidRPr="00051F96">
        <w:rPr>
          <w:sz w:val="28"/>
          <w:szCs w:val="28"/>
        </w:rPr>
        <w:t>1.3.1. </w:t>
      </w:r>
      <w:r w:rsidR="00836F72" w:rsidRPr="00051F96">
        <w:rPr>
          <w:sz w:val="28"/>
          <w:szCs w:val="28"/>
        </w:rPr>
        <w:t>И</w:t>
      </w:r>
      <w:r w:rsidR="008515D3" w:rsidRPr="00051F96">
        <w:rPr>
          <w:sz w:val="28"/>
          <w:szCs w:val="28"/>
        </w:rPr>
        <w:t>нформация о порядке предоставления муниципальной услуги размещается:</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 xml:space="preserve">на информационных стендах, расположенных в помещениях </w:t>
      </w:r>
      <w:r w:rsidR="00B626F5" w:rsidRPr="00B626F5">
        <w:rPr>
          <w:sz w:val="28"/>
          <w:szCs w:val="28"/>
        </w:rPr>
        <w:t xml:space="preserve">администрации </w:t>
      </w:r>
      <w:r w:rsidR="0031289D">
        <w:rPr>
          <w:sz w:val="28"/>
          <w:szCs w:val="28"/>
        </w:rPr>
        <w:t>Ононского</w:t>
      </w:r>
      <w:r w:rsidR="0031289D">
        <w:rPr>
          <w:color w:val="FF0000"/>
          <w:sz w:val="28"/>
          <w:szCs w:val="28"/>
        </w:rPr>
        <w:t xml:space="preserve"> </w:t>
      </w:r>
      <w:r w:rsidR="0031289D">
        <w:rPr>
          <w:sz w:val="28"/>
          <w:szCs w:val="28"/>
        </w:rPr>
        <w:t>муниципального округа</w:t>
      </w:r>
      <w:r w:rsidR="00B626F5" w:rsidRPr="00B626F5">
        <w:rPr>
          <w:sz w:val="28"/>
          <w:szCs w:val="28"/>
        </w:rPr>
        <w:t xml:space="preserve"> Забайкальского края</w:t>
      </w:r>
      <w:r w:rsidR="007000BC">
        <w:rPr>
          <w:i/>
          <w:color w:val="FF0000"/>
          <w:sz w:val="28"/>
          <w:szCs w:val="28"/>
        </w:rPr>
        <w:t xml:space="preserve"> </w:t>
      </w:r>
      <w:r w:rsidR="007000BC" w:rsidRPr="00FE6A83">
        <w:rPr>
          <w:sz w:val="28"/>
          <w:szCs w:val="28"/>
        </w:rPr>
        <w:t>(далее – Уполномоченный орган)</w:t>
      </w:r>
      <w:r w:rsidR="008515D3" w:rsidRPr="00051F96">
        <w:rPr>
          <w:sz w:val="28"/>
          <w:szCs w:val="28"/>
        </w:rPr>
        <w:t>, многофункциональных центров предоставления государственных и муниципальных услуг.</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на официальном сайте Уполномоченного органа в информационн</w:t>
      </w:r>
      <w:proofErr w:type="gramStart"/>
      <w:r w:rsidR="008515D3" w:rsidRPr="00051F96">
        <w:rPr>
          <w:sz w:val="28"/>
          <w:szCs w:val="28"/>
        </w:rPr>
        <w:t>о-</w:t>
      </w:r>
      <w:proofErr w:type="gramEnd"/>
      <w:r w:rsidR="008515D3" w:rsidRPr="00051F96">
        <w:rPr>
          <w:sz w:val="28"/>
          <w:szCs w:val="28"/>
        </w:rPr>
        <w:t xml:space="preserve"> телекоммуникационной сети «Интернет» </w:t>
      </w:r>
      <w:r w:rsidR="00520234">
        <w:rPr>
          <w:sz w:val="28"/>
          <w:szCs w:val="28"/>
        </w:rPr>
        <w:t xml:space="preserve">- </w:t>
      </w:r>
      <w:hyperlink r:id="rId9" w:history="1">
        <w:r w:rsidR="00520234" w:rsidRPr="0038721F">
          <w:rPr>
            <w:rStyle w:val="a9"/>
            <w:sz w:val="28"/>
            <w:szCs w:val="28"/>
            <w:lang w:val="en-US"/>
          </w:rPr>
          <w:t>http</w:t>
        </w:r>
        <w:r w:rsidR="00520234" w:rsidRPr="0038721F">
          <w:rPr>
            <w:rStyle w:val="a9"/>
            <w:sz w:val="28"/>
            <w:szCs w:val="28"/>
          </w:rPr>
          <w:t>://</w:t>
        </w:r>
        <w:proofErr w:type="spellStart"/>
        <w:r w:rsidR="00520234" w:rsidRPr="0038721F">
          <w:rPr>
            <w:rStyle w:val="a9"/>
            <w:sz w:val="28"/>
            <w:szCs w:val="28"/>
            <w:lang w:val="en-US"/>
          </w:rPr>
          <w:t>onon</w:t>
        </w:r>
        <w:proofErr w:type="spellEnd"/>
        <w:r w:rsidR="00520234" w:rsidRPr="0038721F">
          <w:rPr>
            <w:rStyle w:val="a9"/>
            <w:sz w:val="28"/>
            <w:szCs w:val="28"/>
          </w:rPr>
          <w:t>.75.</w:t>
        </w:r>
        <w:proofErr w:type="spellStart"/>
        <w:r w:rsidR="00520234" w:rsidRPr="0038721F">
          <w:rPr>
            <w:rStyle w:val="a9"/>
            <w:sz w:val="28"/>
            <w:szCs w:val="28"/>
            <w:lang w:val="en-US"/>
          </w:rPr>
          <w:t>ru</w:t>
        </w:r>
        <w:proofErr w:type="spellEnd"/>
      </w:hyperlink>
      <w:r w:rsidR="00520234" w:rsidRPr="0038721F">
        <w:rPr>
          <w:rStyle w:val="af5"/>
          <w:rFonts w:eastAsia="Arial Unicode MS"/>
        </w:rPr>
        <w:t>;</w:t>
      </w:r>
      <w:r w:rsidR="008515D3" w:rsidRPr="00051F96">
        <w:rPr>
          <w:sz w:val="28"/>
          <w:szCs w:val="28"/>
        </w:rPr>
        <w:t>.</w:t>
      </w:r>
    </w:p>
    <w:p w:rsidR="008515D3" w:rsidRPr="00051F96" w:rsidRDefault="0084264F" w:rsidP="00051F96">
      <w:pPr>
        <w:ind w:firstLine="709"/>
        <w:jc w:val="both"/>
        <w:rPr>
          <w:sz w:val="28"/>
          <w:szCs w:val="28"/>
        </w:rPr>
      </w:pPr>
      <w:r w:rsidRPr="00051F96">
        <w:rPr>
          <w:sz w:val="28"/>
          <w:szCs w:val="28"/>
        </w:rPr>
        <w:t>3</w:t>
      </w:r>
      <w:r w:rsidR="0052558A" w:rsidRPr="00051F96">
        <w:rPr>
          <w:sz w:val="28"/>
          <w:szCs w:val="28"/>
        </w:rPr>
        <w:t>) </w:t>
      </w:r>
      <w:r w:rsidR="008515D3" w:rsidRPr="00051F96">
        <w:rPr>
          <w:sz w:val="28"/>
          <w:szCs w:val="28"/>
        </w:rPr>
        <w:t xml:space="preserve">на Едином портале государственных и муниципальных услуг </w:t>
      </w:r>
      <w:r w:rsidR="008515D3" w:rsidRPr="00051F96">
        <w:rPr>
          <w:sz w:val="28"/>
          <w:szCs w:val="28"/>
        </w:rPr>
        <w:lastRenderedPageBreak/>
        <w:t>(функций)</w:t>
      </w:r>
      <w:r w:rsidRPr="00051F96">
        <w:rPr>
          <w:sz w:val="28"/>
          <w:szCs w:val="28"/>
        </w:rPr>
        <w:t xml:space="preserve"> </w:t>
      </w:r>
      <w:r w:rsidR="008515D3" w:rsidRPr="00051F96">
        <w:rPr>
          <w:sz w:val="28"/>
          <w:szCs w:val="28"/>
        </w:rPr>
        <w:t>(https:// www.gosuslugi.ru/) (далее – Единый портал);</w:t>
      </w:r>
    </w:p>
    <w:p w:rsidR="008515D3" w:rsidRPr="00051F96" w:rsidRDefault="0084264F" w:rsidP="00051F96">
      <w:pPr>
        <w:ind w:firstLine="709"/>
        <w:jc w:val="both"/>
        <w:rPr>
          <w:sz w:val="28"/>
          <w:szCs w:val="28"/>
        </w:rPr>
      </w:pPr>
      <w:r w:rsidRPr="00051F96">
        <w:rPr>
          <w:sz w:val="28"/>
          <w:szCs w:val="28"/>
        </w:rPr>
        <w:t>4</w:t>
      </w:r>
      <w:r w:rsidR="0052558A" w:rsidRPr="00051F96">
        <w:rPr>
          <w:sz w:val="28"/>
          <w:szCs w:val="28"/>
        </w:rPr>
        <w:t>) </w:t>
      </w:r>
      <w:r w:rsidR="008515D3" w:rsidRPr="00051F96">
        <w:rPr>
          <w:sz w:val="28"/>
          <w:szCs w:val="28"/>
        </w:rPr>
        <w:t>в государственной информационной системе «Реестр государственных и муниципальных услуг» (http://frgu.ru) (далее – Региональный реестр).</w:t>
      </w:r>
    </w:p>
    <w:p w:rsidR="008515D3" w:rsidRPr="00051F96" w:rsidRDefault="0084264F" w:rsidP="00051F96">
      <w:pPr>
        <w:ind w:firstLine="709"/>
        <w:jc w:val="both"/>
        <w:rPr>
          <w:sz w:val="28"/>
          <w:szCs w:val="28"/>
        </w:rPr>
      </w:pPr>
      <w:r w:rsidRPr="00051F96">
        <w:rPr>
          <w:sz w:val="28"/>
          <w:szCs w:val="28"/>
        </w:rPr>
        <w:t>5</w:t>
      </w:r>
      <w:r w:rsidR="0052558A" w:rsidRPr="00051F96">
        <w:rPr>
          <w:sz w:val="28"/>
          <w:szCs w:val="28"/>
        </w:rPr>
        <w:t>) </w:t>
      </w:r>
      <w:r w:rsidR="008515D3" w:rsidRPr="00051F96">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rsidR="008515D3" w:rsidRPr="00051F96" w:rsidRDefault="0084264F" w:rsidP="00051F96">
      <w:pPr>
        <w:ind w:firstLine="709"/>
        <w:jc w:val="both"/>
        <w:rPr>
          <w:sz w:val="28"/>
          <w:szCs w:val="28"/>
        </w:rPr>
      </w:pPr>
      <w:r w:rsidRPr="00051F96">
        <w:rPr>
          <w:sz w:val="28"/>
          <w:szCs w:val="28"/>
        </w:rPr>
        <w:t>6</w:t>
      </w:r>
      <w:r w:rsidR="0052558A" w:rsidRPr="00051F96">
        <w:rPr>
          <w:sz w:val="28"/>
          <w:szCs w:val="28"/>
        </w:rPr>
        <w:t>) </w:t>
      </w:r>
      <w:r w:rsidR="008515D3" w:rsidRPr="00051F96">
        <w:rPr>
          <w:sz w:val="28"/>
          <w:szCs w:val="28"/>
        </w:rPr>
        <w:t>по телефону Уполномоченным органом или многофункционального центра;</w:t>
      </w:r>
    </w:p>
    <w:p w:rsidR="008515D3" w:rsidRPr="00051F96" w:rsidRDefault="0084264F" w:rsidP="00051F96">
      <w:pPr>
        <w:ind w:firstLine="709"/>
        <w:jc w:val="both"/>
        <w:rPr>
          <w:sz w:val="28"/>
          <w:szCs w:val="28"/>
        </w:rPr>
      </w:pPr>
      <w:r w:rsidRPr="00051F96">
        <w:rPr>
          <w:sz w:val="28"/>
          <w:szCs w:val="28"/>
        </w:rPr>
        <w:t>7</w:t>
      </w:r>
      <w:r w:rsidR="0052558A" w:rsidRPr="00051F96">
        <w:rPr>
          <w:sz w:val="28"/>
          <w:szCs w:val="28"/>
        </w:rPr>
        <w:t>) </w:t>
      </w:r>
      <w:r w:rsidR="008515D3" w:rsidRPr="00051F96">
        <w:rPr>
          <w:sz w:val="28"/>
          <w:szCs w:val="28"/>
        </w:rPr>
        <w:t>письменно, в том числе посредством электронной почты, факсимильной связи.</w:t>
      </w:r>
    </w:p>
    <w:p w:rsidR="008515D3" w:rsidRPr="00051F96" w:rsidRDefault="0052558A" w:rsidP="00051F96">
      <w:pPr>
        <w:ind w:firstLine="709"/>
        <w:jc w:val="both"/>
        <w:rPr>
          <w:sz w:val="28"/>
          <w:szCs w:val="28"/>
        </w:rPr>
      </w:pPr>
      <w:r w:rsidRPr="00051F96">
        <w:rPr>
          <w:sz w:val="28"/>
          <w:szCs w:val="28"/>
        </w:rPr>
        <w:t>1.3.2. </w:t>
      </w:r>
      <w:r w:rsidR="008515D3" w:rsidRPr="00051F96">
        <w:rPr>
          <w:sz w:val="28"/>
          <w:szCs w:val="28"/>
        </w:rPr>
        <w:t>Консультирование по вопросам предоставления муниципальной услуги осуществляется:</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в многофункциональных центрах при устном обращении - лично или по телефону;</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8515D3" w:rsidRPr="00051F96" w:rsidRDefault="0052558A" w:rsidP="00051F96">
      <w:pPr>
        <w:ind w:firstLine="709"/>
        <w:jc w:val="both"/>
        <w:rPr>
          <w:sz w:val="28"/>
          <w:szCs w:val="28"/>
        </w:rPr>
      </w:pPr>
      <w:r w:rsidRPr="00051F96">
        <w:rPr>
          <w:sz w:val="28"/>
          <w:szCs w:val="28"/>
        </w:rPr>
        <w:t>1.3.3. </w:t>
      </w:r>
      <w:r w:rsidR="008515D3" w:rsidRPr="00051F96">
        <w:rPr>
          <w:sz w:val="28"/>
          <w:szCs w:val="28"/>
        </w:rPr>
        <w:t xml:space="preserve">Информация о порядке и сроках предоставления </w:t>
      </w:r>
      <w:r w:rsidR="005F1522" w:rsidRPr="00051F96">
        <w:rPr>
          <w:sz w:val="28"/>
          <w:szCs w:val="28"/>
        </w:rPr>
        <w:t>муниципальной услуги</w:t>
      </w:r>
      <w:r w:rsidR="008515D3" w:rsidRPr="00051F96">
        <w:rPr>
          <w:sz w:val="28"/>
          <w:szCs w:val="28"/>
        </w:rPr>
        <w:t xml:space="preserve"> предоставляется заявителю бесплатно.</w:t>
      </w:r>
    </w:p>
    <w:p w:rsidR="008515D3" w:rsidRPr="00051F96" w:rsidRDefault="0052558A" w:rsidP="00051F96">
      <w:pPr>
        <w:ind w:firstLine="709"/>
        <w:jc w:val="both"/>
        <w:rPr>
          <w:sz w:val="28"/>
          <w:szCs w:val="28"/>
        </w:rPr>
      </w:pPr>
      <w:r w:rsidRPr="00051F96">
        <w:rPr>
          <w:sz w:val="28"/>
          <w:szCs w:val="28"/>
        </w:rPr>
        <w:t>1.3.4. </w:t>
      </w:r>
      <w:r w:rsidR="008515D3" w:rsidRPr="00051F96">
        <w:rPr>
          <w:sz w:val="28"/>
          <w:szCs w:val="28"/>
        </w:rPr>
        <w:t xml:space="preserve">Информация по вопросам предоставления </w:t>
      </w:r>
      <w:r w:rsidR="005F1522" w:rsidRPr="00051F96">
        <w:rPr>
          <w:sz w:val="28"/>
          <w:szCs w:val="28"/>
        </w:rPr>
        <w:t>муниципальной услуги</w:t>
      </w:r>
      <w:r w:rsidR="008515D3" w:rsidRPr="00051F96">
        <w:rPr>
          <w:sz w:val="28"/>
          <w:szCs w:val="28"/>
        </w:rPr>
        <w:t xml:space="preserve"> размещается на официальном сайте Уполномоченного органа и на информационных стендах, расположенных в помещениях указанного органа.</w:t>
      </w:r>
    </w:p>
    <w:p w:rsidR="008515D3" w:rsidRPr="00051F96" w:rsidRDefault="008515D3" w:rsidP="00051F96">
      <w:pPr>
        <w:ind w:firstLine="709"/>
        <w:jc w:val="both"/>
        <w:rPr>
          <w:sz w:val="28"/>
          <w:szCs w:val="28"/>
        </w:rPr>
      </w:pPr>
      <w:r w:rsidRPr="00051F96">
        <w:rPr>
          <w:sz w:val="28"/>
          <w:szCs w:val="28"/>
        </w:rPr>
        <w:t xml:space="preserve">Информация, размещаемая на информационных стендах и на официальном сайте Уполномоченного органа, включает сведения о </w:t>
      </w:r>
      <w:r w:rsidR="005F1522" w:rsidRPr="00051F96">
        <w:rPr>
          <w:sz w:val="28"/>
          <w:szCs w:val="28"/>
        </w:rPr>
        <w:t>муниципальной услуге</w:t>
      </w:r>
      <w:r w:rsidRPr="00051F96">
        <w:rPr>
          <w:sz w:val="28"/>
          <w:szCs w:val="28"/>
        </w:rPr>
        <w:t xml:space="preserve">,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w:t>
      </w:r>
      <w:r w:rsidR="005F1522" w:rsidRPr="00051F96">
        <w:rPr>
          <w:sz w:val="28"/>
          <w:szCs w:val="28"/>
        </w:rPr>
        <w:t>муниципальной услуги</w:t>
      </w:r>
      <w:r w:rsidRPr="00051F96">
        <w:rPr>
          <w:sz w:val="28"/>
          <w:szCs w:val="28"/>
        </w:rPr>
        <w:t>.</w:t>
      </w:r>
    </w:p>
    <w:p w:rsidR="008515D3" w:rsidRPr="00051F96" w:rsidRDefault="008515D3" w:rsidP="00051F96">
      <w:pPr>
        <w:ind w:firstLine="709"/>
        <w:jc w:val="both"/>
        <w:rPr>
          <w:sz w:val="28"/>
          <w:szCs w:val="28"/>
        </w:rPr>
      </w:pPr>
      <w:r w:rsidRPr="00051F96">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5F1522" w:rsidRPr="00051F96">
        <w:rPr>
          <w:sz w:val="28"/>
          <w:szCs w:val="28"/>
        </w:rPr>
        <w:t>муниципальной услуги</w:t>
      </w:r>
      <w:r w:rsidRPr="00051F96">
        <w:rPr>
          <w:sz w:val="28"/>
          <w:szCs w:val="28"/>
        </w:rPr>
        <w:t>, в том числе Административный регламент, которые по требованию заявителя предоставляются ему для ознакомления.</w:t>
      </w:r>
    </w:p>
    <w:p w:rsidR="008515D3" w:rsidRPr="00051F96" w:rsidRDefault="008515D3" w:rsidP="00051F96">
      <w:pPr>
        <w:ind w:firstLine="709"/>
        <w:jc w:val="both"/>
        <w:rPr>
          <w:sz w:val="28"/>
          <w:szCs w:val="28"/>
        </w:rPr>
      </w:pPr>
      <w:r w:rsidRPr="00051F96">
        <w:rPr>
          <w:sz w:val="28"/>
          <w:szCs w:val="28"/>
        </w:rPr>
        <w:t xml:space="preserve">Информация о ходе рассмотрения заявления о предоставлении </w:t>
      </w:r>
      <w:r w:rsidR="005F1522" w:rsidRPr="00051F96">
        <w:rPr>
          <w:sz w:val="28"/>
          <w:szCs w:val="28"/>
        </w:rPr>
        <w:t>муниципальной услуги</w:t>
      </w:r>
      <w:r w:rsidRPr="00051F96">
        <w:rPr>
          <w:sz w:val="28"/>
          <w:szCs w:val="28"/>
        </w:rPr>
        <w:t xml:space="preserve"> и о результатах предоставления </w:t>
      </w:r>
      <w:r w:rsidR="005F1522" w:rsidRPr="00051F96">
        <w:rPr>
          <w:sz w:val="28"/>
          <w:szCs w:val="28"/>
        </w:rPr>
        <w:t>муниципальной услуги</w:t>
      </w:r>
      <w:r w:rsidRPr="00051F96">
        <w:rPr>
          <w:sz w:val="28"/>
          <w:szCs w:val="28"/>
        </w:rPr>
        <w:t xml:space="preserve">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A110D" w:rsidRDefault="009A110D" w:rsidP="00051F96">
      <w:pPr>
        <w:ind w:firstLine="709"/>
        <w:jc w:val="both"/>
        <w:rPr>
          <w:b/>
          <w:sz w:val="28"/>
          <w:szCs w:val="28"/>
        </w:rPr>
      </w:pPr>
    </w:p>
    <w:p w:rsidR="008515D3" w:rsidRPr="00051F96" w:rsidRDefault="00051F96" w:rsidP="009A110D">
      <w:pPr>
        <w:ind w:firstLine="709"/>
        <w:jc w:val="center"/>
        <w:rPr>
          <w:b/>
          <w:sz w:val="28"/>
          <w:szCs w:val="28"/>
        </w:rPr>
      </w:pPr>
      <w:r>
        <w:rPr>
          <w:b/>
          <w:sz w:val="28"/>
          <w:szCs w:val="28"/>
          <w:lang w:val="en-US"/>
        </w:rPr>
        <w:t>II</w:t>
      </w:r>
      <w:r w:rsidR="0052558A" w:rsidRPr="00051F96">
        <w:rPr>
          <w:b/>
          <w:sz w:val="28"/>
          <w:szCs w:val="28"/>
        </w:rPr>
        <w:t>. </w:t>
      </w:r>
      <w:r w:rsidR="008515D3" w:rsidRPr="00051F96">
        <w:rPr>
          <w:b/>
          <w:sz w:val="28"/>
          <w:szCs w:val="28"/>
        </w:rPr>
        <w:t xml:space="preserve">Стандарт предоставления </w:t>
      </w:r>
      <w:r w:rsidR="00836F72" w:rsidRPr="00051F96">
        <w:rPr>
          <w:b/>
          <w:sz w:val="28"/>
          <w:szCs w:val="28"/>
        </w:rPr>
        <w:t>муниципальной услуги</w:t>
      </w:r>
    </w:p>
    <w:p w:rsidR="008805AB" w:rsidRDefault="008805AB" w:rsidP="009A110D">
      <w:pPr>
        <w:ind w:firstLine="709"/>
        <w:jc w:val="center"/>
        <w:rPr>
          <w:b/>
          <w:sz w:val="28"/>
          <w:szCs w:val="28"/>
        </w:rPr>
      </w:pPr>
    </w:p>
    <w:p w:rsidR="008805AB" w:rsidRPr="000A764A" w:rsidRDefault="008805AB" w:rsidP="009A110D">
      <w:pPr>
        <w:ind w:firstLine="709"/>
        <w:jc w:val="center"/>
        <w:rPr>
          <w:b/>
          <w:sz w:val="28"/>
          <w:szCs w:val="28"/>
        </w:rPr>
      </w:pPr>
      <w:r w:rsidRPr="000A764A">
        <w:rPr>
          <w:b/>
          <w:sz w:val="28"/>
          <w:szCs w:val="28"/>
        </w:rPr>
        <w:t>Наименование муниципальной услуги</w:t>
      </w:r>
    </w:p>
    <w:p w:rsidR="008515D3" w:rsidRPr="00051F96" w:rsidRDefault="0052558A" w:rsidP="00051F96">
      <w:pPr>
        <w:ind w:firstLine="709"/>
        <w:jc w:val="both"/>
        <w:rPr>
          <w:sz w:val="28"/>
          <w:szCs w:val="28"/>
        </w:rPr>
      </w:pPr>
      <w:r w:rsidRPr="00051F96">
        <w:rPr>
          <w:sz w:val="28"/>
          <w:szCs w:val="28"/>
        </w:rPr>
        <w:t>2.1. </w:t>
      </w:r>
      <w:r w:rsidR="008805AB">
        <w:rPr>
          <w:sz w:val="28"/>
          <w:szCs w:val="28"/>
        </w:rPr>
        <w:t>М</w:t>
      </w:r>
      <w:r w:rsidR="005F1522" w:rsidRPr="00051F96">
        <w:rPr>
          <w:sz w:val="28"/>
          <w:szCs w:val="28"/>
        </w:rPr>
        <w:t>униципальн</w:t>
      </w:r>
      <w:r w:rsidR="008805AB">
        <w:rPr>
          <w:sz w:val="28"/>
          <w:szCs w:val="28"/>
        </w:rPr>
        <w:t xml:space="preserve">ая </w:t>
      </w:r>
      <w:r w:rsidR="005F1522" w:rsidRPr="00051F96">
        <w:rPr>
          <w:sz w:val="28"/>
          <w:szCs w:val="28"/>
        </w:rPr>
        <w:t>услуг</w:t>
      </w:r>
      <w:r w:rsidR="008805AB">
        <w:rPr>
          <w:sz w:val="28"/>
          <w:szCs w:val="28"/>
        </w:rPr>
        <w:t>а</w:t>
      </w:r>
      <w:r w:rsidR="00CC7299" w:rsidRPr="00051F96">
        <w:rPr>
          <w:sz w:val="28"/>
          <w:szCs w:val="28"/>
        </w:rPr>
        <w:t xml:space="preserve"> - </w:t>
      </w:r>
      <w:r w:rsidR="001E382E" w:rsidRPr="00051F96">
        <w:rPr>
          <w:sz w:val="28"/>
          <w:szCs w:val="28"/>
        </w:rPr>
        <w:t>«</w:t>
      </w:r>
      <w:r w:rsidR="008515D3" w:rsidRPr="00051F96">
        <w:rPr>
          <w:sz w:val="28"/>
          <w:szCs w:val="28"/>
        </w:rPr>
        <w:t>Предоставление разрешения на условно разрешенный вид использования</w:t>
      </w:r>
      <w:r w:rsidR="001E382E" w:rsidRPr="00051F96">
        <w:rPr>
          <w:sz w:val="28"/>
          <w:szCs w:val="28"/>
        </w:rPr>
        <w:t xml:space="preserve"> </w:t>
      </w:r>
      <w:r w:rsidR="008515D3" w:rsidRPr="00051F96">
        <w:rPr>
          <w:sz w:val="28"/>
          <w:szCs w:val="28"/>
        </w:rPr>
        <w:t xml:space="preserve">земельного участка или объекта капитального </w:t>
      </w:r>
      <w:r w:rsidR="008515D3" w:rsidRPr="00051F96">
        <w:rPr>
          <w:sz w:val="28"/>
          <w:szCs w:val="28"/>
        </w:rPr>
        <w:lastRenderedPageBreak/>
        <w:t>строительства</w:t>
      </w:r>
      <w:r w:rsidR="001E382E" w:rsidRPr="00051F96">
        <w:rPr>
          <w:sz w:val="28"/>
          <w:szCs w:val="28"/>
        </w:rPr>
        <w:t>».</w:t>
      </w:r>
    </w:p>
    <w:p w:rsidR="008805AB" w:rsidRDefault="008805AB" w:rsidP="008805AB">
      <w:pPr>
        <w:ind w:firstLine="709"/>
        <w:jc w:val="both"/>
        <w:rPr>
          <w:b/>
          <w:sz w:val="28"/>
          <w:szCs w:val="28"/>
        </w:rPr>
      </w:pPr>
    </w:p>
    <w:p w:rsidR="00C76633" w:rsidRPr="00F60745" w:rsidRDefault="00C76633" w:rsidP="009A110D">
      <w:pPr>
        <w:ind w:firstLine="709"/>
        <w:jc w:val="center"/>
        <w:rPr>
          <w:b/>
          <w:sz w:val="28"/>
          <w:szCs w:val="28"/>
        </w:rPr>
      </w:pPr>
      <w:r w:rsidRPr="00F60745">
        <w:rPr>
          <w:b/>
          <w:sz w:val="28"/>
          <w:szCs w:val="28"/>
        </w:rPr>
        <w:t>Наименование органа местного самоуправления (организации), предоставляющего муниципальную услугу</w:t>
      </w:r>
    </w:p>
    <w:p w:rsidR="00D82748" w:rsidRPr="00F60745" w:rsidRDefault="00D82748" w:rsidP="00D82748">
      <w:pPr>
        <w:ind w:firstLine="709"/>
        <w:jc w:val="both"/>
        <w:rPr>
          <w:sz w:val="28"/>
          <w:szCs w:val="28"/>
        </w:rPr>
      </w:pPr>
      <w:r w:rsidRPr="00F60745">
        <w:rPr>
          <w:sz w:val="28"/>
          <w:szCs w:val="28"/>
        </w:rPr>
        <w:t>2.2. Муниципальная услуга предоставляется администрацией</w:t>
      </w:r>
      <w:r w:rsidRPr="00F60745">
        <w:rPr>
          <w:i/>
          <w:color w:val="FF0000"/>
          <w:sz w:val="28"/>
          <w:szCs w:val="28"/>
        </w:rPr>
        <w:t xml:space="preserve"> </w:t>
      </w:r>
      <w:r w:rsidR="0031289D">
        <w:rPr>
          <w:sz w:val="28"/>
          <w:szCs w:val="28"/>
        </w:rPr>
        <w:t>Ононского</w:t>
      </w:r>
      <w:r w:rsidR="0031289D">
        <w:rPr>
          <w:color w:val="FF0000"/>
          <w:sz w:val="28"/>
          <w:szCs w:val="28"/>
        </w:rPr>
        <w:t xml:space="preserve"> </w:t>
      </w:r>
      <w:r w:rsidR="0031289D">
        <w:rPr>
          <w:sz w:val="28"/>
          <w:szCs w:val="28"/>
        </w:rPr>
        <w:t>муниципального округа</w:t>
      </w:r>
      <w:r w:rsidRPr="00520234">
        <w:rPr>
          <w:sz w:val="28"/>
          <w:szCs w:val="28"/>
        </w:rPr>
        <w:t xml:space="preserve"> </w:t>
      </w:r>
      <w:r w:rsidRPr="00F60745">
        <w:rPr>
          <w:sz w:val="28"/>
          <w:szCs w:val="28"/>
        </w:rPr>
        <w:t xml:space="preserve">(далее – Уполномоченный орган). </w:t>
      </w:r>
    </w:p>
    <w:p w:rsidR="008805AB" w:rsidRDefault="00EF3B36" w:rsidP="008805AB">
      <w:pPr>
        <w:ind w:firstLine="709"/>
        <w:jc w:val="both"/>
        <w:rPr>
          <w:b/>
          <w:sz w:val="28"/>
          <w:szCs w:val="28"/>
        </w:rPr>
      </w:pPr>
      <w:r w:rsidRPr="00BF41C0">
        <w:rPr>
          <w:sz w:val="28"/>
          <w:szCs w:val="28"/>
        </w:rPr>
        <w:t xml:space="preserve">В предоставлении муниципальной услуги принимают участие </w:t>
      </w:r>
      <w:r w:rsidRPr="00832E2D">
        <w:rPr>
          <w:sz w:val="28"/>
          <w:szCs w:val="28"/>
        </w:rPr>
        <w:t>Уполномоченный орган, многофункциональный центр при наличии соответствующего соглашения о взаимодействии</w:t>
      </w:r>
      <w:r>
        <w:rPr>
          <w:sz w:val="28"/>
          <w:szCs w:val="28"/>
        </w:rPr>
        <w:t>.</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Результат предоставления муниципальной услуги</w:t>
      </w:r>
    </w:p>
    <w:p w:rsidR="008515D3" w:rsidRPr="00051F96" w:rsidRDefault="0052558A" w:rsidP="00051F96">
      <w:pPr>
        <w:ind w:firstLine="709"/>
        <w:jc w:val="both"/>
        <w:rPr>
          <w:sz w:val="28"/>
          <w:szCs w:val="28"/>
        </w:rPr>
      </w:pPr>
      <w:r w:rsidRPr="00051F96">
        <w:rPr>
          <w:sz w:val="28"/>
          <w:szCs w:val="28"/>
        </w:rPr>
        <w:t>2.</w:t>
      </w:r>
      <w:r w:rsidR="000F7142">
        <w:rPr>
          <w:sz w:val="28"/>
          <w:szCs w:val="28"/>
        </w:rPr>
        <w:t>3</w:t>
      </w:r>
      <w:r w:rsidRPr="00051F96">
        <w:rPr>
          <w:sz w:val="28"/>
          <w:szCs w:val="28"/>
        </w:rPr>
        <w:t>. </w:t>
      </w:r>
      <w:r w:rsidR="008515D3" w:rsidRPr="00051F96">
        <w:rPr>
          <w:sz w:val="28"/>
          <w:szCs w:val="28"/>
        </w:rPr>
        <w:t>Результат</w:t>
      </w:r>
      <w:r w:rsidR="00CC7299" w:rsidRPr="00051F96">
        <w:rPr>
          <w:sz w:val="28"/>
          <w:szCs w:val="28"/>
        </w:rPr>
        <w:t>ом</w:t>
      </w:r>
      <w:r w:rsidR="008515D3" w:rsidRPr="00051F96">
        <w:rPr>
          <w:sz w:val="28"/>
          <w:szCs w:val="28"/>
        </w:rPr>
        <w:t xml:space="preserve"> предоставления </w:t>
      </w:r>
      <w:r w:rsidR="005F1522" w:rsidRPr="00051F96">
        <w:rPr>
          <w:sz w:val="28"/>
          <w:szCs w:val="28"/>
        </w:rPr>
        <w:t>муниципальной услуги</w:t>
      </w:r>
      <w:r w:rsidR="008515D3" w:rsidRPr="00051F96">
        <w:rPr>
          <w:sz w:val="28"/>
          <w:szCs w:val="28"/>
        </w:rPr>
        <w:t xml:space="preserve"> явля</w:t>
      </w:r>
      <w:r w:rsidR="00CC7299" w:rsidRPr="00051F96">
        <w:rPr>
          <w:sz w:val="28"/>
          <w:szCs w:val="28"/>
        </w:rPr>
        <w:t>ется</w:t>
      </w:r>
      <w:r w:rsidR="00F224FE">
        <w:rPr>
          <w:sz w:val="28"/>
          <w:szCs w:val="28"/>
        </w:rPr>
        <w:t>:</w:t>
      </w:r>
    </w:p>
    <w:p w:rsidR="008515D3" w:rsidRPr="00051F96" w:rsidRDefault="0052558A" w:rsidP="00051F96">
      <w:pPr>
        <w:ind w:firstLine="709"/>
        <w:jc w:val="both"/>
        <w:rPr>
          <w:sz w:val="28"/>
          <w:szCs w:val="28"/>
        </w:rPr>
      </w:pPr>
      <w:r w:rsidRPr="00051F96">
        <w:rPr>
          <w:sz w:val="28"/>
          <w:szCs w:val="28"/>
        </w:rPr>
        <w:t>2.</w:t>
      </w:r>
      <w:r w:rsidR="000F7142">
        <w:rPr>
          <w:sz w:val="28"/>
          <w:szCs w:val="28"/>
        </w:rPr>
        <w:t>3</w:t>
      </w:r>
      <w:r w:rsidRPr="00051F96">
        <w:rPr>
          <w:sz w:val="28"/>
          <w:szCs w:val="28"/>
        </w:rPr>
        <w:t>.1. </w:t>
      </w:r>
      <w:r w:rsidR="008515D3" w:rsidRPr="00051F96">
        <w:rPr>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w:t>
      </w:r>
      <w:r w:rsidR="00CC7299" w:rsidRPr="00051F96">
        <w:rPr>
          <w:sz w:val="28"/>
          <w:szCs w:val="28"/>
        </w:rPr>
        <w:t> </w:t>
      </w:r>
      <w:r w:rsidR="00F224FE">
        <w:rPr>
          <w:sz w:val="28"/>
          <w:szCs w:val="28"/>
        </w:rPr>
        <w:t>1</w:t>
      </w:r>
      <w:r w:rsidR="008515D3" w:rsidRPr="00051F96">
        <w:rPr>
          <w:sz w:val="28"/>
          <w:szCs w:val="28"/>
        </w:rPr>
        <w:t xml:space="preserve"> к настоящему Административному регламенту);</w:t>
      </w:r>
    </w:p>
    <w:p w:rsidR="008515D3" w:rsidRPr="00051F96" w:rsidRDefault="0052558A" w:rsidP="00051F96">
      <w:pPr>
        <w:ind w:firstLine="709"/>
        <w:jc w:val="both"/>
        <w:rPr>
          <w:sz w:val="28"/>
          <w:szCs w:val="28"/>
        </w:rPr>
      </w:pPr>
      <w:r w:rsidRPr="00051F96">
        <w:rPr>
          <w:sz w:val="28"/>
          <w:szCs w:val="28"/>
        </w:rPr>
        <w:t>2.</w:t>
      </w:r>
      <w:r w:rsidR="000F7142">
        <w:rPr>
          <w:sz w:val="28"/>
          <w:szCs w:val="28"/>
        </w:rPr>
        <w:t>3</w:t>
      </w:r>
      <w:r w:rsidRPr="00051F96">
        <w:rPr>
          <w:sz w:val="28"/>
          <w:szCs w:val="28"/>
        </w:rPr>
        <w:t>.2. </w:t>
      </w:r>
      <w:r w:rsidR="008515D3" w:rsidRPr="00051F96">
        <w:rPr>
          <w:sz w:val="28"/>
          <w:szCs w:val="28"/>
        </w:rPr>
        <w:t xml:space="preserve">решение об отказе в предоставлении </w:t>
      </w:r>
      <w:r w:rsidR="005F1522" w:rsidRPr="00051F96">
        <w:rPr>
          <w:sz w:val="28"/>
          <w:szCs w:val="28"/>
        </w:rPr>
        <w:t>муниципальной услуги</w:t>
      </w:r>
      <w:r w:rsidR="008515D3" w:rsidRPr="00051F96">
        <w:rPr>
          <w:sz w:val="28"/>
          <w:szCs w:val="28"/>
        </w:rPr>
        <w:t xml:space="preserve"> (по форме, согласно приложению №</w:t>
      </w:r>
      <w:r w:rsidR="00CC7299" w:rsidRPr="00051F96">
        <w:rPr>
          <w:sz w:val="28"/>
          <w:szCs w:val="28"/>
        </w:rPr>
        <w:t> </w:t>
      </w:r>
      <w:r w:rsidR="00F224FE">
        <w:rPr>
          <w:sz w:val="28"/>
          <w:szCs w:val="28"/>
        </w:rPr>
        <w:t>2</w:t>
      </w:r>
      <w:r w:rsidR="008515D3" w:rsidRPr="00051F96">
        <w:rPr>
          <w:sz w:val="28"/>
          <w:szCs w:val="28"/>
        </w:rPr>
        <w:t xml:space="preserve"> к настоящему Административному регламенту).</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Срок предоставления муниципальной услуги</w:t>
      </w:r>
    </w:p>
    <w:p w:rsidR="008515D3" w:rsidRPr="00051F96" w:rsidRDefault="0052558A" w:rsidP="00051F96">
      <w:pPr>
        <w:ind w:firstLine="709"/>
        <w:jc w:val="both"/>
        <w:rPr>
          <w:sz w:val="28"/>
          <w:szCs w:val="28"/>
        </w:rPr>
      </w:pPr>
      <w:r w:rsidRPr="00051F96">
        <w:rPr>
          <w:sz w:val="28"/>
          <w:szCs w:val="28"/>
        </w:rPr>
        <w:t>2.</w:t>
      </w:r>
      <w:r w:rsidR="000F7142">
        <w:rPr>
          <w:sz w:val="28"/>
          <w:szCs w:val="28"/>
        </w:rPr>
        <w:t>4</w:t>
      </w:r>
      <w:r w:rsidRPr="00051F96">
        <w:rPr>
          <w:sz w:val="28"/>
          <w:szCs w:val="28"/>
        </w:rPr>
        <w:t>. </w:t>
      </w:r>
      <w:r w:rsidR="008515D3" w:rsidRPr="00051F96">
        <w:rPr>
          <w:sz w:val="28"/>
          <w:szCs w:val="28"/>
        </w:rPr>
        <w:t xml:space="preserve">Срок предоставления </w:t>
      </w:r>
      <w:r w:rsidR="005F1522" w:rsidRPr="00051F96">
        <w:rPr>
          <w:sz w:val="28"/>
          <w:szCs w:val="28"/>
        </w:rPr>
        <w:t>муниципальной услуги</w:t>
      </w:r>
      <w:r w:rsidR="00051F96">
        <w:rPr>
          <w:sz w:val="28"/>
          <w:szCs w:val="28"/>
        </w:rPr>
        <w:t>.</w:t>
      </w:r>
    </w:p>
    <w:p w:rsidR="008515D3" w:rsidRPr="00051F96" w:rsidRDefault="0052558A" w:rsidP="00051F96">
      <w:pPr>
        <w:ind w:firstLine="709"/>
        <w:jc w:val="both"/>
        <w:rPr>
          <w:sz w:val="28"/>
          <w:szCs w:val="28"/>
        </w:rPr>
      </w:pPr>
      <w:r w:rsidRPr="00051F96">
        <w:rPr>
          <w:sz w:val="28"/>
          <w:szCs w:val="28"/>
        </w:rPr>
        <w:t>2.</w:t>
      </w:r>
      <w:r w:rsidR="000F7142">
        <w:rPr>
          <w:sz w:val="28"/>
          <w:szCs w:val="28"/>
        </w:rPr>
        <w:t>4</w:t>
      </w:r>
      <w:r w:rsidRPr="00051F96">
        <w:rPr>
          <w:sz w:val="28"/>
          <w:szCs w:val="28"/>
        </w:rPr>
        <w:t>.1. </w:t>
      </w:r>
      <w:r w:rsidR="008515D3" w:rsidRPr="00051F96">
        <w:rPr>
          <w:sz w:val="28"/>
          <w:szCs w:val="28"/>
        </w:rPr>
        <w:t xml:space="preserve">Срок предоставления </w:t>
      </w:r>
      <w:r w:rsidR="005F1522" w:rsidRPr="00051F96">
        <w:rPr>
          <w:sz w:val="28"/>
          <w:szCs w:val="28"/>
        </w:rPr>
        <w:t>муниципальной услуги</w:t>
      </w:r>
      <w:r w:rsidR="008515D3" w:rsidRPr="00051F96">
        <w:rPr>
          <w:sz w:val="28"/>
          <w:szCs w:val="28"/>
        </w:rPr>
        <w:t xml:space="preserve"> не может превышать 47 рабочих дней рабочих дней со дня регистрации заявления и документов, необходимых для предоставления </w:t>
      </w:r>
      <w:r w:rsidR="005F1522" w:rsidRPr="00051F96">
        <w:rPr>
          <w:sz w:val="28"/>
          <w:szCs w:val="28"/>
        </w:rPr>
        <w:t>муниципальной услуги</w:t>
      </w:r>
      <w:r w:rsidR="008515D3" w:rsidRPr="00051F96">
        <w:rPr>
          <w:sz w:val="28"/>
          <w:szCs w:val="28"/>
        </w:rPr>
        <w:t>.</w:t>
      </w:r>
    </w:p>
    <w:p w:rsidR="008515D3" w:rsidRPr="00051F96" w:rsidRDefault="008515D3" w:rsidP="00051F96">
      <w:pPr>
        <w:ind w:firstLine="709"/>
        <w:jc w:val="both"/>
        <w:rPr>
          <w:sz w:val="28"/>
          <w:szCs w:val="28"/>
        </w:rPr>
      </w:pPr>
      <w:r w:rsidRPr="00051F96">
        <w:rPr>
          <w:sz w:val="28"/>
          <w:szCs w:val="28"/>
        </w:rPr>
        <w:t xml:space="preserve">Уполномоченный орган в течение 47 рабочих дней со дня регистрации заявления и документов, необходимых для предоставления </w:t>
      </w:r>
      <w:r w:rsidR="005F1522" w:rsidRPr="00051F96">
        <w:rPr>
          <w:sz w:val="28"/>
          <w:szCs w:val="28"/>
        </w:rPr>
        <w:t>муниципальной услуги</w:t>
      </w:r>
      <w:r w:rsidR="00836F72" w:rsidRPr="00051F96">
        <w:rPr>
          <w:sz w:val="28"/>
          <w:szCs w:val="28"/>
        </w:rPr>
        <w:t xml:space="preserve"> </w:t>
      </w:r>
      <w:r w:rsidRPr="00051F96">
        <w:rPr>
          <w:sz w:val="28"/>
          <w:szCs w:val="28"/>
        </w:rPr>
        <w:t>в</w:t>
      </w:r>
      <w:r w:rsidR="00836F72" w:rsidRPr="00051F96">
        <w:rPr>
          <w:sz w:val="28"/>
          <w:szCs w:val="28"/>
        </w:rPr>
        <w:t xml:space="preserve"> </w:t>
      </w:r>
      <w:r w:rsidRPr="00051F96">
        <w:rPr>
          <w:sz w:val="28"/>
          <w:szCs w:val="28"/>
        </w:rPr>
        <w:t>Уполномоченном</w:t>
      </w:r>
      <w:r w:rsidR="00836F72" w:rsidRPr="00051F96">
        <w:rPr>
          <w:sz w:val="28"/>
          <w:szCs w:val="28"/>
        </w:rPr>
        <w:t xml:space="preserve"> </w:t>
      </w:r>
      <w:r w:rsidRPr="00051F96">
        <w:rPr>
          <w:sz w:val="28"/>
          <w:szCs w:val="28"/>
        </w:rPr>
        <w:t>органе,</w:t>
      </w:r>
      <w:r w:rsidR="00836F72" w:rsidRPr="00051F96">
        <w:rPr>
          <w:sz w:val="28"/>
          <w:szCs w:val="28"/>
        </w:rPr>
        <w:t xml:space="preserve"> </w:t>
      </w:r>
      <w:r w:rsidRPr="00051F96">
        <w:rPr>
          <w:sz w:val="28"/>
          <w:szCs w:val="28"/>
        </w:rPr>
        <w:t>направляет</w:t>
      </w:r>
      <w:r w:rsidR="00836F72" w:rsidRPr="00051F96">
        <w:rPr>
          <w:sz w:val="28"/>
          <w:szCs w:val="28"/>
        </w:rPr>
        <w:t xml:space="preserve"> </w:t>
      </w:r>
      <w:r w:rsidRPr="00051F96">
        <w:rPr>
          <w:sz w:val="28"/>
          <w:szCs w:val="28"/>
        </w:rPr>
        <w:t>заявителю</w:t>
      </w:r>
      <w:r w:rsidR="00CC7299" w:rsidRPr="00051F96">
        <w:rPr>
          <w:sz w:val="28"/>
          <w:szCs w:val="28"/>
        </w:rPr>
        <w:t xml:space="preserve"> с</w:t>
      </w:r>
      <w:r w:rsidRPr="00051F96">
        <w:rPr>
          <w:sz w:val="28"/>
          <w:szCs w:val="28"/>
        </w:rPr>
        <w:t>пособом указанном в заявлении один из результатов, указанных в пункте 2.4</w:t>
      </w:r>
      <w:r w:rsidR="00CC7299" w:rsidRPr="00051F96">
        <w:rPr>
          <w:sz w:val="28"/>
          <w:szCs w:val="28"/>
        </w:rPr>
        <w:t xml:space="preserve"> </w:t>
      </w:r>
      <w:r w:rsidRPr="00051F96">
        <w:rPr>
          <w:sz w:val="28"/>
          <w:szCs w:val="28"/>
        </w:rPr>
        <w:t>Административного регламента.</w:t>
      </w:r>
    </w:p>
    <w:p w:rsidR="000F7142" w:rsidRDefault="0052558A" w:rsidP="00051F96">
      <w:pPr>
        <w:ind w:firstLine="709"/>
        <w:jc w:val="both"/>
        <w:rPr>
          <w:sz w:val="28"/>
          <w:szCs w:val="28"/>
        </w:rPr>
      </w:pPr>
      <w:r w:rsidRPr="00051F96">
        <w:rPr>
          <w:sz w:val="28"/>
          <w:szCs w:val="28"/>
        </w:rPr>
        <w:t>2.</w:t>
      </w:r>
      <w:r w:rsidR="000F7142">
        <w:rPr>
          <w:sz w:val="28"/>
          <w:szCs w:val="28"/>
        </w:rPr>
        <w:t>4</w:t>
      </w:r>
      <w:r w:rsidRPr="00051F96">
        <w:rPr>
          <w:sz w:val="28"/>
          <w:szCs w:val="28"/>
        </w:rPr>
        <w:t>.2. </w:t>
      </w:r>
      <w:r w:rsidR="008515D3" w:rsidRPr="00051F96">
        <w:rPr>
          <w:sz w:val="28"/>
          <w:szCs w:val="28"/>
        </w:rPr>
        <w:t>В случае</w:t>
      </w:r>
      <w:proofErr w:type="gramStart"/>
      <w:r w:rsidR="008515D3" w:rsidRPr="00051F96">
        <w:rPr>
          <w:sz w:val="28"/>
          <w:szCs w:val="28"/>
        </w:rPr>
        <w:t>,</w:t>
      </w:r>
      <w:proofErr w:type="gramEnd"/>
      <w:r w:rsidR="008515D3" w:rsidRPr="00051F96">
        <w:rPr>
          <w:sz w:val="28"/>
          <w:szCs w:val="28"/>
        </w:rPr>
        <w:t xml:space="preserve"> если условно разреше</w:t>
      </w:r>
      <w:r w:rsidR="000F7142">
        <w:rPr>
          <w:sz w:val="28"/>
          <w:szCs w:val="28"/>
        </w:rPr>
        <w:t>нный вид использования земельно</w:t>
      </w:r>
    </w:p>
    <w:p w:rsidR="008515D3" w:rsidRPr="00051F96" w:rsidRDefault="008515D3" w:rsidP="000F7142">
      <w:pPr>
        <w:jc w:val="both"/>
        <w:rPr>
          <w:sz w:val="28"/>
          <w:szCs w:val="28"/>
        </w:rPr>
      </w:pPr>
      <w:proofErr w:type="gramStart"/>
      <w:r w:rsidRPr="00051F96">
        <w:rPr>
          <w:sz w:val="28"/>
          <w:szCs w:val="28"/>
        </w:rPr>
        <w:t xml:space="preserve">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w:t>
      </w:r>
      <w:r w:rsidR="005F1522" w:rsidRPr="00051F96">
        <w:rPr>
          <w:sz w:val="28"/>
          <w:szCs w:val="28"/>
        </w:rPr>
        <w:t>муниципальной услуги</w:t>
      </w:r>
      <w:r w:rsidRPr="00051F96">
        <w:rPr>
          <w:sz w:val="28"/>
          <w:szCs w:val="28"/>
        </w:rPr>
        <w:t xml:space="preserve"> не может превышать 10 рабочих дней.</w:t>
      </w:r>
      <w:proofErr w:type="gramEnd"/>
    </w:p>
    <w:p w:rsidR="008515D3" w:rsidRPr="00051F96" w:rsidRDefault="0052558A" w:rsidP="00051F96">
      <w:pPr>
        <w:ind w:firstLine="709"/>
        <w:jc w:val="both"/>
        <w:rPr>
          <w:sz w:val="28"/>
          <w:szCs w:val="28"/>
        </w:rPr>
      </w:pPr>
      <w:r w:rsidRPr="00051F96">
        <w:rPr>
          <w:sz w:val="28"/>
          <w:szCs w:val="28"/>
        </w:rPr>
        <w:t>2.</w:t>
      </w:r>
      <w:r w:rsidR="000F7142">
        <w:rPr>
          <w:sz w:val="28"/>
          <w:szCs w:val="28"/>
        </w:rPr>
        <w:t>4</w:t>
      </w:r>
      <w:r w:rsidRPr="00051F96">
        <w:rPr>
          <w:sz w:val="28"/>
          <w:szCs w:val="28"/>
        </w:rPr>
        <w:t>.3. </w:t>
      </w:r>
      <w:r w:rsidR="008515D3" w:rsidRPr="00051F96">
        <w:rPr>
          <w:sz w:val="28"/>
          <w:szCs w:val="28"/>
        </w:rPr>
        <w:t xml:space="preserve">Приостановление срока предоставления </w:t>
      </w:r>
      <w:r w:rsidR="005F1522" w:rsidRPr="00051F96">
        <w:rPr>
          <w:sz w:val="28"/>
          <w:szCs w:val="28"/>
        </w:rPr>
        <w:t>муниципальной услуги</w:t>
      </w:r>
      <w:r w:rsidR="008515D3" w:rsidRPr="00051F96">
        <w:rPr>
          <w:sz w:val="28"/>
          <w:szCs w:val="28"/>
        </w:rPr>
        <w:t xml:space="preserve"> не предусмотрено.</w:t>
      </w:r>
    </w:p>
    <w:p w:rsidR="008515D3" w:rsidRPr="00051F96" w:rsidRDefault="0052558A" w:rsidP="00051F96">
      <w:pPr>
        <w:ind w:firstLine="709"/>
        <w:jc w:val="both"/>
        <w:rPr>
          <w:sz w:val="28"/>
          <w:szCs w:val="28"/>
        </w:rPr>
      </w:pPr>
      <w:r w:rsidRPr="00051F96">
        <w:rPr>
          <w:sz w:val="28"/>
          <w:szCs w:val="28"/>
        </w:rPr>
        <w:t>2.</w:t>
      </w:r>
      <w:r w:rsidR="000F7142">
        <w:rPr>
          <w:sz w:val="28"/>
          <w:szCs w:val="28"/>
        </w:rPr>
        <w:t>4</w:t>
      </w:r>
      <w:r w:rsidRPr="00051F96">
        <w:rPr>
          <w:sz w:val="28"/>
          <w:szCs w:val="28"/>
        </w:rPr>
        <w:t>.4. </w:t>
      </w:r>
      <w:r w:rsidR="008515D3" w:rsidRPr="00051F96">
        <w:rPr>
          <w:sz w:val="28"/>
          <w:szCs w:val="28"/>
        </w:rPr>
        <w:t xml:space="preserve">Выдача документа, являющегося результатом предоставления </w:t>
      </w:r>
      <w:r w:rsidR="005F1522" w:rsidRPr="00051F96">
        <w:rPr>
          <w:sz w:val="28"/>
          <w:szCs w:val="28"/>
        </w:rPr>
        <w:t>муниципальной услуги</w:t>
      </w:r>
      <w:r w:rsidR="008515D3" w:rsidRPr="00051F96">
        <w:rPr>
          <w:sz w:val="28"/>
          <w:szCs w:val="28"/>
        </w:rPr>
        <w:t xml:space="preserve">, в Уполномоченном органе, МФЦ осуществляется в день обращения заявителя за результатом предоставления </w:t>
      </w:r>
      <w:r w:rsidR="005F1522" w:rsidRPr="00051F96">
        <w:rPr>
          <w:sz w:val="28"/>
          <w:szCs w:val="28"/>
        </w:rPr>
        <w:t>муниципальной услуги</w:t>
      </w:r>
      <w:r w:rsidR="008515D3" w:rsidRPr="00051F96">
        <w:rPr>
          <w:sz w:val="28"/>
          <w:szCs w:val="28"/>
        </w:rPr>
        <w:t>.</w:t>
      </w:r>
    </w:p>
    <w:p w:rsidR="008515D3" w:rsidRPr="00051F96" w:rsidRDefault="008515D3" w:rsidP="00051F96">
      <w:pPr>
        <w:ind w:firstLine="709"/>
        <w:jc w:val="both"/>
        <w:rPr>
          <w:sz w:val="28"/>
          <w:szCs w:val="28"/>
        </w:rPr>
      </w:pPr>
      <w:r w:rsidRPr="00051F96">
        <w:rPr>
          <w:sz w:val="28"/>
          <w:szCs w:val="28"/>
        </w:rPr>
        <w:t xml:space="preserve">Направление документа, являющегося результатом предоставления </w:t>
      </w:r>
      <w:r w:rsidR="005F1522" w:rsidRPr="00051F96">
        <w:rPr>
          <w:sz w:val="28"/>
          <w:szCs w:val="28"/>
        </w:rPr>
        <w:lastRenderedPageBreak/>
        <w:t>муниципальной услуги</w:t>
      </w:r>
      <w:r w:rsidRPr="00051F96">
        <w:rPr>
          <w:sz w:val="28"/>
          <w:szCs w:val="28"/>
        </w:rPr>
        <w:t xml:space="preserve"> в форме электронного документа, осуществляется в день оформления и регистрации результата предоставления </w:t>
      </w:r>
      <w:r w:rsidR="005F1522" w:rsidRPr="00051F96">
        <w:rPr>
          <w:sz w:val="28"/>
          <w:szCs w:val="28"/>
        </w:rPr>
        <w:t>муниципальной услуги</w:t>
      </w:r>
      <w:r w:rsidRPr="00051F96">
        <w:rPr>
          <w:sz w:val="28"/>
          <w:szCs w:val="28"/>
        </w:rPr>
        <w:t>.</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Исчерпывающий перечень документов, необходимых для предоставления муниципальной услуги</w:t>
      </w:r>
    </w:p>
    <w:p w:rsidR="008515D3" w:rsidRPr="00051F96" w:rsidRDefault="0052558A" w:rsidP="00051F96">
      <w:pPr>
        <w:ind w:firstLine="709"/>
        <w:jc w:val="both"/>
        <w:rPr>
          <w:sz w:val="28"/>
          <w:szCs w:val="28"/>
        </w:rPr>
      </w:pPr>
      <w:r w:rsidRPr="00051F96">
        <w:rPr>
          <w:sz w:val="28"/>
          <w:szCs w:val="28"/>
        </w:rPr>
        <w:t>2.</w:t>
      </w:r>
      <w:r w:rsidR="000F7142">
        <w:rPr>
          <w:sz w:val="28"/>
          <w:szCs w:val="28"/>
        </w:rPr>
        <w:t>5</w:t>
      </w:r>
      <w:r w:rsidRPr="00051F96">
        <w:rPr>
          <w:sz w:val="28"/>
          <w:szCs w:val="28"/>
        </w:rPr>
        <w:t>. </w:t>
      </w:r>
      <w:r w:rsidR="008515D3" w:rsidRPr="00051F96">
        <w:rPr>
          <w:sz w:val="28"/>
          <w:szCs w:val="28"/>
        </w:rPr>
        <w:t>Исчерпывающий перечень документов, необходимых для</w:t>
      </w:r>
      <w:r w:rsidR="00CC7299" w:rsidRPr="00051F96">
        <w:rPr>
          <w:sz w:val="28"/>
          <w:szCs w:val="28"/>
        </w:rPr>
        <w:t xml:space="preserve"> </w:t>
      </w:r>
      <w:r w:rsidR="008515D3" w:rsidRPr="00051F96">
        <w:rPr>
          <w:sz w:val="28"/>
          <w:szCs w:val="28"/>
        </w:rPr>
        <w:t xml:space="preserve">предоставления </w:t>
      </w:r>
      <w:r w:rsidR="005F1522" w:rsidRPr="00051F96">
        <w:rPr>
          <w:sz w:val="28"/>
          <w:szCs w:val="28"/>
        </w:rPr>
        <w:t>муниципальной услуги</w:t>
      </w:r>
      <w:r w:rsidR="00C318F4" w:rsidRPr="00051F96">
        <w:rPr>
          <w:sz w:val="28"/>
          <w:szCs w:val="28"/>
        </w:rPr>
        <w:t>.</w:t>
      </w:r>
    </w:p>
    <w:p w:rsidR="008515D3" w:rsidRPr="00051F96" w:rsidRDefault="0052558A" w:rsidP="00051F96">
      <w:pPr>
        <w:ind w:firstLine="709"/>
        <w:jc w:val="both"/>
        <w:rPr>
          <w:sz w:val="28"/>
          <w:szCs w:val="28"/>
        </w:rPr>
      </w:pPr>
      <w:r w:rsidRPr="00051F96">
        <w:rPr>
          <w:sz w:val="28"/>
          <w:szCs w:val="28"/>
        </w:rPr>
        <w:t>2.</w:t>
      </w:r>
      <w:r w:rsidR="000F7142">
        <w:rPr>
          <w:sz w:val="28"/>
          <w:szCs w:val="28"/>
        </w:rPr>
        <w:t>5</w:t>
      </w:r>
      <w:r w:rsidRPr="00051F96">
        <w:rPr>
          <w:sz w:val="28"/>
          <w:szCs w:val="28"/>
        </w:rPr>
        <w:t>.1. </w:t>
      </w:r>
      <w:r w:rsidR="008515D3" w:rsidRPr="00051F96">
        <w:rPr>
          <w:sz w:val="28"/>
          <w:szCs w:val="28"/>
        </w:rPr>
        <w:t xml:space="preserve">Для получения </w:t>
      </w:r>
      <w:r w:rsidR="005F1522" w:rsidRPr="00051F96">
        <w:rPr>
          <w:sz w:val="28"/>
          <w:szCs w:val="28"/>
        </w:rPr>
        <w:t>муниципальной услуги</w:t>
      </w:r>
      <w:r w:rsidR="008515D3" w:rsidRPr="00051F96">
        <w:rPr>
          <w:sz w:val="28"/>
          <w:szCs w:val="28"/>
        </w:rPr>
        <w:t xml:space="preserve"> заявитель представляет следующие документы:</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документ, удостоверяющий личность;</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 xml:space="preserve">документ, удостоверяющий полномочия представителя заявителя, в случае обращения за предоставлением </w:t>
      </w:r>
      <w:r w:rsidR="005F1522" w:rsidRPr="00051F96">
        <w:rPr>
          <w:sz w:val="28"/>
          <w:szCs w:val="28"/>
        </w:rPr>
        <w:t>муниципальной услуги</w:t>
      </w:r>
      <w:r w:rsidR="008515D3" w:rsidRPr="00051F96">
        <w:rPr>
          <w:sz w:val="28"/>
          <w:szCs w:val="28"/>
        </w:rPr>
        <w:t xml:space="preserve"> представителя заявителя (за исключением законных представителей физических лиц);</w:t>
      </w:r>
    </w:p>
    <w:p w:rsidR="008515D3" w:rsidRPr="00051F96" w:rsidRDefault="0052558A" w:rsidP="00051F96">
      <w:pPr>
        <w:ind w:firstLine="709"/>
        <w:jc w:val="both"/>
        <w:rPr>
          <w:sz w:val="28"/>
          <w:szCs w:val="28"/>
        </w:rPr>
      </w:pPr>
      <w:r w:rsidRPr="00051F96">
        <w:rPr>
          <w:sz w:val="28"/>
          <w:szCs w:val="28"/>
        </w:rPr>
        <w:t>3) </w:t>
      </w:r>
      <w:r w:rsidR="008515D3" w:rsidRPr="00051F96">
        <w:rPr>
          <w:sz w:val="28"/>
          <w:szCs w:val="28"/>
        </w:rPr>
        <w:t>заявление:</w:t>
      </w:r>
    </w:p>
    <w:p w:rsidR="008515D3" w:rsidRPr="00051F96" w:rsidRDefault="0052558A" w:rsidP="00051F96">
      <w:pPr>
        <w:ind w:firstLine="709"/>
        <w:jc w:val="both"/>
        <w:rPr>
          <w:sz w:val="28"/>
          <w:szCs w:val="28"/>
        </w:rPr>
      </w:pPr>
      <w:r w:rsidRPr="00051F96">
        <w:rPr>
          <w:sz w:val="28"/>
          <w:szCs w:val="28"/>
        </w:rPr>
        <w:t>- </w:t>
      </w:r>
      <w:r w:rsidR="008515D3" w:rsidRPr="00051F96">
        <w:rPr>
          <w:sz w:val="28"/>
          <w:szCs w:val="28"/>
        </w:rPr>
        <w:t>в форме документа на бумажном носителе по форме, согласно приложению №</w:t>
      </w:r>
      <w:r w:rsidR="00C318F4" w:rsidRPr="00051F96">
        <w:rPr>
          <w:sz w:val="28"/>
          <w:szCs w:val="28"/>
        </w:rPr>
        <w:t> </w:t>
      </w:r>
      <w:r w:rsidR="00F224FE">
        <w:rPr>
          <w:sz w:val="28"/>
          <w:szCs w:val="28"/>
        </w:rPr>
        <w:t>3</w:t>
      </w:r>
      <w:r w:rsidR="008515D3" w:rsidRPr="00051F96">
        <w:rPr>
          <w:sz w:val="28"/>
          <w:szCs w:val="28"/>
        </w:rPr>
        <w:t xml:space="preserve"> к настоящему Административному регламенту;</w:t>
      </w:r>
    </w:p>
    <w:p w:rsidR="008515D3" w:rsidRPr="00051F96" w:rsidRDefault="0052558A" w:rsidP="00051F96">
      <w:pPr>
        <w:ind w:firstLine="709"/>
        <w:jc w:val="both"/>
        <w:rPr>
          <w:sz w:val="28"/>
          <w:szCs w:val="28"/>
        </w:rPr>
      </w:pPr>
      <w:r w:rsidRPr="00051F96">
        <w:rPr>
          <w:sz w:val="28"/>
          <w:szCs w:val="28"/>
        </w:rPr>
        <w:t>- </w:t>
      </w:r>
      <w:r w:rsidR="008515D3" w:rsidRPr="00051F96">
        <w:rPr>
          <w:sz w:val="28"/>
          <w:szCs w:val="28"/>
        </w:rPr>
        <w:t>в электронной форме (заполняется посредством внесения соответствующих сведений в интерактивную форму заявления).</w:t>
      </w:r>
    </w:p>
    <w:p w:rsidR="008515D3" w:rsidRPr="00051F96" w:rsidRDefault="008515D3" w:rsidP="00051F96">
      <w:pPr>
        <w:ind w:firstLine="709"/>
        <w:jc w:val="both"/>
        <w:rPr>
          <w:sz w:val="28"/>
          <w:szCs w:val="28"/>
        </w:rPr>
      </w:pPr>
      <w:r w:rsidRPr="00051F96">
        <w:rPr>
          <w:sz w:val="28"/>
          <w:szCs w:val="28"/>
        </w:rPr>
        <w:t xml:space="preserve">Заявление о предоставлении </w:t>
      </w:r>
      <w:r w:rsidR="005F1522" w:rsidRPr="00051F96">
        <w:rPr>
          <w:sz w:val="28"/>
          <w:szCs w:val="28"/>
        </w:rPr>
        <w:t>муниципальной услуги</w:t>
      </w:r>
      <w:r w:rsidRPr="00051F96">
        <w:rPr>
          <w:sz w:val="28"/>
          <w:szCs w:val="28"/>
        </w:rPr>
        <w:t xml:space="preserve"> может быть направлено в форме электронного документа, подписанного электронной подписью в соответствии с требованиями Федерального закона</w:t>
      </w:r>
      <w:r w:rsidR="00C318F4" w:rsidRPr="00051F96">
        <w:rPr>
          <w:sz w:val="28"/>
          <w:szCs w:val="28"/>
        </w:rPr>
        <w:t xml:space="preserve"> о</w:t>
      </w:r>
      <w:r w:rsidRPr="00051F96">
        <w:rPr>
          <w:sz w:val="28"/>
          <w:szCs w:val="28"/>
        </w:rPr>
        <w:t xml:space="preserve">т </w:t>
      </w:r>
      <w:r w:rsidR="00C318F4" w:rsidRPr="00051F96">
        <w:rPr>
          <w:sz w:val="28"/>
          <w:szCs w:val="28"/>
        </w:rPr>
        <w:t xml:space="preserve">6 апреля </w:t>
      </w:r>
      <w:r w:rsidRPr="00051F96">
        <w:rPr>
          <w:sz w:val="28"/>
          <w:szCs w:val="28"/>
        </w:rPr>
        <w:t>2011</w:t>
      </w:r>
      <w:r w:rsidR="00C318F4" w:rsidRPr="00051F96">
        <w:rPr>
          <w:sz w:val="28"/>
          <w:szCs w:val="28"/>
        </w:rPr>
        <w:t xml:space="preserve"> года</w:t>
      </w:r>
      <w:r w:rsidRPr="00051F96">
        <w:rPr>
          <w:sz w:val="28"/>
          <w:szCs w:val="28"/>
        </w:rPr>
        <w:t xml:space="preserve"> №</w:t>
      </w:r>
      <w:r w:rsidR="00C318F4" w:rsidRPr="00051F96">
        <w:rPr>
          <w:sz w:val="28"/>
          <w:szCs w:val="28"/>
        </w:rPr>
        <w:t> </w:t>
      </w:r>
      <w:r w:rsidRPr="00051F96">
        <w:rPr>
          <w:sz w:val="28"/>
          <w:szCs w:val="28"/>
        </w:rPr>
        <w:t>63-ФЗ «Об электронной подписи» (далее – Федеральный закон</w:t>
      </w:r>
      <w:r w:rsidR="00C318F4" w:rsidRPr="00051F96">
        <w:rPr>
          <w:sz w:val="28"/>
          <w:szCs w:val="28"/>
        </w:rPr>
        <w:t xml:space="preserve"> </w:t>
      </w:r>
      <w:r w:rsidRPr="00051F96">
        <w:rPr>
          <w:sz w:val="28"/>
          <w:szCs w:val="28"/>
        </w:rPr>
        <w:t>№</w:t>
      </w:r>
      <w:r w:rsidR="00C318F4" w:rsidRPr="00051F96">
        <w:rPr>
          <w:sz w:val="28"/>
          <w:szCs w:val="28"/>
        </w:rPr>
        <w:t> </w:t>
      </w:r>
      <w:r w:rsidRPr="00051F96">
        <w:rPr>
          <w:sz w:val="28"/>
          <w:szCs w:val="28"/>
        </w:rPr>
        <w:t>63-ФЗ).</w:t>
      </w:r>
    </w:p>
    <w:p w:rsidR="008515D3" w:rsidRPr="00051F96" w:rsidRDefault="008515D3" w:rsidP="00051F96">
      <w:pPr>
        <w:ind w:firstLine="709"/>
        <w:jc w:val="both"/>
        <w:rPr>
          <w:sz w:val="28"/>
          <w:szCs w:val="28"/>
        </w:rPr>
      </w:pPr>
      <w:r w:rsidRPr="00051F96">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051F96">
        <w:rPr>
          <w:sz w:val="28"/>
          <w:szCs w:val="28"/>
        </w:rPr>
        <w:t>ии и ау</w:t>
      </w:r>
      <w:proofErr w:type="gramEnd"/>
      <w:r w:rsidRPr="00051F96">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515D3" w:rsidRPr="00051F96" w:rsidRDefault="0052558A" w:rsidP="00051F96">
      <w:pPr>
        <w:ind w:firstLine="709"/>
        <w:jc w:val="both"/>
        <w:rPr>
          <w:sz w:val="28"/>
          <w:szCs w:val="28"/>
        </w:rPr>
      </w:pPr>
      <w:r w:rsidRPr="00051F96">
        <w:rPr>
          <w:sz w:val="28"/>
          <w:szCs w:val="28"/>
        </w:rPr>
        <w:t>2.</w:t>
      </w:r>
      <w:r w:rsidR="000F7142">
        <w:rPr>
          <w:sz w:val="28"/>
          <w:szCs w:val="28"/>
        </w:rPr>
        <w:t>5</w:t>
      </w:r>
      <w:r w:rsidRPr="00051F96">
        <w:rPr>
          <w:sz w:val="28"/>
          <w:szCs w:val="28"/>
        </w:rPr>
        <w:t>.2. </w:t>
      </w:r>
      <w:r w:rsidR="008515D3" w:rsidRPr="00051F96">
        <w:rPr>
          <w:sz w:val="28"/>
          <w:szCs w:val="28"/>
        </w:rPr>
        <w:t>К заявлению прилагаются:</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8515D3" w:rsidRPr="00051F96" w:rsidRDefault="0052558A" w:rsidP="00051F96">
      <w:pPr>
        <w:ind w:firstLine="709"/>
        <w:jc w:val="both"/>
        <w:rPr>
          <w:sz w:val="28"/>
          <w:szCs w:val="28"/>
        </w:rPr>
      </w:pPr>
      <w:proofErr w:type="gramStart"/>
      <w:r w:rsidRPr="00051F96">
        <w:rPr>
          <w:sz w:val="28"/>
          <w:szCs w:val="28"/>
        </w:rPr>
        <w:t>3) </w:t>
      </w:r>
      <w:r w:rsidR="008515D3" w:rsidRPr="00051F96">
        <w:rPr>
          <w:sz w:val="28"/>
          <w:szCs w:val="28"/>
        </w:rPr>
        <w:t xml:space="preserve">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w:t>
      </w:r>
      <w:r w:rsidR="008515D3" w:rsidRPr="00051F96">
        <w:rPr>
          <w:sz w:val="28"/>
          <w:szCs w:val="28"/>
        </w:rPr>
        <w:lastRenderedPageBreak/>
        <w:t>услуги, указанном в пункте 2.5.2.</w:t>
      </w:r>
      <w:proofErr w:type="gramEnd"/>
      <w:r w:rsidR="008515D3" w:rsidRPr="00051F96">
        <w:rPr>
          <w:sz w:val="28"/>
          <w:szCs w:val="28"/>
        </w:rPr>
        <w:t xml:space="preserve"> Административного регламента;</w:t>
      </w:r>
    </w:p>
    <w:p w:rsidR="008515D3" w:rsidRPr="00051F96" w:rsidRDefault="0052558A" w:rsidP="00051F96">
      <w:pPr>
        <w:ind w:firstLine="709"/>
        <w:jc w:val="both"/>
        <w:rPr>
          <w:sz w:val="28"/>
          <w:szCs w:val="28"/>
        </w:rPr>
      </w:pPr>
      <w:r w:rsidRPr="00051F96">
        <w:rPr>
          <w:sz w:val="28"/>
          <w:szCs w:val="28"/>
        </w:rPr>
        <w:t>2.</w:t>
      </w:r>
      <w:r w:rsidR="000F7142">
        <w:rPr>
          <w:sz w:val="28"/>
          <w:szCs w:val="28"/>
        </w:rPr>
        <w:t>5</w:t>
      </w:r>
      <w:r w:rsidRPr="00051F96">
        <w:rPr>
          <w:sz w:val="28"/>
          <w:szCs w:val="28"/>
        </w:rPr>
        <w:t>.3. </w:t>
      </w:r>
      <w:r w:rsidR="008515D3" w:rsidRPr="00051F96">
        <w:rPr>
          <w:sz w:val="28"/>
          <w:szCs w:val="28"/>
        </w:rPr>
        <w:t>Заявление и прилагаемые документы могут быть представлены (направлены) заявителем одним из следующих способов:</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 xml:space="preserve">лично или посредством почтового отправления в </w:t>
      </w:r>
      <w:r w:rsidR="00C318F4" w:rsidRPr="00051F96">
        <w:rPr>
          <w:sz w:val="28"/>
          <w:szCs w:val="28"/>
        </w:rPr>
        <w:t>Уполномоченный орган</w:t>
      </w:r>
      <w:r w:rsidR="008515D3" w:rsidRPr="00051F96">
        <w:rPr>
          <w:sz w:val="28"/>
          <w:szCs w:val="28"/>
        </w:rPr>
        <w:t>;</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через МФЦ;</w:t>
      </w:r>
    </w:p>
    <w:p w:rsidR="008515D3" w:rsidRPr="00051F96" w:rsidRDefault="0052558A" w:rsidP="00051F96">
      <w:pPr>
        <w:ind w:firstLine="709"/>
        <w:jc w:val="both"/>
        <w:rPr>
          <w:sz w:val="28"/>
          <w:szCs w:val="28"/>
        </w:rPr>
      </w:pPr>
      <w:r w:rsidRPr="00051F96">
        <w:rPr>
          <w:sz w:val="28"/>
          <w:szCs w:val="28"/>
        </w:rPr>
        <w:t>3) </w:t>
      </w:r>
      <w:r w:rsidR="008515D3" w:rsidRPr="00051F96">
        <w:rPr>
          <w:sz w:val="28"/>
          <w:szCs w:val="28"/>
        </w:rPr>
        <w:t>через Единый портал.</w:t>
      </w:r>
    </w:p>
    <w:p w:rsidR="008515D3" w:rsidRPr="00051F96" w:rsidRDefault="0052558A" w:rsidP="00051F96">
      <w:pPr>
        <w:ind w:firstLine="709"/>
        <w:jc w:val="both"/>
        <w:rPr>
          <w:sz w:val="28"/>
          <w:szCs w:val="28"/>
        </w:rPr>
      </w:pPr>
      <w:r w:rsidRPr="00051F96">
        <w:rPr>
          <w:sz w:val="28"/>
          <w:szCs w:val="28"/>
        </w:rPr>
        <w:t>2.</w:t>
      </w:r>
      <w:r w:rsidR="000F7142">
        <w:rPr>
          <w:sz w:val="28"/>
          <w:szCs w:val="28"/>
        </w:rPr>
        <w:t>5</w:t>
      </w:r>
      <w:r w:rsidRPr="00051F96">
        <w:rPr>
          <w:sz w:val="28"/>
          <w:szCs w:val="28"/>
        </w:rPr>
        <w:t>.4. </w:t>
      </w:r>
      <w:r w:rsidR="008515D3" w:rsidRPr="00051F96">
        <w:rPr>
          <w:sz w:val="28"/>
          <w:szCs w:val="28"/>
        </w:rPr>
        <w:t>Запрещается требовать от заявителя:</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515D3" w:rsidRPr="00051F96" w:rsidRDefault="0052558A" w:rsidP="00051F96">
      <w:pPr>
        <w:ind w:firstLine="709"/>
        <w:jc w:val="both"/>
        <w:rPr>
          <w:sz w:val="28"/>
          <w:szCs w:val="28"/>
        </w:rPr>
      </w:pPr>
      <w:proofErr w:type="gramStart"/>
      <w:r w:rsidRPr="00051F96">
        <w:rPr>
          <w:sz w:val="28"/>
          <w:szCs w:val="28"/>
        </w:rPr>
        <w:t>2) </w:t>
      </w:r>
      <w:r w:rsidR="008515D3" w:rsidRPr="00051F96">
        <w:rPr>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 в части 6</w:t>
      </w:r>
      <w:proofErr w:type="gramEnd"/>
      <w:r w:rsidR="008515D3" w:rsidRPr="00051F96">
        <w:rPr>
          <w:sz w:val="28"/>
          <w:szCs w:val="28"/>
        </w:rPr>
        <w:t xml:space="preserve"> статьи 7 Федерального закона от 27 июля 2010 г</w:t>
      </w:r>
      <w:r w:rsidR="00C318F4" w:rsidRPr="00051F96">
        <w:rPr>
          <w:sz w:val="28"/>
          <w:szCs w:val="28"/>
        </w:rPr>
        <w:t>ода</w:t>
      </w:r>
      <w:r w:rsidR="008515D3" w:rsidRPr="00051F96">
        <w:rPr>
          <w:sz w:val="28"/>
          <w:szCs w:val="28"/>
        </w:rPr>
        <w:t xml:space="preserve"> №</w:t>
      </w:r>
      <w:r w:rsidR="00C318F4" w:rsidRPr="00051F96">
        <w:rPr>
          <w:sz w:val="28"/>
          <w:szCs w:val="28"/>
        </w:rPr>
        <w:t> </w:t>
      </w:r>
      <w:r w:rsidR="008515D3" w:rsidRPr="00051F96">
        <w:rPr>
          <w:sz w:val="28"/>
          <w:szCs w:val="28"/>
        </w:rPr>
        <w:t>210-ФЗ «Об организации предоставления государственных и муниципальных услуг» (далее – Федеральный закон №</w:t>
      </w:r>
      <w:r w:rsidR="00C318F4" w:rsidRPr="00051F96">
        <w:rPr>
          <w:sz w:val="28"/>
          <w:szCs w:val="28"/>
        </w:rPr>
        <w:t> </w:t>
      </w:r>
      <w:r w:rsidR="008515D3" w:rsidRPr="00051F96">
        <w:rPr>
          <w:sz w:val="28"/>
          <w:szCs w:val="28"/>
        </w:rPr>
        <w:t>210-ФЗ);</w:t>
      </w:r>
    </w:p>
    <w:p w:rsidR="008515D3" w:rsidRPr="00051F96" w:rsidRDefault="0052558A" w:rsidP="00051F96">
      <w:pPr>
        <w:ind w:firstLine="709"/>
        <w:jc w:val="both"/>
        <w:rPr>
          <w:sz w:val="28"/>
          <w:szCs w:val="28"/>
        </w:rPr>
      </w:pPr>
      <w:proofErr w:type="gramStart"/>
      <w:r w:rsidRPr="00051F96">
        <w:rPr>
          <w:sz w:val="28"/>
          <w:szCs w:val="28"/>
        </w:rPr>
        <w:t>3) </w:t>
      </w:r>
      <w:r w:rsidR="008515D3" w:rsidRPr="00051F96">
        <w:rPr>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w:t>
      </w:r>
      <w:r w:rsidR="00C318F4" w:rsidRPr="00051F96">
        <w:rPr>
          <w:sz w:val="28"/>
          <w:szCs w:val="28"/>
        </w:rPr>
        <w:t>она № </w:t>
      </w:r>
      <w:r w:rsidR="008515D3" w:rsidRPr="00051F96">
        <w:rPr>
          <w:sz w:val="28"/>
          <w:szCs w:val="28"/>
        </w:rPr>
        <w:t>210-ФЗ;</w:t>
      </w:r>
      <w:proofErr w:type="gramEnd"/>
    </w:p>
    <w:p w:rsidR="008515D3" w:rsidRPr="00051F96" w:rsidRDefault="0052558A" w:rsidP="00051F96">
      <w:pPr>
        <w:ind w:firstLine="709"/>
        <w:jc w:val="both"/>
        <w:rPr>
          <w:sz w:val="28"/>
          <w:szCs w:val="28"/>
        </w:rPr>
      </w:pPr>
      <w:r w:rsidRPr="00051F96">
        <w:rPr>
          <w:sz w:val="28"/>
          <w:szCs w:val="28"/>
        </w:rPr>
        <w:t>4) </w:t>
      </w:r>
      <w:r w:rsidR="008515D3" w:rsidRPr="00051F96">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F1522" w:rsidRPr="00051F96">
        <w:rPr>
          <w:sz w:val="28"/>
          <w:szCs w:val="28"/>
        </w:rPr>
        <w:t>муниципальной услуги</w:t>
      </w:r>
      <w:r w:rsidR="008515D3" w:rsidRPr="00051F96">
        <w:rPr>
          <w:sz w:val="28"/>
          <w:szCs w:val="28"/>
        </w:rPr>
        <w:t xml:space="preserve">, либо в предоставлении </w:t>
      </w:r>
      <w:r w:rsidR="005F1522" w:rsidRPr="00051F96">
        <w:rPr>
          <w:sz w:val="28"/>
          <w:szCs w:val="28"/>
        </w:rPr>
        <w:t>муниципальной услуги</w:t>
      </w:r>
      <w:r w:rsidR="008515D3" w:rsidRPr="00051F96">
        <w:rPr>
          <w:sz w:val="28"/>
          <w:szCs w:val="28"/>
        </w:rPr>
        <w:t>, за исключением следующих случаев:</w:t>
      </w:r>
    </w:p>
    <w:p w:rsidR="008515D3" w:rsidRPr="00051F96" w:rsidRDefault="0052558A" w:rsidP="00051F96">
      <w:pPr>
        <w:ind w:firstLine="709"/>
        <w:jc w:val="both"/>
        <w:rPr>
          <w:sz w:val="28"/>
          <w:szCs w:val="28"/>
        </w:rPr>
      </w:pPr>
      <w:r w:rsidRPr="00051F96">
        <w:rPr>
          <w:sz w:val="28"/>
          <w:szCs w:val="28"/>
        </w:rPr>
        <w:t>а) </w:t>
      </w:r>
      <w:r w:rsidR="008515D3" w:rsidRPr="00051F96">
        <w:rPr>
          <w:sz w:val="28"/>
          <w:szCs w:val="28"/>
        </w:rPr>
        <w:t xml:space="preserve">изменение требований нормативных правовых актов, касающихся предоставления </w:t>
      </w:r>
      <w:r w:rsidR="005F1522" w:rsidRPr="00051F96">
        <w:rPr>
          <w:sz w:val="28"/>
          <w:szCs w:val="28"/>
        </w:rPr>
        <w:t>муниципальной услуги</w:t>
      </w:r>
      <w:r w:rsidR="008515D3" w:rsidRPr="00051F96">
        <w:rPr>
          <w:sz w:val="28"/>
          <w:szCs w:val="28"/>
        </w:rPr>
        <w:t xml:space="preserve">, после первоначальной подачи заявления о предоставлении </w:t>
      </w:r>
      <w:r w:rsidR="005F1522" w:rsidRPr="00051F96">
        <w:rPr>
          <w:sz w:val="28"/>
          <w:szCs w:val="28"/>
        </w:rPr>
        <w:t>муниципальной услуги</w:t>
      </w:r>
      <w:r w:rsidR="008515D3" w:rsidRPr="00051F96">
        <w:rPr>
          <w:sz w:val="28"/>
          <w:szCs w:val="28"/>
        </w:rPr>
        <w:t>;</w:t>
      </w:r>
    </w:p>
    <w:p w:rsidR="008515D3" w:rsidRPr="00051F96" w:rsidRDefault="008515D3" w:rsidP="00051F96">
      <w:pPr>
        <w:ind w:firstLine="709"/>
        <w:jc w:val="both"/>
        <w:rPr>
          <w:sz w:val="28"/>
          <w:szCs w:val="28"/>
        </w:rPr>
      </w:pPr>
      <w:r w:rsidRPr="00051F96">
        <w:rPr>
          <w:sz w:val="28"/>
          <w:szCs w:val="28"/>
        </w:rPr>
        <w:t>б)</w:t>
      </w:r>
      <w:r w:rsidR="0052558A" w:rsidRPr="00051F96">
        <w:rPr>
          <w:sz w:val="28"/>
          <w:szCs w:val="28"/>
        </w:rPr>
        <w:t> </w:t>
      </w:r>
      <w:r w:rsidRPr="00051F96">
        <w:rPr>
          <w:sz w:val="28"/>
          <w:szCs w:val="28"/>
        </w:rPr>
        <w:t xml:space="preserve">наличие ошибок в заявлении о предоставлении </w:t>
      </w:r>
      <w:r w:rsidR="005F1522" w:rsidRPr="00051F96">
        <w:rPr>
          <w:sz w:val="28"/>
          <w:szCs w:val="28"/>
        </w:rPr>
        <w:t>муниципальной услуги</w:t>
      </w:r>
      <w:r w:rsidRPr="00051F96">
        <w:rPr>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5F1522" w:rsidRPr="00051F96">
        <w:rPr>
          <w:sz w:val="28"/>
          <w:szCs w:val="28"/>
        </w:rPr>
        <w:t>муниципальной услуги</w:t>
      </w:r>
      <w:r w:rsidRPr="00051F96">
        <w:rPr>
          <w:sz w:val="28"/>
          <w:szCs w:val="28"/>
        </w:rPr>
        <w:t xml:space="preserve">, либо в предоставлении </w:t>
      </w:r>
      <w:r w:rsidR="005F1522" w:rsidRPr="00051F96">
        <w:rPr>
          <w:sz w:val="28"/>
          <w:szCs w:val="28"/>
        </w:rPr>
        <w:t>муниципальной услуги</w:t>
      </w:r>
      <w:r w:rsidRPr="00051F96">
        <w:rPr>
          <w:sz w:val="28"/>
          <w:szCs w:val="28"/>
        </w:rPr>
        <w:t xml:space="preserve"> и не включенных в представленный ранее комплект документов;</w:t>
      </w:r>
    </w:p>
    <w:p w:rsidR="008515D3" w:rsidRPr="00051F96" w:rsidRDefault="008515D3" w:rsidP="00051F96">
      <w:pPr>
        <w:ind w:firstLine="709"/>
        <w:jc w:val="both"/>
        <w:rPr>
          <w:sz w:val="28"/>
          <w:szCs w:val="28"/>
        </w:rPr>
      </w:pPr>
      <w:r w:rsidRPr="00051F96">
        <w:rPr>
          <w:sz w:val="28"/>
          <w:szCs w:val="28"/>
        </w:rPr>
        <w:t>в)</w:t>
      </w:r>
      <w:r w:rsidR="0052558A" w:rsidRPr="00051F96">
        <w:rPr>
          <w:sz w:val="28"/>
          <w:szCs w:val="28"/>
        </w:rPr>
        <w:t> </w:t>
      </w:r>
      <w:r w:rsidRPr="00051F96">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051F96">
        <w:rPr>
          <w:sz w:val="28"/>
          <w:szCs w:val="28"/>
        </w:rPr>
        <w:lastRenderedPageBreak/>
        <w:t xml:space="preserve">предоставления </w:t>
      </w:r>
      <w:r w:rsidR="005F1522" w:rsidRPr="00051F96">
        <w:rPr>
          <w:sz w:val="28"/>
          <w:szCs w:val="28"/>
        </w:rPr>
        <w:t>муниципальной услуги</w:t>
      </w:r>
      <w:r w:rsidRPr="00051F96">
        <w:rPr>
          <w:sz w:val="28"/>
          <w:szCs w:val="28"/>
        </w:rPr>
        <w:t xml:space="preserve">, либо в предоставлении </w:t>
      </w:r>
      <w:r w:rsidR="005F1522" w:rsidRPr="00051F96">
        <w:rPr>
          <w:sz w:val="28"/>
          <w:szCs w:val="28"/>
        </w:rPr>
        <w:t>муниципальной услуги</w:t>
      </w:r>
      <w:r w:rsidRPr="00051F96">
        <w:rPr>
          <w:sz w:val="28"/>
          <w:szCs w:val="28"/>
        </w:rPr>
        <w:t>;</w:t>
      </w:r>
    </w:p>
    <w:p w:rsidR="008515D3" w:rsidRPr="00051F96" w:rsidRDefault="008515D3" w:rsidP="00051F96">
      <w:pPr>
        <w:ind w:firstLine="709"/>
        <w:jc w:val="both"/>
        <w:rPr>
          <w:sz w:val="28"/>
          <w:szCs w:val="28"/>
        </w:rPr>
      </w:pPr>
      <w:proofErr w:type="gramStart"/>
      <w:r w:rsidRPr="00051F96">
        <w:rPr>
          <w:sz w:val="28"/>
          <w:szCs w:val="28"/>
        </w:rPr>
        <w:t>г)</w:t>
      </w:r>
      <w:r w:rsidR="0052558A" w:rsidRPr="00051F96">
        <w:rPr>
          <w:sz w:val="28"/>
          <w:szCs w:val="28"/>
        </w:rPr>
        <w:t> </w:t>
      </w:r>
      <w:r w:rsidRPr="00051F96">
        <w:rPr>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C318F4" w:rsidRPr="00051F96">
        <w:rPr>
          <w:sz w:val="28"/>
          <w:szCs w:val="28"/>
        </w:rPr>
        <w:t> </w:t>
      </w:r>
      <w:r w:rsidRPr="00051F96">
        <w:rPr>
          <w:sz w:val="28"/>
          <w:szCs w:val="28"/>
        </w:rPr>
        <w:t xml:space="preserve">210-ФЗ, при первоначальном отказе в приеме документов, необходимых для предоставления </w:t>
      </w:r>
      <w:r w:rsidR="005F1522" w:rsidRPr="00051F96">
        <w:rPr>
          <w:sz w:val="28"/>
          <w:szCs w:val="28"/>
        </w:rPr>
        <w:t>муниципальной услуги</w:t>
      </w:r>
      <w:r w:rsidRPr="00051F96">
        <w:rPr>
          <w:sz w:val="28"/>
          <w:szCs w:val="28"/>
        </w:rPr>
        <w:t xml:space="preserve">, либо в предоставлении </w:t>
      </w:r>
      <w:r w:rsidR="005F1522" w:rsidRPr="00051F96">
        <w:rPr>
          <w:sz w:val="28"/>
          <w:szCs w:val="28"/>
        </w:rPr>
        <w:t>муниципальной услуги</w:t>
      </w:r>
      <w:r w:rsidRPr="00051F96">
        <w:rPr>
          <w:sz w:val="28"/>
          <w:szCs w:val="28"/>
        </w:rPr>
        <w:t>, о чем в письменном виде</w:t>
      </w:r>
      <w:proofErr w:type="gramEnd"/>
      <w:r w:rsidRPr="00051F96">
        <w:rPr>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5F1522" w:rsidRPr="00051F96">
        <w:rPr>
          <w:sz w:val="28"/>
          <w:szCs w:val="28"/>
        </w:rPr>
        <w:t>муниципальной услуги</w:t>
      </w:r>
      <w:r w:rsidRPr="00051F96">
        <w:rPr>
          <w:sz w:val="28"/>
          <w:szCs w:val="28"/>
        </w:rPr>
        <w:t>, либо</w:t>
      </w:r>
      <w:r w:rsidR="00836F72" w:rsidRPr="00051F96">
        <w:rPr>
          <w:sz w:val="28"/>
          <w:szCs w:val="28"/>
        </w:rPr>
        <w:t xml:space="preserve"> </w:t>
      </w:r>
      <w:r w:rsidRPr="00051F96">
        <w:rPr>
          <w:sz w:val="28"/>
          <w:szCs w:val="28"/>
        </w:rPr>
        <w:t>руководителя</w:t>
      </w:r>
      <w:r w:rsidR="00836F72" w:rsidRPr="00051F96">
        <w:rPr>
          <w:sz w:val="28"/>
          <w:szCs w:val="28"/>
        </w:rPr>
        <w:t xml:space="preserve"> </w:t>
      </w:r>
      <w:r w:rsidRPr="00051F96">
        <w:rPr>
          <w:sz w:val="28"/>
          <w:szCs w:val="28"/>
        </w:rPr>
        <w:t>организации,</w:t>
      </w:r>
      <w:r w:rsidR="00836F72" w:rsidRPr="00051F96">
        <w:rPr>
          <w:sz w:val="28"/>
          <w:szCs w:val="28"/>
        </w:rPr>
        <w:t xml:space="preserve"> </w:t>
      </w:r>
      <w:r w:rsidRPr="00051F96">
        <w:rPr>
          <w:sz w:val="28"/>
          <w:szCs w:val="28"/>
        </w:rPr>
        <w:t>предусмотренной</w:t>
      </w:r>
      <w:r w:rsidR="00836F72" w:rsidRPr="00051F96">
        <w:rPr>
          <w:sz w:val="28"/>
          <w:szCs w:val="28"/>
        </w:rPr>
        <w:t xml:space="preserve"> </w:t>
      </w:r>
      <w:r w:rsidRPr="00051F96">
        <w:rPr>
          <w:sz w:val="28"/>
          <w:szCs w:val="28"/>
        </w:rPr>
        <w:t>частью</w:t>
      </w:r>
      <w:r w:rsidR="00836F72" w:rsidRPr="00051F96">
        <w:rPr>
          <w:sz w:val="28"/>
          <w:szCs w:val="28"/>
        </w:rPr>
        <w:t xml:space="preserve"> </w:t>
      </w:r>
      <w:r w:rsidRPr="00051F96">
        <w:rPr>
          <w:sz w:val="28"/>
          <w:szCs w:val="28"/>
        </w:rPr>
        <w:t>1.1</w:t>
      </w:r>
      <w:r w:rsidR="00836F72" w:rsidRPr="00051F96">
        <w:rPr>
          <w:sz w:val="28"/>
          <w:szCs w:val="28"/>
        </w:rPr>
        <w:t xml:space="preserve"> </w:t>
      </w:r>
      <w:r w:rsidRPr="00051F96">
        <w:rPr>
          <w:sz w:val="28"/>
          <w:szCs w:val="28"/>
        </w:rPr>
        <w:t>статьи</w:t>
      </w:r>
      <w:r w:rsidR="00836F72" w:rsidRPr="00051F96">
        <w:rPr>
          <w:sz w:val="28"/>
          <w:szCs w:val="28"/>
        </w:rPr>
        <w:t xml:space="preserve"> </w:t>
      </w:r>
      <w:r w:rsidRPr="00051F96">
        <w:rPr>
          <w:sz w:val="28"/>
          <w:szCs w:val="28"/>
        </w:rPr>
        <w:t>16</w:t>
      </w:r>
      <w:r w:rsidR="00C318F4" w:rsidRPr="00051F96">
        <w:rPr>
          <w:sz w:val="28"/>
          <w:szCs w:val="28"/>
        </w:rPr>
        <w:t xml:space="preserve"> </w:t>
      </w:r>
      <w:r w:rsidRPr="00051F96">
        <w:rPr>
          <w:sz w:val="28"/>
          <w:szCs w:val="28"/>
        </w:rPr>
        <w:t>Федерального закона №</w:t>
      </w:r>
      <w:r w:rsidR="00C318F4" w:rsidRPr="00051F96">
        <w:rPr>
          <w:sz w:val="28"/>
          <w:szCs w:val="28"/>
        </w:rPr>
        <w:t> </w:t>
      </w:r>
      <w:r w:rsidRPr="00051F96">
        <w:rPr>
          <w:sz w:val="28"/>
          <w:szCs w:val="28"/>
        </w:rPr>
        <w:t>210-ФЗ, уведомляется заявитель, а также приносятся извинения за доставленные неудобства.</w:t>
      </w:r>
    </w:p>
    <w:p w:rsidR="008515D3" w:rsidRPr="00051F96" w:rsidRDefault="0052558A" w:rsidP="00051F96">
      <w:pPr>
        <w:ind w:firstLine="709"/>
        <w:jc w:val="both"/>
        <w:rPr>
          <w:sz w:val="28"/>
          <w:szCs w:val="28"/>
        </w:rPr>
      </w:pPr>
      <w:r w:rsidRPr="00051F96">
        <w:rPr>
          <w:sz w:val="28"/>
          <w:szCs w:val="28"/>
        </w:rPr>
        <w:t>2.</w:t>
      </w:r>
      <w:r w:rsidR="000F7142">
        <w:rPr>
          <w:sz w:val="28"/>
          <w:szCs w:val="28"/>
        </w:rPr>
        <w:t>6</w:t>
      </w:r>
      <w:r w:rsidRPr="00051F96">
        <w:rPr>
          <w:sz w:val="28"/>
          <w:szCs w:val="28"/>
        </w:rPr>
        <w:t>. </w:t>
      </w:r>
      <w:r w:rsidR="008515D3" w:rsidRPr="00051F96">
        <w:rPr>
          <w:sz w:val="28"/>
          <w:szCs w:val="28"/>
        </w:rPr>
        <w:t xml:space="preserve">Исчерпывающий перечень документов, необходимых для предоставления </w:t>
      </w:r>
      <w:r w:rsidR="005F1522" w:rsidRPr="00051F96">
        <w:rPr>
          <w:sz w:val="28"/>
          <w:szCs w:val="28"/>
        </w:rPr>
        <w:t>муниципальной услуги</w:t>
      </w:r>
      <w:r w:rsidR="008515D3" w:rsidRPr="00051F96">
        <w:rPr>
          <w:sz w:val="28"/>
          <w:szCs w:val="28"/>
        </w:rPr>
        <w:t>, которые находятся в распоряжении государственных</w:t>
      </w:r>
      <w:r w:rsidR="00C318F4" w:rsidRPr="00051F96">
        <w:rPr>
          <w:sz w:val="28"/>
          <w:szCs w:val="28"/>
        </w:rPr>
        <w:t xml:space="preserve"> </w:t>
      </w:r>
      <w:r w:rsidR="008515D3" w:rsidRPr="00051F96">
        <w:rPr>
          <w:sz w:val="28"/>
          <w:szCs w:val="28"/>
        </w:rPr>
        <w:t>органов, органов местного самоуправления и подведомственных государственным органам или органам местного самоуправления организаций</w:t>
      </w:r>
      <w:r w:rsidR="00C318F4" w:rsidRPr="00051F96">
        <w:rPr>
          <w:sz w:val="28"/>
          <w:szCs w:val="28"/>
        </w:rPr>
        <w:t>.</w:t>
      </w:r>
    </w:p>
    <w:p w:rsidR="008515D3" w:rsidRPr="00051F96" w:rsidRDefault="0052558A" w:rsidP="00051F96">
      <w:pPr>
        <w:ind w:firstLine="709"/>
        <w:jc w:val="both"/>
        <w:rPr>
          <w:sz w:val="28"/>
          <w:szCs w:val="28"/>
        </w:rPr>
      </w:pPr>
      <w:r w:rsidRPr="00051F96">
        <w:rPr>
          <w:sz w:val="28"/>
          <w:szCs w:val="28"/>
        </w:rPr>
        <w:t>2.</w:t>
      </w:r>
      <w:r w:rsidR="000F7142">
        <w:rPr>
          <w:sz w:val="28"/>
          <w:szCs w:val="28"/>
        </w:rPr>
        <w:t>6</w:t>
      </w:r>
      <w:r w:rsidRPr="00051F96">
        <w:rPr>
          <w:sz w:val="28"/>
          <w:szCs w:val="28"/>
        </w:rPr>
        <w:t>.1. </w:t>
      </w:r>
      <w:r w:rsidR="00C318F4" w:rsidRPr="00051F96">
        <w:rPr>
          <w:sz w:val="28"/>
          <w:szCs w:val="28"/>
        </w:rPr>
        <w:t>В</w:t>
      </w:r>
      <w:r w:rsidR="008515D3" w:rsidRPr="00051F96">
        <w:rPr>
          <w:sz w:val="28"/>
          <w:szCs w:val="28"/>
        </w:rPr>
        <w:t xml:space="preserve"> рамках межведомственного взаимодействия</w:t>
      </w:r>
      <w:r w:rsidR="00C318F4" w:rsidRPr="00051F96">
        <w:rPr>
          <w:sz w:val="28"/>
          <w:szCs w:val="28"/>
        </w:rPr>
        <w:t xml:space="preserve"> получаются</w:t>
      </w:r>
      <w:r w:rsidR="008515D3" w:rsidRPr="00051F96">
        <w:rPr>
          <w:sz w:val="28"/>
          <w:szCs w:val="28"/>
        </w:rPr>
        <w:t>:</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8515D3" w:rsidRPr="00051F96" w:rsidRDefault="0052558A" w:rsidP="00051F96">
      <w:pPr>
        <w:ind w:firstLine="709"/>
        <w:jc w:val="both"/>
        <w:rPr>
          <w:sz w:val="28"/>
          <w:szCs w:val="28"/>
        </w:rPr>
      </w:pPr>
      <w:r w:rsidRPr="00051F96">
        <w:rPr>
          <w:sz w:val="28"/>
          <w:szCs w:val="28"/>
        </w:rPr>
        <w:t>3) </w:t>
      </w:r>
      <w:r w:rsidR="008515D3" w:rsidRPr="00051F96">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8515D3" w:rsidRPr="00051F96" w:rsidRDefault="0052558A" w:rsidP="00051F96">
      <w:pPr>
        <w:ind w:firstLine="709"/>
        <w:jc w:val="both"/>
        <w:rPr>
          <w:sz w:val="28"/>
          <w:szCs w:val="28"/>
        </w:rPr>
      </w:pPr>
      <w:r w:rsidRPr="00051F96">
        <w:rPr>
          <w:sz w:val="28"/>
          <w:szCs w:val="28"/>
        </w:rPr>
        <w:t>4) </w:t>
      </w:r>
      <w:r w:rsidR="008515D3" w:rsidRPr="00051F96">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8515D3" w:rsidRPr="00051F96" w:rsidRDefault="0052558A" w:rsidP="00051F96">
      <w:pPr>
        <w:ind w:firstLine="709"/>
        <w:jc w:val="both"/>
        <w:rPr>
          <w:sz w:val="28"/>
          <w:szCs w:val="28"/>
        </w:rPr>
      </w:pPr>
      <w:r w:rsidRPr="00051F96">
        <w:rPr>
          <w:sz w:val="28"/>
          <w:szCs w:val="28"/>
        </w:rPr>
        <w:t>2.</w:t>
      </w:r>
      <w:r w:rsidR="000F7142">
        <w:rPr>
          <w:sz w:val="28"/>
          <w:szCs w:val="28"/>
        </w:rPr>
        <w:t>6</w:t>
      </w:r>
      <w:r w:rsidRPr="00051F96">
        <w:rPr>
          <w:sz w:val="28"/>
          <w:szCs w:val="28"/>
        </w:rPr>
        <w:t>.2. </w:t>
      </w:r>
      <w:r w:rsidR="008515D3" w:rsidRPr="00051F96">
        <w:rPr>
          <w:sz w:val="28"/>
          <w:szCs w:val="28"/>
        </w:rPr>
        <w:t xml:space="preserve">Заявитель вправе </w:t>
      </w:r>
      <w:proofErr w:type="gramStart"/>
      <w:r w:rsidR="008515D3" w:rsidRPr="00051F96">
        <w:rPr>
          <w:sz w:val="28"/>
          <w:szCs w:val="28"/>
        </w:rPr>
        <w:t>предоставить документы</w:t>
      </w:r>
      <w:proofErr w:type="gramEnd"/>
      <w:r w:rsidR="008515D3" w:rsidRPr="00051F96">
        <w:rPr>
          <w:sz w:val="28"/>
          <w:szCs w:val="28"/>
        </w:rPr>
        <w:t xml:space="preserve"> (сведения), указанные в пунктах 2.</w:t>
      </w:r>
      <w:r w:rsidR="000F7142">
        <w:rPr>
          <w:sz w:val="28"/>
          <w:szCs w:val="28"/>
        </w:rPr>
        <w:t>6</w:t>
      </w:r>
      <w:r w:rsidR="008515D3" w:rsidRPr="00051F96">
        <w:rPr>
          <w:sz w:val="28"/>
          <w:szCs w:val="28"/>
        </w:rPr>
        <w:t>.1.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515D3" w:rsidRPr="00051F96" w:rsidRDefault="0052558A" w:rsidP="00051F96">
      <w:pPr>
        <w:ind w:firstLine="709"/>
        <w:jc w:val="both"/>
        <w:rPr>
          <w:sz w:val="28"/>
          <w:szCs w:val="28"/>
        </w:rPr>
      </w:pPr>
      <w:r w:rsidRPr="00051F96">
        <w:rPr>
          <w:sz w:val="28"/>
          <w:szCs w:val="28"/>
        </w:rPr>
        <w:t>2.</w:t>
      </w:r>
      <w:r w:rsidR="000F7142">
        <w:rPr>
          <w:sz w:val="28"/>
          <w:szCs w:val="28"/>
        </w:rPr>
        <w:t>6</w:t>
      </w:r>
      <w:r w:rsidRPr="00051F96">
        <w:rPr>
          <w:sz w:val="28"/>
          <w:szCs w:val="28"/>
        </w:rPr>
        <w:t>.3. </w:t>
      </w:r>
      <w:r w:rsidR="008515D3" w:rsidRPr="00051F96">
        <w:rPr>
          <w:sz w:val="28"/>
          <w:szCs w:val="28"/>
        </w:rPr>
        <w:t xml:space="preserve">Непредставление (несвоевременное представление) указанными органами документов и сведений не может являться основанием для отказа в предоставлении </w:t>
      </w:r>
      <w:r w:rsidR="005F1522" w:rsidRPr="00051F96">
        <w:rPr>
          <w:sz w:val="28"/>
          <w:szCs w:val="28"/>
        </w:rPr>
        <w:t>муниципальной услуги</w:t>
      </w:r>
      <w:r w:rsidR="008515D3" w:rsidRPr="00051F96">
        <w:rPr>
          <w:sz w:val="28"/>
          <w:szCs w:val="28"/>
        </w:rPr>
        <w:t>.</w:t>
      </w:r>
    </w:p>
    <w:p w:rsidR="008515D3" w:rsidRPr="00051F96" w:rsidRDefault="008515D3" w:rsidP="00051F96">
      <w:pPr>
        <w:ind w:firstLine="709"/>
        <w:jc w:val="both"/>
        <w:rPr>
          <w:sz w:val="28"/>
          <w:szCs w:val="28"/>
        </w:rPr>
      </w:pPr>
      <w:r w:rsidRPr="00051F96">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051F96">
        <w:rPr>
          <w:sz w:val="28"/>
          <w:szCs w:val="28"/>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22263" w:rsidRDefault="00022263"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Исчерпывающий перечень оснований для отказа в приеме документов, необходимых для предоставления муниципальной услуги</w:t>
      </w:r>
    </w:p>
    <w:p w:rsidR="008515D3" w:rsidRPr="00051F96" w:rsidRDefault="0052558A" w:rsidP="00051F96">
      <w:pPr>
        <w:ind w:firstLine="709"/>
        <w:jc w:val="both"/>
        <w:rPr>
          <w:sz w:val="28"/>
          <w:szCs w:val="28"/>
        </w:rPr>
      </w:pPr>
      <w:r w:rsidRPr="00051F96">
        <w:rPr>
          <w:sz w:val="28"/>
          <w:szCs w:val="28"/>
        </w:rPr>
        <w:t>2.</w:t>
      </w:r>
      <w:r w:rsidR="000F7142">
        <w:rPr>
          <w:sz w:val="28"/>
          <w:szCs w:val="28"/>
        </w:rPr>
        <w:t>7</w:t>
      </w:r>
      <w:r w:rsidRPr="00051F96">
        <w:rPr>
          <w:sz w:val="28"/>
          <w:szCs w:val="28"/>
        </w:rPr>
        <w:t>. </w:t>
      </w:r>
      <w:r w:rsidR="008515D3" w:rsidRPr="00051F96">
        <w:rPr>
          <w:sz w:val="28"/>
          <w:szCs w:val="28"/>
        </w:rPr>
        <w:t xml:space="preserve">Исчерпывающий перечень оснований для отказа в приеме документов, необходимых для предоставления </w:t>
      </w:r>
      <w:r w:rsidR="005F1522" w:rsidRPr="00051F96">
        <w:rPr>
          <w:sz w:val="28"/>
          <w:szCs w:val="28"/>
        </w:rPr>
        <w:t>муниципальной услуги</w:t>
      </w:r>
      <w:r w:rsidR="00C318F4" w:rsidRPr="00051F96">
        <w:rPr>
          <w:sz w:val="28"/>
          <w:szCs w:val="28"/>
        </w:rPr>
        <w:t>.</w:t>
      </w:r>
    </w:p>
    <w:p w:rsidR="008515D3" w:rsidRPr="00051F96" w:rsidRDefault="008515D3" w:rsidP="00051F96">
      <w:pPr>
        <w:ind w:firstLine="709"/>
        <w:jc w:val="both"/>
        <w:rPr>
          <w:sz w:val="28"/>
          <w:szCs w:val="28"/>
        </w:rPr>
      </w:pPr>
      <w:r w:rsidRPr="00051F96">
        <w:rPr>
          <w:sz w:val="28"/>
          <w:szCs w:val="28"/>
        </w:rPr>
        <w:t xml:space="preserve">Основаниями для отказа в приеме документов, необходимых для предоставления </w:t>
      </w:r>
      <w:r w:rsidR="005F1522" w:rsidRPr="00051F96">
        <w:rPr>
          <w:sz w:val="28"/>
          <w:szCs w:val="28"/>
        </w:rPr>
        <w:t>муниципальной услуги</w:t>
      </w:r>
      <w:r w:rsidRPr="00051F96">
        <w:rPr>
          <w:sz w:val="28"/>
          <w:szCs w:val="28"/>
        </w:rPr>
        <w:t>, являются:</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представление неполного комплекта документов, указанных в пункте</w:t>
      </w:r>
      <w:r w:rsidRPr="00051F96">
        <w:rPr>
          <w:sz w:val="28"/>
          <w:szCs w:val="28"/>
        </w:rPr>
        <w:t xml:space="preserve"> </w:t>
      </w:r>
      <w:r w:rsidR="008515D3" w:rsidRPr="00051F96">
        <w:rPr>
          <w:sz w:val="28"/>
          <w:szCs w:val="28"/>
        </w:rPr>
        <w:t>2.6 Административного регламента, подлежащих обязательному представлению заявителем;</w:t>
      </w:r>
    </w:p>
    <w:p w:rsidR="008515D3" w:rsidRPr="00051F96" w:rsidRDefault="0052558A" w:rsidP="00051F96">
      <w:pPr>
        <w:ind w:firstLine="709"/>
        <w:jc w:val="both"/>
        <w:rPr>
          <w:sz w:val="28"/>
          <w:szCs w:val="28"/>
        </w:rPr>
      </w:pPr>
      <w:r w:rsidRPr="00051F96">
        <w:rPr>
          <w:sz w:val="28"/>
          <w:szCs w:val="28"/>
        </w:rPr>
        <w:t>3) </w:t>
      </w:r>
      <w:r w:rsidR="008515D3" w:rsidRPr="00051F96">
        <w:rPr>
          <w:sz w:val="28"/>
          <w:szCs w:val="28"/>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8515D3" w:rsidRPr="00051F96" w:rsidRDefault="0052558A" w:rsidP="00051F96">
      <w:pPr>
        <w:ind w:firstLine="709"/>
        <w:jc w:val="both"/>
        <w:rPr>
          <w:sz w:val="28"/>
          <w:szCs w:val="28"/>
        </w:rPr>
      </w:pPr>
      <w:r w:rsidRPr="00051F96">
        <w:rPr>
          <w:sz w:val="28"/>
          <w:szCs w:val="28"/>
        </w:rPr>
        <w:t>4) </w:t>
      </w:r>
      <w:r w:rsidR="008515D3" w:rsidRPr="00051F96">
        <w:rPr>
          <w:sz w:val="28"/>
          <w:szCs w:val="28"/>
        </w:rPr>
        <w:t>подача заявления (запроса) от имени заявителя не уполномоченным на то лицом;</w:t>
      </w:r>
    </w:p>
    <w:p w:rsidR="008515D3" w:rsidRPr="00051F96" w:rsidRDefault="0052558A" w:rsidP="00051F96">
      <w:pPr>
        <w:ind w:firstLine="709"/>
        <w:jc w:val="both"/>
        <w:rPr>
          <w:sz w:val="28"/>
          <w:szCs w:val="28"/>
        </w:rPr>
      </w:pPr>
      <w:r w:rsidRPr="00051F96">
        <w:rPr>
          <w:sz w:val="28"/>
          <w:szCs w:val="28"/>
        </w:rPr>
        <w:t>5) </w:t>
      </w:r>
      <w:r w:rsidR="008515D3" w:rsidRPr="00051F96">
        <w:rPr>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8515D3" w:rsidRPr="00051F96" w:rsidRDefault="0052558A" w:rsidP="00051F96">
      <w:pPr>
        <w:ind w:firstLine="709"/>
        <w:jc w:val="both"/>
        <w:rPr>
          <w:sz w:val="28"/>
          <w:szCs w:val="28"/>
        </w:rPr>
      </w:pPr>
      <w:r w:rsidRPr="00051F96">
        <w:rPr>
          <w:sz w:val="28"/>
          <w:szCs w:val="28"/>
        </w:rPr>
        <w:t>6) </w:t>
      </w:r>
      <w:r w:rsidR="008515D3" w:rsidRPr="00051F96">
        <w:rPr>
          <w:sz w:val="28"/>
          <w:szCs w:val="28"/>
        </w:rPr>
        <w:t>неполное, некорректное заполнение полей в форме заявления, в том числе в интерактивной форме заявления на Едином портале;</w:t>
      </w:r>
    </w:p>
    <w:p w:rsidR="008515D3" w:rsidRPr="00051F96" w:rsidRDefault="0052558A" w:rsidP="00051F96">
      <w:pPr>
        <w:ind w:firstLine="709"/>
        <w:jc w:val="both"/>
        <w:rPr>
          <w:sz w:val="28"/>
          <w:szCs w:val="28"/>
        </w:rPr>
      </w:pPr>
      <w:r w:rsidRPr="00051F96">
        <w:rPr>
          <w:sz w:val="28"/>
          <w:szCs w:val="28"/>
        </w:rPr>
        <w:t>7) </w:t>
      </w:r>
      <w:r w:rsidR="008515D3" w:rsidRPr="00051F96">
        <w:rPr>
          <w:sz w:val="28"/>
          <w:szCs w:val="28"/>
        </w:rPr>
        <w:t>электронные документы не соответствуют требованиям к форматам их предоставления и (или) не читаются;</w:t>
      </w:r>
    </w:p>
    <w:p w:rsidR="008515D3" w:rsidRPr="00051F96" w:rsidRDefault="0052558A" w:rsidP="00051F96">
      <w:pPr>
        <w:ind w:firstLine="709"/>
        <w:jc w:val="both"/>
        <w:rPr>
          <w:sz w:val="28"/>
          <w:szCs w:val="28"/>
        </w:rPr>
      </w:pPr>
      <w:r w:rsidRPr="00051F96">
        <w:rPr>
          <w:sz w:val="28"/>
          <w:szCs w:val="28"/>
        </w:rPr>
        <w:t>8) </w:t>
      </w:r>
      <w:r w:rsidR="008515D3" w:rsidRPr="00051F96">
        <w:rPr>
          <w:sz w:val="28"/>
          <w:szCs w:val="28"/>
        </w:rPr>
        <w:t>несоблюдение установленных с</w:t>
      </w:r>
      <w:r w:rsidR="00C318F4" w:rsidRPr="00051F96">
        <w:rPr>
          <w:sz w:val="28"/>
          <w:szCs w:val="28"/>
        </w:rPr>
        <w:t>татьей 11 Федерального закона № </w:t>
      </w:r>
      <w:r w:rsidR="008515D3" w:rsidRPr="00051F96">
        <w:rPr>
          <w:sz w:val="28"/>
          <w:szCs w:val="28"/>
        </w:rPr>
        <w:t>63- ФЗ условий признания действительности, усиленной квалифицированной электронной подписи».</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515D3" w:rsidRPr="00051F96" w:rsidRDefault="0052558A" w:rsidP="00051F96">
      <w:pPr>
        <w:ind w:firstLine="709"/>
        <w:jc w:val="both"/>
        <w:rPr>
          <w:sz w:val="28"/>
          <w:szCs w:val="28"/>
        </w:rPr>
      </w:pPr>
      <w:r w:rsidRPr="00051F96">
        <w:rPr>
          <w:sz w:val="28"/>
          <w:szCs w:val="28"/>
        </w:rPr>
        <w:t>2.</w:t>
      </w:r>
      <w:r w:rsidR="000F7142">
        <w:rPr>
          <w:sz w:val="28"/>
          <w:szCs w:val="28"/>
        </w:rPr>
        <w:t>8</w:t>
      </w:r>
      <w:r w:rsidRPr="00051F96">
        <w:rPr>
          <w:sz w:val="28"/>
          <w:szCs w:val="28"/>
        </w:rPr>
        <w:t>. </w:t>
      </w:r>
      <w:r w:rsidR="008515D3" w:rsidRPr="00051F96">
        <w:rPr>
          <w:sz w:val="28"/>
          <w:szCs w:val="28"/>
        </w:rPr>
        <w:t xml:space="preserve">Исчерпывающий перечень оснований для приостановления или отказа в предоставлении </w:t>
      </w:r>
      <w:r w:rsidR="005F1522" w:rsidRPr="00051F96">
        <w:rPr>
          <w:sz w:val="28"/>
          <w:szCs w:val="28"/>
        </w:rPr>
        <w:t>муниципальной услуги</w:t>
      </w:r>
      <w:r w:rsidR="00C318F4" w:rsidRPr="00051F96">
        <w:rPr>
          <w:sz w:val="28"/>
          <w:szCs w:val="28"/>
        </w:rPr>
        <w:t>.</w:t>
      </w:r>
    </w:p>
    <w:p w:rsidR="008515D3" w:rsidRPr="00051F96" w:rsidRDefault="0052558A" w:rsidP="00051F96">
      <w:pPr>
        <w:ind w:firstLine="709"/>
        <w:jc w:val="both"/>
        <w:rPr>
          <w:sz w:val="28"/>
          <w:szCs w:val="28"/>
        </w:rPr>
      </w:pPr>
      <w:r w:rsidRPr="00051F96">
        <w:rPr>
          <w:sz w:val="28"/>
          <w:szCs w:val="28"/>
        </w:rPr>
        <w:t>2.</w:t>
      </w:r>
      <w:r w:rsidR="000F7142">
        <w:rPr>
          <w:sz w:val="28"/>
          <w:szCs w:val="28"/>
        </w:rPr>
        <w:t>8</w:t>
      </w:r>
      <w:r w:rsidRPr="00051F96">
        <w:rPr>
          <w:sz w:val="28"/>
          <w:szCs w:val="28"/>
        </w:rPr>
        <w:t>.1. </w:t>
      </w:r>
      <w:r w:rsidR="008515D3" w:rsidRPr="00051F96">
        <w:rPr>
          <w:sz w:val="28"/>
          <w:szCs w:val="28"/>
        </w:rPr>
        <w:t xml:space="preserve">Основания для приостановления предоставления </w:t>
      </w:r>
      <w:r w:rsidR="005F1522" w:rsidRPr="00051F96">
        <w:rPr>
          <w:sz w:val="28"/>
          <w:szCs w:val="28"/>
        </w:rPr>
        <w:t>муниципальной услуги</w:t>
      </w:r>
      <w:r w:rsidR="008515D3" w:rsidRPr="00051F96">
        <w:rPr>
          <w:sz w:val="28"/>
          <w:szCs w:val="28"/>
        </w:rPr>
        <w:t xml:space="preserve"> отсутствуют.</w:t>
      </w:r>
    </w:p>
    <w:p w:rsidR="008515D3" w:rsidRPr="00051F96" w:rsidRDefault="0052558A" w:rsidP="00051F96">
      <w:pPr>
        <w:ind w:firstLine="709"/>
        <w:jc w:val="both"/>
        <w:rPr>
          <w:sz w:val="28"/>
          <w:szCs w:val="28"/>
        </w:rPr>
      </w:pPr>
      <w:r w:rsidRPr="00051F96">
        <w:rPr>
          <w:sz w:val="28"/>
          <w:szCs w:val="28"/>
        </w:rPr>
        <w:t>2.</w:t>
      </w:r>
      <w:r w:rsidR="000F7142">
        <w:rPr>
          <w:sz w:val="28"/>
          <w:szCs w:val="28"/>
        </w:rPr>
        <w:t>8</w:t>
      </w:r>
      <w:r w:rsidRPr="00051F96">
        <w:rPr>
          <w:sz w:val="28"/>
          <w:szCs w:val="28"/>
        </w:rPr>
        <w:t>.2. </w:t>
      </w:r>
      <w:r w:rsidR="008515D3" w:rsidRPr="00051F96">
        <w:rPr>
          <w:sz w:val="28"/>
          <w:szCs w:val="28"/>
        </w:rPr>
        <w:t xml:space="preserve">Основания для отказа в предоставлении </w:t>
      </w:r>
      <w:r w:rsidR="005F1522" w:rsidRPr="00051F96">
        <w:rPr>
          <w:sz w:val="28"/>
          <w:szCs w:val="28"/>
        </w:rPr>
        <w:t>муниципальной услуги</w:t>
      </w:r>
      <w:r w:rsidR="008515D3" w:rsidRPr="00051F96">
        <w:rPr>
          <w:sz w:val="28"/>
          <w:szCs w:val="28"/>
        </w:rPr>
        <w:t>:</w:t>
      </w:r>
    </w:p>
    <w:p w:rsidR="008515D3" w:rsidRPr="00051F96" w:rsidRDefault="0052558A" w:rsidP="00051F96">
      <w:pPr>
        <w:ind w:firstLine="709"/>
        <w:jc w:val="both"/>
        <w:rPr>
          <w:sz w:val="28"/>
          <w:szCs w:val="28"/>
        </w:rPr>
      </w:pPr>
      <w:r w:rsidRPr="00051F96">
        <w:rPr>
          <w:sz w:val="28"/>
          <w:szCs w:val="28"/>
        </w:rPr>
        <w:t>1) </w:t>
      </w:r>
      <w:r w:rsidR="008515D3" w:rsidRPr="00051F96">
        <w:rPr>
          <w:sz w:val="28"/>
          <w:szCs w:val="28"/>
        </w:rPr>
        <w:t xml:space="preserve">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w:t>
      </w:r>
      <w:r w:rsidR="008515D3" w:rsidRPr="00051F96">
        <w:rPr>
          <w:sz w:val="28"/>
          <w:szCs w:val="28"/>
        </w:rPr>
        <w:lastRenderedPageBreak/>
        <w:t>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8515D3" w:rsidRPr="00051F96" w:rsidRDefault="0052558A" w:rsidP="00051F96">
      <w:pPr>
        <w:ind w:firstLine="709"/>
        <w:jc w:val="both"/>
        <w:rPr>
          <w:sz w:val="28"/>
          <w:szCs w:val="28"/>
        </w:rPr>
      </w:pPr>
      <w:r w:rsidRPr="00051F96">
        <w:rPr>
          <w:sz w:val="28"/>
          <w:szCs w:val="28"/>
        </w:rPr>
        <w:t>2) </w:t>
      </w:r>
      <w:r w:rsidR="008515D3" w:rsidRPr="00051F96">
        <w:rPr>
          <w:sz w:val="28"/>
          <w:szCs w:val="28"/>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8515D3" w:rsidRPr="00051F96" w:rsidRDefault="0052558A" w:rsidP="00051F96">
      <w:pPr>
        <w:ind w:firstLine="709"/>
        <w:jc w:val="both"/>
        <w:rPr>
          <w:sz w:val="28"/>
          <w:szCs w:val="28"/>
        </w:rPr>
      </w:pPr>
      <w:r w:rsidRPr="00051F96">
        <w:rPr>
          <w:sz w:val="28"/>
          <w:szCs w:val="28"/>
        </w:rPr>
        <w:t>3) </w:t>
      </w:r>
      <w:r w:rsidR="008515D3" w:rsidRPr="00051F96">
        <w:rPr>
          <w:sz w:val="28"/>
          <w:szCs w:val="28"/>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8515D3" w:rsidRPr="00051F96" w:rsidRDefault="0052558A" w:rsidP="00051F96">
      <w:pPr>
        <w:ind w:firstLine="709"/>
        <w:jc w:val="both"/>
        <w:rPr>
          <w:sz w:val="28"/>
          <w:szCs w:val="28"/>
        </w:rPr>
      </w:pPr>
      <w:r w:rsidRPr="00051F96">
        <w:rPr>
          <w:sz w:val="28"/>
          <w:szCs w:val="28"/>
        </w:rPr>
        <w:t>4) </w:t>
      </w:r>
      <w:r w:rsidR="008515D3" w:rsidRPr="00051F96">
        <w:rPr>
          <w:sz w:val="28"/>
          <w:szCs w:val="28"/>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8515D3" w:rsidRPr="00051F96" w:rsidRDefault="0052558A" w:rsidP="00051F96">
      <w:pPr>
        <w:ind w:firstLine="709"/>
        <w:jc w:val="both"/>
        <w:rPr>
          <w:sz w:val="28"/>
          <w:szCs w:val="28"/>
        </w:rPr>
      </w:pPr>
      <w:r w:rsidRPr="00051F96">
        <w:rPr>
          <w:sz w:val="28"/>
          <w:szCs w:val="28"/>
        </w:rPr>
        <w:t>5) </w:t>
      </w:r>
      <w:r w:rsidR="008515D3" w:rsidRPr="00051F96">
        <w:rPr>
          <w:sz w:val="28"/>
          <w:szCs w:val="28"/>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8515D3" w:rsidRPr="00051F96" w:rsidRDefault="0052558A" w:rsidP="00051F96">
      <w:pPr>
        <w:ind w:firstLine="709"/>
        <w:jc w:val="both"/>
        <w:rPr>
          <w:sz w:val="28"/>
          <w:szCs w:val="28"/>
        </w:rPr>
      </w:pPr>
      <w:r w:rsidRPr="00051F96">
        <w:rPr>
          <w:sz w:val="28"/>
          <w:szCs w:val="28"/>
        </w:rPr>
        <w:t>6) </w:t>
      </w:r>
      <w:r w:rsidR="008515D3" w:rsidRPr="00051F96">
        <w:rPr>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8515D3" w:rsidRPr="00051F96" w:rsidRDefault="0052558A" w:rsidP="00051F96">
      <w:pPr>
        <w:ind w:firstLine="709"/>
        <w:jc w:val="both"/>
        <w:rPr>
          <w:sz w:val="28"/>
          <w:szCs w:val="28"/>
        </w:rPr>
      </w:pPr>
      <w:r w:rsidRPr="00051F96">
        <w:rPr>
          <w:sz w:val="28"/>
          <w:szCs w:val="28"/>
        </w:rPr>
        <w:t>7) </w:t>
      </w:r>
      <w:r w:rsidR="008515D3" w:rsidRPr="00051F96">
        <w:rPr>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8515D3" w:rsidRPr="00051F96" w:rsidRDefault="0052558A" w:rsidP="00051F96">
      <w:pPr>
        <w:ind w:firstLine="709"/>
        <w:jc w:val="both"/>
        <w:rPr>
          <w:sz w:val="28"/>
          <w:szCs w:val="28"/>
        </w:rPr>
      </w:pPr>
      <w:r w:rsidRPr="00051F96">
        <w:rPr>
          <w:sz w:val="28"/>
          <w:szCs w:val="28"/>
        </w:rPr>
        <w:t>8) </w:t>
      </w:r>
      <w:r w:rsidR="008515D3" w:rsidRPr="00051F96">
        <w:rPr>
          <w:sz w:val="28"/>
          <w:szCs w:val="28"/>
        </w:rPr>
        <w:t xml:space="preserve">земельный участок, в отношении которого </w:t>
      </w:r>
      <w:proofErr w:type="gramStart"/>
      <w:r w:rsidR="008515D3" w:rsidRPr="00051F96">
        <w:rPr>
          <w:sz w:val="28"/>
          <w:szCs w:val="28"/>
        </w:rPr>
        <w:t>запрашивается условно разрешенный вид использования имеет</w:t>
      </w:r>
      <w:proofErr w:type="gramEnd"/>
      <w:r w:rsidR="008515D3" w:rsidRPr="00051F96">
        <w:rPr>
          <w:sz w:val="28"/>
          <w:szCs w:val="28"/>
        </w:rPr>
        <w:t xml:space="preserve"> пересечение с границами земель лесного фонда;</w:t>
      </w:r>
    </w:p>
    <w:p w:rsidR="008515D3" w:rsidRPr="00051F96" w:rsidRDefault="0052558A" w:rsidP="00051F96">
      <w:pPr>
        <w:ind w:firstLine="709"/>
        <w:jc w:val="both"/>
        <w:rPr>
          <w:sz w:val="28"/>
          <w:szCs w:val="28"/>
        </w:rPr>
      </w:pPr>
      <w:r w:rsidRPr="00051F96">
        <w:rPr>
          <w:sz w:val="28"/>
          <w:szCs w:val="28"/>
        </w:rPr>
        <w:t>9) </w:t>
      </w:r>
      <w:r w:rsidR="008515D3" w:rsidRPr="00051F96">
        <w:rPr>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515D3" w:rsidRPr="00051F96" w:rsidRDefault="0052558A" w:rsidP="00051F96">
      <w:pPr>
        <w:ind w:firstLine="709"/>
        <w:jc w:val="both"/>
        <w:rPr>
          <w:sz w:val="28"/>
          <w:szCs w:val="28"/>
        </w:rPr>
      </w:pPr>
      <w:r w:rsidRPr="00051F96">
        <w:rPr>
          <w:sz w:val="28"/>
          <w:szCs w:val="28"/>
        </w:rPr>
        <w:t>10) </w:t>
      </w:r>
      <w:r w:rsidR="008515D3" w:rsidRPr="00051F96">
        <w:rPr>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515D3" w:rsidRPr="00051F96" w:rsidRDefault="0052558A" w:rsidP="00051F96">
      <w:pPr>
        <w:ind w:firstLine="709"/>
        <w:jc w:val="both"/>
        <w:rPr>
          <w:sz w:val="28"/>
          <w:szCs w:val="28"/>
        </w:rPr>
      </w:pPr>
      <w:r w:rsidRPr="00051F96">
        <w:rPr>
          <w:sz w:val="28"/>
          <w:szCs w:val="28"/>
        </w:rPr>
        <w:t>11) </w:t>
      </w:r>
      <w:r w:rsidR="008515D3" w:rsidRPr="00051F96">
        <w:rPr>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515D3" w:rsidRPr="00051F96" w:rsidRDefault="0052558A" w:rsidP="00051F96">
      <w:pPr>
        <w:ind w:firstLine="709"/>
        <w:jc w:val="both"/>
        <w:rPr>
          <w:sz w:val="28"/>
          <w:szCs w:val="28"/>
        </w:rPr>
      </w:pPr>
      <w:r w:rsidRPr="00051F96">
        <w:rPr>
          <w:sz w:val="28"/>
          <w:szCs w:val="28"/>
        </w:rPr>
        <w:t>12) </w:t>
      </w:r>
      <w:r w:rsidR="008515D3" w:rsidRPr="00051F96">
        <w:rPr>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lastRenderedPageBreak/>
        <w:t>Размер платы, взимаемой с заявителя при предоставлении муниципальной услуги, и способы ее взимания</w:t>
      </w:r>
    </w:p>
    <w:p w:rsidR="00051F96" w:rsidRDefault="0052558A" w:rsidP="00051F96">
      <w:pPr>
        <w:ind w:firstLine="709"/>
        <w:jc w:val="both"/>
        <w:rPr>
          <w:sz w:val="28"/>
          <w:szCs w:val="28"/>
        </w:rPr>
      </w:pPr>
      <w:r w:rsidRPr="00051F96">
        <w:rPr>
          <w:sz w:val="28"/>
          <w:szCs w:val="28"/>
        </w:rPr>
        <w:t>2.</w:t>
      </w:r>
      <w:r w:rsidR="000F7142">
        <w:rPr>
          <w:sz w:val="28"/>
          <w:szCs w:val="28"/>
        </w:rPr>
        <w:t>9</w:t>
      </w:r>
      <w:r w:rsidRPr="00051F96">
        <w:rPr>
          <w:sz w:val="28"/>
          <w:szCs w:val="28"/>
        </w:rPr>
        <w:t>. </w:t>
      </w:r>
      <w:r w:rsidR="008515D3" w:rsidRPr="00051F96">
        <w:rPr>
          <w:sz w:val="28"/>
          <w:szCs w:val="28"/>
        </w:rPr>
        <w:t>Порядок, размер и основания взимания государственной пошлины или иной платы, взимаемой за предоставление</w:t>
      </w:r>
      <w:r w:rsidRPr="00051F96">
        <w:rPr>
          <w:sz w:val="28"/>
          <w:szCs w:val="28"/>
        </w:rPr>
        <w:t xml:space="preserve"> </w:t>
      </w:r>
      <w:r w:rsidR="005F1522" w:rsidRPr="00051F96">
        <w:rPr>
          <w:sz w:val="28"/>
          <w:szCs w:val="28"/>
        </w:rPr>
        <w:t>муниципальной услуги</w:t>
      </w:r>
      <w:r w:rsidR="00051F96">
        <w:rPr>
          <w:sz w:val="28"/>
          <w:szCs w:val="28"/>
        </w:rPr>
        <w:t>.</w:t>
      </w:r>
    </w:p>
    <w:p w:rsidR="008515D3" w:rsidRPr="00051F96" w:rsidRDefault="00051F96" w:rsidP="00051F96">
      <w:pPr>
        <w:ind w:firstLine="709"/>
        <w:jc w:val="both"/>
        <w:rPr>
          <w:sz w:val="28"/>
          <w:szCs w:val="28"/>
        </w:rPr>
      </w:pPr>
      <w:r w:rsidRPr="00051F96">
        <w:rPr>
          <w:sz w:val="28"/>
          <w:szCs w:val="28"/>
        </w:rPr>
        <w:t>М</w:t>
      </w:r>
      <w:r w:rsidR="008515D3" w:rsidRPr="00051F96">
        <w:rPr>
          <w:sz w:val="28"/>
          <w:szCs w:val="28"/>
        </w:rPr>
        <w:t>униципальная услуга предоставляется заявителям бесплатно.</w:t>
      </w:r>
    </w:p>
    <w:p w:rsidR="008515D3" w:rsidRPr="00051F96" w:rsidRDefault="0052558A" w:rsidP="00051F96">
      <w:pPr>
        <w:ind w:firstLine="709"/>
        <w:jc w:val="both"/>
        <w:rPr>
          <w:sz w:val="28"/>
          <w:szCs w:val="28"/>
        </w:rPr>
      </w:pPr>
      <w:r w:rsidRPr="00051F96">
        <w:rPr>
          <w:sz w:val="28"/>
          <w:szCs w:val="28"/>
        </w:rPr>
        <w:t>2.1</w:t>
      </w:r>
      <w:r w:rsidR="000F7142">
        <w:rPr>
          <w:sz w:val="28"/>
          <w:szCs w:val="28"/>
        </w:rPr>
        <w:t>0</w:t>
      </w:r>
      <w:r w:rsidRPr="00051F96">
        <w:rPr>
          <w:sz w:val="28"/>
          <w:szCs w:val="28"/>
        </w:rPr>
        <w:t>. </w:t>
      </w:r>
      <w:r w:rsidR="008515D3" w:rsidRPr="00051F96">
        <w:rPr>
          <w:sz w:val="28"/>
          <w:szCs w:val="28"/>
        </w:rPr>
        <w:t xml:space="preserve">Максимальный срок ожидания в очереди при подаче запроса о предоставлении </w:t>
      </w:r>
      <w:r w:rsidR="005F1522" w:rsidRPr="00051F96">
        <w:rPr>
          <w:sz w:val="28"/>
          <w:szCs w:val="28"/>
        </w:rPr>
        <w:t>муниципальной услуги</w:t>
      </w:r>
      <w:r w:rsidR="008515D3" w:rsidRPr="00051F96">
        <w:rPr>
          <w:sz w:val="28"/>
          <w:szCs w:val="28"/>
        </w:rPr>
        <w:t>, услуги,</w:t>
      </w:r>
      <w:r w:rsidRPr="00051F96">
        <w:rPr>
          <w:sz w:val="28"/>
          <w:szCs w:val="28"/>
        </w:rPr>
        <w:t xml:space="preserve"> </w:t>
      </w:r>
      <w:r w:rsidR="008515D3" w:rsidRPr="00051F96">
        <w:rPr>
          <w:sz w:val="28"/>
          <w:szCs w:val="28"/>
        </w:rPr>
        <w:t xml:space="preserve">предоставляемой организацией, участвующей в предоставлении </w:t>
      </w:r>
      <w:r w:rsidR="005F1522" w:rsidRPr="00051F96">
        <w:rPr>
          <w:sz w:val="28"/>
          <w:szCs w:val="28"/>
        </w:rPr>
        <w:t>муниципальной услуги</w:t>
      </w:r>
      <w:r w:rsidR="008515D3" w:rsidRPr="00051F96">
        <w:rPr>
          <w:sz w:val="28"/>
          <w:szCs w:val="28"/>
        </w:rPr>
        <w:t>, и при получении результата предоставления таких услуг</w:t>
      </w:r>
      <w:r w:rsidR="00566C00" w:rsidRPr="00051F96">
        <w:rPr>
          <w:sz w:val="28"/>
          <w:szCs w:val="28"/>
        </w:rPr>
        <w:t>.</w:t>
      </w:r>
    </w:p>
    <w:p w:rsidR="008515D3" w:rsidRPr="00051F96" w:rsidRDefault="0052558A" w:rsidP="00051F96">
      <w:pPr>
        <w:ind w:firstLine="709"/>
        <w:jc w:val="both"/>
        <w:rPr>
          <w:sz w:val="28"/>
          <w:szCs w:val="28"/>
        </w:rPr>
      </w:pPr>
      <w:r w:rsidRPr="00051F96">
        <w:rPr>
          <w:sz w:val="28"/>
          <w:szCs w:val="28"/>
        </w:rPr>
        <w:t>2.1</w:t>
      </w:r>
      <w:r w:rsidR="000F7142">
        <w:rPr>
          <w:sz w:val="28"/>
          <w:szCs w:val="28"/>
        </w:rPr>
        <w:t>0</w:t>
      </w:r>
      <w:r w:rsidRPr="00051F96">
        <w:rPr>
          <w:sz w:val="28"/>
          <w:szCs w:val="28"/>
        </w:rPr>
        <w:t>.1. </w:t>
      </w:r>
      <w:r w:rsidR="008515D3" w:rsidRPr="00051F96">
        <w:rPr>
          <w:sz w:val="28"/>
          <w:szCs w:val="28"/>
        </w:rPr>
        <w:t xml:space="preserve">Время ожидания при подаче заявления на получение </w:t>
      </w:r>
      <w:r w:rsidR="005F1522" w:rsidRPr="00051F96">
        <w:rPr>
          <w:sz w:val="28"/>
          <w:szCs w:val="28"/>
        </w:rPr>
        <w:t>муниципальной услуги</w:t>
      </w:r>
      <w:r w:rsidR="008515D3" w:rsidRPr="00051F96">
        <w:rPr>
          <w:sz w:val="28"/>
          <w:szCs w:val="28"/>
        </w:rPr>
        <w:t xml:space="preserve"> - не более 15 минут.</w:t>
      </w:r>
    </w:p>
    <w:p w:rsidR="008515D3" w:rsidRPr="00051F96" w:rsidRDefault="0052558A" w:rsidP="00051F96">
      <w:pPr>
        <w:ind w:firstLine="709"/>
        <w:jc w:val="both"/>
        <w:rPr>
          <w:sz w:val="28"/>
          <w:szCs w:val="28"/>
        </w:rPr>
      </w:pPr>
      <w:r w:rsidRPr="00051F96">
        <w:rPr>
          <w:sz w:val="28"/>
          <w:szCs w:val="28"/>
        </w:rPr>
        <w:t>2.1</w:t>
      </w:r>
      <w:r w:rsidR="000F7142">
        <w:rPr>
          <w:sz w:val="28"/>
          <w:szCs w:val="28"/>
        </w:rPr>
        <w:t>0</w:t>
      </w:r>
      <w:r w:rsidRPr="00051F96">
        <w:rPr>
          <w:sz w:val="28"/>
          <w:szCs w:val="28"/>
        </w:rPr>
        <w:t>.2. </w:t>
      </w:r>
      <w:r w:rsidR="008515D3" w:rsidRPr="00051F96">
        <w:rPr>
          <w:sz w:val="28"/>
          <w:szCs w:val="28"/>
        </w:rPr>
        <w:t xml:space="preserve">При получении результата предоставления </w:t>
      </w:r>
      <w:r w:rsidR="005F1522" w:rsidRPr="00051F96">
        <w:rPr>
          <w:sz w:val="28"/>
          <w:szCs w:val="28"/>
        </w:rPr>
        <w:t>муниципальной услуги</w:t>
      </w:r>
      <w:r w:rsidR="008515D3" w:rsidRPr="00051F96">
        <w:rPr>
          <w:sz w:val="28"/>
          <w:szCs w:val="28"/>
        </w:rPr>
        <w:t xml:space="preserve"> максимальный срок ожидания в очереди не должен превышать 15 минут.</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Срок и порядок регистрации запроса заявителя о предоставлении муниципальной услуги, в том числе в электронной форме</w:t>
      </w:r>
    </w:p>
    <w:p w:rsidR="008515D3" w:rsidRPr="00051F96" w:rsidRDefault="0052558A" w:rsidP="00051F96">
      <w:pPr>
        <w:ind w:firstLine="709"/>
        <w:jc w:val="both"/>
        <w:rPr>
          <w:sz w:val="28"/>
          <w:szCs w:val="28"/>
        </w:rPr>
      </w:pPr>
      <w:r w:rsidRPr="00051F96">
        <w:rPr>
          <w:sz w:val="28"/>
          <w:szCs w:val="28"/>
        </w:rPr>
        <w:t>2.1</w:t>
      </w:r>
      <w:r w:rsidR="000F7142">
        <w:rPr>
          <w:sz w:val="28"/>
          <w:szCs w:val="28"/>
        </w:rPr>
        <w:t>1</w:t>
      </w:r>
      <w:r w:rsidRPr="00051F96">
        <w:rPr>
          <w:sz w:val="28"/>
          <w:szCs w:val="28"/>
        </w:rPr>
        <w:t>. </w:t>
      </w:r>
      <w:r w:rsidR="008515D3" w:rsidRPr="00051F96">
        <w:rPr>
          <w:sz w:val="28"/>
          <w:szCs w:val="28"/>
        </w:rPr>
        <w:t xml:space="preserve">Срок и порядок регистрации запроса заявителя о предоставлении </w:t>
      </w:r>
      <w:r w:rsidR="005F1522" w:rsidRPr="00051F96">
        <w:rPr>
          <w:sz w:val="28"/>
          <w:szCs w:val="28"/>
        </w:rPr>
        <w:t>муниципальной услуги</w:t>
      </w:r>
      <w:r w:rsidR="008515D3" w:rsidRPr="00051F96">
        <w:rPr>
          <w:sz w:val="28"/>
          <w:szCs w:val="28"/>
        </w:rPr>
        <w:t xml:space="preserve"> и услуги, предоставляемой</w:t>
      </w:r>
      <w:r w:rsidR="00566C00" w:rsidRPr="00051F96">
        <w:rPr>
          <w:sz w:val="28"/>
          <w:szCs w:val="28"/>
        </w:rPr>
        <w:t xml:space="preserve"> </w:t>
      </w:r>
      <w:r w:rsidR="008515D3" w:rsidRPr="00051F96">
        <w:rPr>
          <w:sz w:val="28"/>
          <w:szCs w:val="28"/>
        </w:rPr>
        <w:t>организацией, участвующей в предоставлении муниципальной услуги, в том числе в электронной форме</w:t>
      </w:r>
      <w:r w:rsidR="00566C00" w:rsidRPr="00051F96">
        <w:rPr>
          <w:sz w:val="28"/>
          <w:szCs w:val="28"/>
        </w:rPr>
        <w:t>.</w:t>
      </w:r>
    </w:p>
    <w:p w:rsidR="008515D3" w:rsidRPr="00051F96" w:rsidRDefault="0052558A" w:rsidP="00051F96">
      <w:pPr>
        <w:ind w:firstLine="709"/>
        <w:jc w:val="both"/>
        <w:rPr>
          <w:sz w:val="28"/>
          <w:szCs w:val="28"/>
        </w:rPr>
      </w:pPr>
      <w:r w:rsidRPr="00051F96">
        <w:rPr>
          <w:sz w:val="28"/>
          <w:szCs w:val="28"/>
        </w:rPr>
        <w:t>2.1</w:t>
      </w:r>
      <w:r w:rsidR="000F7142">
        <w:rPr>
          <w:sz w:val="28"/>
          <w:szCs w:val="28"/>
        </w:rPr>
        <w:t>1</w:t>
      </w:r>
      <w:r w:rsidRPr="00051F96">
        <w:rPr>
          <w:sz w:val="28"/>
          <w:szCs w:val="28"/>
        </w:rPr>
        <w:t>.1. </w:t>
      </w:r>
      <w:r w:rsidR="008515D3" w:rsidRPr="00051F96">
        <w:rPr>
          <w:sz w:val="28"/>
          <w:szCs w:val="28"/>
        </w:rPr>
        <w:t xml:space="preserve">При личном обращении заявителя в Уполномоченный орган с заявлением о предоставлении </w:t>
      </w:r>
      <w:r w:rsidR="005F1522" w:rsidRPr="00051F96">
        <w:rPr>
          <w:sz w:val="28"/>
          <w:szCs w:val="28"/>
        </w:rPr>
        <w:t>муниципальной услуги</w:t>
      </w:r>
      <w:r w:rsidR="008515D3" w:rsidRPr="00051F96">
        <w:rPr>
          <w:sz w:val="28"/>
          <w:szCs w:val="28"/>
        </w:rPr>
        <w:t xml:space="preserve"> регистрация указанного заявления осуществляется в день обращения заявителя.</w:t>
      </w:r>
    </w:p>
    <w:p w:rsidR="008515D3" w:rsidRPr="00051F96" w:rsidRDefault="0052558A" w:rsidP="00051F96">
      <w:pPr>
        <w:ind w:firstLine="709"/>
        <w:jc w:val="both"/>
        <w:rPr>
          <w:sz w:val="28"/>
          <w:szCs w:val="28"/>
        </w:rPr>
      </w:pPr>
      <w:r w:rsidRPr="00051F96">
        <w:rPr>
          <w:sz w:val="28"/>
          <w:szCs w:val="28"/>
        </w:rPr>
        <w:t>2.1</w:t>
      </w:r>
      <w:r w:rsidR="000F7142">
        <w:rPr>
          <w:sz w:val="28"/>
          <w:szCs w:val="28"/>
        </w:rPr>
        <w:t>1</w:t>
      </w:r>
      <w:r w:rsidRPr="00051F96">
        <w:rPr>
          <w:sz w:val="28"/>
          <w:szCs w:val="28"/>
        </w:rPr>
        <w:t>.2. </w:t>
      </w:r>
      <w:r w:rsidR="008515D3" w:rsidRPr="00051F96">
        <w:rPr>
          <w:sz w:val="28"/>
          <w:szCs w:val="2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8515D3" w:rsidRPr="00051F96" w:rsidRDefault="00A41640" w:rsidP="00051F96">
      <w:pPr>
        <w:ind w:firstLine="709"/>
        <w:jc w:val="both"/>
        <w:rPr>
          <w:sz w:val="28"/>
          <w:szCs w:val="28"/>
        </w:rPr>
      </w:pPr>
      <w:r w:rsidRPr="00051F96">
        <w:rPr>
          <w:sz w:val="28"/>
          <w:szCs w:val="28"/>
        </w:rPr>
        <w:t>2.1</w:t>
      </w:r>
      <w:r w:rsidR="000F7142">
        <w:rPr>
          <w:sz w:val="28"/>
          <w:szCs w:val="28"/>
        </w:rPr>
        <w:t>1</w:t>
      </w:r>
      <w:r w:rsidRPr="00051F96">
        <w:rPr>
          <w:sz w:val="28"/>
          <w:szCs w:val="28"/>
        </w:rPr>
        <w:t>.3. </w:t>
      </w:r>
      <w:r w:rsidR="008515D3" w:rsidRPr="00051F96">
        <w:rPr>
          <w:sz w:val="28"/>
          <w:szCs w:val="28"/>
        </w:rPr>
        <w:t xml:space="preserve">При направлении заявления </w:t>
      </w:r>
      <w:r w:rsidR="00566C00" w:rsidRPr="00051F96">
        <w:rPr>
          <w:sz w:val="28"/>
          <w:szCs w:val="28"/>
        </w:rPr>
        <w:t xml:space="preserve">посредством Единого портала </w:t>
      </w:r>
      <w:r w:rsidR="008515D3" w:rsidRPr="00051F96">
        <w:rPr>
          <w:sz w:val="28"/>
          <w:szCs w:val="28"/>
        </w:rPr>
        <w:t>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805AB" w:rsidRDefault="008805AB"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Требования к помещениям, в которых предоставляется муниципальная услуга</w:t>
      </w:r>
    </w:p>
    <w:p w:rsidR="008515D3" w:rsidRPr="00051F96" w:rsidRDefault="00A41640" w:rsidP="00051F96">
      <w:pPr>
        <w:ind w:firstLine="709"/>
        <w:jc w:val="both"/>
        <w:rPr>
          <w:sz w:val="28"/>
          <w:szCs w:val="28"/>
        </w:rPr>
      </w:pPr>
      <w:r w:rsidRPr="00051F96">
        <w:rPr>
          <w:sz w:val="28"/>
          <w:szCs w:val="28"/>
        </w:rPr>
        <w:t>2.1</w:t>
      </w:r>
      <w:r w:rsidR="000F7142">
        <w:rPr>
          <w:sz w:val="28"/>
          <w:szCs w:val="28"/>
        </w:rPr>
        <w:t>2</w:t>
      </w:r>
      <w:r w:rsidRPr="00051F96">
        <w:rPr>
          <w:sz w:val="28"/>
          <w:szCs w:val="28"/>
        </w:rPr>
        <w:t>. </w:t>
      </w:r>
      <w:r w:rsidR="008515D3" w:rsidRPr="00051F96">
        <w:rPr>
          <w:sz w:val="28"/>
          <w:szCs w:val="28"/>
        </w:rPr>
        <w:t xml:space="preserve">Требования к помещениям, в которых предоставляются </w:t>
      </w:r>
      <w:r w:rsidR="00566C00" w:rsidRPr="00051F96">
        <w:rPr>
          <w:sz w:val="28"/>
          <w:szCs w:val="28"/>
        </w:rPr>
        <w:t xml:space="preserve">муниципальные услуги. </w:t>
      </w:r>
    </w:p>
    <w:p w:rsidR="008515D3" w:rsidRPr="00051F96" w:rsidRDefault="00A41640" w:rsidP="00051F96">
      <w:pPr>
        <w:ind w:firstLine="709"/>
        <w:jc w:val="both"/>
        <w:rPr>
          <w:sz w:val="28"/>
          <w:szCs w:val="28"/>
        </w:rPr>
      </w:pPr>
      <w:r w:rsidRPr="00051F96">
        <w:rPr>
          <w:sz w:val="28"/>
          <w:szCs w:val="28"/>
        </w:rPr>
        <w:t>2.1</w:t>
      </w:r>
      <w:r w:rsidR="000F7142">
        <w:rPr>
          <w:sz w:val="28"/>
          <w:szCs w:val="28"/>
        </w:rPr>
        <w:t>2</w:t>
      </w:r>
      <w:r w:rsidRPr="00051F96">
        <w:rPr>
          <w:sz w:val="28"/>
          <w:szCs w:val="28"/>
        </w:rPr>
        <w:t>.1. </w:t>
      </w:r>
      <w:r w:rsidR="008515D3" w:rsidRPr="00051F96">
        <w:rPr>
          <w:sz w:val="28"/>
          <w:szCs w:val="28"/>
        </w:rPr>
        <w:t xml:space="preserve">Предоставление </w:t>
      </w:r>
      <w:r w:rsidR="005F1522" w:rsidRPr="00051F96">
        <w:rPr>
          <w:sz w:val="28"/>
          <w:szCs w:val="28"/>
        </w:rPr>
        <w:t>муниципальной услуги</w:t>
      </w:r>
      <w:r w:rsidR="008515D3" w:rsidRPr="00051F96">
        <w:rPr>
          <w:sz w:val="28"/>
          <w:szCs w:val="28"/>
        </w:rPr>
        <w:t xml:space="preserve"> осуществляется в зданиях и помещениях, оборудованных противопожарной системой и системой пожаротушения.</w:t>
      </w:r>
    </w:p>
    <w:p w:rsidR="008515D3" w:rsidRPr="00051F96" w:rsidRDefault="008515D3" w:rsidP="00051F96">
      <w:pPr>
        <w:ind w:firstLine="709"/>
        <w:jc w:val="both"/>
        <w:rPr>
          <w:sz w:val="28"/>
          <w:szCs w:val="28"/>
        </w:rPr>
      </w:pPr>
      <w:r w:rsidRPr="00051F96">
        <w:rPr>
          <w:sz w:val="28"/>
          <w:szCs w:val="28"/>
        </w:rPr>
        <w:t>Места приема заявителей оборудуются необходимой мебелью для оформления документов, информационными стендами.</w:t>
      </w:r>
    </w:p>
    <w:p w:rsidR="008515D3" w:rsidRPr="00051F96" w:rsidRDefault="008515D3" w:rsidP="00051F96">
      <w:pPr>
        <w:ind w:firstLine="709"/>
        <w:jc w:val="both"/>
        <w:rPr>
          <w:sz w:val="28"/>
          <w:szCs w:val="28"/>
        </w:rPr>
      </w:pPr>
      <w:r w:rsidRPr="00051F96">
        <w:rPr>
          <w:sz w:val="28"/>
          <w:szCs w:val="28"/>
        </w:rPr>
        <w:t xml:space="preserve">Обеспечивается беспрепятственный доступ инвалидов к месту предоставления </w:t>
      </w:r>
      <w:r w:rsidR="005F1522" w:rsidRPr="00051F96">
        <w:rPr>
          <w:sz w:val="28"/>
          <w:szCs w:val="28"/>
        </w:rPr>
        <w:t>муниципальной услуги</w:t>
      </w:r>
      <w:r w:rsidRPr="00051F96">
        <w:rPr>
          <w:sz w:val="28"/>
          <w:szCs w:val="28"/>
        </w:rPr>
        <w:t>.</w:t>
      </w:r>
    </w:p>
    <w:p w:rsidR="008515D3" w:rsidRPr="00051F96" w:rsidRDefault="008515D3" w:rsidP="00051F96">
      <w:pPr>
        <w:ind w:firstLine="709"/>
        <w:jc w:val="both"/>
        <w:rPr>
          <w:sz w:val="28"/>
          <w:szCs w:val="28"/>
        </w:rPr>
      </w:pPr>
      <w:r w:rsidRPr="00051F96">
        <w:rPr>
          <w:sz w:val="28"/>
          <w:szCs w:val="28"/>
        </w:rPr>
        <w:lastRenderedPageBreak/>
        <w:t xml:space="preserve">Визуальная, текстовая и мультимедийная информация о порядке предоставления </w:t>
      </w:r>
      <w:r w:rsidR="005F1522" w:rsidRPr="00051F96">
        <w:rPr>
          <w:sz w:val="28"/>
          <w:szCs w:val="28"/>
        </w:rPr>
        <w:t>муниципальной услуги</w:t>
      </w:r>
      <w:r w:rsidRPr="00051F96">
        <w:rPr>
          <w:sz w:val="28"/>
          <w:szCs w:val="28"/>
        </w:rPr>
        <w:t xml:space="preserve"> размещается в удобных для заявителей местах, в том числе с учетом ограниченных возможностей инвалидов.</w:t>
      </w:r>
    </w:p>
    <w:p w:rsidR="008515D3" w:rsidRPr="00051F96" w:rsidRDefault="00A41640" w:rsidP="00051F96">
      <w:pPr>
        <w:ind w:firstLine="709"/>
        <w:jc w:val="both"/>
        <w:rPr>
          <w:sz w:val="28"/>
          <w:szCs w:val="28"/>
        </w:rPr>
      </w:pPr>
      <w:r w:rsidRPr="00051F96">
        <w:rPr>
          <w:sz w:val="28"/>
          <w:szCs w:val="28"/>
        </w:rPr>
        <w:t>2.1</w:t>
      </w:r>
      <w:r w:rsidR="000F7142">
        <w:rPr>
          <w:sz w:val="28"/>
          <w:szCs w:val="28"/>
        </w:rPr>
        <w:t>2</w:t>
      </w:r>
      <w:r w:rsidRPr="00051F96">
        <w:rPr>
          <w:sz w:val="28"/>
          <w:szCs w:val="28"/>
        </w:rPr>
        <w:t>.2. </w:t>
      </w:r>
      <w:proofErr w:type="gramStart"/>
      <w:r w:rsidR="008515D3" w:rsidRPr="00051F96">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8515D3" w:rsidRPr="00051F96">
        <w:rPr>
          <w:sz w:val="28"/>
          <w:szCs w:val="28"/>
        </w:rPr>
        <w:t xml:space="preserve"> предоставления </w:t>
      </w:r>
      <w:r w:rsidR="005F1522" w:rsidRPr="00051F96">
        <w:rPr>
          <w:sz w:val="28"/>
          <w:szCs w:val="28"/>
        </w:rPr>
        <w:t>муниципальной услуги</w:t>
      </w:r>
      <w:r w:rsidR="008515D3" w:rsidRPr="00051F96">
        <w:rPr>
          <w:sz w:val="28"/>
          <w:szCs w:val="28"/>
        </w:rPr>
        <w:t xml:space="preserve"> обеспечивается:</w:t>
      </w:r>
    </w:p>
    <w:p w:rsidR="008515D3" w:rsidRPr="00051F96" w:rsidRDefault="00A41640" w:rsidP="00051F96">
      <w:pPr>
        <w:ind w:firstLine="709"/>
        <w:jc w:val="both"/>
        <w:rPr>
          <w:sz w:val="28"/>
          <w:szCs w:val="28"/>
        </w:rPr>
      </w:pPr>
      <w:r w:rsidRPr="00051F96">
        <w:rPr>
          <w:sz w:val="28"/>
          <w:szCs w:val="28"/>
        </w:rPr>
        <w:t>1) </w:t>
      </w:r>
      <w:r w:rsidR="008515D3" w:rsidRPr="00051F96">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515D3" w:rsidRPr="00051F96" w:rsidRDefault="00A41640" w:rsidP="00051F96">
      <w:pPr>
        <w:ind w:firstLine="709"/>
        <w:jc w:val="both"/>
        <w:rPr>
          <w:sz w:val="28"/>
          <w:szCs w:val="28"/>
        </w:rPr>
      </w:pPr>
      <w:r w:rsidRPr="00051F96">
        <w:rPr>
          <w:sz w:val="28"/>
          <w:szCs w:val="28"/>
        </w:rPr>
        <w:t>2) </w:t>
      </w:r>
      <w:r w:rsidR="008515D3" w:rsidRPr="00051F96">
        <w:rPr>
          <w:sz w:val="28"/>
          <w:szCs w:val="28"/>
        </w:rPr>
        <w:t>возможность посадки в транспортное средство и высадки из него, в том числе с использованием кресла-коляски;</w:t>
      </w:r>
    </w:p>
    <w:p w:rsidR="008515D3" w:rsidRPr="00051F96" w:rsidRDefault="00A41640" w:rsidP="00051F96">
      <w:pPr>
        <w:ind w:firstLine="709"/>
        <w:jc w:val="both"/>
        <w:rPr>
          <w:sz w:val="28"/>
          <w:szCs w:val="28"/>
        </w:rPr>
      </w:pPr>
      <w:r w:rsidRPr="00051F96">
        <w:rPr>
          <w:sz w:val="28"/>
          <w:szCs w:val="28"/>
        </w:rPr>
        <w:t>3) </w:t>
      </w:r>
      <w:r w:rsidR="008515D3" w:rsidRPr="00051F96">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515D3" w:rsidRPr="00051F96" w:rsidRDefault="00A41640" w:rsidP="00051F96">
      <w:pPr>
        <w:ind w:firstLine="709"/>
        <w:jc w:val="both"/>
        <w:rPr>
          <w:sz w:val="28"/>
          <w:szCs w:val="28"/>
        </w:rPr>
      </w:pPr>
      <w:r w:rsidRPr="00051F96">
        <w:rPr>
          <w:sz w:val="28"/>
          <w:szCs w:val="28"/>
        </w:rPr>
        <w:t>4) </w:t>
      </w:r>
      <w:r w:rsidR="008515D3" w:rsidRPr="00051F9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15D3" w:rsidRPr="00051F96" w:rsidRDefault="00A41640" w:rsidP="00051F96">
      <w:pPr>
        <w:ind w:firstLine="709"/>
        <w:jc w:val="both"/>
        <w:rPr>
          <w:sz w:val="28"/>
          <w:szCs w:val="28"/>
        </w:rPr>
      </w:pPr>
      <w:r w:rsidRPr="00051F96">
        <w:rPr>
          <w:sz w:val="28"/>
          <w:szCs w:val="28"/>
        </w:rPr>
        <w:t>5) </w:t>
      </w:r>
      <w:r w:rsidR="008515D3" w:rsidRPr="00051F96">
        <w:rPr>
          <w:sz w:val="28"/>
          <w:szCs w:val="28"/>
        </w:rPr>
        <w:t xml:space="preserve">допуск </w:t>
      </w:r>
      <w:proofErr w:type="spellStart"/>
      <w:r w:rsidR="008515D3" w:rsidRPr="00051F96">
        <w:rPr>
          <w:sz w:val="28"/>
          <w:szCs w:val="28"/>
        </w:rPr>
        <w:t>сурдопереводчика</w:t>
      </w:r>
      <w:proofErr w:type="spellEnd"/>
      <w:r w:rsidR="008515D3" w:rsidRPr="00051F96">
        <w:rPr>
          <w:sz w:val="28"/>
          <w:szCs w:val="28"/>
        </w:rPr>
        <w:t xml:space="preserve"> и </w:t>
      </w:r>
      <w:proofErr w:type="spellStart"/>
      <w:r w:rsidR="008515D3" w:rsidRPr="00051F96">
        <w:rPr>
          <w:sz w:val="28"/>
          <w:szCs w:val="28"/>
        </w:rPr>
        <w:t>тифлосурдопереводчика</w:t>
      </w:r>
      <w:proofErr w:type="spellEnd"/>
      <w:r w:rsidR="008515D3" w:rsidRPr="00051F96">
        <w:rPr>
          <w:sz w:val="28"/>
          <w:szCs w:val="28"/>
        </w:rPr>
        <w:t>;</w:t>
      </w:r>
    </w:p>
    <w:p w:rsidR="008515D3" w:rsidRPr="00051F96" w:rsidRDefault="00A41640" w:rsidP="00051F96">
      <w:pPr>
        <w:ind w:firstLine="709"/>
        <w:jc w:val="both"/>
        <w:rPr>
          <w:sz w:val="28"/>
          <w:szCs w:val="28"/>
        </w:rPr>
      </w:pPr>
      <w:proofErr w:type="gramStart"/>
      <w:r w:rsidRPr="00051F96">
        <w:rPr>
          <w:sz w:val="28"/>
          <w:szCs w:val="28"/>
        </w:rPr>
        <w:t>6) </w:t>
      </w:r>
      <w:r w:rsidR="008515D3" w:rsidRPr="00051F96">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w:t>
      </w:r>
      <w:r w:rsidR="00566C00" w:rsidRPr="00051F96">
        <w:rPr>
          <w:sz w:val="28"/>
          <w:szCs w:val="28"/>
        </w:rPr>
        <w:t xml:space="preserve"> июня </w:t>
      </w:r>
      <w:r w:rsidR="008515D3" w:rsidRPr="00051F96">
        <w:rPr>
          <w:sz w:val="28"/>
          <w:szCs w:val="28"/>
        </w:rPr>
        <w:t>2015</w:t>
      </w:r>
      <w:r w:rsidR="00566C00" w:rsidRPr="00051F96">
        <w:rPr>
          <w:sz w:val="28"/>
          <w:szCs w:val="28"/>
        </w:rPr>
        <w:t xml:space="preserve"> года</w:t>
      </w:r>
      <w:r w:rsidR="008515D3" w:rsidRPr="00051F96">
        <w:rPr>
          <w:sz w:val="28"/>
          <w:szCs w:val="28"/>
        </w:rPr>
        <w:t xml:space="preserve"> №</w:t>
      </w:r>
      <w:r w:rsidR="00566C00" w:rsidRPr="00051F96">
        <w:rPr>
          <w:sz w:val="28"/>
          <w:szCs w:val="28"/>
        </w:rPr>
        <w:t> </w:t>
      </w:r>
      <w:r w:rsidR="008515D3" w:rsidRPr="00051F96">
        <w:rPr>
          <w:sz w:val="28"/>
          <w:szCs w:val="28"/>
        </w:rPr>
        <w:t>386н «Об утверждении формы документа, подтверждающего специальное обучение собаки-проводника, и порядка его выдачи».</w:t>
      </w:r>
      <w:proofErr w:type="gramEnd"/>
    </w:p>
    <w:p w:rsidR="008515D3" w:rsidRPr="00051F96" w:rsidRDefault="008515D3" w:rsidP="00051F96">
      <w:pPr>
        <w:ind w:firstLine="709"/>
        <w:jc w:val="both"/>
        <w:rPr>
          <w:sz w:val="28"/>
          <w:szCs w:val="28"/>
        </w:rPr>
      </w:pPr>
      <w:r w:rsidRPr="00051F96">
        <w:rPr>
          <w:sz w:val="28"/>
          <w:szCs w:val="28"/>
        </w:rPr>
        <w:t xml:space="preserve">Требования в части обеспечения доступности для инвалидов объектов, в которых осуществляется предоставление </w:t>
      </w:r>
      <w:r w:rsidR="005F1522" w:rsidRPr="00051F96">
        <w:rPr>
          <w:sz w:val="28"/>
          <w:szCs w:val="28"/>
        </w:rPr>
        <w:t>муниципальной услуги</w:t>
      </w:r>
      <w:r w:rsidRPr="00051F96">
        <w:rPr>
          <w:sz w:val="28"/>
          <w:szCs w:val="28"/>
        </w:rPr>
        <w:t xml:space="preserve">, и средств, используемых при предоставлении </w:t>
      </w:r>
      <w:r w:rsidR="005F1522" w:rsidRPr="00051F96">
        <w:rPr>
          <w:sz w:val="28"/>
          <w:szCs w:val="28"/>
        </w:rPr>
        <w:t>муниципальной услуги</w:t>
      </w:r>
      <w:r w:rsidRPr="00051F96">
        <w:rPr>
          <w:sz w:val="28"/>
          <w:szCs w:val="28"/>
        </w:rPr>
        <w:t>,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022263" w:rsidRDefault="00022263"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Показатели доступности и качества муниципальной услуги</w:t>
      </w:r>
    </w:p>
    <w:p w:rsidR="008515D3" w:rsidRPr="00051F96" w:rsidRDefault="00A41640" w:rsidP="00051F96">
      <w:pPr>
        <w:ind w:firstLine="709"/>
        <w:jc w:val="both"/>
        <w:rPr>
          <w:sz w:val="28"/>
          <w:szCs w:val="28"/>
        </w:rPr>
      </w:pPr>
      <w:r w:rsidRPr="00051F96">
        <w:rPr>
          <w:sz w:val="28"/>
          <w:szCs w:val="28"/>
        </w:rPr>
        <w:t>2.1</w:t>
      </w:r>
      <w:r w:rsidR="000F7142">
        <w:rPr>
          <w:sz w:val="28"/>
          <w:szCs w:val="28"/>
        </w:rPr>
        <w:t>3</w:t>
      </w:r>
      <w:r w:rsidRPr="00051F96">
        <w:rPr>
          <w:sz w:val="28"/>
          <w:szCs w:val="28"/>
        </w:rPr>
        <w:t>. </w:t>
      </w:r>
      <w:r w:rsidR="008515D3" w:rsidRPr="00051F96">
        <w:rPr>
          <w:sz w:val="28"/>
          <w:szCs w:val="28"/>
        </w:rPr>
        <w:t xml:space="preserve">Показатели доступности и качества </w:t>
      </w:r>
      <w:r w:rsidR="005F1522" w:rsidRPr="00051F96">
        <w:rPr>
          <w:sz w:val="28"/>
          <w:szCs w:val="28"/>
        </w:rPr>
        <w:t>муниципальной услуги</w:t>
      </w:r>
      <w:r w:rsidR="00566C00" w:rsidRPr="00051F96">
        <w:rPr>
          <w:sz w:val="28"/>
          <w:szCs w:val="28"/>
        </w:rPr>
        <w:t>.</w:t>
      </w:r>
    </w:p>
    <w:p w:rsidR="008515D3" w:rsidRPr="00051F96" w:rsidRDefault="00A41640" w:rsidP="00051F96">
      <w:pPr>
        <w:ind w:firstLine="709"/>
        <w:jc w:val="both"/>
        <w:rPr>
          <w:sz w:val="28"/>
          <w:szCs w:val="28"/>
        </w:rPr>
      </w:pPr>
      <w:r w:rsidRPr="00051F96">
        <w:rPr>
          <w:sz w:val="28"/>
          <w:szCs w:val="28"/>
        </w:rPr>
        <w:t>2.1</w:t>
      </w:r>
      <w:r w:rsidR="000F7142">
        <w:rPr>
          <w:sz w:val="28"/>
          <w:szCs w:val="28"/>
        </w:rPr>
        <w:t>3</w:t>
      </w:r>
      <w:r w:rsidRPr="00051F96">
        <w:rPr>
          <w:sz w:val="28"/>
          <w:szCs w:val="28"/>
        </w:rPr>
        <w:t>.1. </w:t>
      </w:r>
      <w:r w:rsidR="008515D3" w:rsidRPr="00051F96">
        <w:rPr>
          <w:sz w:val="28"/>
          <w:szCs w:val="28"/>
        </w:rPr>
        <w:t>Показателями доступности предоставления муниципальной услуги являются:</w:t>
      </w:r>
    </w:p>
    <w:p w:rsidR="008515D3" w:rsidRPr="00051F96" w:rsidRDefault="00051F96" w:rsidP="00051F96">
      <w:pPr>
        <w:ind w:firstLine="709"/>
        <w:jc w:val="both"/>
        <w:rPr>
          <w:sz w:val="28"/>
          <w:szCs w:val="28"/>
        </w:rPr>
      </w:pPr>
      <w:r>
        <w:rPr>
          <w:sz w:val="28"/>
          <w:szCs w:val="28"/>
        </w:rPr>
        <w:t>1)</w:t>
      </w:r>
      <w:r w:rsidR="00566C00" w:rsidRPr="00051F96">
        <w:rPr>
          <w:sz w:val="28"/>
          <w:szCs w:val="28"/>
        </w:rPr>
        <w:t> </w:t>
      </w:r>
      <w:r w:rsidR="008515D3" w:rsidRPr="00051F96">
        <w:rPr>
          <w:sz w:val="28"/>
          <w:szCs w:val="28"/>
        </w:rPr>
        <w:t>расположенность помещения, в котором ведется прием, выдача документов в зоне доступности общественного транспорта;</w:t>
      </w:r>
    </w:p>
    <w:p w:rsidR="008515D3" w:rsidRPr="00051F96" w:rsidRDefault="00051F96" w:rsidP="00051F96">
      <w:pPr>
        <w:ind w:firstLine="709"/>
        <w:jc w:val="both"/>
        <w:rPr>
          <w:sz w:val="28"/>
          <w:szCs w:val="28"/>
        </w:rPr>
      </w:pPr>
      <w:r>
        <w:rPr>
          <w:sz w:val="28"/>
          <w:szCs w:val="28"/>
        </w:rPr>
        <w:t>2)</w:t>
      </w:r>
      <w:r w:rsidR="00566C00" w:rsidRPr="00051F96">
        <w:rPr>
          <w:sz w:val="28"/>
          <w:szCs w:val="28"/>
        </w:rPr>
        <w:t> </w:t>
      </w:r>
      <w:r w:rsidR="008515D3" w:rsidRPr="00051F96">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515D3" w:rsidRPr="00051F96" w:rsidRDefault="00051F96" w:rsidP="00051F96">
      <w:pPr>
        <w:ind w:firstLine="709"/>
        <w:jc w:val="both"/>
        <w:rPr>
          <w:sz w:val="28"/>
          <w:szCs w:val="28"/>
        </w:rPr>
      </w:pPr>
      <w:r>
        <w:rPr>
          <w:sz w:val="28"/>
          <w:szCs w:val="28"/>
        </w:rPr>
        <w:t>3)</w:t>
      </w:r>
      <w:r w:rsidR="00566C00" w:rsidRPr="00051F96">
        <w:rPr>
          <w:sz w:val="28"/>
          <w:szCs w:val="28"/>
        </w:rPr>
        <w:t> </w:t>
      </w:r>
      <w:r w:rsidR="008515D3" w:rsidRPr="00051F96">
        <w:rPr>
          <w:sz w:val="28"/>
          <w:szCs w:val="28"/>
        </w:rPr>
        <w:t xml:space="preserve">наличие исчерпывающей информации о способах, порядке и сроках предоставления </w:t>
      </w:r>
      <w:r w:rsidR="005F1522" w:rsidRPr="00051F96">
        <w:rPr>
          <w:sz w:val="28"/>
          <w:szCs w:val="28"/>
        </w:rPr>
        <w:t>муниципальной услуги</w:t>
      </w:r>
      <w:r w:rsidR="008515D3" w:rsidRPr="00051F96">
        <w:rPr>
          <w:sz w:val="28"/>
          <w:szCs w:val="28"/>
        </w:rPr>
        <w:t xml:space="preserve">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w:t>
      </w:r>
    </w:p>
    <w:p w:rsidR="008515D3" w:rsidRPr="00051F96" w:rsidRDefault="00051F96" w:rsidP="00051F96">
      <w:pPr>
        <w:ind w:firstLine="709"/>
        <w:jc w:val="both"/>
        <w:rPr>
          <w:sz w:val="28"/>
          <w:szCs w:val="28"/>
        </w:rPr>
      </w:pPr>
      <w:r>
        <w:rPr>
          <w:sz w:val="28"/>
          <w:szCs w:val="28"/>
        </w:rPr>
        <w:t>4)</w:t>
      </w:r>
      <w:r w:rsidR="00566C00" w:rsidRPr="00051F96">
        <w:rPr>
          <w:sz w:val="28"/>
          <w:szCs w:val="28"/>
        </w:rPr>
        <w:t> </w:t>
      </w:r>
      <w:r w:rsidR="008515D3" w:rsidRPr="00051F96">
        <w:rPr>
          <w:sz w:val="28"/>
          <w:szCs w:val="28"/>
        </w:rPr>
        <w:t>оказание помощи инвалидам в преодолении барьеров, мешающих получению ими услуг наравне с другими лицами.</w:t>
      </w:r>
    </w:p>
    <w:p w:rsidR="008515D3" w:rsidRPr="00051F96" w:rsidRDefault="00A41640" w:rsidP="00051F96">
      <w:pPr>
        <w:ind w:firstLine="709"/>
        <w:jc w:val="both"/>
        <w:rPr>
          <w:sz w:val="28"/>
          <w:szCs w:val="28"/>
        </w:rPr>
      </w:pPr>
      <w:r w:rsidRPr="00051F96">
        <w:rPr>
          <w:sz w:val="28"/>
          <w:szCs w:val="28"/>
        </w:rPr>
        <w:t>2.1</w:t>
      </w:r>
      <w:r w:rsidR="000F7142">
        <w:rPr>
          <w:sz w:val="28"/>
          <w:szCs w:val="28"/>
        </w:rPr>
        <w:t>3</w:t>
      </w:r>
      <w:r w:rsidRPr="00051F96">
        <w:rPr>
          <w:sz w:val="28"/>
          <w:szCs w:val="28"/>
        </w:rPr>
        <w:t>.2. </w:t>
      </w:r>
      <w:r w:rsidR="008515D3" w:rsidRPr="00051F96">
        <w:rPr>
          <w:sz w:val="28"/>
          <w:szCs w:val="28"/>
        </w:rPr>
        <w:t xml:space="preserve">Показателями качества предоставления </w:t>
      </w:r>
      <w:r w:rsidR="005F1522" w:rsidRPr="00051F96">
        <w:rPr>
          <w:sz w:val="28"/>
          <w:szCs w:val="28"/>
        </w:rPr>
        <w:t>муниципальной услуги</w:t>
      </w:r>
      <w:r w:rsidR="008515D3" w:rsidRPr="00051F96">
        <w:rPr>
          <w:sz w:val="28"/>
          <w:szCs w:val="28"/>
        </w:rPr>
        <w:t xml:space="preserve"> </w:t>
      </w:r>
      <w:r w:rsidR="008515D3" w:rsidRPr="00051F96">
        <w:rPr>
          <w:sz w:val="28"/>
          <w:szCs w:val="28"/>
        </w:rPr>
        <w:lastRenderedPageBreak/>
        <w:t>являются:</w:t>
      </w:r>
    </w:p>
    <w:p w:rsidR="008515D3" w:rsidRPr="00051F96" w:rsidRDefault="00A41640" w:rsidP="00051F96">
      <w:pPr>
        <w:ind w:firstLine="709"/>
        <w:jc w:val="both"/>
        <w:rPr>
          <w:sz w:val="28"/>
          <w:szCs w:val="28"/>
        </w:rPr>
      </w:pPr>
      <w:r w:rsidRPr="00051F96">
        <w:rPr>
          <w:sz w:val="28"/>
          <w:szCs w:val="28"/>
        </w:rPr>
        <w:t>1) </w:t>
      </w:r>
      <w:r w:rsidR="008515D3" w:rsidRPr="00051F96">
        <w:rPr>
          <w:sz w:val="28"/>
          <w:szCs w:val="28"/>
        </w:rPr>
        <w:t>соблюдение сроков приема и рассмотрения документов;</w:t>
      </w:r>
    </w:p>
    <w:p w:rsidR="008515D3" w:rsidRPr="00051F96" w:rsidRDefault="00A41640" w:rsidP="00051F96">
      <w:pPr>
        <w:ind w:firstLine="709"/>
        <w:jc w:val="both"/>
        <w:rPr>
          <w:sz w:val="28"/>
          <w:szCs w:val="28"/>
        </w:rPr>
      </w:pPr>
      <w:r w:rsidRPr="00051F96">
        <w:rPr>
          <w:sz w:val="28"/>
          <w:szCs w:val="28"/>
        </w:rPr>
        <w:t>2) </w:t>
      </w:r>
      <w:r w:rsidR="008515D3" w:rsidRPr="00051F96">
        <w:rPr>
          <w:sz w:val="28"/>
          <w:szCs w:val="28"/>
        </w:rPr>
        <w:t xml:space="preserve">соблюдение срока получения результата </w:t>
      </w:r>
      <w:r w:rsidR="005F1522" w:rsidRPr="00051F96">
        <w:rPr>
          <w:sz w:val="28"/>
          <w:szCs w:val="28"/>
        </w:rPr>
        <w:t>муниципальной услуги</w:t>
      </w:r>
      <w:r w:rsidR="008515D3" w:rsidRPr="00051F96">
        <w:rPr>
          <w:sz w:val="28"/>
          <w:szCs w:val="28"/>
        </w:rPr>
        <w:t>;</w:t>
      </w:r>
    </w:p>
    <w:p w:rsidR="008515D3" w:rsidRPr="00051F96" w:rsidRDefault="00A41640" w:rsidP="00051F96">
      <w:pPr>
        <w:ind w:firstLine="709"/>
        <w:jc w:val="both"/>
        <w:rPr>
          <w:sz w:val="28"/>
          <w:szCs w:val="28"/>
        </w:rPr>
      </w:pPr>
      <w:r w:rsidRPr="00051F96">
        <w:rPr>
          <w:sz w:val="28"/>
          <w:szCs w:val="28"/>
        </w:rPr>
        <w:t>3) </w:t>
      </w:r>
      <w:r w:rsidR="008515D3" w:rsidRPr="00051F96">
        <w:rPr>
          <w:sz w:val="28"/>
          <w:szCs w:val="28"/>
        </w:rP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8515D3" w:rsidRPr="00051F96" w:rsidRDefault="00A41640" w:rsidP="00051F96">
      <w:pPr>
        <w:ind w:firstLine="709"/>
        <w:jc w:val="both"/>
        <w:rPr>
          <w:sz w:val="28"/>
          <w:szCs w:val="28"/>
        </w:rPr>
      </w:pPr>
      <w:r w:rsidRPr="00051F96">
        <w:rPr>
          <w:sz w:val="28"/>
          <w:szCs w:val="28"/>
        </w:rPr>
        <w:t>4) </w:t>
      </w:r>
      <w:r w:rsidR="008515D3" w:rsidRPr="00051F96">
        <w:rPr>
          <w:sz w:val="28"/>
          <w:szCs w:val="28"/>
        </w:rPr>
        <w:t>количество взаимодействий заявителя с должностными лицами (без учета консультаций).</w:t>
      </w:r>
    </w:p>
    <w:p w:rsidR="008515D3" w:rsidRPr="00051F96" w:rsidRDefault="008515D3" w:rsidP="00051F96">
      <w:pPr>
        <w:ind w:firstLine="709"/>
        <w:jc w:val="both"/>
        <w:rPr>
          <w:sz w:val="28"/>
          <w:szCs w:val="28"/>
        </w:rPr>
      </w:pPr>
      <w:r w:rsidRPr="00051F96">
        <w:rPr>
          <w:sz w:val="28"/>
          <w:szCs w:val="28"/>
        </w:rPr>
        <w:t xml:space="preserve">Заявитель вправе оценить качество предоставления </w:t>
      </w:r>
      <w:r w:rsidR="005F1522" w:rsidRPr="00051F96">
        <w:rPr>
          <w:sz w:val="28"/>
          <w:szCs w:val="28"/>
        </w:rPr>
        <w:t>муниципальной услуги</w:t>
      </w:r>
      <w:r w:rsidRPr="00051F96">
        <w:rPr>
          <w:sz w:val="28"/>
          <w:szCs w:val="28"/>
        </w:rPr>
        <w:t xml:space="preserve"> с помощью устройств подвижной радиотелефонной связи, с использованием Единого портала, терминальных устройств.</w:t>
      </w:r>
    </w:p>
    <w:p w:rsidR="008515D3" w:rsidRPr="00051F96" w:rsidRDefault="00A41640" w:rsidP="00051F96">
      <w:pPr>
        <w:ind w:firstLine="709"/>
        <w:jc w:val="both"/>
        <w:rPr>
          <w:sz w:val="28"/>
          <w:szCs w:val="28"/>
        </w:rPr>
      </w:pPr>
      <w:r w:rsidRPr="00051F96">
        <w:rPr>
          <w:sz w:val="28"/>
          <w:szCs w:val="28"/>
        </w:rPr>
        <w:t>2.1</w:t>
      </w:r>
      <w:r w:rsidR="000F7142">
        <w:rPr>
          <w:sz w:val="28"/>
          <w:szCs w:val="28"/>
        </w:rPr>
        <w:t>3</w:t>
      </w:r>
      <w:r w:rsidRPr="00051F96">
        <w:rPr>
          <w:sz w:val="28"/>
          <w:szCs w:val="28"/>
        </w:rPr>
        <w:t>.3. </w:t>
      </w:r>
      <w:r w:rsidR="008515D3" w:rsidRPr="00051F96">
        <w:rPr>
          <w:sz w:val="28"/>
          <w:szCs w:val="28"/>
        </w:rPr>
        <w:t xml:space="preserve">Информация о ходе предоставления </w:t>
      </w:r>
      <w:r w:rsidR="005F1522" w:rsidRPr="00051F96">
        <w:rPr>
          <w:sz w:val="28"/>
          <w:szCs w:val="28"/>
        </w:rPr>
        <w:t>муниципальной услуги</w:t>
      </w:r>
      <w:r w:rsidR="008515D3" w:rsidRPr="00051F96">
        <w:rPr>
          <w:sz w:val="28"/>
          <w:szCs w:val="28"/>
        </w:rPr>
        <w:t xml:space="preserve"> может быть получена заявителем лично при обращении в Уполномоченный орган, предоставляющий </w:t>
      </w:r>
      <w:r w:rsidR="00566C00" w:rsidRPr="00051F96">
        <w:rPr>
          <w:sz w:val="28"/>
          <w:szCs w:val="28"/>
        </w:rPr>
        <w:t>муниципальную услугу</w:t>
      </w:r>
      <w:r w:rsidR="008515D3" w:rsidRPr="00051F96">
        <w:rPr>
          <w:sz w:val="28"/>
          <w:szCs w:val="28"/>
        </w:rPr>
        <w:t>, в личном кабинете на Едином портале, в МФЦ.</w:t>
      </w:r>
    </w:p>
    <w:p w:rsidR="008515D3" w:rsidRPr="00051F96" w:rsidRDefault="00A41640" w:rsidP="00051F96">
      <w:pPr>
        <w:ind w:firstLine="709"/>
        <w:jc w:val="both"/>
        <w:rPr>
          <w:sz w:val="28"/>
          <w:szCs w:val="28"/>
        </w:rPr>
      </w:pPr>
      <w:r w:rsidRPr="00051F96">
        <w:rPr>
          <w:sz w:val="28"/>
          <w:szCs w:val="28"/>
        </w:rPr>
        <w:t>2.1</w:t>
      </w:r>
      <w:r w:rsidR="000F7142">
        <w:rPr>
          <w:sz w:val="28"/>
          <w:szCs w:val="28"/>
        </w:rPr>
        <w:t>3</w:t>
      </w:r>
      <w:r w:rsidRPr="00051F96">
        <w:rPr>
          <w:sz w:val="28"/>
          <w:szCs w:val="28"/>
        </w:rPr>
        <w:t>.4. </w:t>
      </w:r>
      <w:r w:rsidR="008515D3" w:rsidRPr="00051F96">
        <w:rPr>
          <w:sz w:val="28"/>
          <w:szCs w:val="28"/>
        </w:rP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22263" w:rsidRDefault="00022263"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Иные требования к предоставлению муниципальной услуги</w:t>
      </w:r>
    </w:p>
    <w:p w:rsidR="008515D3" w:rsidRPr="00051F96" w:rsidRDefault="00A41640" w:rsidP="00051F96">
      <w:pPr>
        <w:ind w:firstLine="709"/>
        <w:jc w:val="both"/>
        <w:rPr>
          <w:sz w:val="28"/>
          <w:szCs w:val="28"/>
        </w:rPr>
      </w:pPr>
      <w:r w:rsidRPr="00051F96">
        <w:rPr>
          <w:sz w:val="28"/>
          <w:szCs w:val="28"/>
        </w:rPr>
        <w:t>2.1</w:t>
      </w:r>
      <w:r w:rsidR="000F7142">
        <w:rPr>
          <w:sz w:val="28"/>
          <w:szCs w:val="28"/>
        </w:rPr>
        <w:t>4</w:t>
      </w:r>
      <w:r w:rsidRPr="00051F96">
        <w:rPr>
          <w:sz w:val="28"/>
          <w:szCs w:val="28"/>
        </w:rPr>
        <w:t>. </w:t>
      </w:r>
      <w:r w:rsidR="008515D3" w:rsidRPr="00051F96">
        <w:rPr>
          <w:sz w:val="28"/>
          <w:szCs w:val="28"/>
        </w:rPr>
        <w:t xml:space="preserve">Иные требования, в том числе учитывающие особенности предоставления </w:t>
      </w:r>
      <w:r w:rsidR="005F1522" w:rsidRPr="00051F96">
        <w:rPr>
          <w:sz w:val="28"/>
          <w:szCs w:val="28"/>
        </w:rPr>
        <w:t>муниципальной услуги</w:t>
      </w:r>
      <w:r w:rsidR="008515D3" w:rsidRPr="00051F96">
        <w:rPr>
          <w:sz w:val="28"/>
          <w:szCs w:val="28"/>
        </w:rPr>
        <w:t xml:space="preserve"> по</w:t>
      </w:r>
      <w:r w:rsidRPr="00051F96">
        <w:rPr>
          <w:sz w:val="28"/>
          <w:szCs w:val="28"/>
        </w:rPr>
        <w:t xml:space="preserve"> </w:t>
      </w:r>
      <w:r w:rsidR="008515D3" w:rsidRPr="00051F96">
        <w:rPr>
          <w:sz w:val="28"/>
          <w:szCs w:val="28"/>
        </w:rPr>
        <w:t>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515D3" w:rsidRPr="00051F96" w:rsidRDefault="00A41640" w:rsidP="00051F96">
      <w:pPr>
        <w:ind w:firstLine="709"/>
        <w:jc w:val="both"/>
        <w:rPr>
          <w:sz w:val="28"/>
          <w:szCs w:val="28"/>
        </w:rPr>
      </w:pPr>
      <w:r w:rsidRPr="00051F96">
        <w:rPr>
          <w:sz w:val="28"/>
          <w:szCs w:val="28"/>
        </w:rPr>
        <w:t>2.1</w:t>
      </w:r>
      <w:r w:rsidR="000F7142">
        <w:rPr>
          <w:sz w:val="28"/>
          <w:szCs w:val="28"/>
        </w:rPr>
        <w:t>4</w:t>
      </w:r>
      <w:r w:rsidRPr="00051F96">
        <w:rPr>
          <w:sz w:val="28"/>
          <w:szCs w:val="28"/>
        </w:rPr>
        <w:t>.1. </w:t>
      </w:r>
      <w:r w:rsidR="008515D3" w:rsidRPr="00051F96">
        <w:rPr>
          <w:sz w:val="28"/>
          <w:szCs w:val="28"/>
        </w:rPr>
        <w:t xml:space="preserve">При предоставлении </w:t>
      </w:r>
      <w:r w:rsidR="005F1522" w:rsidRPr="00051F96">
        <w:rPr>
          <w:sz w:val="28"/>
          <w:szCs w:val="28"/>
        </w:rPr>
        <w:t>муниципальной услуги</w:t>
      </w:r>
      <w:r w:rsidR="008515D3" w:rsidRPr="00051F96">
        <w:rPr>
          <w:sz w:val="28"/>
          <w:szCs w:val="28"/>
        </w:rPr>
        <w:t xml:space="preserve"> в электронной форме заявитель вправе:</w:t>
      </w:r>
    </w:p>
    <w:p w:rsidR="008515D3" w:rsidRPr="00051F96" w:rsidRDefault="008515D3" w:rsidP="00051F96">
      <w:pPr>
        <w:ind w:firstLine="709"/>
        <w:jc w:val="both"/>
        <w:rPr>
          <w:sz w:val="28"/>
          <w:szCs w:val="28"/>
        </w:rPr>
      </w:pPr>
      <w:r w:rsidRPr="00051F96">
        <w:rPr>
          <w:sz w:val="28"/>
          <w:szCs w:val="28"/>
        </w:rPr>
        <w:t>а)</w:t>
      </w:r>
      <w:r w:rsidR="00A41640" w:rsidRPr="00051F96">
        <w:rPr>
          <w:sz w:val="28"/>
          <w:szCs w:val="28"/>
        </w:rPr>
        <w:t> </w:t>
      </w:r>
      <w:r w:rsidRPr="00051F96">
        <w:rPr>
          <w:sz w:val="28"/>
          <w:szCs w:val="28"/>
        </w:rPr>
        <w:t xml:space="preserve">получить информацию о порядке и сроках предоставления </w:t>
      </w:r>
      <w:r w:rsidR="005F1522" w:rsidRPr="00051F96">
        <w:rPr>
          <w:sz w:val="28"/>
          <w:szCs w:val="28"/>
        </w:rPr>
        <w:t>муниципальной услуги</w:t>
      </w:r>
      <w:r w:rsidRPr="00051F96">
        <w:rPr>
          <w:sz w:val="28"/>
          <w:szCs w:val="28"/>
        </w:rPr>
        <w:t>, размещенную на Едином портале;</w:t>
      </w:r>
    </w:p>
    <w:p w:rsidR="008515D3" w:rsidRPr="00051F96" w:rsidRDefault="008515D3" w:rsidP="00051F96">
      <w:pPr>
        <w:ind w:firstLine="709"/>
        <w:jc w:val="both"/>
        <w:rPr>
          <w:sz w:val="28"/>
          <w:szCs w:val="28"/>
        </w:rPr>
      </w:pPr>
      <w:r w:rsidRPr="00051F96">
        <w:rPr>
          <w:sz w:val="28"/>
          <w:szCs w:val="28"/>
        </w:rPr>
        <w:t>б)</w:t>
      </w:r>
      <w:r w:rsidR="00A41640" w:rsidRPr="00051F96">
        <w:rPr>
          <w:sz w:val="28"/>
          <w:szCs w:val="28"/>
        </w:rPr>
        <w:t> </w:t>
      </w:r>
      <w:r w:rsidRPr="00051F96">
        <w:rPr>
          <w:sz w:val="28"/>
          <w:szCs w:val="28"/>
        </w:rPr>
        <w:t xml:space="preserve">подать заявление о предоставлении </w:t>
      </w:r>
      <w:r w:rsidR="005F1522" w:rsidRPr="00051F96">
        <w:rPr>
          <w:sz w:val="28"/>
          <w:szCs w:val="28"/>
        </w:rPr>
        <w:t>муниципальной услуги</w:t>
      </w:r>
      <w:r w:rsidRPr="00051F96">
        <w:rPr>
          <w:sz w:val="28"/>
          <w:szCs w:val="28"/>
        </w:rPr>
        <w:t xml:space="preserve"> и иные документы, необходимые для предоставления </w:t>
      </w:r>
      <w:r w:rsidR="005F1522" w:rsidRPr="00051F96">
        <w:rPr>
          <w:sz w:val="28"/>
          <w:szCs w:val="28"/>
        </w:rPr>
        <w:t>муниципальной услуги</w:t>
      </w:r>
      <w:r w:rsidRPr="00051F96">
        <w:rPr>
          <w:sz w:val="28"/>
          <w:szCs w:val="28"/>
        </w:rPr>
        <w:t>;</w:t>
      </w:r>
    </w:p>
    <w:p w:rsidR="008515D3" w:rsidRPr="00051F96" w:rsidRDefault="008515D3" w:rsidP="00051F96">
      <w:pPr>
        <w:ind w:firstLine="709"/>
        <w:jc w:val="both"/>
        <w:rPr>
          <w:sz w:val="28"/>
          <w:szCs w:val="28"/>
        </w:rPr>
      </w:pPr>
      <w:r w:rsidRPr="00051F96">
        <w:rPr>
          <w:sz w:val="28"/>
          <w:szCs w:val="28"/>
        </w:rPr>
        <w:t>в)</w:t>
      </w:r>
      <w:r w:rsidR="00A41640" w:rsidRPr="00051F96">
        <w:rPr>
          <w:sz w:val="28"/>
          <w:szCs w:val="28"/>
        </w:rPr>
        <w:t> </w:t>
      </w:r>
      <w:r w:rsidRPr="00051F96">
        <w:rPr>
          <w:sz w:val="28"/>
          <w:szCs w:val="28"/>
        </w:rPr>
        <w:t xml:space="preserve">получить сведения о ходе выполнения заявлений о предоставлении </w:t>
      </w:r>
      <w:r w:rsidR="005F1522" w:rsidRPr="00051F96">
        <w:rPr>
          <w:sz w:val="28"/>
          <w:szCs w:val="28"/>
        </w:rPr>
        <w:t>муниципальной услуги</w:t>
      </w:r>
      <w:r w:rsidRPr="00051F96">
        <w:rPr>
          <w:sz w:val="28"/>
          <w:szCs w:val="28"/>
        </w:rPr>
        <w:t>, поданных в электронной форме;</w:t>
      </w:r>
    </w:p>
    <w:p w:rsidR="008515D3" w:rsidRPr="00051F96" w:rsidRDefault="008515D3" w:rsidP="00051F96">
      <w:pPr>
        <w:ind w:firstLine="709"/>
        <w:jc w:val="both"/>
        <w:rPr>
          <w:sz w:val="28"/>
          <w:szCs w:val="28"/>
        </w:rPr>
      </w:pPr>
      <w:r w:rsidRPr="00051F96">
        <w:rPr>
          <w:sz w:val="28"/>
          <w:szCs w:val="28"/>
        </w:rPr>
        <w:t>г)</w:t>
      </w:r>
      <w:r w:rsidR="00A41640" w:rsidRPr="00051F96">
        <w:rPr>
          <w:sz w:val="28"/>
          <w:szCs w:val="28"/>
        </w:rPr>
        <w:t> </w:t>
      </w:r>
      <w:r w:rsidRPr="00051F96">
        <w:rPr>
          <w:sz w:val="28"/>
          <w:szCs w:val="28"/>
        </w:rPr>
        <w:t xml:space="preserve">получить результат предоставления </w:t>
      </w:r>
      <w:r w:rsidR="005F1522" w:rsidRPr="00051F96">
        <w:rPr>
          <w:sz w:val="28"/>
          <w:szCs w:val="28"/>
        </w:rPr>
        <w:t>муниципальной услуги</w:t>
      </w:r>
      <w:r w:rsidRPr="00051F96">
        <w:rPr>
          <w:sz w:val="28"/>
          <w:szCs w:val="28"/>
        </w:rPr>
        <w:t xml:space="preserve"> в форме электронного документа;</w:t>
      </w:r>
    </w:p>
    <w:p w:rsidR="008515D3" w:rsidRPr="00051F96" w:rsidRDefault="00566C00" w:rsidP="00051F96">
      <w:pPr>
        <w:ind w:firstLine="709"/>
        <w:jc w:val="both"/>
        <w:rPr>
          <w:sz w:val="28"/>
          <w:szCs w:val="28"/>
        </w:rPr>
      </w:pPr>
      <w:proofErr w:type="gramStart"/>
      <w:r w:rsidRPr="00051F96">
        <w:rPr>
          <w:sz w:val="28"/>
          <w:szCs w:val="28"/>
        </w:rPr>
        <w:t>д)</w:t>
      </w:r>
      <w:r w:rsidR="00A41640" w:rsidRPr="00051F96">
        <w:rPr>
          <w:sz w:val="28"/>
          <w:szCs w:val="28"/>
        </w:rPr>
        <w:t> </w:t>
      </w:r>
      <w:r w:rsidR="008515D3" w:rsidRPr="00051F96">
        <w:rPr>
          <w:sz w:val="28"/>
          <w:szCs w:val="28"/>
        </w:rPr>
        <w:t xml:space="preserve">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051F96">
        <w:rPr>
          <w:sz w:val="28"/>
          <w:szCs w:val="28"/>
        </w:rPr>
        <w:t>муниципальные услуги</w:t>
      </w:r>
      <w:r w:rsidR="008515D3" w:rsidRPr="00051F96">
        <w:rPr>
          <w:sz w:val="28"/>
          <w:szCs w:val="28"/>
        </w:rPr>
        <w:t>, их должностными лицами, государственными и муниципальными служащими.</w:t>
      </w:r>
      <w:proofErr w:type="gramEnd"/>
    </w:p>
    <w:p w:rsidR="008515D3" w:rsidRPr="00051F96" w:rsidRDefault="00A41640" w:rsidP="00051F96">
      <w:pPr>
        <w:ind w:firstLine="709"/>
        <w:jc w:val="both"/>
        <w:rPr>
          <w:sz w:val="28"/>
          <w:szCs w:val="28"/>
        </w:rPr>
      </w:pPr>
      <w:r w:rsidRPr="00051F96">
        <w:rPr>
          <w:sz w:val="28"/>
          <w:szCs w:val="28"/>
        </w:rPr>
        <w:t>2.1</w:t>
      </w:r>
      <w:r w:rsidR="000F7142">
        <w:rPr>
          <w:sz w:val="28"/>
          <w:szCs w:val="28"/>
        </w:rPr>
        <w:t>4</w:t>
      </w:r>
      <w:r w:rsidRPr="00051F96">
        <w:rPr>
          <w:sz w:val="28"/>
          <w:szCs w:val="28"/>
        </w:rPr>
        <w:t>.2. </w:t>
      </w:r>
      <w:r w:rsidR="008515D3" w:rsidRPr="00051F96">
        <w:rPr>
          <w:sz w:val="28"/>
          <w:szCs w:val="28"/>
        </w:rPr>
        <w:t xml:space="preserve">Формирование заявления осуществляется посредством заполнения </w:t>
      </w:r>
      <w:r w:rsidR="008515D3" w:rsidRPr="00051F96">
        <w:rPr>
          <w:sz w:val="28"/>
          <w:szCs w:val="28"/>
        </w:rPr>
        <w:lastRenderedPageBreak/>
        <w:t>интерактивной фор</w:t>
      </w:r>
      <w:r w:rsidR="00566C00" w:rsidRPr="00051F96">
        <w:rPr>
          <w:sz w:val="28"/>
          <w:szCs w:val="28"/>
        </w:rPr>
        <w:t xml:space="preserve">мы заявления на Едином портале </w:t>
      </w:r>
      <w:r w:rsidR="008515D3" w:rsidRPr="00051F96">
        <w:rPr>
          <w:sz w:val="28"/>
          <w:szCs w:val="28"/>
        </w:rPr>
        <w:t>без необходимости дополнительной подачи заявления в иной форме.</w:t>
      </w:r>
    </w:p>
    <w:p w:rsidR="00022263" w:rsidRDefault="00022263" w:rsidP="00051F96">
      <w:pPr>
        <w:ind w:firstLine="709"/>
        <w:jc w:val="both"/>
        <w:rPr>
          <w:b/>
          <w:sz w:val="28"/>
          <w:szCs w:val="28"/>
        </w:rPr>
      </w:pPr>
    </w:p>
    <w:p w:rsidR="008515D3" w:rsidRPr="00051F96" w:rsidRDefault="00051F96" w:rsidP="009A110D">
      <w:pPr>
        <w:ind w:firstLine="709"/>
        <w:jc w:val="center"/>
        <w:rPr>
          <w:b/>
          <w:sz w:val="28"/>
          <w:szCs w:val="28"/>
        </w:rPr>
      </w:pPr>
      <w:r w:rsidRPr="00051F96">
        <w:rPr>
          <w:b/>
          <w:sz w:val="28"/>
          <w:szCs w:val="28"/>
          <w:lang w:val="en-US"/>
        </w:rPr>
        <w:t>III</w:t>
      </w:r>
      <w:r w:rsidR="00A41640" w:rsidRPr="00051F96">
        <w:rPr>
          <w:b/>
          <w:sz w:val="28"/>
          <w:szCs w:val="28"/>
        </w:rPr>
        <w:t>. </w:t>
      </w:r>
      <w:r w:rsidR="008515D3" w:rsidRPr="00051F9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A41640" w:rsidRPr="00051F96">
        <w:rPr>
          <w:b/>
          <w:sz w:val="28"/>
          <w:szCs w:val="28"/>
        </w:rPr>
        <w:t xml:space="preserve"> </w:t>
      </w:r>
      <w:r w:rsidR="008515D3" w:rsidRPr="00051F96">
        <w:rPr>
          <w:b/>
          <w:sz w:val="28"/>
          <w:szCs w:val="28"/>
        </w:rPr>
        <w:t>особенности выполнения административных процедур в многофункциональных центрах</w:t>
      </w:r>
    </w:p>
    <w:p w:rsidR="008515D3" w:rsidRPr="00051F96" w:rsidRDefault="008515D3" w:rsidP="00051F96">
      <w:pPr>
        <w:ind w:firstLine="709"/>
        <w:jc w:val="both"/>
        <w:rPr>
          <w:sz w:val="28"/>
          <w:szCs w:val="28"/>
        </w:rPr>
      </w:pPr>
      <w:r w:rsidRPr="00051F96">
        <w:rPr>
          <w:sz w:val="28"/>
          <w:szCs w:val="28"/>
        </w:rPr>
        <w:t xml:space="preserve">Предоставление </w:t>
      </w:r>
      <w:r w:rsidR="005F1522" w:rsidRPr="00051F96">
        <w:rPr>
          <w:sz w:val="28"/>
          <w:szCs w:val="28"/>
        </w:rPr>
        <w:t>муниципальной услуги</w:t>
      </w:r>
      <w:r w:rsidRPr="00051F96">
        <w:rPr>
          <w:sz w:val="28"/>
          <w:szCs w:val="28"/>
        </w:rPr>
        <w:t xml:space="preserve"> включает в себя следующие процедуры:</w:t>
      </w:r>
    </w:p>
    <w:p w:rsidR="008515D3" w:rsidRPr="00051F96" w:rsidRDefault="00A41640" w:rsidP="00051F96">
      <w:pPr>
        <w:ind w:firstLine="709"/>
        <w:jc w:val="both"/>
        <w:rPr>
          <w:sz w:val="28"/>
          <w:szCs w:val="28"/>
        </w:rPr>
      </w:pPr>
      <w:r w:rsidRPr="00051F96">
        <w:rPr>
          <w:sz w:val="28"/>
          <w:szCs w:val="28"/>
        </w:rPr>
        <w:t>1) </w:t>
      </w:r>
      <w:r w:rsidR="008515D3" w:rsidRPr="00051F96">
        <w:rPr>
          <w:sz w:val="28"/>
          <w:szCs w:val="28"/>
        </w:rPr>
        <w:t>проверка документов и регистрация заявления;</w:t>
      </w:r>
    </w:p>
    <w:p w:rsidR="008515D3" w:rsidRPr="00051F96" w:rsidRDefault="00A41640" w:rsidP="00051F96">
      <w:pPr>
        <w:ind w:firstLine="709"/>
        <w:jc w:val="both"/>
        <w:rPr>
          <w:sz w:val="28"/>
          <w:szCs w:val="28"/>
        </w:rPr>
      </w:pPr>
      <w:r w:rsidRPr="00051F96">
        <w:rPr>
          <w:sz w:val="28"/>
          <w:szCs w:val="28"/>
        </w:rPr>
        <w:t>2) </w:t>
      </w:r>
      <w:r w:rsidR="008515D3" w:rsidRPr="00051F96">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8515D3" w:rsidRPr="00051F96" w:rsidRDefault="00A41640" w:rsidP="00051F96">
      <w:pPr>
        <w:ind w:firstLine="709"/>
        <w:jc w:val="both"/>
        <w:rPr>
          <w:sz w:val="28"/>
          <w:szCs w:val="28"/>
        </w:rPr>
      </w:pPr>
      <w:r w:rsidRPr="00051F96">
        <w:rPr>
          <w:sz w:val="28"/>
          <w:szCs w:val="28"/>
        </w:rPr>
        <w:t>3) </w:t>
      </w:r>
      <w:r w:rsidR="008515D3" w:rsidRPr="00051F96">
        <w:rPr>
          <w:sz w:val="28"/>
          <w:szCs w:val="28"/>
        </w:rPr>
        <w:t>рассмотрение документов и сведений;</w:t>
      </w:r>
    </w:p>
    <w:p w:rsidR="008515D3" w:rsidRPr="00051F96" w:rsidRDefault="00A41640" w:rsidP="00051F96">
      <w:pPr>
        <w:ind w:firstLine="709"/>
        <w:jc w:val="both"/>
        <w:rPr>
          <w:sz w:val="28"/>
          <w:szCs w:val="28"/>
        </w:rPr>
      </w:pPr>
      <w:r w:rsidRPr="00051F96">
        <w:rPr>
          <w:sz w:val="28"/>
          <w:szCs w:val="28"/>
        </w:rPr>
        <w:t>4) </w:t>
      </w:r>
      <w:r w:rsidR="008515D3" w:rsidRPr="00051F96">
        <w:rPr>
          <w:sz w:val="28"/>
          <w:szCs w:val="28"/>
        </w:rPr>
        <w:t>организация и проведение публичных слушаний или общественных обсуждений;</w:t>
      </w:r>
    </w:p>
    <w:p w:rsidR="008515D3" w:rsidRPr="00051F96" w:rsidRDefault="00A41640" w:rsidP="00051F96">
      <w:pPr>
        <w:ind w:firstLine="709"/>
        <w:jc w:val="both"/>
        <w:rPr>
          <w:sz w:val="28"/>
          <w:szCs w:val="28"/>
        </w:rPr>
      </w:pPr>
      <w:r w:rsidRPr="00051F96">
        <w:rPr>
          <w:sz w:val="28"/>
          <w:szCs w:val="28"/>
        </w:rPr>
        <w:t>5) </w:t>
      </w:r>
      <w:r w:rsidR="008515D3" w:rsidRPr="00051F96">
        <w:rPr>
          <w:sz w:val="28"/>
          <w:szCs w:val="28"/>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8515D3" w:rsidRPr="00051F96" w:rsidRDefault="00A41640" w:rsidP="00051F96">
      <w:pPr>
        <w:ind w:firstLine="709"/>
        <w:jc w:val="both"/>
        <w:rPr>
          <w:sz w:val="28"/>
          <w:szCs w:val="28"/>
        </w:rPr>
      </w:pPr>
      <w:r w:rsidRPr="00051F96">
        <w:rPr>
          <w:sz w:val="28"/>
          <w:szCs w:val="28"/>
        </w:rPr>
        <w:t>6) </w:t>
      </w:r>
      <w:r w:rsidR="008515D3" w:rsidRPr="00051F96">
        <w:rPr>
          <w:sz w:val="28"/>
          <w:szCs w:val="28"/>
        </w:rPr>
        <w:t>принятие решения о предоставлении услуги;</w:t>
      </w:r>
    </w:p>
    <w:p w:rsidR="008515D3" w:rsidRPr="00051F96" w:rsidRDefault="00A41640" w:rsidP="00051F96">
      <w:pPr>
        <w:ind w:firstLine="709"/>
        <w:jc w:val="both"/>
        <w:rPr>
          <w:sz w:val="28"/>
          <w:szCs w:val="28"/>
        </w:rPr>
      </w:pPr>
      <w:r w:rsidRPr="00051F96">
        <w:rPr>
          <w:sz w:val="28"/>
          <w:szCs w:val="28"/>
        </w:rPr>
        <w:t>7) </w:t>
      </w:r>
      <w:r w:rsidR="008515D3" w:rsidRPr="00051F96">
        <w:rPr>
          <w:sz w:val="28"/>
          <w:szCs w:val="28"/>
        </w:rPr>
        <w:t xml:space="preserve">выдача (направление) заявителю результата; </w:t>
      </w:r>
      <w:r w:rsidR="005F1522" w:rsidRPr="00051F96">
        <w:rPr>
          <w:sz w:val="28"/>
          <w:szCs w:val="28"/>
        </w:rPr>
        <w:t>муниципальной услуги</w:t>
      </w:r>
      <w:r w:rsidR="008515D3" w:rsidRPr="00051F96">
        <w:rPr>
          <w:sz w:val="28"/>
          <w:szCs w:val="28"/>
        </w:rPr>
        <w:t>.</w:t>
      </w:r>
    </w:p>
    <w:p w:rsidR="00022263" w:rsidRDefault="00022263" w:rsidP="008805AB">
      <w:pPr>
        <w:ind w:firstLine="709"/>
        <w:jc w:val="both"/>
        <w:rPr>
          <w:b/>
          <w:sz w:val="28"/>
          <w:szCs w:val="28"/>
        </w:rPr>
      </w:pPr>
    </w:p>
    <w:p w:rsidR="008805AB" w:rsidRPr="000A764A" w:rsidRDefault="008805AB" w:rsidP="009A110D">
      <w:pPr>
        <w:ind w:firstLine="709"/>
        <w:jc w:val="center"/>
        <w:rPr>
          <w:b/>
          <w:sz w:val="28"/>
          <w:szCs w:val="28"/>
        </w:rPr>
      </w:pPr>
      <w:r>
        <w:rPr>
          <w:b/>
          <w:sz w:val="28"/>
          <w:szCs w:val="28"/>
          <w:lang w:val="en-US"/>
        </w:rPr>
        <w:t>IV</w:t>
      </w:r>
      <w:proofErr w:type="gramStart"/>
      <w:r w:rsidR="000F7142">
        <w:rPr>
          <w:b/>
          <w:sz w:val="28"/>
          <w:szCs w:val="28"/>
        </w:rPr>
        <w:t xml:space="preserve">. </w:t>
      </w:r>
      <w:r w:rsidRPr="000A764A">
        <w:rPr>
          <w:b/>
          <w:sz w:val="28"/>
          <w:szCs w:val="28"/>
        </w:rPr>
        <w:t> Особенности</w:t>
      </w:r>
      <w:proofErr w:type="gramEnd"/>
      <w:r w:rsidRPr="000A764A">
        <w:rPr>
          <w:b/>
          <w:sz w:val="28"/>
          <w:szCs w:val="28"/>
        </w:rPr>
        <w:t xml:space="preserve"> выполнения административных процедур (действий) в многофункциональных центрах предоставления государственных и муниципальных услуг</w:t>
      </w:r>
    </w:p>
    <w:p w:rsidR="00022263" w:rsidRDefault="00022263" w:rsidP="009A110D">
      <w:pPr>
        <w:ind w:firstLine="709"/>
        <w:jc w:val="center"/>
        <w:rPr>
          <w:b/>
          <w:sz w:val="28"/>
          <w:szCs w:val="28"/>
        </w:rPr>
      </w:pPr>
    </w:p>
    <w:p w:rsidR="008805AB" w:rsidRPr="000A764A" w:rsidRDefault="008805AB" w:rsidP="009A110D">
      <w:pPr>
        <w:ind w:firstLine="709"/>
        <w:jc w:val="center"/>
        <w:rPr>
          <w:b/>
          <w:sz w:val="28"/>
          <w:szCs w:val="28"/>
        </w:rPr>
      </w:pPr>
      <w:r w:rsidRPr="000A764A">
        <w:rPr>
          <w:b/>
          <w:sz w:val="28"/>
          <w:szCs w:val="28"/>
        </w:rPr>
        <w:t>Исчерпывающий перечень административных процедур (действий) при предоставлении муниципальной услуги, выполняемых МФЦ</w:t>
      </w:r>
    </w:p>
    <w:p w:rsidR="008805AB" w:rsidRPr="000A764A" w:rsidRDefault="000F7142" w:rsidP="008805AB">
      <w:pPr>
        <w:ind w:firstLine="709"/>
        <w:jc w:val="both"/>
        <w:rPr>
          <w:sz w:val="28"/>
          <w:szCs w:val="28"/>
        </w:rPr>
      </w:pPr>
      <w:r>
        <w:rPr>
          <w:sz w:val="28"/>
          <w:szCs w:val="28"/>
        </w:rPr>
        <w:t>4</w:t>
      </w:r>
      <w:r w:rsidR="008805AB" w:rsidRPr="000A764A">
        <w:rPr>
          <w:sz w:val="28"/>
          <w:szCs w:val="28"/>
        </w:rPr>
        <w:t>.1. МФЦ осуществляет:</w:t>
      </w:r>
    </w:p>
    <w:p w:rsidR="008805AB" w:rsidRPr="000A764A" w:rsidRDefault="008805AB" w:rsidP="008805AB">
      <w:pPr>
        <w:ind w:firstLine="709"/>
        <w:jc w:val="both"/>
        <w:rPr>
          <w:sz w:val="28"/>
          <w:szCs w:val="28"/>
        </w:rPr>
      </w:pPr>
      <w:r w:rsidRPr="000A764A">
        <w:rPr>
          <w:sz w:val="28"/>
          <w:szCs w:val="28"/>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805AB" w:rsidRPr="000A764A" w:rsidRDefault="008805AB" w:rsidP="008805AB">
      <w:pPr>
        <w:ind w:firstLine="709"/>
        <w:jc w:val="both"/>
        <w:rPr>
          <w:sz w:val="28"/>
          <w:szCs w:val="28"/>
        </w:rPr>
      </w:pPr>
      <w:r w:rsidRPr="000A764A">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0A764A">
        <w:rPr>
          <w:sz w:val="28"/>
          <w:szCs w:val="28"/>
        </w:rPr>
        <w:t>заверение выписок</w:t>
      </w:r>
      <w:proofErr w:type="gramEnd"/>
      <w:r w:rsidRPr="000A764A">
        <w:rPr>
          <w:sz w:val="28"/>
          <w:szCs w:val="28"/>
        </w:rPr>
        <w:t xml:space="preserve"> из информационных систем органов, предоставляющих муниципальных услуг;</w:t>
      </w:r>
    </w:p>
    <w:p w:rsidR="008805AB" w:rsidRPr="000A764A" w:rsidRDefault="008805AB" w:rsidP="008805AB">
      <w:pPr>
        <w:ind w:firstLine="709"/>
        <w:jc w:val="both"/>
        <w:rPr>
          <w:sz w:val="28"/>
          <w:szCs w:val="28"/>
        </w:rPr>
      </w:pPr>
      <w:r w:rsidRPr="000A764A">
        <w:rPr>
          <w:sz w:val="28"/>
          <w:szCs w:val="28"/>
        </w:rPr>
        <w:t>иные процедуры и действия, предусмотренные Федеральным законом № 210-ФЗ.</w:t>
      </w:r>
    </w:p>
    <w:p w:rsidR="008805AB" w:rsidRPr="000A764A" w:rsidRDefault="008805AB" w:rsidP="008805AB">
      <w:pPr>
        <w:ind w:firstLine="709"/>
        <w:jc w:val="both"/>
        <w:rPr>
          <w:sz w:val="28"/>
          <w:szCs w:val="28"/>
        </w:rPr>
      </w:pPr>
      <w:r w:rsidRPr="000A764A">
        <w:rPr>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022263" w:rsidRDefault="00022263" w:rsidP="008805AB">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Информирование заявителей</w:t>
      </w:r>
    </w:p>
    <w:p w:rsidR="008805AB" w:rsidRPr="000A764A" w:rsidRDefault="000F7142" w:rsidP="008805AB">
      <w:pPr>
        <w:ind w:firstLine="709"/>
        <w:jc w:val="both"/>
        <w:rPr>
          <w:sz w:val="28"/>
          <w:szCs w:val="28"/>
        </w:rPr>
      </w:pPr>
      <w:r>
        <w:rPr>
          <w:sz w:val="28"/>
          <w:szCs w:val="28"/>
        </w:rPr>
        <w:t>4</w:t>
      </w:r>
      <w:r w:rsidR="008805AB" w:rsidRPr="000A764A">
        <w:rPr>
          <w:sz w:val="28"/>
          <w:szCs w:val="28"/>
        </w:rPr>
        <w:t>.2. Информирование заявителя МФЦ осуществляется следующими способами:</w:t>
      </w:r>
    </w:p>
    <w:p w:rsidR="008805AB" w:rsidRPr="000A764A" w:rsidRDefault="008805AB" w:rsidP="008805AB">
      <w:pPr>
        <w:ind w:firstLine="709"/>
        <w:jc w:val="both"/>
        <w:rPr>
          <w:sz w:val="28"/>
          <w:szCs w:val="28"/>
        </w:rPr>
      </w:pPr>
      <w:r w:rsidRPr="000A764A">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8805AB" w:rsidRPr="000A764A" w:rsidRDefault="008805AB" w:rsidP="008805AB">
      <w:pPr>
        <w:ind w:firstLine="709"/>
        <w:jc w:val="both"/>
        <w:rPr>
          <w:sz w:val="28"/>
          <w:szCs w:val="28"/>
        </w:rPr>
      </w:pPr>
      <w:r w:rsidRPr="000A764A">
        <w:rPr>
          <w:sz w:val="28"/>
          <w:szCs w:val="28"/>
        </w:rPr>
        <w:t>б) при обращении заявителя в МФЦ лично, по телефону, посредством почтовых отправлений, либо по электронной почте.</w:t>
      </w:r>
    </w:p>
    <w:p w:rsidR="008805AB" w:rsidRPr="000A764A" w:rsidRDefault="008805AB" w:rsidP="008805AB">
      <w:pPr>
        <w:ind w:firstLine="709"/>
        <w:jc w:val="both"/>
        <w:rPr>
          <w:sz w:val="28"/>
          <w:szCs w:val="28"/>
        </w:rPr>
      </w:pPr>
      <w:r w:rsidRPr="000A764A">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8805AB" w:rsidRPr="000A764A" w:rsidRDefault="008805AB" w:rsidP="008805AB">
      <w:pPr>
        <w:ind w:firstLine="709"/>
        <w:jc w:val="both"/>
        <w:rPr>
          <w:sz w:val="28"/>
          <w:szCs w:val="28"/>
        </w:rPr>
      </w:pPr>
      <w:r w:rsidRPr="000A764A">
        <w:rPr>
          <w:sz w:val="28"/>
          <w:szCs w:val="28"/>
        </w:rPr>
        <w:t>Ответ на телефонный звонок должен начинаться с информации</w:t>
      </w:r>
      <w:bookmarkStart w:id="1" w:name="23"/>
      <w:bookmarkEnd w:id="1"/>
      <w:r w:rsidRPr="000A764A">
        <w:rPr>
          <w:sz w:val="28"/>
          <w:szCs w:val="28"/>
        </w:rPr>
        <w:t xml:space="preserve">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8805AB" w:rsidRPr="000A764A" w:rsidRDefault="008805AB" w:rsidP="008805AB">
      <w:pPr>
        <w:ind w:firstLine="709"/>
        <w:jc w:val="both"/>
        <w:rPr>
          <w:sz w:val="28"/>
          <w:szCs w:val="28"/>
        </w:rPr>
      </w:pPr>
      <w:r w:rsidRPr="000A764A">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8805AB" w:rsidRPr="000A764A" w:rsidRDefault="008805AB" w:rsidP="008805AB">
      <w:pPr>
        <w:ind w:firstLine="709"/>
        <w:jc w:val="both"/>
        <w:rPr>
          <w:sz w:val="28"/>
          <w:szCs w:val="28"/>
        </w:rPr>
      </w:pPr>
      <w:r w:rsidRPr="000A764A">
        <w:rPr>
          <w:sz w:val="28"/>
          <w:szCs w:val="28"/>
        </w:rPr>
        <w:t>изложить обращение в письменной форме (ответ направляется Заявителю в соответствии со способом, указанным в обращении);</w:t>
      </w:r>
    </w:p>
    <w:p w:rsidR="008805AB" w:rsidRPr="000A764A" w:rsidRDefault="008805AB" w:rsidP="008805AB">
      <w:pPr>
        <w:ind w:firstLine="709"/>
        <w:jc w:val="both"/>
        <w:rPr>
          <w:sz w:val="28"/>
          <w:szCs w:val="28"/>
        </w:rPr>
      </w:pPr>
      <w:r w:rsidRPr="000A764A">
        <w:rPr>
          <w:sz w:val="28"/>
          <w:szCs w:val="28"/>
        </w:rPr>
        <w:t>назначить другое время для консультаций.</w:t>
      </w:r>
    </w:p>
    <w:p w:rsidR="008805AB" w:rsidRPr="000A764A" w:rsidRDefault="008805AB" w:rsidP="008805AB">
      <w:pPr>
        <w:ind w:firstLine="709"/>
        <w:jc w:val="both"/>
        <w:rPr>
          <w:sz w:val="28"/>
          <w:szCs w:val="28"/>
        </w:rPr>
      </w:pPr>
      <w:proofErr w:type="gramStart"/>
      <w:r w:rsidRPr="000A764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022263" w:rsidRDefault="00022263" w:rsidP="00022263">
      <w:pPr>
        <w:ind w:firstLine="709"/>
        <w:jc w:val="both"/>
        <w:rPr>
          <w:b/>
          <w:sz w:val="28"/>
          <w:szCs w:val="28"/>
        </w:rPr>
      </w:pPr>
    </w:p>
    <w:p w:rsidR="008805AB" w:rsidRPr="000A764A" w:rsidRDefault="008805AB" w:rsidP="009A110D">
      <w:pPr>
        <w:ind w:firstLine="709"/>
        <w:jc w:val="center"/>
        <w:rPr>
          <w:b/>
          <w:sz w:val="28"/>
          <w:szCs w:val="28"/>
        </w:rPr>
      </w:pPr>
      <w:r w:rsidRPr="000A764A">
        <w:rPr>
          <w:b/>
          <w:sz w:val="28"/>
          <w:szCs w:val="28"/>
        </w:rPr>
        <w:t>Выдача заявителю результата предоставления муниципальной услуги</w:t>
      </w:r>
    </w:p>
    <w:p w:rsidR="008805AB" w:rsidRPr="000A764A" w:rsidRDefault="000F7142" w:rsidP="008805AB">
      <w:pPr>
        <w:ind w:firstLine="709"/>
        <w:jc w:val="both"/>
        <w:rPr>
          <w:sz w:val="28"/>
          <w:szCs w:val="28"/>
        </w:rPr>
      </w:pPr>
      <w:r>
        <w:rPr>
          <w:sz w:val="28"/>
          <w:szCs w:val="28"/>
        </w:rPr>
        <w:t>4</w:t>
      </w:r>
      <w:r w:rsidR="008805AB" w:rsidRPr="000A764A">
        <w:rPr>
          <w:sz w:val="28"/>
          <w:szCs w:val="28"/>
        </w:rPr>
        <w:t>.3. </w:t>
      </w:r>
      <w:proofErr w:type="gramStart"/>
      <w:r w:rsidR="008805AB" w:rsidRPr="000A764A">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008805AB" w:rsidRPr="000A764A">
        <w:rPr>
          <w:sz w:val="28"/>
          <w:szCs w:val="28"/>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8805AB" w:rsidRPr="000A764A" w:rsidRDefault="008805AB" w:rsidP="008805AB">
      <w:pPr>
        <w:ind w:firstLine="709"/>
        <w:jc w:val="both"/>
        <w:rPr>
          <w:sz w:val="28"/>
          <w:szCs w:val="28"/>
        </w:rPr>
      </w:pPr>
      <w:r w:rsidRPr="000A764A">
        <w:rPr>
          <w:sz w:val="28"/>
          <w:szCs w:val="28"/>
        </w:rPr>
        <w:t>Порядок и сроки передачи Уполномоченным органом таких документов в МФЦ определяются Соглашением о взаимодействии.</w:t>
      </w:r>
    </w:p>
    <w:p w:rsidR="008805AB" w:rsidRPr="000A764A" w:rsidRDefault="000F7142" w:rsidP="008805AB">
      <w:pPr>
        <w:ind w:firstLine="709"/>
        <w:jc w:val="both"/>
        <w:rPr>
          <w:sz w:val="28"/>
          <w:szCs w:val="28"/>
        </w:rPr>
      </w:pPr>
      <w:r>
        <w:rPr>
          <w:sz w:val="28"/>
          <w:szCs w:val="28"/>
        </w:rPr>
        <w:t>4</w:t>
      </w:r>
      <w:r w:rsidR="008805AB" w:rsidRPr="000A764A">
        <w:rPr>
          <w:sz w:val="28"/>
          <w:szCs w:val="28"/>
        </w:rPr>
        <w:t xml:space="preserve">.4. Прием заявителей для выдачи документов, являющихся результатом муниципальной услуги, в порядке очередности при получении номерного </w:t>
      </w:r>
      <w:r w:rsidR="008805AB" w:rsidRPr="000A764A">
        <w:rPr>
          <w:sz w:val="28"/>
          <w:szCs w:val="28"/>
        </w:rPr>
        <w:lastRenderedPageBreak/>
        <w:t>талона из терминала электронной очереди, соответствующего цели обращения, либо по предварительной записи.</w:t>
      </w:r>
    </w:p>
    <w:p w:rsidR="008805AB" w:rsidRPr="000A764A" w:rsidRDefault="008805AB" w:rsidP="008805AB">
      <w:pPr>
        <w:ind w:firstLine="709"/>
        <w:jc w:val="both"/>
        <w:rPr>
          <w:sz w:val="28"/>
          <w:szCs w:val="28"/>
        </w:rPr>
      </w:pPr>
      <w:r w:rsidRPr="000A764A">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805AB" w:rsidRPr="000A764A" w:rsidRDefault="008805AB" w:rsidP="008805AB">
      <w:pPr>
        <w:ind w:firstLine="709"/>
        <w:jc w:val="both"/>
        <w:rPr>
          <w:sz w:val="28"/>
          <w:szCs w:val="28"/>
        </w:rPr>
      </w:pPr>
      <w:r w:rsidRPr="000A764A">
        <w:rPr>
          <w:sz w:val="28"/>
          <w:szCs w:val="28"/>
        </w:rPr>
        <w:t>проверяет полномочия представителя заявителя (в случае обращения представителя заявителя);</w:t>
      </w:r>
    </w:p>
    <w:p w:rsidR="008805AB" w:rsidRPr="000A764A" w:rsidRDefault="008805AB" w:rsidP="008805AB">
      <w:pPr>
        <w:ind w:firstLine="709"/>
        <w:jc w:val="both"/>
        <w:rPr>
          <w:sz w:val="28"/>
          <w:szCs w:val="28"/>
        </w:rPr>
      </w:pPr>
      <w:r w:rsidRPr="000A764A">
        <w:rPr>
          <w:sz w:val="28"/>
          <w:szCs w:val="28"/>
        </w:rPr>
        <w:t>определяет статус исполнения заявления заявителя в ГИС;</w:t>
      </w:r>
    </w:p>
    <w:p w:rsidR="008805AB" w:rsidRPr="000A764A" w:rsidRDefault="008805AB" w:rsidP="008805AB">
      <w:pPr>
        <w:ind w:firstLine="709"/>
        <w:jc w:val="both"/>
        <w:rPr>
          <w:sz w:val="28"/>
          <w:szCs w:val="28"/>
        </w:rPr>
      </w:pPr>
      <w:proofErr w:type="gramStart"/>
      <w:r w:rsidRPr="000A764A">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805AB" w:rsidRPr="000A764A" w:rsidRDefault="008805AB" w:rsidP="008805AB">
      <w:pPr>
        <w:ind w:firstLine="709"/>
        <w:jc w:val="both"/>
        <w:rPr>
          <w:sz w:val="28"/>
          <w:szCs w:val="28"/>
        </w:rPr>
      </w:pPr>
      <w:r w:rsidRPr="000A764A">
        <w:rPr>
          <w:sz w:val="28"/>
          <w:szCs w:val="28"/>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bookmarkStart w:id="2" w:name="24"/>
      <w:bookmarkEnd w:id="2"/>
      <w:r w:rsidRPr="000A764A">
        <w:rPr>
          <w:sz w:val="28"/>
          <w:szCs w:val="28"/>
        </w:rPr>
        <w:t xml:space="preserve"> герба Российской Федерации);</w:t>
      </w:r>
    </w:p>
    <w:p w:rsidR="008805AB" w:rsidRPr="000A764A" w:rsidRDefault="008805AB" w:rsidP="008805AB">
      <w:pPr>
        <w:ind w:firstLine="709"/>
        <w:jc w:val="both"/>
        <w:rPr>
          <w:sz w:val="28"/>
          <w:szCs w:val="28"/>
        </w:rPr>
      </w:pPr>
      <w:r w:rsidRPr="000A764A">
        <w:rPr>
          <w:sz w:val="28"/>
          <w:szCs w:val="28"/>
        </w:rPr>
        <w:t>выдает документы заявителю, при необходимости запрашивает у заявителя подписи за каждый выданный документ;</w:t>
      </w:r>
    </w:p>
    <w:p w:rsidR="008805AB" w:rsidRPr="000A764A" w:rsidRDefault="008805AB" w:rsidP="008805AB">
      <w:pPr>
        <w:ind w:firstLine="709"/>
        <w:jc w:val="both"/>
        <w:rPr>
          <w:sz w:val="28"/>
          <w:szCs w:val="28"/>
        </w:rPr>
      </w:pPr>
      <w:r w:rsidRPr="000A764A">
        <w:rPr>
          <w:sz w:val="28"/>
          <w:szCs w:val="28"/>
        </w:rPr>
        <w:t>запрашивает согласие заявителя на участие в смс-опросе для оценки качества предоставленных услуг МФЦ.</w:t>
      </w:r>
    </w:p>
    <w:p w:rsidR="00051F96" w:rsidRPr="00BD4C06" w:rsidRDefault="00051F96">
      <w:pPr>
        <w:rPr>
          <w:szCs w:val="28"/>
        </w:rPr>
      </w:pPr>
      <w:r w:rsidRPr="00BD4C06">
        <w:rPr>
          <w:szCs w:val="28"/>
        </w:rPr>
        <w:br w:type="page"/>
      </w:r>
    </w:p>
    <w:p w:rsidR="008515D3" w:rsidRDefault="008515D3" w:rsidP="008515D3">
      <w:pPr>
        <w:rPr>
          <w:sz w:val="24"/>
        </w:rPr>
        <w:sectPr w:rsidR="008515D3" w:rsidSect="00A01440">
          <w:headerReference w:type="default" r:id="rId10"/>
          <w:pgSz w:w="11910" w:h="16840"/>
          <w:pgMar w:top="1134" w:right="851" w:bottom="1134" w:left="1418" w:header="743" w:footer="0" w:gutter="0"/>
          <w:cols w:space="720"/>
          <w:titlePg/>
          <w:docGrid w:linePitch="299"/>
        </w:sectPr>
      </w:pPr>
    </w:p>
    <w:p w:rsidR="008515D3" w:rsidRPr="000D6FD5" w:rsidRDefault="008515D3" w:rsidP="000D6FD5">
      <w:pPr>
        <w:ind w:left="5103"/>
        <w:jc w:val="right"/>
        <w:rPr>
          <w:sz w:val="24"/>
          <w:szCs w:val="24"/>
        </w:rPr>
      </w:pPr>
      <w:r w:rsidRPr="000D6FD5">
        <w:rPr>
          <w:sz w:val="24"/>
          <w:szCs w:val="24"/>
        </w:rPr>
        <w:lastRenderedPageBreak/>
        <w:t>Приложение №</w:t>
      </w:r>
      <w:r w:rsidR="000D6FD5" w:rsidRPr="000D6FD5">
        <w:rPr>
          <w:sz w:val="24"/>
          <w:szCs w:val="24"/>
          <w:lang w:val="en-US"/>
        </w:rPr>
        <w:t> </w:t>
      </w:r>
      <w:r w:rsidR="00F224FE">
        <w:rPr>
          <w:sz w:val="24"/>
          <w:szCs w:val="24"/>
        </w:rPr>
        <w:t>1</w:t>
      </w:r>
      <w:r w:rsidR="000D6FD5" w:rsidRPr="000D6FD5">
        <w:rPr>
          <w:sz w:val="24"/>
          <w:szCs w:val="24"/>
        </w:rPr>
        <w:br/>
      </w:r>
      <w:r w:rsidRPr="000D6FD5">
        <w:rPr>
          <w:sz w:val="24"/>
          <w:szCs w:val="24"/>
        </w:rPr>
        <w:t xml:space="preserve"> к Административному регламенту</w:t>
      </w:r>
      <w:r w:rsidR="000D6FD5" w:rsidRPr="000D6FD5">
        <w:rPr>
          <w:sz w:val="24"/>
          <w:szCs w:val="24"/>
        </w:rPr>
        <w:t xml:space="preserve"> </w:t>
      </w:r>
      <w:r w:rsidRPr="000D6FD5">
        <w:rPr>
          <w:sz w:val="24"/>
          <w:szCs w:val="24"/>
        </w:rPr>
        <w:t xml:space="preserve">по предоставлению </w:t>
      </w:r>
      <w:r w:rsidR="005F1522" w:rsidRPr="000D6FD5">
        <w:rPr>
          <w:sz w:val="24"/>
          <w:szCs w:val="24"/>
        </w:rPr>
        <w:t>муниципальной услуги</w:t>
      </w:r>
      <w:r w:rsidR="000D6FD5" w:rsidRPr="000D6FD5">
        <w:rPr>
          <w:sz w:val="24"/>
          <w:szCs w:val="24"/>
        </w:rPr>
        <w:t xml:space="preserve"> </w:t>
      </w:r>
    </w:p>
    <w:p w:rsidR="008515D3" w:rsidRDefault="008515D3" w:rsidP="008515D3">
      <w:pPr>
        <w:pStyle w:val="a3"/>
        <w:ind w:left="0" w:firstLine="0"/>
        <w:jc w:val="left"/>
        <w:rPr>
          <w:sz w:val="20"/>
        </w:rPr>
      </w:pPr>
    </w:p>
    <w:p w:rsidR="008515D3" w:rsidRDefault="008515D3" w:rsidP="008515D3">
      <w:pPr>
        <w:pStyle w:val="a3"/>
        <w:spacing w:before="11"/>
        <w:ind w:left="0" w:firstLine="0"/>
        <w:jc w:val="left"/>
        <w:rPr>
          <w:sz w:val="23"/>
        </w:rPr>
      </w:pPr>
    </w:p>
    <w:p w:rsidR="008515D3" w:rsidRDefault="008515D3" w:rsidP="008515D3">
      <w:pPr>
        <w:spacing w:before="90"/>
        <w:ind w:left="132" w:right="6682" w:firstLine="60"/>
        <w:rPr>
          <w:sz w:val="24"/>
        </w:rPr>
      </w:pPr>
      <w:proofErr w:type="gramStart"/>
      <w:r>
        <w:rPr>
          <w:sz w:val="24"/>
        </w:rPr>
        <w:t xml:space="preserve">(Бланк органа, </w:t>
      </w:r>
      <w:r>
        <w:rPr>
          <w:spacing w:val="-2"/>
          <w:sz w:val="24"/>
        </w:rPr>
        <w:t xml:space="preserve">осуществляющего </w:t>
      </w:r>
      <w:r>
        <w:rPr>
          <w:sz w:val="24"/>
        </w:rPr>
        <w:t>предоставление</w:t>
      </w:r>
      <w:r>
        <w:rPr>
          <w:spacing w:val="-15"/>
          <w:sz w:val="24"/>
        </w:rPr>
        <w:t xml:space="preserve"> </w:t>
      </w:r>
      <w:r w:rsidR="005F1522">
        <w:rPr>
          <w:sz w:val="24"/>
        </w:rPr>
        <w:t>муниципальной услуги</w:t>
      </w:r>
      <w:proofErr w:type="gramEnd"/>
    </w:p>
    <w:p w:rsidR="008515D3" w:rsidRDefault="008515D3" w:rsidP="008515D3">
      <w:pPr>
        <w:pStyle w:val="a3"/>
        <w:ind w:left="0" w:firstLine="0"/>
        <w:jc w:val="left"/>
        <w:rPr>
          <w:sz w:val="26"/>
        </w:rPr>
      </w:pPr>
    </w:p>
    <w:p w:rsidR="008515D3" w:rsidRDefault="008515D3" w:rsidP="008515D3">
      <w:pPr>
        <w:pStyle w:val="a3"/>
        <w:ind w:left="0" w:firstLine="0"/>
        <w:jc w:val="left"/>
        <w:rPr>
          <w:sz w:val="26"/>
        </w:rPr>
      </w:pPr>
    </w:p>
    <w:p w:rsidR="008515D3" w:rsidRPr="00B410AF" w:rsidRDefault="008515D3" w:rsidP="008515D3">
      <w:pPr>
        <w:spacing w:before="1"/>
        <w:ind w:left="196" w:right="226"/>
        <w:jc w:val="center"/>
        <w:rPr>
          <w:b/>
          <w:sz w:val="24"/>
          <w:szCs w:val="24"/>
        </w:rPr>
      </w:pPr>
      <w:r w:rsidRPr="00B410AF">
        <w:rPr>
          <w:b/>
          <w:spacing w:val="-4"/>
          <w:sz w:val="24"/>
          <w:szCs w:val="24"/>
        </w:rPr>
        <w:t>О</w:t>
      </w:r>
      <w:r w:rsidRPr="00B410AF">
        <w:rPr>
          <w:b/>
          <w:spacing w:val="-10"/>
          <w:sz w:val="24"/>
          <w:szCs w:val="24"/>
        </w:rPr>
        <w:t xml:space="preserve"> </w:t>
      </w:r>
      <w:r w:rsidRPr="00B410AF">
        <w:rPr>
          <w:b/>
          <w:spacing w:val="-4"/>
          <w:sz w:val="24"/>
          <w:szCs w:val="24"/>
        </w:rPr>
        <w:t>предоставлении</w:t>
      </w:r>
      <w:r w:rsidRPr="00B410AF">
        <w:rPr>
          <w:b/>
          <w:spacing w:val="-9"/>
          <w:sz w:val="24"/>
          <w:szCs w:val="24"/>
        </w:rPr>
        <w:t xml:space="preserve"> </w:t>
      </w:r>
      <w:r w:rsidRPr="00B410AF">
        <w:rPr>
          <w:b/>
          <w:spacing w:val="-4"/>
          <w:sz w:val="24"/>
          <w:szCs w:val="24"/>
        </w:rPr>
        <w:t>разрешения</w:t>
      </w:r>
      <w:r w:rsidRPr="00B410AF">
        <w:rPr>
          <w:b/>
          <w:spacing w:val="-8"/>
          <w:sz w:val="24"/>
          <w:szCs w:val="24"/>
        </w:rPr>
        <w:t xml:space="preserve"> </w:t>
      </w:r>
      <w:r w:rsidRPr="00B410AF">
        <w:rPr>
          <w:b/>
          <w:spacing w:val="-4"/>
          <w:sz w:val="24"/>
          <w:szCs w:val="24"/>
        </w:rPr>
        <w:t>на</w:t>
      </w:r>
      <w:r w:rsidRPr="00B410AF">
        <w:rPr>
          <w:b/>
          <w:spacing w:val="-9"/>
          <w:sz w:val="24"/>
          <w:szCs w:val="24"/>
        </w:rPr>
        <w:t xml:space="preserve"> </w:t>
      </w:r>
      <w:r w:rsidRPr="00B410AF">
        <w:rPr>
          <w:b/>
          <w:spacing w:val="-4"/>
          <w:sz w:val="24"/>
          <w:szCs w:val="24"/>
        </w:rPr>
        <w:t>условно</w:t>
      </w:r>
      <w:r w:rsidRPr="00B410AF">
        <w:rPr>
          <w:b/>
          <w:spacing w:val="-9"/>
          <w:sz w:val="24"/>
          <w:szCs w:val="24"/>
        </w:rPr>
        <w:t xml:space="preserve"> </w:t>
      </w:r>
      <w:r w:rsidRPr="00B410AF">
        <w:rPr>
          <w:b/>
          <w:spacing w:val="-4"/>
          <w:sz w:val="24"/>
          <w:szCs w:val="24"/>
        </w:rPr>
        <w:t>разрешенный</w:t>
      </w:r>
      <w:r w:rsidRPr="00B410AF">
        <w:rPr>
          <w:b/>
          <w:spacing w:val="-11"/>
          <w:sz w:val="24"/>
          <w:szCs w:val="24"/>
        </w:rPr>
        <w:t xml:space="preserve"> </w:t>
      </w:r>
      <w:r w:rsidRPr="00B410AF">
        <w:rPr>
          <w:b/>
          <w:spacing w:val="-4"/>
          <w:sz w:val="24"/>
          <w:szCs w:val="24"/>
        </w:rPr>
        <w:t>вид</w:t>
      </w:r>
      <w:r w:rsidRPr="00B410AF">
        <w:rPr>
          <w:b/>
          <w:spacing w:val="-9"/>
          <w:sz w:val="24"/>
          <w:szCs w:val="24"/>
        </w:rPr>
        <w:t xml:space="preserve"> </w:t>
      </w:r>
      <w:r w:rsidRPr="00B410AF">
        <w:rPr>
          <w:b/>
          <w:spacing w:val="-4"/>
          <w:sz w:val="24"/>
          <w:szCs w:val="24"/>
        </w:rPr>
        <w:t xml:space="preserve">использования </w:t>
      </w:r>
      <w:r w:rsidRPr="00B410AF">
        <w:rPr>
          <w:b/>
          <w:sz w:val="24"/>
          <w:szCs w:val="24"/>
        </w:rPr>
        <w:t>земельного</w:t>
      </w:r>
      <w:r w:rsidRPr="00B410AF">
        <w:rPr>
          <w:b/>
          <w:spacing w:val="-18"/>
          <w:sz w:val="24"/>
          <w:szCs w:val="24"/>
        </w:rPr>
        <w:t xml:space="preserve"> </w:t>
      </w:r>
      <w:r w:rsidRPr="00B410AF">
        <w:rPr>
          <w:b/>
          <w:sz w:val="24"/>
          <w:szCs w:val="24"/>
        </w:rPr>
        <w:t>участка</w:t>
      </w:r>
      <w:r w:rsidRPr="00B410AF">
        <w:rPr>
          <w:b/>
          <w:spacing w:val="-17"/>
          <w:sz w:val="24"/>
          <w:szCs w:val="24"/>
        </w:rPr>
        <w:t xml:space="preserve"> </w:t>
      </w:r>
      <w:r w:rsidRPr="00B410AF">
        <w:rPr>
          <w:b/>
          <w:sz w:val="24"/>
          <w:szCs w:val="24"/>
        </w:rPr>
        <w:t>или</w:t>
      </w:r>
      <w:r w:rsidRPr="00B410AF">
        <w:rPr>
          <w:b/>
          <w:spacing w:val="-18"/>
          <w:sz w:val="24"/>
          <w:szCs w:val="24"/>
        </w:rPr>
        <w:t xml:space="preserve"> </w:t>
      </w:r>
      <w:r w:rsidRPr="00B410AF">
        <w:rPr>
          <w:b/>
          <w:sz w:val="24"/>
          <w:szCs w:val="24"/>
        </w:rPr>
        <w:t>объекта</w:t>
      </w:r>
      <w:r w:rsidRPr="00B410AF">
        <w:rPr>
          <w:b/>
          <w:spacing w:val="-15"/>
          <w:sz w:val="24"/>
          <w:szCs w:val="24"/>
        </w:rPr>
        <w:t xml:space="preserve"> </w:t>
      </w:r>
      <w:r w:rsidRPr="00B410AF">
        <w:rPr>
          <w:b/>
          <w:sz w:val="24"/>
          <w:szCs w:val="24"/>
        </w:rPr>
        <w:t>капитального</w:t>
      </w:r>
      <w:r w:rsidRPr="00B410AF">
        <w:rPr>
          <w:b/>
          <w:spacing w:val="-18"/>
          <w:sz w:val="24"/>
          <w:szCs w:val="24"/>
        </w:rPr>
        <w:t xml:space="preserve"> </w:t>
      </w:r>
      <w:r w:rsidRPr="00B410AF">
        <w:rPr>
          <w:b/>
          <w:sz w:val="24"/>
          <w:szCs w:val="24"/>
        </w:rPr>
        <w:t>строительства</w:t>
      </w:r>
    </w:p>
    <w:p w:rsidR="008515D3" w:rsidRPr="00B410AF" w:rsidRDefault="008515D3" w:rsidP="008515D3">
      <w:pPr>
        <w:pStyle w:val="a3"/>
        <w:tabs>
          <w:tab w:val="left" w:pos="2527"/>
          <w:tab w:val="left" w:pos="4956"/>
        </w:tabs>
        <w:spacing w:before="239"/>
        <w:ind w:left="25" w:firstLine="0"/>
        <w:jc w:val="center"/>
        <w:rPr>
          <w:sz w:val="24"/>
          <w:szCs w:val="24"/>
        </w:rPr>
      </w:pPr>
      <w:r w:rsidRPr="00B410AF">
        <w:rPr>
          <w:spacing w:val="-5"/>
          <w:sz w:val="24"/>
          <w:szCs w:val="24"/>
        </w:rPr>
        <w:t>от</w:t>
      </w:r>
      <w:r w:rsidRPr="00B410AF">
        <w:rPr>
          <w:sz w:val="24"/>
          <w:szCs w:val="24"/>
          <w:u w:val="single"/>
        </w:rPr>
        <w:tab/>
      </w:r>
      <w:r w:rsidRPr="00B410AF">
        <w:rPr>
          <w:spacing w:val="-10"/>
          <w:sz w:val="24"/>
          <w:szCs w:val="24"/>
        </w:rPr>
        <w:t>№</w:t>
      </w:r>
      <w:r w:rsidRPr="00B410AF">
        <w:rPr>
          <w:sz w:val="24"/>
          <w:szCs w:val="24"/>
          <w:u w:val="single"/>
        </w:rPr>
        <w:tab/>
      </w:r>
    </w:p>
    <w:p w:rsidR="008515D3" w:rsidRPr="00B410AF" w:rsidRDefault="008515D3" w:rsidP="008515D3">
      <w:pPr>
        <w:pStyle w:val="a3"/>
        <w:ind w:left="0" w:firstLine="0"/>
        <w:jc w:val="left"/>
        <w:rPr>
          <w:sz w:val="24"/>
          <w:szCs w:val="24"/>
        </w:rPr>
      </w:pPr>
    </w:p>
    <w:p w:rsidR="008515D3" w:rsidRPr="00B410AF" w:rsidRDefault="008515D3" w:rsidP="008515D3">
      <w:pPr>
        <w:pStyle w:val="a3"/>
        <w:tabs>
          <w:tab w:val="left" w:pos="4057"/>
          <w:tab w:val="left" w:pos="4610"/>
          <w:tab w:val="left" w:pos="6546"/>
          <w:tab w:val="left" w:pos="8042"/>
          <w:tab w:val="left" w:pos="9984"/>
        </w:tabs>
        <w:spacing w:before="233" w:line="235" w:lineRule="auto"/>
        <w:ind w:right="160" w:firstLine="720"/>
        <w:rPr>
          <w:sz w:val="24"/>
          <w:szCs w:val="24"/>
        </w:rPr>
      </w:pPr>
      <w:proofErr w:type="gramStart"/>
      <w:r w:rsidRPr="00B410AF">
        <w:rPr>
          <w:sz w:val="24"/>
          <w:szCs w:val="24"/>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Pr="00B410AF">
        <w:rPr>
          <w:sz w:val="24"/>
          <w:szCs w:val="24"/>
          <w:u w:val="single"/>
        </w:rPr>
        <w:tab/>
      </w:r>
      <w:r w:rsidRPr="00B410AF">
        <w:rPr>
          <w:sz w:val="24"/>
          <w:szCs w:val="24"/>
          <w:u w:val="single"/>
        </w:rPr>
        <w:tab/>
      </w:r>
      <w:r w:rsidRPr="00B410AF">
        <w:rPr>
          <w:spacing w:val="-10"/>
          <w:sz w:val="24"/>
          <w:szCs w:val="24"/>
        </w:rPr>
        <w:t xml:space="preserve">, </w:t>
      </w:r>
      <w:r w:rsidRPr="00B410AF">
        <w:rPr>
          <w:sz w:val="24"/>
          <w:szCs w:val="24"/>
        </w:rPr>
        <w:t xml:space="preserve">утвержденными </w:t>
      </w:r>
      <w:r w:rsidR="00B410AF">
        <w:rPr>
          <w:sz w:val="24"/>
          <w:szCs w:val="24"/>
        </w:rPr>
        <w:t>_</w:t>
      </w:r>
      <w:r w:rsidRPr="00B410AF">
        <w:rPr>
          <w:sz w:val="24"/>
          <w:szCs w:val="24"/>
          <w:u w:val="single"/>
        </w:rPr>
        <w:tab/>
      </w:r>
      <w:r w:rsidRPr="00B410AF">
        <w:rPr>
          <w:sz w:val="24"/>
          <w:szCs w:val="24"/>
        </w:rPr>
        <w:t xml:space="preserve">, на основании заключения по результатам публичных слушаний/общественных обсуждений от </w:t>
      </w:r>
      <w:r w:rsidRPr="00B410AF">
        <w:rPr>
          <w:sz w:val="24"/>
          <w:szCs w:val="24"/>
          <w:u w:val="single"/>
        </w:rPr>
        <w:tab/>
      </w:r>
      <w:r w:rsidRPr="00B410AF">
        <w:rPr>
          <w:sz w:val="24"/>
          <w:szCs w:val="24"/>
          <w:u w:val="single"/>
        </w:rPr>
        <w:tab/>
      </w:r>
      <w:r w:rsidRPr="00B410AF">
        <w:rPr>
          <w:sz w:val="24"/>
          <w:szCs w:val="24"/>
        </w:rPr>
        <w:t xml:space="preserve">г. № </w:t>
      </w:r>
      <w:r w:rsidR="00B410AF">
        <w:rPr>
          <w:sz w:val="24"/>
          <w:szCs w:val="24"/>
        </w:rPr>
        <w:t>____</w:t>
      </w:r>
      <w:r w:rsidRPr="00B410AF">
        <w:rPr>
          <w:spacing w:val="-26"/>
          <w:w w:val="70"/>
          <w:sz w:val="24"/>
          <w:szCs w:val="24"/>
        </w:rPr>
        <w:t>,</w:t>
      </w:r>
      <w:r w:rsidRPr="00B410AF">
        <w:rPr>
          <w:w w:val="70"/>
          <w:sz w:val="24"/>
          <w:szCs w:val="24"/>
        </w:rPr>
        <w:t xml:space="preserve"> </w:t>
      </w:r>
      <w:r w:rsidRPr="00B410AF">
        <w:rPr>
          <w:sz w:val="24"/>
          <w:szCs w:val="24"/>
        </w:rPr>
        <w:t xml:space="preserve">рекомендации Комиссии по подготовке проектов правил землепользования и застройки (протокол от </w:t>
      </w:r>
      <w:r w:rsidRPr="00B410AF">
        <w:rPr>
          <w:sz w:val="24"/>
          <w:szCs w:val="24"/>
          <w:u w:val="single"/>
        </w:rPr>
        <w:tab/>
      </w:r>
      <w:r w:rsidRPr="00B410AF">
        <w:rPr>
          <w:sz w:val="24"/>
          <w:szCs w:val="24"/>
          <w:u w:val="single"/>
        </w:rPr>
        <w:tab/>
      </w:r>
      <w:r w:rsidRPr="00B410AF">
        <w:rPr>
          <w:sz w:val="24"/>
          <w:szCs w:val="24"/>
        </w:rPr>
        <w:t xml:space="preserve">г. № </w:t>
      </w:r>
      <w:r w:rsidRPr="00B410AF">
        <w:rPr>
          <w:sz w:val="24"/>
          <w:szCs w:val="24"/>
          <w:u w:val="single"/>
        </w:rPr>
        <w:tab/>
      </w:r>
      <w:r w:rsidRPr="00B410AF">
        <w:rPr>
          <w:spacing w:val="-6"/>
          <w:sz w:val="24"/>
          <w:szCs w:val="24"/>
        </w:rPr>
        <w:t>).</w:t>
      </w:r>
      <w:proofErr w:type="gramEnd"/>
    </w:p>
    <w:p w:rsidR="008515D3" w:rsidRPr="00B410AF" w:rsidRDefault="000D6FD5" w:rsidP="00B410AF">
      <w:pPr>
        <w:tabs>
          <w:tab w:val="left" w:pos="1548"/>
          <w:tab w:val="left" w:pos="1549"/>
          <w:tab w:val="left" w:pos="2058"/>
          <w:tab w:val="left" w:pos="3558"/>
          <w:tab w:val="left" w:pos="4604"/>
          <w:tab w:val="left" w:pos="6131"/>
          <w:tab w:val="left" w:pos="8321"/>
        </w:tabs>
        <w:spacing w:before="197"/>
        <w:ind w:right="163"/>
        <w:rPr>
          <w:sz w:val="24"/>
          <w:szCs w:val="24"/>
        </w:rPr>
      </w:pPr>
      <w:r w:rsidRPr="00B410AF">
        <w:rPr>
          <w:sz w:val="24"/>
          <w:szCs w:val="24"/>
        </w:rPr>
        <w:t>1.</w:t>
      </w:r>
      <w:r w:rsidRPr="00B410AF">
        <w:rPr>
          <w:sz w:val="24"/>
          <w:szCs w:val="24"/>
          <w:lang w:val="en-US"/>
        </w:rPr>
        <w:t> </w:t>
      </w:r>
      <w:r w:rsidR="008515D3" w:rsidRPr="00B410AF">
        <w:rPr>
          <w:sz w:val="24"/>
          <w:szCs w:val="24"/>
        </w:rPr>
        <w:t>Предоставить</w:t>
      </w:r>
      <w:r w:rsidR="008515D3" w:rsidRPr="00B410AF">
        <w:rPr>
          <w:spacing w:val="-6"/>
          <w:sz w:val="24"/>
          <w:szCs w:val="24"/>
        </w:rPr>
        <w:t xml:space="preserve"> </w:t>
      </w:r>
      <w:r w:rsidR="008515D3" w:rsidRPr="00B410AF">
        <w:rPr>
          <w:sz w:val="24"/>
          <w:szCs w:val="24"/>
        </w:rPr>
        <w:t>разрешение</w:t>
      </w:r>
      <w:r w:rsidR="008515D3" w:rsidRPr="00B410AF">
        <w:rPr>
          <w:spacing w:val="-4"/>
          <w:sz w:val="24"/>
          <w:szCs w:val="24"/>
        </w:rPr>
        <w:t xml:space="preserve"> </w:t>
      </w:r>
      <w:r w:rsidR="008515D3" w:rsidRPr="00B410AF">
        <w:rPr>
          <w:sz w:val="24"/>
          <w:szCs w:val="24"/>
        </w:rPr>
        <w:t>на</w:t>
      </w:r>
      <w:r w:rsidR="008515D3" w:rsidRPr="00B410AF">
        <w:rPr>
          <w:spacing w:val="-3"/>
          <w:sz w:val="24"/>
          <w:szCs w:val="24"/>
        </w:rPr>
        <w:t xml:space="preserve"> </w:t>
      </w:r>
      <w:r w:rsidR="008515D3" w:rsidRPr="00B410AF">
        <w:rPr>
          <w:sz w:val="24"/>
          <w:szCs w:val="24"/>
        </w:rPr>
        <w:t>условно</w:t>
      </w:r>
      <w:r w:rsidR="008515D3" w:rsidRPr="00B410AF">
        <w:rPr>
          <w:spacing w:val="-4"/>
          <w:sz w:val="24"/>
          <w:szCs w:val="24"/>
        </w:rPr>
        <w:t xml:space="preserve"> </w:t>
      </w:r>
      <w:r w:rsidR="008515D3" w:rsidRPr="00B410AF">
        <w:rPr>
          <w:sz w:val="24"/>
          <w:szCs w:val="24"/>
        </w:rPr>
        <w:t>разрешенный</w:t>
      </w:r>
      <w:r w:rsidR="008515D3" w:rsidRPr="00B410AF">
        <w:rPr>
          <w:spacing w:val="-5"/>
          <w:sz w:val="24"/>
          <w:szCs w:val="24"/>
        </w:rPr>
        <w:t xml:space="preserve"> </w:t>
      </w:r>
      <w:r w:rsidR="008515D3" w:rsidRPr="00B410AF">
        <w:rPr>
          <w:sz w:val="24"/>
          <w:szCs w:val="24"/>
        </w:rPr>
        <w:t>вид</w:t>
      </w:r>
      <w:r w:rsidR="008515D3" w:rsidRPr="00B410AF">
        <w:rPr>
          <w:spacing w:val="-4"/>
          <w:sz w:val="24"/>
          <w:szCs w:val="24"/>
        </w:rPr>
        <w:t xml:space="preserve"> </w:t>
      </w:r>
      <w:r w:rsidR="008515D3" w:rsidRPr="00B410AF">
        <w:rPr>
          <w:sz w:val="24"/>
          <w:szCs w:val="24"/>
        </w:rPr>
        <w:t xml:space="preserve">использования </w:t>
      </w:r>
      <w:r w:rsidR="008515D3" w:rsidRPr="00B410AF">
        <w:rPr>
          <w:spacing w:val="-2"/>
          <w:sz w:val="24"/>
          <w:szCs w:val="24"/>
        </w:rPr>
        <w:t>земельного</w:t>
      </w:r>
      <w:r w:rsidR="00B410AF">
        <w:rPr>
          <w:sz w:val="24"/>
          <w:szCs w:val="24"/>
        </w:rPr>
        <w:t xml:space="preserve"> </w:t>
      </w:r>
      <w:r w:rsidR="008515D3" w:rsidRPr="00B410AF">
        <w:rPr>
          <w:spacing w:val="-2"/>
          <w:sz w:val="24"/>
          <w:szCs w:val="24"/>
        </w:rPr>
        <w:t>участка</w:t>
      </w:r>
      <w:r w:rsidR="00B410AF">
        <w:rPr>
          <w:sz w:val="24"/>
          <w:szCs w:val="24"/>
        </w:rPr>
        <w:t xml:space="preserve"> </w:t>
      </w:r>
      <w:r w:rsidR="008515D3" w:rsidRPr="00B410AF">
        <w:rPr>
          <w:spacing w:val="-4"/>
          <w:sz w:val="24"/>
          <w:szCs w:val="24"/>
        </w:rPr>
        <w:t>или</w:t>
      </w:r>
      <w:r w:rsidR="00B410AF">
        <w:rPr>
          <w:sz w:val="24"/>
          <w:szCs w:val="24"/>
        </w:rPr>
        <w:t xml:space="preserve"> </w:t>
      </w:r>
      <w:r w:rsidR="008515D3" w:rsidRPr="00B410AF">
        <w:rPr>
          <w:spacing w:val="-2"/>
          <w:sz w:val="24"/>
          <w:szCs w:val="24"/>
        </w:rPr>
        <w:t>объекта</w:t>
      </w:r>
      <w:r w:rsidR="00B410AF">
        <w:rPr>
          <w:sz w:val="24"/>
          <w:szCs w:val="24"/>
        </w:rPr>
        <w:t xml:space="preserve"> </w:t>
      </w:r>
      <w:r w:rsidR="008515D3" w:rsidRPr="00B410AF">
        <w:rPr>
          <w:spacing w:val="-2"/>
          <w:sz w:val="24"/>
          <w:szCs w:val="24"/>
        </w:rPr>
        <w:t>капитального</w:t>
      </w:r>
      <w:r w:rsidR="00B410AF">
        <w:rPr>
          <w:sz w:val="24"/>
          <w:szCs w:val="24"/>
        </w:rPr>
        <w:t xml:space="preserve"> </w:t>
      </w:r>
      <w:r w:rsidR="008515D3" w:rsidRPr="00B410AF">
        <w:rPr>
          <w:spacing w:val="-4"/>
          <w:sz w:val="24"/>
          <w:szCs w:val="24"/>
        </w:rPr>
        <w:t>строительства</w:t>
      </w:r>
      <w:r w:rsidR="00B410AF">
        <w:rPr>
          <w:spacing w:val="-4"/>
          <w:sz w:val="24"/>
          <w:szCs w:val="24"/>
        </w:rPr>
        <w:t xml:space="preserve"> </w:t>
      </w:r>
      <w:r w:rsidR="008515D3" w:rsidRPr="00B410AF">
        <w:rPr>
          <w:spacing w:val="-4"/>
          <w:sz w:val="24"/>
          <w:szCs w:val="24"/>
        </w:rPr>
        <w:t>-</w:t>
      </w:r>
      <w:r w:rsidR="00B410AF">
        <w:rPr>
          <w:spacing w:val="-4"/>
          <w:sz w:val="24"/>
          <w:szCs w:val="24"/>
        </w:rPr>
        <w:t xml:space="preserve"> </w:t>
      </w:r>
      <w:r w:rsidR="008515D3" w:rsidRPr="00B410AF">
        <w:rPr>
          <w:i/>
          <w:spacing w:val="-10"/>
          <w:sz w:val="24"/>
          <w:szCs w:val="24"/>
        </w:rPr>
        <w:t>«</w:t>
      </w:r>
      <w:r w:rsidR="008515D3" w:rsidRPr="00B410AF">
        <w:rPr>
          <w:sz w:val="24"/>
          <w:szCs w:val="24"/>
          <w:u w:val="single"/>
        </w:rPr>
        <w:tab/>
      </w:r>
      <w:r w:rsidR="00B410AF">
        <w:rPr>
          <w:sz w:val="24"/>
          <w:szCs w:val="24"/>
          <w:u w:val="single"/>
        </w:rPr>
        <w:t>_________________________</w:t>
      </w:r>
      <w:r w:rsidR="008515D3" w:rsidRPr="00B410AF">
        <w:rPr>
          <w:spacing w:val="-4"/>
          <w:sz w:val="24"/>
          <w:szCs w:val="24"/>
        </w:rPr>
        <w:t>в</w:t>
      </w:r>
      <w:r w:rsidR="008515D3" w:rsidRPr="00B410AF">
        <w:rPr>
          <w:spacing w:val="-10"/>
          <w:sz w:val="24"/>
          <w:szCs w:val="24"/>
        </w:rPr>
        <w:t xml:space="preserve"> </w:t>
      </w:r>
      <w:r w:rsidR="008515D3" w:rsidRPr="00B410AF">
        <w:rPr>
          <w:spacing w:val="-4"/>
          <w:sz w:val="24"/>
          <w:szCs w:val="24"/>
        </w:rPr>
        <w:t>отношении</w:t>
      </w:r>
      <w:r w:rsidR="008515D3" w:rsidRPr="00B410AF">
        <w:rPr>
          <w:spacing w:val="-8"/>
          <w:sz w:val="24"/>
          <w:szCs w:val="24"/>
        </w:rPr>
        <w:t xml:space="preserve"> </w:t>
      </w:r>
      <w:r w:rsidR="008515D3" w:rsidRPr="00B410AF">
        <w:rPr>
          <w:spacing w:val="-4"/>
          <w:sz w:val="24"/>
          <w:szCs w:val="24"/>
        </w:rPr>
        <w:t>земельного</w:t>
      </w:r>
    </w:p>
    <w:p w:rsidR="008515D3" w:rsidRPr="00B410AF" w:rsidRDefault="008515D3" w:rsidP="00B410AF">
      <w:pPr>
        <w:spacing w:before="1"/>
        <w:ind w:left="2019" w:firstLine="141"/>
        <w:rPr>
          <w:sz w:val="24"/>
          <w:szCs w:val="24"/>
        </w:rPr>
      </w:pPr>
      <w:r w:rsidRPr="00B410AF">
        <w:rPr>
          <w:spacing w:val="-4"/>
          <w:sz w:val="24"/>
          <w:szCs w:val="24"/>
        </w:rPr>
        <w:t>(наименование</w:t>
      </w:r>
      <w:r w:rsidRPr="00B410AF">
        <w:rPr>
          <w:spacing w:val="-6"/>
          <w:sz w:val="24"/>
          <w:szCs w:val="24"/>
        </w:rPr>
        <w:t xml:space="preserve"> </w:t>
      </w:r>
      <w:r w:rsidRPr="00B410AF">
        <w:rPr>
          <w:spacing w:val="-4"/>
          <w:sz w:val="24"/>
          <w:szCs w:val="24"/>
        </w:rPr>
        <w:t>условно</w:t>
      </w:r>
      <w:r w:rsidRPr="00B410AF">
        <w:rPr>
          <w:spacing w:val="-9"/>
          <w:sz w:val="24"/>
          <w:szCs w:val="24"/>
        </w:rPr>
        <w:t xml:space="preserve"> </w:t>
      </w:r>
      <w:r w:rsidRPr="00B410AF">
        <w:rPr>
          <w:spacing w:val="-4"/>
          <w:sz w:val="24"/>
          <w:szCs w:val="24"/>
        </w:rPr>
        <w:t>разрешенного</w:t>
      </w:r>
      <w:r w:rsidRPr="00B410AF">
        <w:rPr>
          <w:spacing w:val="-8"/>
          <w:sz w:val="24"/>
          <w:szCs w:val="24"/>
        </w:rPr>
        <w:t xml:space="preserve"> </w:t>
      </w:r>
      <w:r w:rsidRPr="00B410AF">
        <w:rPr>
          <w:spacing w:val="-4"/>
          <w:sz w:val="24"/>
          <w:szCs w:val="24"/>
        </w:rPr>
        <w:t>вида</w:t>
      </w:r>
      <w:r w:rsidRPr="00B410AF">
        <w:rPr>
          <w:spacing w:val="-8"/>
          <w:sz w:val="24"/>
          <w:szCs w:val="24"/>
        </w:rPr>
        <w:t xml:space="preserve"> </w:t>
      </w:r>
      <w:r w:rsidRPr="00B410AF">
        <w:rPr>
          <w:spacing w:val="-4"/>
          <w:sz w:val="24"/>
          <w:szCs w:val="24"/>
        </w:rPr>
        <w:t>использования)</w:t>
      </w:r>
    </w:p>
    <w:p w:rsidR="008515D3" w:rsidRPr="00B410AF" w:rsidRDefault="008515D3" w:rsidP="008515D3">
      <w:pPr>
        <w:pStyle w:val="a3"/>
        <w:tabs>
          <w:tab w:val="left" w:pos="6651"/>
        </w:tabs>
        <w:spacing w:before="118"/>
        <w:ind w:firstLine="0"/>
        <w:jc w:val="left"/>
        <w:rPr>
          <w:sz w:val="24"/>
          <w:szCs w:val="24"/>
        </w:rPr>
      </w:pPr>
      <w:r w:rsidRPr="00B410AF">
        <w:rPr>
          <w:sz w:val="24"/>
          <w:szCs w:val="24"/>
        </w:rPr>
        <w:t xml:space="preserve">участка с кадастровым номером </w:t>
      </w:r>
      <w:r w:rsidRPr="00B410AF">
        <w:rPr>
          <w:sz w:val="24"/>
          <w:szCs w:val="24"/>
          <w:u w:val="single"/>
        </w:rPr>
        <w:tab/>
      </w:r>
      <w:r w:rsidRPr="00B410AF">
        <w:rPr>
          <w:sz w:val="24"/>
          <w:szCs w:val="24"/>
        </w:rPr>
        <w:t>,</w:t>
      </w:r>
      <w:r w:rsidRPr="00B410AF">
        <w:rPr>
          <w:spacing w:val="-1"/>
          <w:sz w:val="24"/>
          <w:szCs w:val="24"/>
        </w:rPr>
        <w:t xml:space="preserve"> </w:t>
      </w:r>
      <w:r w:rsidRPr="00B410AF">
        <w:rPr>
          <w:sz w:val="24"/>
          <w:szCs w:val="24"/>
        </w:rPr>
        <w:t>расположенного</w:t>
      </w:r>
      <w:r w:rsidRPr="00B410AF">
        <w:rPr>
          <w:spacing w:val="3"/>
          <w:sz w:val="24"/>
          <w:szCs w:val="24"/>
        </w:rPr>
        <w:t xml:space="preserve"> </w:t>
      </w:r>
      <w:r w:rsidRPr="00B410AF">
        <w:rPr>
          <w:sz w:val="24"/>
          <w:szCs w:val="24"/>
        </w:rPr>
        <w:t>по</w:t>
      </w:r>
      <w:r w:rsidRPr="00B410AF">
        <w:rPr>
          <w:spacing w:val="3"/>
          <w:sz w:val="24"/>
          <w:szCs w:val="24"/>
        </w:rPr>
        <w:t xml:space="preserve"> </w:t>
      </w:r>
      <w:r w:rsidRPr="00B410AF">
        <w:rPr>
          <w:spacing w:val="-2"/>
          <w:sz w:val="24"/>
          <w:szCs w:val="24"/>
        </w:rPr>
        <w:t>адресу:</w:t>
      </w:r>
    </w:p>
    <w:p w:rsidR="008515D3" w:rsidRPr="00B410AF" w:rsidRDefault="00BB2FE0" w:rsidP="008515D3">
      <w:pPr>
        <w:pStyle w:val="a3"/>
        <w:spacing w:before="3"/>
        <w:ind w:left="0" w:firstLine="0"/>
        <w:jc w:val="left"/>
        <w:rPr>
          <w:sz w:val="24"/>
          <w:szCs w:val="24"/>
        </w:rPr>
      </w:pPr>
      <w:r>
        <w:rPr>
          <w:noProof/>
          <w:sz w:val="24"/>
          <w:szCs w:val="24"/>
          <w:lang w:eastAsia="ru-RU"/>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185420</wp:posOffset>
                </wp:positionV>
                <wp:extent cx="6134735" cy="1270"/>
                <wp:effectExtent l="0" t="0" r="0" b="0"/>
                <wp:wrapTopAndBottom/>
                <wp:docPr id="1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735" cy="1270"/>
                        </a:xfrm>
                        <a:custGeom>
                          <a:avLst/>
                          <a:gdLst>
                            <a:gd name="T0" fmla="+- 0 1133 1133"/>
                            <a:gd name="T1" fmla="*/ T0 w 9661"/>
                            <a:gd name="T2" fmla="+- 0 10793 1133"/>
                            <a:gd name="T3" fmla="*/ T2 w 9661"/>
                          </a:gdLst>
                          <a:ahLst/>
                          <a:cxnLst>
                            <a:cxn ang="0">
                              <a:pos x="T1" y="0"/>
                            </a:cxn>
                            <a:cxn ang="0">
                              <a:pos x="T3" y="0"/>
                            </a:cxn>
                          </a:cxnLst>
                          <a:rect l="0" t="0" r="r" b="b"/>
                          <a:pathLst>
                            <a:path w="9661">
                              <a:moveTo>
                                <a:pt x="0" y="0"/>
                              </a:moveTo>
                              <a:lnTo>
                                <a:pt x="966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6399F2" id="docshape12" o:spid="_x0000_s1026" style="position:absolute;margin-left:56.65pt;margin-top:14.6pt;width:483.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" path="m,l9660,e" filled="f" strokeweight=".24764mm">
                <v:path arrowok="t" o:connecttype="custom" o:connectlocs="0,0;6134100,0" o:connectangles="0,0"/>
                <w10:wrap type="topAndBottom" anchorx="page"/>
              </v:shape>
            </w:pict>
          </mc:Fallback>
        </mc:AlternateContent>
      </w:r>
    </w:p>
    <w:p w:rsidR="008515D3" w:rsidRPr="00B410AF" w:rsidRDefault="008515D3" w:rsidP="008515D3">
      <w:pPr>
        <w:spacing w:before="24" w:line="275" w:lineRule="exact"/>
        <w:ind w:left="196" w:right="228"/>
        <w:jc w:val="center"/>
        <w:rPr>
          <w:sz w:val="24"/>
          <w:szCs w:val="24"/>
        </w:rPr>
      </w:pPr>
      <w:r w:rsidRPr="00B410AF">
        <w:rPr>
          <w:spacing w:val="-5"/>
          <w:sz w:val="24"/>
          <w:szCs w:val="24"/>
        </w:rPr>
        <w:t>(указывается</w:t>
      </w:r>
      <w:r w:rsidRPr="00B410AF">
        <w:rPr>
          <w:spacing w:val="2"/>
          <w:sz w:val="24"/>
          <w:szCs w:val="24"/>
        </w:rPr>
        <w:t xml:space="preserve"> </w:t>
      </w:r>
      <w:r w:rsidRPr="00B410AF">
        <w:rPr>
          <w:spacing w:val="-2"/>
          <w:sz w:val="24"/>
          <w:szCs w:val="24"/>
        </w:rPr>
        <w:t>адрес)</w:t>
      </w:r>
    </w:p>
    <w:p w:rsidR="008515D3" w:rsidRPr="00B410AF" w:rsidRDefault="008515D3" w:rsidP="008515D3">
      <w:pPr>
        <w:tabs>
          <w:tab w:val="left" w:pos="9586"/>
        </w:tabs>
        <w:spacing w:line="321" w:lineRule="exact"/>
        <w:ind w:right="31"/>
        <w:jc w:val="center"/>
        <w:rPr>
          <w:sz w:val="24"/>
          <w:szCs w:val="24"/>
        </w:rPr>
      </w:pPr>
      <w:r w:rsidRPr="00B410AF">
        <w:rPr>
          <w:sz w:val="24"/>
          <w:szCs w:val="24"/>
          <w:u w:val="single"/>
        </w:rPr>
        <w:tab/>
      </w:r>
      <w:r w:rsidRPr="00B410AF">
        <w:rPr>
          <w:spacing w:val="-10"/>
          <w:sz w:val="24"/>
          <w:szCs w:val="24"/>
        </w:rPr>
        <w:t>.</w:t>
      </w:r>
    </w:p>
    <w:p w:rsidR="008515D3" w:rsidRPr="00B410AF" w:rsidRDefault="008515D3" w:rsidP="008515D3">
      <w:pPr>
        <w:pStyle w:val="a3"/>
        <w:spacing w:before="7"/>
        <w:ind w:left="0" w:firstLine="0"/>
        <w:jc w:val="left"/>
        <w:rPr>
          <w:sz w:val="24"/>
          <w:szCs w:val="24"/>
        </w:rPr>
      </w:pPr>
    </w:p>
    <w:p w:rsidR="008515D3" w:rsidRPr="00B410AF" w:rsidRDefault="000D6FD5" w:rsidP="000D6FD5">
      <w:pPr>
        <w:tabs>
          <w:tab w:val="left" w:pos="1108"/>
          <w:tab w:val="left" w:pos="9768"/>
        </w:tabs>
        <w:rPr>
          <w:sz w:val="24"/>
          <w:szCs w:val="24"/>
        </w:rPr>
      </w:pPr>
      <w:r w:rsidRPr="00B410AF">
        <w:rPr>
          <w:spacing w:val="-4"/>
          <w:sz w:val="24"/>
          <w:szCs w:val="24"/>
        </w:rPr>
        <w:t>2. </w:t>
      </w:r>
      <w:r w:rsidR="008515D3" w:rsidRPr="00B410AF">
        <w:rPr>
          <w:spacing w:val="-4"/>
          <w:sz w:val="24"/>
          <w:szCs w:val="24"/>
        </w:rPr>
        <w:t>Опубликовать</w:t>
      </w:r>
      <w:r w:rsidR="008515D3" w:rsidRPr="00B410AF">
        <w:rPr>
          <w:spacing w:val="-13"/>
          <w:sz w:val="24"/>
          <w:szCs w:val="24"/>
        </w:rPr>
        <w:t xml:space="preserve"> </w:t>
      </w:r>
      <w:r w:rsidR="008515D3" w:rsidRPr="00B410AF">
        <w:rPr>
          <w:spacing w:val="-4"/>
          <w:sz w:val="24"/>
          <w:szCs w:val="24"/>
        </w:rPr>
        <w:t>настоящее</w:t>
      </w:r>
      <w:r w:rsidR="008515D3" w:rsidRPr="00B410AF">
        <w:rPr>
          <w:spacing w:val="-11"/>
          <w:sz w:val="24"/>
          <w:szCs w:val="24"/>
        </w:rPr>
        <w:t xml:space="preserve"> </w:t>
      </w:r>
      <w:r w:rsidR="008515D3" w:rsidRPr="00B410AF">
        <w:rPr>
          <w:spacing w:val="-4"/>
          <w:sz w:val="24"/>
          <w:szCs w:val="24"/>
        </w:rPr>
        <w:t>постановление</w:t>
      </w:r>
      <w:r w:rsidR="008515D3" w:rsidRPr="00B410AF">
        <w:rPr>
          <w:spacing w:val="-11"/>
          <w:sz w:val="24"/>
          <w:szCs w:val="24"/>
        </w:rPr>
        <w:t xml:space="preserve"> </w:t>
      </w:r>
      <w:proofErr w:type="gramStart"/>
      <w:r w:rsidR="008515D3" w:rsidRPr="00B410AF">
        <w:rPr>
          <w:spacing w:val="-4"/>
          <w:sz w:val="24"/>
          <w:szCs w:val="24"/>
        </w:rPr>
        <w:t>в</w:t>
      </w:r>
      <w:proofErr w:type="gramEnd"/>
      <w:r w:rsidR="008515D3" w:rsidRPr="00B410AF">
        <w:rPr>
          <w:spacing w:val="-10"/>
          <w:sz w:val="24"/>
          <w:szCs w:val="24"/>
        </w:rPr>
        <w:t xml:space="preserve"> «</w:t>
      </w:r>
      <w:r w:rsidR="008515D3" w:rsidRPr="00B410AF">
        <w:rPr>
          <w:sz w:val="24"/>
          <w:szCs w:val="24"/>
          <w:u w:val="single"/>
        </w:rPr>
        <w:tab/>
      </w:r>
      <w:r w:rsidR="008515D3" w:rsidRPr="00B410AF">
        <w:rPr>
          <w:spacing w:val="-5"/>
          <w:sz w:val="24"/>
          <w:szCs w:val="24"/>
        </w:rPr>
        <w:t>».</w:t>
      </w:r>
    </w:p>
    <w:p w:rsidR="000D6FD5" w:rsidRPr="00B410AF" w:rsidRDefault="000D6FD5" w:rsidP="000D6FD5">
      <w:pPr>
        <w:tabs>
          <w:tab w:val="left" w:pos="1163"/>
        </w:tabs>
        <w:spacing w:before="99" w:line="319" w:lineRule="exact"/>
        <w:ind w:right="109"/>
        <w:rPr>
          <w:sz w:val="24"/>
          <w:szCs w:val="24"/>
        </w:rPr>
      </w:pPr>
      <w:r w:rsidRPr="00B410AF">
        <w:rPr>
          <w:sz w:val="24"/>
          <w:szCs w:val="24"/>
        </w:rPr>
        <w:t>3. </w:t>
      </w:r>
      <w:r w:rsidR="008515D3" w:rsidRPr="00B410AF">
        <w:rPr>
          <w:sz w:val="24"/>
          <w:szCs w:val="24"/>
        </w:rPr>
        <w:t>Настоящее</w:t>
      </w:r>
      <w:r w:rsidR="008515D3" w:rsidRPr="00B410AF">
        <w:rPr>
          <w:spacing w:val="-4"/>
          <w:sz w:val="24"/>
          <w:szCs w:val="24"/>
        </w:rPr>
        <w:t xml:space="preserve"> </w:t>
      </w:r>
      <w:r w:rsidR="008515D3" w:rsidRPr="00B410AF">
        <w:rPr>
          <w:sz w:val="24"/>
          <w:szCs w:val="24"/>
        </w:rPr>
        <w:t>решение</w:t>
      </w:r>
      <w:r w:rsidR="008515D3" w:rsidRPr="00B410AF">
        <w:rPr>
          <w:spacing w:val="-3"/>
          <w:sz w:val="24"/>
          <w:szCs w:val="24"/>
        </w:rPr>
        <w:t xml:space="preserve"> </w:t>
      </w:r>
      <w:r w:rsidR="008515D3" w:rsidRPr="00B410AF">
        <w:rPr>
          <w:sz w:val="24"/>
          <w:szCs w:val="24"/>
        </w:rPr>
        <w:t>(</w:t>
      </w:r>
      <w:r w:rsidR="008515D3" w:rsidRPr="00B410AF">
        <w:rPr>
          <w:i/>
          <w:sz w:val="24"/>
          <w:szCs w:val="24"/>
        </w:rPr>
        <w:t>постановление/распоряжение)</w:t>
      </w:r>
      <w:r w:rsidR="008515D3" w:rsidRPr="00B410AF">
        <w:rPr>
          <w:i/>
          <w:spacing w:val="-2"/>
          <w:sz w:val="24"/>
          <w:szCs w:val="24"/>
        </w:rPr>
        <w:t xml:space="preserve"> </w:t>
      </w:r>
      <w:r w:rsidR="008515D3" w:rsidRPr="00B410AF">
        <w:rPr>
          <w:sz w:val="24"/>
          <w:szCs w:val="24"/>
        </w:rPr>
        <w:t>вступает</w:t>
      </w:r>
      <w:r w:rsidR="008515D3" w:rsidRPr="00B410AF">
        <w:rPr>
          <w:spacing w:val="-4"/>
          <w:sz w:val="24"/>
          <w:szCs w:val="24"/>
        </w:rPr>
        <w:t xml:space="preserve"> </w:t>
      </w:r>
      <w:r w:rsidR="008515D3" w:rsidRPr="00B410AF">
        <w:rPr>
          <w:sz w:val="24"/>
          <w:szCs w:val="24"/>
        </w:rPr>
        <w:t>в</w:t>
      </w:r>
      <w:r w:rsidR="008515D3" w:rsidRPr="00B410AF">
        <w:rPr>
          <w:spacing w:val="-2"/>
          <w:sz w:val="24"/>
          <w:szCs w:val="24"/>
        </w:rPr>
        <w:t xml:space="preserve"> </w:t>
      </w:r>
      <w:r w:rsidR="008515D3" w:rsidRPr="00B410AF">
        <w:rPr>
          <w:sz w:val="24"/>
          <w:szCs w:val="24"/>
        </w:rPr>
        <w:t>силу</w:t>
      </w:r>
      <w:r w:rsidR="008515D3" w:rsidRPr="00B410AF">
        <w:rPr>
          <w:spacing w:val="-4"/>
          <w:sz w:val="24"/>
          <w:szCs w:val="24"/>
        </w:rPr>
        <w:t xml:space="preserve"> </w:t>
      </w:r>
      <w:r w:rsidR="008515D3" w:rsidRPr="00B410AF">
        <w:rPr>
          <w:sz w:val="24"/>
          <w:szCs w:val="24"/>
        </w:rPr>
        <w:t>после его официального опубликования.</w:t>
      </w:r>
    </w:p>
    <w:p w:rsidR="008515D3" w:rsidRPr="00B410AF" w:rsidRDefault="000D6FD5" w:rsidP="000D6FD5">
      <w:pPr>
        <w:tabs>
          <w:tab w:val="left" w:pos="1163"/>
        </w:tabs>
        <w:spacing w:before="99" w:line="319" w:lineRule="exact"/>
        <w:ind w:right="109"/>
        <w:rPr>
          <w:sz w:val="24"/>
          <w:szCs w:val="24"/>
        </w:rPr>
      </w:pPr>
      <w:r w:rsidRPr="00B410AF">
        <w:rPr>
          <w:spacing w:val="-2"/>
          <w:sz w:val="24"/>
          <w:szCs w:val="24"/>
        </w:rPr>
        <w:t>4. </w:t>
      </w:r>
      <w:r w:rsidR="008515D3" w:rsidRPr="00B410AF">
        <w:rPr>
          <w:spacing w:val="-2"/>
          <w:sz w:val="24"/>
          <w:szCs w:val="24"/>
        </w:rPr>
        <w:t>Контроль</w:t>
      </w:r>
      <w:r w:rsidR="008515D3" w:rsidRPr="00B410AF">
        <w:rPr>
          <w:sz w:val="24"/>
          <w:szCs w:val="24"/>
        </w:rPr>
        <w:tab/>
      </w:r>
      <w:r w:rsidR="008515D3" w:rsidRPr="00B410AF">
        <w:rPr>
          <w:spacing w:val="-5"/>
          <w:sz w:val="24"/>
          <w:szCs w:val="24"/>
        </w:rPr>
        <w:t>за</w:t>
      </w:r>
      <w:r w:rsidRPr="00B410AF">
        <w:rPr>
          <w:sz w:val="24"/>
          <w:szCs w:val="24"/>
        </w:rPr>
        <w:t xml:space="preserve"> </w:t>
      </w:r>
      <w:r w:rsidR="008515D3" w:rsidRPr="00B410AF">
        <w:rPr>
          <w:spacing w:val="-2"/>
          <w:sz w:val="24"/>
          <w:szCs w:val="24"/>
        </w:rPr>
        <w:t>исполнением</w:t>
      </w:r>
      <w:r w:rsidRPr="00B410AF">
        <w:rPr>
          <w:sz w:val="24"/>
          <w:szCs w:val="24"/>
        </w:rPr>
        <w:t xml:space="preserve"> </w:t>
      </w:r>
      <w:r w:rsidR="008515D3" w:rsidRPr="00B410AF">
        <w:rPr>
          <w:spacing w:val="-2"/>
          <w:sz w:val="24"/>
          <w:szCs w:val="24"/>
        </w:rPr>
        <w:t>настоящего</w:t>
      </w:r>
      <w:r w:rsidRPr="00B410AF">
        <w:rPr>
          <w:sz w:val="24"/>
          <w:szCs w:val="24"/>
        </w:rPr>
        <w:t xml:space="preserve"> </w:t>
      </w:r>
      <w:r w:rsidR="008515D3" w:rsidRPr="00B410AF">
        <w:rPr>
          <w:spacing w:val="-2"/>
          <w:sz w:val="24"/>
          <w:szCs w:val="24"/>
        </w:rPr>
        <w:t>постановления</w:t>
      </w:r>
      <w:r w:rsidRPr="00B410AF">
        <w:rPr>
          <w:sz w:val="24"/>
          <w:szCs w:val="24"/>
        </w:rPr>
        <w:t xml:space="preserve"> </w:t>
      </w:r>
      <w:r w:rsidR="008515D3" w:rsidRPr="00B410AF">
        <w:rPr>
          <w:spacing w:val="-2"/>
          <w:sz w:val="24"/>
          <w:szCs w:val="24"/>
        </w:rPr>
        <w:t>возложить</w:t>
      </w:r>
      <w:r w:rsidRPr="00B410AF">
        <w:rPr>
          <w:spacing w:val="-2"/>
          <w:sz w:val="24"/>
          <w:szCs w:val="24"/>
        </w:rPr>
        <w:t xml:space="preserve"> </w:t>
      </w:r>
      <w:proofErr w:type="gramStart"/>
      <w:r w:rsidR="008515D3" w:rsidRPr="00B410AF">
        <w:rPr>
          <w:spacing w:val="-5"/>
          <w:sz w:val="24"/>
          <w:szCs w:val="24"/>
        </w:rPr>
        <w:t>на</w:t>
      </w:r>
      <w:proofErr w:type="gramEnd"/>
    </w:p>
    <w:p w:rsidR="008515D3" w:rsidRPr="00B410AF" w:rsidRDefault="008515D3" w:rsidP="008515D3">
      <w:pPr>
        <w:tabs>
          <w:tab w:val="left" w:pos="9923"/>
        </w:tabs>
        <w:spacing w:line="319" w:lineRule="exact"/>
        <w:ind w:left="132"/>
        <w:rPr>
          <w:sz w:val="24"/>
          <w:szCs w:val="24"/>
        </w:rPr>
      </w:pPr>
      <w:r w:rsidRPr="00B410AF">
        <w:rPr>
          <w:sz w:val="24"/>
          <w:szCs w:val="24"/>
          <w:u w:val="single"/>
        </w:rPr>
        <w:tab/>
      </w:r>
      <w:r w:rsidRPr="00B410AF">
        <w:rPr>
          <w:spacing w:val="-10"/>
          <w:sz w:val="24"/>
          <w:szCs w:val="24"/>
        </w:rPr>
        <w:t>.</w:t>
      </w:r>
    </w:p>
    <w:p w:rsidR="008515D3" w:rsidRPr="00B410AF" w:rsidRDefault="008515D3" w:rsidP="008515D3">
      <w:pPr>
        <w:pStyle w:val="a3"/>
        <w:spacing w:before="196" w:after="7"/>
        <w:ind w:firstLine="0"/>
        <w:jc w:val="left"/>
        <w:rPr>
          <w:sz w:val="24"/>
          <w:szCs w:val="24"/>
        </w:rPr>
      </w:pPr>
      <w:r w:rsidRPr="00B410AF">
        <w:rPr>
          <w:sz w:val="24"/>
          <w:szCs w:val="24"/>
        </w:rPr>
        <w:t>Должностное</w:t>
      </w:r>
      <w:r w:rsidRPr="00B410AF">
        <w:rPr>
          <w:spacing w:val="-7"/>
          <w:sz w:val="24"/>
          <w:szCs w:val="24"/>
        </w:rPr>
        <w:t xml:space="preserve"> </w:t>
      </w:r>
      <w:r w:rsidRPr="00B410AF">
        <w:rPr>
          <w:sz w:val="24"/>
          <w:szCs w:val="24"/>
        </w:rPr>
        <w:t>лицо</w:t>
      </w:r>
      <w:r w:rsidRPr="00B410AF">
        <w:rPr>
          <w:spacing w:val="-5"/>
          <w:sz w:val="24"/>
          <w:szCs w:val="24"/>
        </w:rPr>
        <w:t xml:space="preserve"> </w:t>
      </w:r>
      <w:r w:rsidRPr="00B410AF">
        <w:rPr>
          <w:spacing w:val="-4"/>
          <w:sz w:val="24"/>
          <w:szCs w:val="24"/>
        </w:rPr>
        <w:t>(ФИО)</w:t>
      </w:r>
    </w:p>
    <w:p w:rsidR="008515D3" w:rsidRDefault="00BB2FE0" w:rsidP="008515D3">
      <w:pPr>
        <w:pStyle w:val="a3"/>
        <w:spacing w:line="20" w:lineRule="exact"/>
        <w:ind w:left="5775" w:firstLine="0"/>
        <w:jc w:val="left"/>
        <w:rPr>
          <w:sz w:val="2"/>
        </w:rPr>
      </w:pPr>
      <w:r>
        <w:rPr>
          <w:noProof/>
          <w:sz w:val="2"/>
          <w:lang w:eastAsia="ru-RU"/>
        </w:rPr>
        <mc:AlternateContent>
          <mc:Choice Requires="wpg">
            <w:drawing>
              <wp:inline distT="0" distB="0" distL="0" distR="0">
                <wp:extent cx="2735580" cy="6350"/>
                <wp:effectExtent l="0" t="635" r="1270" b="2540"/>
                <wp:docPr id="1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17" name="docshape14"/>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180CA4" id="docshapegroup13"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">
                <v:rect id="docshape14" o:spid="_x0000_s1027" style="position:absolute;width:4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rsidR="008515D3" w:rsidRDefault="008515D3" w:rsidP="008515D3">
      <w:pPr>
        <w:pStyle w:val="a3"/>
        <w:spacing w:before="5"/>
        <w:ind w:left="0" w:firstLine="0"/>
        <w:jc w:val="left"/>
        <w:rPr>
          <w:sz w:val="26"/>
        </w:rPr>
      </w:pPr>
    </w:p>
    <w:p w:rsidR="008515D3" w:rsidRDefault="008515D3" w:rsidP="008515D3">
      <w:pPr>
        <w:spacing w:before="91"/>
        <w:ind w:left="5865" w:right="232"/>
        <w:jc w:val="center"/>
        <w:rPr>
          <w:sz w:val="20"/>
        </w:rPr>
      </w:pPr>
      <w:proofErr w:type="gramStart"/>
      <w:r>
        <w:rPr>
          <w:sz w:val="20"/>
        </w:rPr>
        <w:t>(подпись</w:t>
      </w:r>
      <w:r>
        <w:rPr>
          <w:spacing w:val="-13"/>
          <w:sz w:val="20"/>
        </w:rPr>
        <w:t xml:space="preserve"> </w:t>
      </w:r>
      <w:r>
        <w:rPr>
          <w:sz w:val="20"/>
        </w:rPr>
        <w:t>должностного</w:t>
      </w:r>
      <w:r>
        <w:rPr>
          <w:spacing w:val="-11"/>
          <w:sz w:val="20"/>
        </w:rPr>
        <w:t xml:space="preserve"> </w:t>
      </w:r>
      <w:r>
        <w:rPr>
          <w:sz w:val="20"/>
        </w:rPr>
        <w:t>лица</w:t>
      </w:r>
      <w:r>
        <w:rPr>
          <w:spacing w:val="-13"/>
          <w:sz w:val="20"/>
        </w:rPr>
        <w:t xml:space="preserve"> </w:t>
      </w:r>
      <w:r>
        <w:rPr>
          <w:sz w:val="20"/>
        </w:rPr>
        <w:t xml:space="preserve">органа, </w:t>
      </w:r>
      <w:r>
        <w:rPr>
          <w:spacing w:val="-2"/>
          <w:sz w:val="20"/>
        </w:rPr>
        <w:t>осуществляющего</w:t>
      </w:r>
      <w:proofErr w:type="gramEnd"/>
    </w:p>
    <w:p w:rsidR="008515D3" w:rsidRDefault="008515D3" w:rsidP="008515D3">
      <w:pPr>
        <w:spacing w:before="3" w:line="237" w:lineRule="auto"/>
        <w:ind w:left="5865" w:right="232"/>
        <w:jc w:val="center"/>
        <w:rPr>
          <w:sz w:val="20"/>
        </w:rPr>
      </w:pPr>
      <w:r>
        <w:rPr>
          <w:sz w:val="20"/>
        </w:rPr>
        <w:t>предоставление</w:t>
      </w:r>
      <w:r>
        <w:rPr>
          <w:spacing w:val="-13"/>
          <w:sz w:val="20"/>
        </w:rPr>
        <w:t xml:space="preserve"> </w:t>
      </w:r>
      <w:r w:rsidR="005F1522">
        <w:rPr>
          <w:sz w:val="20"/>
        </w:rPr>
        <w:t>муниципальной услуги</w:t>
      </w:r>
    </w:p>
    <w:p w:rsidR="008515D3" w:rsidRDefault="008515D3" w:rsidP="008515D3">
      <w:pPr>
        <w:spacing w:line="237" w:lineRule="auto"/>
        <w:jc w:val="center"/>
        <w:rPr>
          <w:sz w:val="20"/>
        </w:rPr>
        <w:sectPr w:rsidR="008515D3">
          <w:pgSz w:w="11910" w:h="16840"/>
          <w:pgMar w:top="1160" w:right="680" w:bottom="280" w:left="1000" w:header="744" w:footer="0" w:gutter="0"/>
          <w:cols w:space="720"/>
        </w:sectPr>
      </w:pPr>
    </w:p>
    <w:p w:rsidR="008515D3" w:rsidRPr="000D6FD5" w:rsidRDefault="008515D3" w:rsidP="000D6FD5">
      <w:pPr>
        <w:ind w:left="5103"/>
        <w:jc w:val="right"/>
        <w:rPr>
          <w:sz w:val="24"/>
          <w:szCs w:val="24"/>
        </w:rPr>
      </w:pPr>
      <w:r w:rsidRPr="000D6FD5">
        <w:rPr>
          <w:sz w:val="24"/>
          <w:szCs w:val="24"/>
        </w:rPr>
        <w:lastRenderedPageBreak/>
        <w:t>Приложение №</w:t>
      </w:r>
      <w:r w:rsidR="000D6FD5" w:rsidRPr="000D6FD5">
        <w:rPr>
          <w:sz w:val="24"/>
          <w:szCs w:val="24"/>
          <w:lang w:val="en-US"/>
        </w:rPr>
        <w:t> </w:t>
      </w:r>
      <w:r w:rsidR="00F224FE">
        <w:rPr>
          <w:sz w:val="24"/>
          <w:szCs w:val="24"/>
        </w:rPr>
        <w:t>2</w:t>
      </w:r>
      <w:r w:rsidR="000D6FD5">
        <w:rPr>
          <w:sz w:val="24"/>
          <w:szCs w:val="24"/>
        </w:rPr>
        <w:br/>
      </w:r>
      <w:r w:rsidRPr="000D6FD5">
        <w:rPr>
          <w:sz w:val="24"/>
          <w:szCs w:val="24"/>
        </w:rPr>
        <w:t xml:space="preserve"> к Административному регламенту</w:t>
      </w:r>
      <w:r w:rsidR="000D6FD5" w:rsidRPr="000D6FD5">
        <w:rPr>
          <w:sz w:val="24"/>
          <w:szCs w:val="24"/>
        </w:rPr>
        <w:t xml:space="preserve"> </w:t>
      </w:r>
      <w:r w:rsidRPr="000D6FD5">
        <w:rPr>
          <w:sz w:val="24"/>
          <w:szCs w:val="24"/>
        </w:rPr>
        <w:t xml:space="preserve">по предоставлению </w:t>
      </w:r>
      <w:r w:rsidR="005F1522" w:rsidRPr="000D6FD5">
        <w:rPr>
          <w:sz w:val="24"/>
          <w:szCs w:val="24"/>
        </w:rPr>
        <w:t>муниципальной услуги</w:t>
      </w:r>
      <w:r w:rsidR="000D6FD5" w:rsidRPr="000D6FD5">
        <w:rPr>
          <w:sz w:val="24"/>
          <w:szCs w:val="24"/>
        </w:rPr>
        <w:t xml:space="preserve"> </w:t>
      </w:r>
    </w:p>
    <w:p w:rsidR="008515D3" w:rsidRDefault="008515D3" w:rsidP="008515D3">
      <w:pPr>
        <w:pStyle w:val="a3"/>
        <w:spacing w:before="7"/>
        <w:ind w:left="0" w:firstLine="0"/>
        <w:jc w:val="left"/>
        <w:rPr>
          <w:sz w:val="17"/>
        </w:rPr>
      </w:pPr>
    </w:p>
    <w:p w:rsidR="008515D3" w:rsidRDefault="008515D3" w:rsidP="008515D3">
      <w:pPr>
        <w:spacing w:before="90"/>
        <w:ind w:left="132" w:right="6682"/>
        <w:rPr>
          <w:sz w:val="24"/>
        </w:rPr>
      </w:pPr>
      <w:proofErr w:type="gramStart"/>
      <w:r>
        <w:rPr>
          <w:sz w:val="24"/>
        </w:rPr>
        <w:t>(Бланк органа,</w:t>
      </w:r>
      <w:r>
        <w:rPr>
          <w:spacing w:val="80"/>
          <w:sz w:val="24"/>
        </w:rPr>
        <w:t xml:space="preserve"> </w:t>
      </w:r>
      <w:r>
        <w:rPr>
          <w:spacing w:val="-2"/>
          <w:sz w:val="24"/>
        </w:rPr>
        <w:t xml:space="preserve">осуществляющего </w:t>
      </w:r>
      <w:r>
        <w:rPr>
          <w:sz w:val="24"/>
        </w:rPr>
        <w:t>предоставление</w:t>
      </w:r>
      <w:r>
        <w:rPr>
          <w:spacing w:val="-15"/>
          <w:sz w:val="24"/>
        </w:rPr>
        <w:t xml:space="preserve"> </w:t>
      </w:r>
      <w:r w:rsidR="005F1522">
        <w:rPr>
          <w:sz w:val="24"/>
        </w:rPr>
        <w:t>муниципальной услуги</w:t>
      </w:r>
      <w:proofErr w:type="gramEnd"/>
    </w:p>
    <w:p w:rsidR="008515D3" w:rsidRDefault="008515D3" w:rsidP="008515D3">
      <w:pPr>
        <w:pStyle w:val="a3"/>
        <w:spacing w:before="10"/>
        <w:ind w:left="0" w:firstLine="0"/>
        <w:jc w:val="left"/>
        <w:rPr>
          <w:sz w:val="27"/>
        </w:rPr>
      </w:pPr>
    </w:p>
    <w:p w:rsidR="008515D3" w:rsidRPr="00B410AF" w:rsidRDefault="008515D3" w:rsidP="008515D3">
      <w:pPr>
        <w:ind w:left="305" w:right="340" w:firstLine="4"/>
        <w:jc w:val="center"/>
        <w:rPr>
          <w:b/>
          <w:sz w:val="24"/>
          <w:szCs w:val="24"/>
        </w:rPr>
      </w:pPr>
      <w:r w:rsidRPr="00B410AF">
        <w:rPr>
          <w:b/>
          <w:sz w:val="24"/>
          <w:szCs w:val="24"/>
        </w:rPr>
        <w:t>Об</w:t>
      </w:r>
      <w:r w:rsidRPr="00B410AF">
        <w:rPr>
          <w:b/>
          <w:spacing w:val="-15"/>
          <w:sz w:val="24"/>
          <w:szCs w:val="24"/>
        </w:rPr>
        <w:t xml:space="preserve"> </w:t>
      </w:r>
      <w:r w:rsidRPr="00B410AF">
        <w:rPr>
          <w:b/>
          <w:sz w:val="24"/>
          <w:szCs w:val="24"/>
        </w:rPr>
        <w:t>отказе</w:t>
      </w:r>
      <w:r w:rsidRPr="00B410AF">
        <w:rPr>
          <w:b/>
          <w:spacing w:val="-16"/>
          <w:sz w:val="24"/>
          <w:szCs w:val="24"/>
        </w:rPr>
        <w:t xml:space="preserve"> </w:t>
      </w:r>
      <w:r w:rsidRPr="00B410AF">
        <w:rPr>
          <w:b/>
          <w:sz w:val="24"/>
          <w:szCs w:val="24"/>
        </w:rPr>
        <w:t>в</w:t>
      </w:r>
      <w:r w:rsidRPr="00B410AF">
        <w:rPr>
          <w:b/>
          <w:spacing w:val="-15"/>
          <w:sz w:val="24"/>
          <w:szCs w:val="24"/>
        </w:rPr>
        <w:t xml:space="preserve"> </w:t>
      </w:r>
      <w:r w:rsidRPr="00B410AF">
        <w:rPr>
          <w:b/>
          <w:sz w:val="24"/>
          <w:szCs w:val="24"/>
        </w:rPr>
        <w:t>предоставлении</w:t>
      </w:r>
      <w:r w:rsidRPr="00B410AF">
        <w:rPr>
          <w:b/>
          <w:spacing w:val="-17"/>
          <w:sz w:val="24"/>
          <w:szCs w:val="24"/>
        </w:rPr>
        <w:t xml:space="preserve"> </w:t>
      </w:r>
      <w:r w:rsidRPr="00B410AF">
        <w:rPr>
          <w:b/>
          <w:sz w:val="24"/>
          <w:szCs w:val="24"/>
        </w:rPr>
        <w:t>разрешения</w:t>
      </w:r>
      <w:r w:rsidRPr="00B410AF">
        <w:rPr>
          <w:b/>
          <w:spacing w:val="-13"/>
          <w:sz w:val="24"/>
          <w:szCs w:val="24"/>
        </w:rPr>
        <w:t xml:space="preserve"> </w:t>
      </w:r>
      <w:r w:rsidRPr="00B410AF">
        <w:rPr>
          <w:b/>
          <w:sz w:val="24"/>
          <w:szCs w:val="24"/>
        </w:rPr>
        <w:t>на</w:t>
      </w:r>
      <w:r w:rsidRPr="00B410AF">
        <w:rPr>
          <w:b/>
          <w:spacing w:val="-15"/>
          <w:sz w:val="24"/>
          <w:szCs w:val="24"/>
        </w:rPr>
        <w:t xml:space="preserve"> </w:t>
      </w:r>
      <w:r w:rsidRPr="00B410AF">
        <w:rPr>
          <w:b/>
          <w:sz w:val="24"/>
          <w:szCs w:val="24"/>
        </w:rPr>
        <w:t>условно</w:t>
      </w:r>
      <w:r w:rsidRPr="00B410AF">
        <w:rPr>
          <w:b/>
          <w:spacing w:val="-15"/>
          <w:sz w:val="24"/>
          <w:szCs w:val="24"/>
        </w:rPr>
        <w:t xml:space="preserve"> </w:t>
      </w:r>
      <w:r w:rsidRPr="00B410AF">
        <w:rPr>
          <w:b/>
          <w:sz w:val="24"/>
          <w:szCs w:val="24"/>
        </w:rPr>
        <w:t>разрешенный</w:t>
      </w:r>
      <w:r w:rsidRPr="00B410AF">
        <w:rPr>
          <w:b/>
          <w:spacing w:val="-15"/>
          <w:sz w:val="24"/>
          <w:szCs w:val="24"/>
        </w:rPr>
        <w:t xml:space="preserve"> </w:t>
      </w:r>
      <w:r w:rsidRPr="00B410AF">
        <w:rPr>
          <w:b/>
          <w:sz w:val="24"/>
          <w:szCs w:val="24"/>
        </w:rPr>
        <w:t xml:space="preserve">вид </w:t>
      </w:r>
      <w:r w:rsidRPr="00B410AF">
        <w:rPr>
          <w:b/>
          <w:spacing w:val="-4"/>
          <w:sz w:val="24"/>
          <w:szCs w:val="24"/>
        </w:rPr>
        <w:t>использования</w:t>
      </w:r>
      <w:r w:rsidRPr="00B410AF">
        <w:rPr>
          <w:b/>
          <w:spacing w:val="-9"/>
          <w:sz w:val="24"/>
          <w:szCs w:val="24"/>
        </w:rPr>
        <w:t xml:space="preserve"> </w:t>
      </w:r>
      <w:r w:rsidRPr="00B410AF">
        <w:rPr>
          <w:b/>
          <w:spacing w:val="-4"/>
          <w:sz w:val="24"/>
          <w:szCs w:val="24"/>
        </w:rPr>
        <w:t>земельного</w:t>
      </w:r>
      <w:r w:rsidRPr="00B410AF">
        <w:rPr>
          <w:b/>
          <w:spacing w:val="-9"/>
          <w:sz w:val="24"/>
          <w:szCs w:val="24"/>
        </w:rPr>
        <w:t xml:space="preserve"> </w:t>
      </w:r>
      <w:r w:rsidRPr="00B410AF">
        <w:rPr>
          <w:b/>
          <w:spacing w:val="-4"/>
          <w:sz w:val="24"/>
          <w:szCs w:val="24"/>
        </w:rPr>
        <w:t>участка</w:t>
      </w:r>
      <w:r w:rsidRPr="00B410AF">
        <w:rPr>
          <w:b/>
          <w:spacing w:val="-9"/>
          <w:sz w:val="24"/>
          <w:szCs w:val="24"/>
        </w:rPr>
        <w:t xml:space="preserve"> </w:t>
      </w:r>
      <w:r w:rsidRPr="00B410AF">
        <w:rPr>
          <w:b/>
          <w:spacing w:val="-4"/>
          <w:sz w:val="24"/>
          <w:szCs w:val="24"/>
        </w:rPr>
        <w:t>или</w:t>
      </w:r>
      <w:r w:rsidRPr="00B410AF">
        <w:rPr>
          <w:b/>
          <w:spacing w:val="-11"/>
          <w:sz w:val="24"/>
          <w:szCs w:val="24"/>
        </w:rPr>
        <w:t xml:space="preserve"> </w:t>
      </w:r>
      <w:r w:rsidRPr="00B410AF">
        <w:rPr>
          <w:b/>
          <w:spacing w:val="-4"/>
          <w:sz w:val="24"/>
          <w:szCs w:val="24"/>
        </w:rPr>
        <w:t>объекта</w:t>
      </w:r>
      <w:r w:rsidRPr="00B410AF">
        <w:rPr>
          <w:b/>
          <w:spacing w:val="-7"/>
          <w:sz w:val="24"/>
          <w:szCs w:val="24"/>
        </w:rPr>
        <w:t xml:space="preserve"> </w:t>
      </w:r>
      <w:r w:rsidRPr="00B410AF">
        <w:rPr>
          <w:b/>
          <w:spacing w:val="-4"/>
          <w:sz w:val="24"/>
          <w:szCs w:val="24"/>
        </w:rPr>
        <w:t>капитального</w:t>
      </w:r>
      <w:r w:rsidRPr="00B410AF">
        <w:rPr>
          <w:b/>
          <w:spacing w:val="-9"/>
          <w:sz w:val="24"/>
          <w:szCs w:val="24"/>
        </w:rPr>
        <w:t xml:space="preserve"> </w:t>
      </w:r>
      <w:r w:rsidRPr="00B410AF">
        <w:rPr>
          <w:b/>
          <w:spacing w:val="-4"/>
          <w:sz w:val="24"/>
          <w:szCs w:val="24"/>
        </w:rPr>
        <w:t>строительства</w:t>
      </w:r>
    </w:p>
    <w:p w:rsidR="008515D3" w:rsidRPr="00B410AF" w:rsidRDefault="008515D3" w:rsidP="008515D3">
      <w:pPr>
        <w:pStyle w:val="a3"/>
        <w:spacing w:before="6"/>
        <w:ind w:left="0" w:firstLine="0"/>
        <w:jc w:val="left"/>
        <w:rPr>
          <w:b/>
          <w:sz w:val="24"/>
          <w:szCs w:val="24"/>
        </w:rPr>
      </w:pPr>
    </w:p>
    <w:p w:rsidR="008515D3" w:rsidRPr="00B410AF" w:rsidRDefault="008515D3" w:rsidP="008515D3">
      <w:pPr>
        <w:pStyle w:val="a3"/>
        <w:tabs>
          <w:tab w:val="left" w:pos="2527"/>
          <w:tab w:val="left" w:pos="4956"/>
        </w:tabs>
        <w:ind w:left="25" w:firstLine="0"/>
        <w:jc w:val="center"/>
        <w:rPr>
          <w:sz w:val="24"/>
          <w:szCs w:val="24"/>
        </w:rPr>
      </w:pPr>
      <w:r w:rsidRPr="00B410AF">
        <w:rPr>
          <w:spacing w:val="-5"/>
          <w:sz w:val="24"/>
          <w:szCs w:val="24"/>
        </w:rPr>
        <w:t>от</w:t>
      </w:r>
      <w:r w:rsidRPr="00B410AF">
        <w:rPr>
          <w:sz w:val="24"/>
          <w:szCs w:val="24"/>
          <w:u w:val="single"/>
        </w:rPr>
        <w:tab/>
      </w:r>
      <w:r w:rsidRPr="00B410AF">
        <w:rPr>
          <w:spacing w:val="-10"/>
          <w:sz w:val="24"/>
          <w:szCs w:val="24"/>
        </w:rPr>
        <w:t>№</w:t>
      </w:r>
      <w:r w:rsidRPr="00B410AF">
        <w:rPr>
          <w:sz w:val="24"/>
          <w:szCs w:val="24"/>
          <w:u w:val="single"/>
        </w:rPr>
        <w:tab/>
      </w:r>
    </w:p>
    <w:p w:rsidR="008515D3" w:rsidRPr="00B410AF" w:rsidRDefault="008515D3" w:rsidP="008515D3">
      <w:pPr>
        <w:pStyle w:val="a3"/>
        <w:spacing w:before="5"/>
        <w:ind w:left="0" w:firstLine="0"/>
        <w:jc w:val="left"/>
        <w:rPr>
          <w:sz w:val="24"/>
          <w:szCs w:val="24"/>
        </w:rPr>
      </w:pPr>
    </w:p>
    <w:p w:rsidR="008515D3" w:rsidRPr="00B410AF" w:rsidRDefault="008515D3" w:rsidP="008515D3">
      <w:pPr>
        <w:pStyle w:val="a3"/>
        <w:tabs>
          <w:tab w:val="left" w:pos="3254"/>
          <w:tab w:val="left" w:pos="6452"/>
          <w:tab w:val="left" w:pos="8105"/>
          <w:tab w:val="left" w:pos="10001"/>
        </w:tabs>
        <w:spacing w:before="88"/>
        <w:ind w:right="166"/>
        <w:rPr>
          <w:sz w:val="24"/>
          <w:szCs w:val="24"/>
        </w:rPr>
      </w:pPr>
      <w:r w:rsidRPr="00B410AF">
        <w:rPr>
          <w:sz w:val="24"/>
          <w:szCs w:val="24"/>
        </w:rPr>
        <w:t xml:space="preserve">По результатам рассмотрения заявления о предоставлении разрешения на условно разрешенный вид использования земельного участка или объекта </w:t>
      </w:r>
      <w:r w:rsidRPr="00B410AF">
        <w:rPr>
          <w:spacing w:val="-2"/>
          <w:sz w:val="24"/>
          <w:szCs w:val="24"/>
        </w:rPr>
        <w:t>капитального</w:t>
      </w:r>
      <w:r w:rsidR="00B410AF">
        <w:rPr>
          <w:sz w:val="24"/>
          <w:szCs w:val="24"/>
        </w:rPr>
        <w:t xml:space="preserve"> </w:t>
      </w:r>
      <w:r w:rsidRPr="00B410AF">
        <w:rPr>
          <w:spacing w:val="-2"/>
          <w:sz w:val="24"/>
          <w:szCs w:val="24"/>
        </w:rPr>
        <w:t>строительства</w:t>
      </w:r>
      <w:r w:rsidR="00B410AF">
        <w:rPr>
          <w:sz w:val="24"/>
          <w:szCs w:val="24"/>
        </w:rPr>
        <w:t xml:space="preserve"> </w:t>
      </w:r>
      <w:r w:rsidRPr="00B410AF">
        <w:rPr>
          <w:spacing w:val="-10"/>
          <w:sz w:val="24"/>
          <w:szCs w:val="24"/>
        </w:rPr>
        <w:t>и</w:t>
      </w:r>
      <w:r w:rsidR="00B410AF">
        <w:rPr>
          <w:sz w:val="24"/>
          <w:szCs w:val="24"/>
        </w:rPr>
        <w:t xml:space="preserve"> </w:t>
      </w:r>
      <w:r w:rsidRPr="00B410AF">
        <w:rPr>
          <w:spacing w:val="-2"/>
          <w:sz w:val="24"/>
          <w:szCs w:val="24"/>
        </w:rPr>
        <w:t>представленных документов</w:t>
      </w:r>
      <w:r w:rsidRPr="00B410AF">
        <w:rPr>
          <w:sz w:val="24"/>
          <w:szCs w:val="24"/>
          <w:u w:val="single"/>
        </w:rPr>
        <w:tab/>
      </w:r>
      <w:r w:rsidRPr="00B410AF">
        <w:rPr>
          <w:sz w:val="24"/>
          <w:szCs w:val="24"/>
          <w:u w:val="single"/>
        </w:rPr>
        <w:tab/>
      </w:r>
      <w:r w:rsidRPr="00B410AF">
        <w:rPr>
          <w:sz w:val="24"/>
          <w:szCs w:val="24"/>
          <w:u w:val="single"/>
        </w:rPr>
        <w:tab/>
      </w:r>
      <w:r w:rsidRPr="00B410AF">
        <w:rPr>
          <w:sz w:val="24"/>
          <w:szCs w:val="24"/>
          <w:u w:val="single"/>
        </w:rPr>
        <w:tab/>
      </w:r>
    </w:p>
    <w:p w:rsidR="008515D3" w:rsidRPr="00B410AF" w:rsidRDefault="008515D3" w:rsidP="008515D3">
      <w:pPr>
        <w:spacing w:line="252" w:lineRule="exact"/>
        <w:ind w:left="2007"/>
        <w:rPr>
          <w:i/>
          <w:sz w:val="24"/>
          <w:szCs w:val="24"/>
        </w:rPr>
      </w:pPr>
      <w:r w:rsidRPr="00B410AF">
        <w:rPr>
          <w:i/>
          <w:sz w:val="24"/>
          <w:szCs w:val="24"/>
        </w:rPr>
        <w:t>(Ф.И.О.</w:t>
      </w:r>
      <w:r w:rsidRPr="00B410AF">
        <w:rPr>
          <w:i/>
          <w:spacing w:val="-6"/>
          <w:sz w:val="24"/>
          <w:szCs w:val="24"/>
        </w:rPr>
        <w:t xml:space="preserve"> </w:t>
      </w:r>
      <w:r w:rsidRPr="00B410AF">
        <w:rPr>
          <w:i/>
          <w:sz w:val="24"/>
          <w:szCs w:val="24"/>
        </w:rPr>
        <w:t>физического</w:t>
      </w:r>
      <w:r w:rsidRPr="00B410AF">
        <w:rPr>
          <w:i/>
          <w:spacing w:val="-5"/>
          <w:sz w:val="24"/>
          <w:szCs w:val="24"/>
        </w:rPr>
        <w:t xml:space="preserve"> </w:t>
      </w:r>
      <w:r w:rsidRPr="00B410AF">
        <w:rPr>
          <w:i/>
          <w:sz w:val="24"/>
          <w:szCs w:val="24"/>
        </w:rPr>
        <w:t>лица,</w:t>
      </w:r>
      <w:r w:rsidRPr="00B410AF">
        <w:rPr>
          <w:i/>
          <w:spacing w:val="-5"/>
          <w:sz w:val="24"/>
          <w:szCs w:val="24"/>
        </w:rPr>
        <w:t xml:space="preserve"> </w:t>
      </w:r>
      <w:r w:rsidRPr="00B410AF">
        <w:rPr>
          <w:i/>
          <w:sz w:val="24"/>
          <w:szCs w:val="24"/>
        </w:rPr>
        <w:t>наименование</w:t>
      </w:r>
      <w:r w:rsidRPr="00B410AF">
        <w:rPr>
          <w:i/>
          <w:spacing w:val="-5"/>
          <w:sz w:val="24"/>
          <w:szCs w:val="24"/>
        </w:rPr>
        <w:t xml:space="preserve"> </w:t>
      </w:r>
      <w:r w:rsidRPr="00B410AF">
        <w:rPr>
          <w:i/>
          <w:sz w:val="24"/>
          <w:szCs w:val="24"/>
        </w:rPr>
        <w:t>юридического</w:t>
      </w:r>
      <w:r w:rsidRPr="00B410AF">
        <w:rPr>
          <w:i/>
          <w:spacing w:val="-5"/>
          <w:sz w:val="24"/>
          <w:szCs w:val="24"/>
        </w:rPr>
        <w:t xml:space="preserve"> </w:t>
      </w:r>
      <w:r w:rsidRPr="00B410AF">
        <w:rPr>
          <w:i/>
          <w:sz w:val="24"/>
          <w:szCs w:val="24"/>
        </w:rPr>
        <w:t>лиц</w:t>
      </w:r>
      <w:proofErr w:type="gramStart"/>
      <w:r w:rsidRPr="00B410AF">
        <w:rPr>
          <w:i/>
          <w:sz w:val="24"/>
          <w:szCs w:val="24"/>
        </w:rPr>
        <w:t>а–</w:t>
      </w:r>
      <w:proofErr w:type="gramEnd"/>
      <w:r w:rsidRPr="00B410AF">
        <w:rPr>
          <w:i/>
          <w:spacing w:val="-6"/>
          <w:sz w:val="24"/>
          <w:szCs w:val="24"/>
        </w:rPr>
        <w:t xml:space="preserve"> </w:t>
      </w:r>
      <w:r w:rsidRPr="00B410AF">
        <w:rPr>
          <w:i/>
          <w:spacing w:val="-2"/>
          <w:sz w:val="24"/>
          <w:szCs w:val="24"/>
        </w:rPr>
        <w:t>заявителя,</w:t>
      </w:r>
    </w:p>
    <w:p w:rsidR="008515D3" w:rsidRPr="00B410AF" w:rsidRDefault="00BB2FE0" w:rsidP="008515D3">
      <w:pPr>
        <w:pStyle w:val="a3"/>
        <w:ind w:left="0" w:firstLine="0"/>
        <w:jc w:val="left"/>
        <w:rPr>
          <w:i/>
          <w:sz w:val="24"/>
          <w:szCs w:val="24"/>
        </w:rPr>
      </w:pPr>
      <w:r>
        <w:rPr>
          <w:noProof/>
          <w:sz w:val="24"/>
          <w:szCs w:val="24"/>
          <w:lang w:eastAsia="ru-RU"/>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146685</wp:posOffset>
                </wp:positionV>
                <wp:extent cx="6284595" cy="1270"/>
                <wp:effectExtent l="0" t="0" r="0" b="0"/>
                <wp:wrapTopAndBottom/>
                <wp:docPr id="1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0A0024" id="docshape15" o:spid="_x0000_s1026" style="position:absolute;margin-left:56.65pt;margin-top:11.55pt;width:494.8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" path="m,l9896,e" filled="f" strokeweight=".19472mm">
                <v:path arrowok="t" o:connecttype="custom" o:connectlocs="0,0;6283960,0" o:connectangles="0,0"/>
                <w10:wrap type="topAndBottom" anchorx="page"/>
              </v:shape>
            </w:pict>
          </mc:Fallback>
        </mc:AlternateContent>
      </w:r>
    </w:p>
    <w:p w:rsidR="008515D3" w:rsidRPr="00B410AF" w:rsidRDefault="008515D3" w:rsidP="008515D3">
      <w:pPr>
        <w:spacing w:before="17"/>
        <w:ind w:left="196" w:right="231"/>
        <w:jc w:val="center"/>
        <w:rPr>
          <w:i/>
          <w:sz w:val="24"/>
          <w:szCs w:val="24"/>
        </w:rPr>
      </w:pPr>
      <w:r w:rsidRPr="00B410AF">
        <w:rPr>
          <w:i/>
          <w:sz w:val="24"/>
          <w:szCs w:val="24"/>
        </w:rPr>
        <w:t>дата</w:t>
      </w:r>
      <w:r w:rsidRPr="00B410AF">
        <w:rPr>
          <w:i/>
          <w:spacing w:val="-5"/>
          <w:sz w:val="24"/>
          <w:szCs w:val="24"/>
        </w:rPr>
        <w:t xml:space="preserve"> </w:t>
      </w:r>
      <w:r w:rsidRPr="00B410AF">
        <w:rPr>
          <w:i/>
          <w:sz w:val="24"/>
          <w:szCs w:val="24"/>
        </w:rPr>
        <w:t>направления</w:t>
      </w:r>
      <w:r w:rsidRPr="00B410AF">
        <w:rPr>
          <w:i/>
          <w:spacing w:val="-4"/>
          <w:sz w:val="24"/>
          <w:szCs w:val="24"/>
        </w:rPr>
        <w:t xml:space="preserve"> </w:t>
      </w:r>
      <w:r w:rsidRPr="00B410AF">
        <w:rPr>
          <w:i/>
          <w:spacing w:val="-2"/>
          <w:sz w:val="24"/>
          <w:szCs w:val="24"/>
        </w:rPr>
        <w:t>заявления)</w:t>
      </w:r>
    </w:p>
    <w:p w:rsidR="008515D3" w:rsidRPr="00B410AF" w:rsidRDefault="008515D3" w:rsidP="008515D3">
      <w:pPr>
        <w:pStyle w:val="a3"/>
        <w:tabs>
          <w:tab w:val="left" w:pos="9935"/>
        </w:tabs>
        <w:spacing w:before="41"/>
        <w:ind w:left="0" w:right="22" w:firstLine="0"/>
        <w:jc w:val="center"/>
        <w:rPr>
          <w:sz w:val="24"/>
          <w:szCs w:val="24"/>
        </w:rPr>
      </w:pPr>
      <w:r w:rsidRPr="00B410AF">
        <w:rPr>
          <w:sz w:val="24"/>
          <w:szCs w:val="24"/>
        </w:rPr>
        <w:t xml:space="preserve">на </w:t>
      </w:r>
      <w:r w:rsidRPr="00B410AF">
        <w:rPr>
          <w:spacing w:val="-2"/>
          <w:sz w:val="24"/>
          <w:szCs w:val="24"/>
        </w:rPr>
        <w:t>основании</w:t>
      </w:r>
      <w:r w:rsidRPr="00B410AF">
        <w:rPr>
          <w:sz w:val="24"/>
          <w:szCs w:val="24"/>
          <w:u w:val="single"/>
        </w:rPr>
        <w:tab/>
      </w:r>
    </w:p>
    <w:p w:rsidR="008515D3" w:rsidRPr="00B410AF" w:rsidRDefault="00BB2FE0" w:rsidP="008515D3">
      <w:pPr>
        <w:pStyle w:val="a3"/>
        <w:spacing w:before="10"/>
        <w:ind w:left="0" w:firstLine="0"/>
        <w:jc w:val="left"/>
        <w:rPr>
          <w:sz w:val="24"/>
          <w:szCs w:val="24"/>
        </w:rPr>
      </w:pPr>
      <w:r>
        <w:rPr>
          <w:noProof/>
          <w:sz w:val="24"/>
          <w:szCs w:val="24"/>
          <w:lang w:eastAsia="ru-RU"/>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189865</wp:posOffset>
                </wp:positionV>
                <wp:extent cx="6222365" cy="1270"/>
                <wp:effectExtent l="0" t="0" r="0" b="0"/>
                <wp:wrapTopAndBottom/>
                <wp:docPr id="1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516C94" id="docshape16" o:spid="_x0000_s1026" style="position:absolute;margin-left:56.65pt;margin-top:14.95pt;width:489.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Sx+wIAAI0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" path="m,l9798,e" filled="f" strokeweight=".24764mm">
                <v:path arrowok="t" o:connecttype="custom" o:connectlocs="0,0;6221730,0" o:connectangles="0,0"/>
                <w10:wrap type="topAndBottom" anchorx="page"/>
              </v:shape>
            </w:pict>
          </mc:Fallback>
        </mc:AlternateContent>
      </w:r>
    </w:p>
    <w:p w:rsidR="008515D3" w:rsidRPr="00B410AF" w:rsidRDefault="008515D3" w:rsidP="008515D3">
      <w:pPr>
        <w:pStyle w:val="a3"/>
        <w:spacing w:before="2"/>
        <w:ind w:left="0" w:firstLine="0"/>
        <w:jc w:val="left"/>
        <w:rPr>
          <w:sz w:val="24"/>
          <w:szCs w:val="24"/>
        </w:rPr>
      </w:pPr>
    </w:p>
    <w:p w:rsidR="008515D3" w:rsidRPr="00B410AF" w:rsidRDefault="008515D3" w:rsidP="008515D3">
      <w:pPr>
        <w:pStyle w:val="a3"/>
        <w:spacing w:before="89"/>
        <w:ind w:right="165" w:firstLine="0"/>
        <w:rPr>
          <w:sz w:val="24"/>
          <w:szCs w:val="24"/>
        </w:rPr>
      </w:pPr>
      <w:r w:rsidRPr="00B410AF">
        <w:rPr>
          <w:sz w:val="24"/>
          <w:szCs w:val="24"/>
        </w:rPr>
        <w:t xml:space="preserve">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w:t>
      </w:r>
      <w:proofErr w:type="gramStart"/>
      <w:r w:rsidRPr="00B410AF">
        <w:rPr>
          <w:sz w:val="24"/>
          <w:szCs w:val="24"/>
        </w:rPr>
        <w:t>с</w:t>
      </w:r>
      <w:proofErr w:type="gramEnd"/>
      <w:r w:rsidRPr="00B410AF">
        <w:rPr>
          <w:sz w:val="24"/>
          <w:szCs w:val="24"/>
        </w:rPr>
        <w:t>:</w:t>
      </w:r>
    </w:p>
    <w:p w:rsidR="008515D3" w:rsidRPr="00B410AF" w:rsidRDefault="00BB2FE0" w:rsidP="008515D3">
      <w:pPr>
        <w:pStyle w:val="a3"/>
        <w:spacing w:before="2"/>
        <w:ind w:left="0" w:firstLine="0"/>
        <w:jc w:val="left"/>
        <w:rPr>
          <w:sz w:val="24"/>
          <w:szCs w:val="24"/>
        </w:rPr>
      </w:pPr>
      <w:r>
        <w:rPr>
          <w:noProof/>
          <w:sz w:val="24"/>
          <w:szCs w:val="24"/>
          <w:lang w:eastAsia="ru-RU"/>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184785</wp:posOffset>
                </wp:positionV>
                <wp:extent cx="6222365" cy="1270"/>
                <wp:effectExtent l="0" t="0" r="0" b="0"/>
                <wp:wrapTopAndBottom/>
                <wp:docPr id="1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675EDA" id="docshape17" o:spid="_x0000_s1026" style="position:absolute;margin-left:56.65pt;margin-top:14.55pt;width:489.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N/AIAAI0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" path="m,l9798,e" filled="f" strokeweight=".24764mm">
                <v:path arrowok="t" o:connecttype="custom" o:connectlocs="0,0;6221730,0" o:connectangles="0,0"/>
                <w10:wrap type="topAndBottom" anchorx="page"/>
              </v:shape>
            </w:pict>
          </mc:Fallback>
        </mc:AlternateContent>
      </w:r>
    </w:p>
    <w:p w:rsidR="008515D3" w:rsidRPr="00B410AF" w:rsidRDefault="008515D3" w:rsidP="008515D3">
      <w:pPr>
        <w:spacing w:before="27"/>
        <w:ind w:left="194" w:right="232"/>
        <w:jc w:val="center"/>
        <w:rPr>
          <w:sz w:val="24"/>
          <w:szCs w:val="24"/>
        </w:rPr>
      </w:pPr>
      <w:r w:rsidRPr="00B410AF">
        <w:rPr>
          <w:sz w:val="24"/>
          <w:szCs w:val="24"/>
        </w:rPr>
        <w:t>(указывается</w:t>
      </w:r>
      <w:r w:rsidRPr="00B410AF">
        <w:rPr>
          <w:spacing w:val="-6"/>
          <w:sz w:val="24"/>
          <w:szCs w:val="24"/>
        </w:rPr>
        <w:t xml:space="preserve"> </w:t>
      </w:r>
      <w:r w:rsidRPr="00B410AF">
        <w:rPr>
          <w:sz w:val="24"/>
          <w:szCs w:val="24"/>
        </w:rPr>
        <w:t>основание</w:t>
      </w:r>
      <w:r w:rsidRPr="00B410AF">
        <w:rPr>
          <w:spacing w:val="-3"/>
          <w:sz w:val="24"/>
          <w:szCs w:val="24"/>
        </w:rPr>
        <w:t xml:space="preserve"> </w:t>
      </w:r>
      <w:r w:rsidRPr="00B410AF">
        <w:rPr>
          <w:sz w:val="24"/>
          <w:szCs w:val="24"/>
        </w:rPr>
        <w:t>отказа</w:t>
      </w:r>
      <w:r w:rsidRPr="00B410AF">
        <w:rPr>
          <w:spacing w:val="-4"/>
          <w:sz w:val="24"/>
          <w:szCs w:val="24"/>
        </w:rPr>
        <w:t xml:space="preserve"> </w:t>
      </w:r>
      <w:r w:rsidRPr="00B410AF">
        <w:rPr>
          <w:sz w:val="24"/>
          <w:szCs w:val="24"/>
        </w:rPr>
        <w:t>в</w:t>
      </w:r>
      <w:r w:rsidRPr="00B410AF">
        <w:rPr>
          <w:spacing w:val="-3"/>
          <w:sz w:val="24"/>
          <w:szCs w:val="24"/>
        </w:rPr>
        <w:t xml:space="preserve"> </w:t>
      </w:r>
      <w:r w:rsidRPr="00B410AF">
        <w:rPr>
          <w:sz w:val="24"/>
          <w:szCs w:val="24"/>
        </w:rPr>
        <w:t>предоставлении</w:t>
      </w:r>
      <w:r w:rsidRPr="00B410AF">
        <w:rPr>
          <w:spacing w:val="-2"/>
          <w:sz w:val="24"/>
          <w:szCs w:val="24"/>
        </w:rPr>
        <w:t xml:space="preserve"> разрешения)</w:t>
      </w:r>
    </w:p>
    <w:p w:rsidR="008515D3" w:rsidRPr="00B410AF" w:rsidRDefault="008515D3" w:rsidP="008515D3">
      <w:pPr>
        <w:pStyle w:val="a3"/>
        <w:spacing w:before="10"/>
        <w:ind w:left="0" w:firstLine="0"/>
        <w:jc w:val="left"/>
        <w:rPr>
          <w:sz w:val="24"/>
          <w:szCs w:val="24"/>
        </w:rPr>
      </w:pPr>
    </w:p>
    <w:p w:rsidR="008515D3" w:rsidRPr="00B410AF" w:rsidRDefault="008515D3" w:rsidP="008515D3">
      <w:pPr>
        <w:pStyle w:val="a3"/>
        <w:ind w:right="166"/>
        <w:rPr>
          <w:sz w:val="24"/>
          <w:szCs w:val="24"/>
        </w:rPr>
      </w:pPr>
      <w:r w:rsidRPr="00B410AF">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B410AF">
        <w:rPr>
          <w:i/>
          <w:sz w:val="24"/>
          <w:szCs w:val="24"/>
        </w:rPr>
        <w:t>(указать уполномоченный орган)</w:t>
      </w:r>
      <w:r w:rsidRPr="00B410AF">
        <w:rPr>
          <w:sz w:val="24"/>
          <w:szCs w:val="24"/>
        </w:rPr>
        <w:t xml:space="preserve">, а также в судебном </w:t>
      </w:r>
      <w:r w:rsidRPr="00B410AF">
        <w:rPr>
          <w:spacing w:val="-2"/>
          <w:sz w:val="24"/>
          <w:szCs w:val="24"/>
        </w:rPr>
        <w:t>порядке.</w:t>
      </w:r>
    </w:p>
    <w:p w:rsidR="008515D3" w:rsidRPr="00B410AF" w:rsidRDefault="008515D3" w:rsidP="008515D3">
      <w:pPr>
        <w:pStyle w:val="a3"/>
        <w:ind w:left="0" w:firstLine="0"/>
        <w:jc w:val="left"/>
        <w:rPr>
          <w:sz w:val="24"/>
          <w:szCs w:val="24"/>
        </w:rPr>
      </w:pPr>
    </w:p>
    <w:p w:rsidR="008515D3" w:rsidRPr="00B410AF" w:rsidRDefault="008515D3" w:rsidP="008515D3">
      <w:pPr>
        <w:pStyle w:val="a3"/>
        <w:spacing w:before="205" w:after="7"/>
        <w:ind w:firstLine="0"/>
        <w:jc w:val="left"/>
        <w:rPr>
          <w:sz w:val="24"/>
          <w:szCs w:val="24"/>
        </w:rPr>
      </w:pPr>
      <w:r w:rsidRPr="00B410AF">
        <w:rPr>
          <w:sz w:val="24"/>
          <w:szCs w:val="24"/>
        </w:rPr>
        <w:t>Должностное</w:t>
      </w:r>
      <w:r w:rsidRPr="00B410AF">
        <w:rPr>
          <w:spacing w:val="-7"/>
          <w:sz w:val="24"/>
          <w:szCs w:val="24"/>
        </w:rPr>
        <w:t xml:space="preserve"> </w:t>
      </w:r>
      <w:r w:rsidRPr="00B410AF">
        <w:rPr>
          <w:sz w:val="24"/>
          <w:szCs w:val="24"/>
        </w:rPr>
        <w:t>лицо</w:t>
      </w:r>
      <w:r w:rsidRPr="00B410AF">
        <w:rPr>
          <w:spacing w:val="-5"/>
          <w:sz w:val="24"/>
          <w:szCs w:val="24"/>
        </w:rPr>
        <w:t xml:space="preserve"> </w:t>
      </w:r>
      <w:r w:rsidRPr="00B410AF">
        <w:rPr>
          <w:spacing w:val="-4"/>
          <w:sz w:val="24"/>
          <w:szCs w:val="24"/>
        </w:rPr>
        <w:t>(ФИО)</w:t>
      </w:r>
    </w:p>
    <w:p w:rsidR="008515D3" w:rsidRPr="00B410AF" w:rsidRDefault="00BB2FE0" w:rsidP="008515D3">
      <w:pPr>
        <w:pStyle w:val="a3"/>
        <w:spacing w:line="20" w:lineRule="exact"/>
        <w:ind w:left="5775" w:firstLine="0"/>
        <w:jc w:val="left"/>
        <w:rPr>
          <w:sz w:val="24"/>
          <w:szCs w:val="24"/>
        </w:rPr>
      </w:pPr>
      <w:r>
        <w:rPr>
          <w:noProof/>
          <w:sz w:val="24"/>
          <w:szCs w:val="24"/>
          <w:lang w:eastAsia="ru-RU"/>
        </w:rPr>
        <mc:AlternateContent>
          <mc:Choice Requires="wpg">
            <w:drawing>
              <wp:inline distT="0" distB="0" distL="0" distR="0">
                <wp:extent cx="2735580" cy="6350"/>
                <wp:effectExtent l="0" t="0" r="1905" b="6985"/>
                <wp:docPr id="11"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12" name="docshape19"/>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2F4958" id="docshapegroup18"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">
                <v:rect id="docshape19" o:spid="_x0000_s1027" style="position:absolute;width:430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rsidR="008515D3" w:rsidRPr="00B410AF" w:rsidRDefault="008515D3" w:rsidP="008515D3">
      <w:pPr>
        <w:pStyle w:val="a3"/>
        <w:spacing w:before="6"/>
        <w:ind w:left="0" w:firstLine="0"/>
        <w:jc w:val="left"/>
        <w:rPr>
          <w:sz w:val="24"/>
          <w:szCs w:val="24"/>
        </w:rPr>
      </w:pPr>
    </w:p>
    <w:p w:rsidR="008515D3" w:rsidRDefault="008515D3" w:rsidP="008515D3">
      <w:pPr>
        <w:spacing w:before="91"/>
        <w:ind w:left="5864" w:right="232"/>
        <w:jc w:val="center"/>
        <w:rPr>
          <w:sz w:val="20"/>
        </w:rPr>
      </w:pPr>
      <w:proofErr w:type="gramStart"/>
      <w:r>
        <w:rPr>
          <w:sz w:val="20"/>
        </w:rPr>
        <w:t>(подпись</w:t>
      </w:r>
      <w:r>
        <w:rPr>
          <w:spacing w:val="-13"/>
          <w:sz w:val="20"/>
        </w:rPr>
        <w:t xml:space="preserve"> </w:t>
      </w:r>
      <w:r>
        <w:rPr>
          <w:sz w:val="20"/>
        </w:rPr>
        <w:t>должностного</w:t>
      </w:r>
      <w:r>
        <w:rPr>
          <w:spacing w:val="-12"/>
          <w:sz w:val="20"/>
        </w:rPr>
        <w:t xml:space="preserve"> </w:t>
      </w:r>
      <w:r>
        <w:rPr>
          <w:sz w:val="20"/>
        </w:rPr>
        <w:t>лица</w:t>
      </w:r>
      <w:r>
        <w:rPr>
          <w:spacing w:val="-12"/>
          <w:sz w:val="20"/>
        </w:rPr>
        <w:t xml:space="preserve"> </w:t>
      </w:r>
      <w:r>
        <w:rPr>
          <w:sz w:val="20"/>
        </w:rPr>
        <w:t xml:space="preserve">органа, </w:t>
      </w:r>
      <w:r>
        <w:rPr>
          <w:spacing w:val="-2"/>
          <w:sz w:val="20"/>
        </w:rPr>
        <w:t>осуществляющего</w:t>
      </w:r>
      <w:proofErr w:type="gramEnd"/>
    </w:p>
    <w:p w:rsidR="008515D3" w:rsidRDefault="008515D3" w:rsidP="008515D3">
      <w:pPr>
        <w:ind w:left="5865" w:right="232"/>
        <w:jc w:val="center"/>
        <w:rPr>
          <w:sz w:val="20"/>
        </w:rPr>
      </w:pPr>
      <w:r>
        <w:rPr>
          <w:sz w:val="20"/>
        </w:rPr>
        <w:t>предоставление</w:t>
      </w:r>
      <w:r>
        <w:rPr>
          <w:spacing w:val="-13"/>
          <w:sz w:val="20"/>
        </w:rPr>
        <w:t xml:space="preserve"> </w:t>
      </w:r>
      <w:r w:rsidR="005F1522">
        <w:rPr>
          <w:sz w:val="20"/>
        </w:rPr>
        <w:t>муниципальной услуги</w:t>
      </w:r>
      <w:r>
        <w:rPr>
          <w:sz w:val="20"/>
        </w:rPr>
        <w:t>)</w:t>
      </w:r>
    </w:p>
    <w:p w:rsidR="00841895" w:rsidRDefault="00841895">
      <w:pPr>
        <w:rPr>
          <w:sz w:val="20"/>
        </w:rPr>
      </w:pPr>
      <w:r>
        <w:rPr>
          <w:sz w:val="20"/>
        </w:rPr>
        <w:br w:type="page"/>
      </w:r>
    </w:p>
    <w:p w:rsidR="00841895" w:rsidRPr="000D6FD5" w:rsidRDefault="00841895" w:rsidP="00841895">
      <w:pPr>
        <w:pStyle w:val="a3"/>
        <w:ind w:left="5103" w:right="164" w:firstLine="0"/>
        <w:jc w:val="right"/>
        <w:rPr>
          <w:sz w:val="24"/>
          <w:szCs w:val="24"/>
        </w:rPr>
      </w:pPr>
      <w:r w:rsidRPr="000D6FD5">
        <w:rPr>
          <w:sz w:val="24"/>
          <w:szCs w:val="24"/>
        </w:rPr>
        <w:lastRenderedPageBreak/>
        <w:t>Приложение №</w:t>
      </w:r>
      <w:r w:rsidRPr="000D6FD5">
        <w:rPr>
          <w:sz w:val="24"/>
          <w:szCs w:val="24"/>
          <w:lang w:val="en-US"/>
        </w:rPr>
        <w:t> </w:t>
      </w:r>
      <w:r>
        <w:rPr>
          <w:sz w:val="24"/>
          <w:szCs w:val="24"/>
        </w:rPr>
        <w:t>3</w:t>
      </w:r>
      <w:r w:rsidRPr="000D6FD5">
        <w:rPr>
          <w:sz w:val="24"/>
          <w:szCs w:val="24"/>
        </w:rPr>
        <w:br/>
        <w:t>к</w:t>
      </w:r>
      <w:r w:rsidRPr="000D6FD5">
        <w:rPr>
          <w:spacing w:val="-8"/>
          <w:sz w:val="24"/>
          <w:szCs w:val="24"/>
        </w:rPr>
        <w:t xml:space="preserve"> </w:t>
      </w:r>
      <w:r w:rsidRPr="000D6FD5">
        <w:rPr>
          <w:sz w:val="24"/>
          <w:szCs w:val="24"/>
        </w:rPr>
        <w:t>Административному</w:t>
      </w:r>
      <w:r w:rsidRPr="000D6FD5">
        <w:rPr>
          <w:spacing w:val="-10"/>
          <w:sz w:val="24"/>
          <w:szCs w:val="24"/>
        </w:rPr>
        <w:t xml:space="preserve"> </w:t>
      </w:r>
      <w:r w:rsidRPr="000D6FD5">
        <w:rPr>
          <w:spacing w:val="-2"/>
          <w:sz w:val="24"/>
          <w:szCs w:val="24"/>
        </w:rPr>
        <w:t xml:space="preserve">регламенту </w:t>
      </w:r>
      <w:r w:rsidRPr="000D6FD5">
        <w:rPr>
          <w:sz w:val="24"/>
          <w:szCs w:val="24"/>
        </w:rPr>
        <w:t>по</w:t>
      </w:r>
      <w:r w:rsidRPr="000D6FD5">
        <w:rPr>
          <w:spacing w:val="-18"/>
          <w:sz w:val="24"/>
          <w:szCs w:val="24"/>
        </w:rPr>
        <w:t xml:space="preserve"> </w:t>
      </w:r>
      <w:r w:rsidRPr="000D6FD5">
        <w:rPr>
          <w:sz w:val="24"/>
          <w:szCs w:val="24"/>
        </w:rPr>
        <w:t>предоставлению муниципальной услуги»</w:t>
      </w:r>
    </w:p>
    <w:p w:rsidR="00841895" w:rsidRDefault="00841895" w:rsidP="00841895">
      <w:pPr>
        <w:pStyle w:val="a3"/>
        <w:ind w:left="0" w:firstLine="0"/>
        <w:jc w:val="left"/>
        <w:rPr>
          <w:sz w:val="20"/>
        </w:rPr>
      </w:pPr>
    </w:p>
    <w:p w:rsidR="00841895" w:rsidRDefault="00841895" w:rsidP="00841895">
      <w:pPr>
        <w:pStyle w:val="a3"/>
        <w:spacing w:before="1"/>
        <w:ind w:left="0" w:firstLine="0"/>
        <w:jc w:val="left"/>
        <w:rPr>
          <w:sz w:val="24"/>
        </w:rPr>
      </w:pPr>
    </w:p>
    <w:p w:rsidR="00841895" w:rsidRPr="000D6FD5" w:rsidRDefault="00841895" w:rsidP="00841895">
      <w:pPr>
        <w:pStyle w:val="a3"/>
        <w:spacing w:before="89" w:after="7"/>
        <w:ind w:left="0" w:right="1547" w:firstLine="0"/>
        <w:jc w:val="center"/>
        <w:rPr>
          <w:sz w:val="24"/>
          <w:szCs w:val="24"/>
        </w:rPr>
      </w:pPr>
      <w:r w:rsidRPr="000D6FD5">
        <w:rPr>
          <w:sz w:val="24"/>
          <w:szCs w:val="24"/>
        </w:rPr>
        <w:t>В</w:t>
      </w:r>
    </w:p>
    <w:p w:rsidR="00841895" w:rsidRPr="000D6FD5" w:rsidRDefault="00BB2FE0" w:rsidP="00841895">
      <w:pPr>
        <w:pStyle w:val="a3"/>
        <w:spacing w:line="20" w:lineRule="exact"/>
        <w:ind w:left="4215" w:firstLine="0"/>
        <w:jc w:val="left"/>
        <w:rPr>
          <w:sz w:val="24"/>
          <w:szCs w:val="24"/>
        </w:rPr>
      </w:pPr>
      <w:r>
        <w:rPr>
          <w:noProof/>
          <w:sz w:val="24"/>
          <w:szCs w:val="24"/>
          <w:lang w:eastAsia="ru-RU"/>
        </w:rPr>
        <mc:AlternateContent>
          <mc:Choice Requires="wpg">
            <w:drawing>
              <wp:inline distT="0" distB="0" distL="0" distR="0">
                <wp:extent cx="3726815" cy="6350"/>
                <wp:effectExtent l="0" t="2540" r="1270" b="635"/>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10" name="docshape3"/>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79DA2B" id="docshapegroup2"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">
                <v:rect id="docshape3" o:spid="_x0000_s1027" style="position:absolute;width:58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rsidR="00841895" w:rsidRPr="000D6FD5" w:rsidRDefault="00841895" w:rsidP="00841895">
      <w:pPr>
        <w:spacing w:before="3"/>
        <w:ind w:left="4647"/>
        <w:rPr>
          <w:i/>
          <w:sz w:val="24"/>
          <w:szCs w:val="24"/>
        </w:rPr>
      </w:pPr>
      <w:proofErr w:type="gramStart"/>
      <w:r w:rsidRPr="000D6FD5">
        <w:rPr>
          <w:i/>
          <w:sz w:val="24"/>
          <w:szCs w:val="24"/>
        </w:rPr>
        <w:t>(наименование</w:t>
      </w:r>
      <w:r w:rsidRPr="000D6FD5">
        <w:rPr>
          <w:i/>
          <w:spacing w:val="-4"/>
          <w:sz w:val="24"/>
          <w:szCs w:val="24"/>
        </w:rPr>
        <w:t xml:space="preserve"> </w:t>
      </w:r>
      <w:r w:rsidRPr="000D6FD5">
        <w:rPr>
          <w:i/>
          <w:sz w:val="24"/>
          <w:szCs w:val="24"/>
        </w:rPr>
        <w:t>органа</w:t>
      </w:r>
      <w:r w:rsidRPr="000D6FD5">
        <w:rPr>
          <w:i/>
          <w:spacing w:val="-2"/>
          <w:sz w:val="24"/>
          <w:szCs w:val="24"/>
        </w:rPr>
        <w:t xml:space="preserve"> </w:t>
      </w:r>
      <w:r w:rsidRPr="000D6FD5">
        <w:rPr>
          <w:i/>
          <w:sz w:val="24"/>
          <w:szCs w:val="24"/>
        </w:rPr>
        <w:t>местного</w:t>
      </w:r>
      <w:r w:rsidRPr="000D6FD5">
        <w:rPr>
          <w:i/>
          <w:spacing w:val="-3"/>
          <w:sz w:val="24"/>
          <w:szCs w:val="24"/>
        </w:rPr>
        <w:t xml:space="preserve"> </w:t>
      </w:r>
      <w:r w:rsidRPr="000D6FD5">
        <w:rPr>
          <w:i/>
          <w:spacing w:val="-2"/>
          <w:sz w:val="24"/>
          <w:szCs w:val="24"/>
        </w:rPr>
        <w:t>самоуправления</w:t>
      </w:r>
      <w:proofErr w:type="gramEnd"/>
    </w:p>
    <w:p w:rsidR="00841895" w:rsidRPr="000D6FD5" w:rsidRDefault="00BB2FE0" w:rsidP="00841895">
      <w:pPr>
        <w:pStyle w:val="a3"/>
        <w:spacing w:before="5"/>
        <w:ind w:left="0" w:firstLine="0"/>
        <w:jc w:val="left"/>
        <w:rPr>
          <w:i/>
          <w:sz w:val="24"/>
          <w:szCs w:val="24"/>
        </w:rPr>
      </w:pPr>
      <w:r>
        <w:rPr>
          <w:noProof/>
          <w:sz w:val="24"/>
          <w:szCs w:val="24"/>
          <w:lang w:eastAsia="ru-RU"/>
        </w:rPr>
        <mc:AlternateContent>
          <mc:Choice Requires="wps">
            <w:drawing>
              <wp:anchor distT="0" distB="0" distL="0" distR="0" simplePos="0" relativeHeight="251676672" behindDoc="1" locked="0" layoutInCell="1" allowOverlap="1">
                <wp:simplePos x="0" y="0"/>
                <wp:positionH relativeFrom="page">
                  <wp:posOffset>3312160</wp:posOffset>
                </wp:positionH>
                <wp:positionV relativeFrom="paragraph">
                  <wp:posOffset>179070</wp:posOffset>
                </wp:positionV>
                <wp:extent cx="3726180" cy="6350"/>
                <wp:effectExtent l="0" t="0" r="0" b="0"/>
                <wp:wrapTopAndBottom/>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616B21" id="docshape4" o:spid="_x0000_s1026" style="position:absolute;margin-left:260.8pt;margin-top:14.1pt;width:293.4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" fillcolor="black" stroked="f">
                <w10:wrap type="topAndBottom" anchorx="page"/>
              </v:rect>
            </w:pict>
          </mc:Fallback>
        </mc:AlternateContent>
      </w:r>
    </w:p>
    <w:p w:rsidR="00841895" w:rsidRPr="000D6FD5" w:rsidRDefault="00841895" w:rsidP="00841895">
      <w:pPr>
        <w:spacing w:before="54" w:line="275" w:lineRule="exact"/>
        <w:ind w:left="5622"/>
        <w:jc w:val="both"/>
        <w:rPr>
          <w:i/>
          <w:sz w:val="24"/>
          <w:szCs w:val="24"/>
        </w:rPr>
      </w:pPr>
      <w:r w:rsidRPr="000D6FD5">
        <w:rPr>
          <w:i/>
          <w:sz w:val="24"/>
          <w:szCs w:val="24"/>
        </w:rPr>
        <w:t>муниципального</w:t>
      </w:r>
      <w:r w:rsidRPr="000D6FD5">
        <w:rPr>
          <w:i/>
          <w:spacing w:val="-2"/>
          <w:sz w:val="24"/>
          <w:szCs w:val="24"/>
        </w:rPr>
        <w:t xml:space="preserve"> образования)</w:t>
      </w:r>
    </w:p>
    <w:p w:rsidR="00841895" w:rsidRPr="000D6FD5" w:rsidRDefault="00841895" w:rsidP="00841895">
      <w:pPr>
        <w:tabs>
          <w:tab w:val="left" w:pos="10017"/>
        </w:tabs>
        <w:ind w:left="4244" w:right="163"/>
        <w:jc w:val="both"/>
        <w:rPr>
          <w:i/>
          <w:sz w:val="24"/>
          <w:szCs w:val="24"/>
        </w:rPr>
      </w:pPr>
      <w:proofErr w:type="gramStart"/>
      <w:r w:rsidRPr="000D6FD5">
        <w:rPr>
          <w:spacing w:val="-6"/>
          <w:sz w:val="24"/>
          <w:szCs w:val="24"/>
        </w:rPr>
        <w:t>от</w:t>
      </w:r>
      <w:proofErr w:type="gramEnd"/>
      <w:r w:rsidRPr="000D6FD5">
        <w:rPr>
          <w:sz w:val="24"/>
          <w:szCs w:val="24"/>
          <w:u w:val="single"/>
        </w:rPr>
        <w:t xml:space="preserve"> _</w:t>
      </w:r>
      <w:r w:rsidRPr="000D6FD5">
        <w:rPr>
          <w:sz w:val="24"/>
          <w:szCs w:val="24"/>
          <w:u w:val="single"/>
        </w:rPr>
        <w:br/>
      </w:r>
      <w:r w:rsidRPr="000D6FD5">
        <w:rPr>
          <w:i/>
          <w:sz w:val="24"/>
          <w:szCs w:val="24"/>
        </w:rPr>
        <w:t>(</w:t>
      </w:r>
      <w:proofErr w:type="gramStart"/>
      <w:r w:rsidRPr="000D6FD5">
        <w:rPr>
          <w:i/>
          <w:sz w:val="24"/>
          <w:szCs w:val="24"/>
        </w:rPr>
        <w:t>для</w:t>
      </w:r>
      <w:proofErr w:type="gramEnd"/>
      <w:r w:rsidRPr="000D6FD5">
        <w:rPr>
          <w:i/>
          <w:sz w:val="24"/>
          <w:szCs w:val="24"/>
        </w:rPr>
        <w:t xml:space="preserve"> заявителя юридического лица -</w:t>
      </w:r>
      <w:r w:rsidRPr="000D6FD5">
        <w:rPr>
          <w:i/>
          <w:spacing w:val="40"/>
          <w:sz w:val="24"/>
          <w:szCs w:val="24"/>
        </w:rPr>
        <w:t xml:space="preserve"> </w:t>
      </w:r>
      <w:r w:rsidRPr="000D6FD5">
        <w:rPr>
          <w:i/>
          <w:sz w:val="24"/>
          <w:szCs w:val="24"/>
        </w:rPr>
        <w:t>полное наименование,</w:t>
      </w:r>
      <w:r w:rsidRPr="000D6FD5">
        <w:rPr>
          <w:i/>
          <w:spacing w:val="-12"/>
          <w:sz w:val="24"/>
          <w:szCs w:val="24"/>
        </w:rPr>
        <w:t xml:space="preserve"> </w:t>
      </w:r>
      <w:r w:rsidRPr="000D6FD5">
        <w:rPr>
          <w:i/>
          <w:sz w:val="24"/>
          <w:szCs w:val="24"/>
        </w:rPr>
        <w:t>организационно-правовая</w:t>
      </w:r>
      <w:r w:rsidRPr="000D6FD5">
        <w:rPr>
          <w:i/>
          <w:spacing w:val="-11"/>
          <w:sz w:val="24"/>
          <w:szCs w:val="24"/>
        </w:rPr>
        <w:t xml:space="preserve"> </w:t>
      </w:r>
      <w:r w:rsidRPr="000D6FD5">
        <w:rPr>
          <w:i/>
          <w:sz w:val="24"/>
          <w:szCs w:val="24"/>
        </w:rPr>
        <w:t xml:space="preserve">форма, </w:t>
      </w:r>
      <w:r w:rsidRPr="000D6FD5">
        <w:rPr>
          <w:i/>
          <w:spacing w:val="-2"/>
          <w:sz w:val="24"/>
          <w:szCs w:val="24"/>
        </w:rPr>
        <w:t>сведения</w:t>
      </w:r>
      <w:r w:rsidRPr="000D6FD5">
        <w:rPr>
          <w:i/>
          <w:spacing w:val="-8"/>
          <w:sz w:val="24"/>
          <w:szCs w:val="24"/>
        </w:rPr>
        <w:t xml:space="preserve"> </w:t>
      </w:r>
      <w:r w:rsidRPr="000D6FD5">
        <w:rPr>
          <w:i/>
          <w:spacing w:val="-2"/>
          <w:sz w:val="24"/>
          <w:szCs w:val="24"/>
        </w:rPr>
        <w:t>о</w:t>
      </w:r>
      <w:r w:rsidRPr="000D6FD5">
        <w:rPr>
          <w:i/>
          <w:spacing w:val="-8"/>
          <w:sz w:val="24"/>
          <w:szCs w:val="24"/>
        </w:rPr>
        <w:t xml:space="preserve"> </w:t>
      </w:r>
      <w:r w:rsidRPr="000D6FD5">
        <w:rPr>
          <w:i/>
          <w:spacing w:val="-2"/>
          <w:sz w:val="24"/>
          <w:szCs w:val="24"/>
        </w:rPr>
        <w:t>государственной</w:t>
      </w:r>
      <w:r w:rsidRPr="000D6FD5">
        <w:rPr>
          <w:i/>
          <w:spacing w:val="-7"/>
          <w:sz w:val="24"/>
          <w:szCs w:val="24"/>
        </w:rPr>
        <w:t xml:space="preserve"> </w:t>
      </w:r>
      <w:r w:rsidRPr="000D6FD5">
        <w:rPr>
          <w:i/>
          <w:spacing w:val="-2"/>
          <w:sz w:val="24"/>
          <w:szCs w:val="24"/>
        </w:rPr>
        <w:t>регистрации,</w:t>
      </w:r>
      <w:r w:rsidRPr="000D6FD5">
        <w:rPr>
          <w:i/>
          <w:spacing w:val="-8"/>
          <w:sz w:val="24"/>
          <w:szCs w:val="24"/>
        </w:rPr>
        <w:t xml:space="preserve"> </w:t>
      </w:r>
      <w:r w:rsidRPr="000D6FD5">
        <w:rPr>
          <w:i/>
          <w:spacing w:val="-2"/>
          <w:sz w:val="24"/>
          <w:szCs w:val="24"/>
        </w:rPr>
        <w:t xml:space="preserve">место </w:t>
      </w:r>
      <w:r w:rsidRPr="000D6FD5">
        <w:rPr>
          <w:i/>
          <w:sz w:val="24"/>
          <w:szCs w:val="24"/>
        </w:rPr>
        <w:t>нахождения, контактная информация: телефон, эл. почта;</w:t>
      </w:r>
    </w:p>
    <w:p w:rsidR="00841895" w:rsidRPr="000D6FD5" w:rsidRDefault="00841895" w:rsidP="00841895">
      <w:pPr>
        <w:ind w:left="4244" w:right="163"/>
        <w:jc w:val="both"/>
        <w:rPr>
          <w:i/>
          <w:sz w:val="24"/>
          <w:szCs w:val="24"/>
        </w:rPr>
      </w:pPr>
      <w:r w:rsidRPr="000D6FD5">
        <w:rPr>
          <w:i/>
          <w:sz w:val="24"/>
          <w:szCs w:val="24"/>
        </w:rPr>
        <w:t>для</w:t>
      </w:r>
      <w:r w:rsidRPr="000D6FD5">
        <w:rPr>
          <w:i/>
          <w:spacing w:val="-4"/>
          <w:sz w:val="24"/>
          <w:szCs w:val="24"/>
        </w:rPr>
        <w:t xml:space="preserve"> </w:t>
      </w:r>
      <w:r w:rsidRPr="000D6FD5">
        <w:rPr>
          <w:i/>
          <w:sz w:val="24"/>
          <w:szCs w:val="24"/>
        </w:rPr>
        <w:t>заявителя</w:t>
      </w:r>
      <w:r w:rsidRPr="000D6FD5">
        <w:rPr>
          <w:i/>
          <w:spacing w:val="-4"/>
          <w:sz w:val="24"/>
          <w:szCs w:val="24"/>
        </w:rPr>
        <w:t xml:space="preserve"> </w:t>
      </w:r>
      <w:r w:rsidRPr="000D6FD5">
        <w:rPr>
          <w:i/>
          <w:sz w:val="24"/>
          <w:szCs w:val="24"/>
        </w:rPr>
        <w:t>физического</w:t>
      </w:r>
      <w:r w:rsidRPr="000D6FD5">
        <w:rPr>
          <w:i/>
          <w:spacing w:val="-2"/>
          <w:sz w:val="24"/>
          <w:szCs w:val="24"/>
        </w:rPr>
        <w:t xml:space="preserve"> </w:t>
      </w:r>
      <w:r w:rsidRPr="000D6FD5">
        <w:rPr>
          <w:i/>
          <w:sz w:val="24"/>
          <w:szCs w:val="24"/>
        </w:rPr>
        <w:t>лица</w:t>
      </w:r>
      <w:r w:rsidRPr="000D6FD5">
        <w:rPr>
          <w:i/>
          <w:spacing w:val="-1"/>
          <w:sz w:val="24"/>
          <w:szCs w:val="24"/>
        </w:rPr>
        <w:t xml:space="preserve"> </w:t>
      </w:r>
      <w:r w:rsidRPr="000D6FD5">
        <w:rPr>
          <w:i/>
          <w:sz w:val="24"/>
          <w:szCs w:val="24"/>
        </w:rPr>
        <w:t>-</w:t>
      </w:r>
      <w:r w:rsidRPr="000D6FD5">
        <w:rPr>
          <w:i/>
          <w:spacing w:val="-3"/>
          <w:sz w:val="24"/>
          <w:szCs w:val="24"/>
        </w:rPr>
        <w:t xml:space="preserve"> </w:t>
      </w:r>
      <w:r w:rsidRPr="000D6FD5">
        <w:rPr>
          <w:i/>
          <w:sz w:val="24"/>
          <w:szCs w:val="24"/>
        </w:rPr>
        <w:t>фамилия,</w:t>
      </w:r>
      <w:r w:rsidRPr="000D6FD5">
        <w:rPr>
          <w:i/>
          <w:spacing w:val="-5"/>
          <w:sz w:val="24"/>
          <w:szCs w:val="24"/>
        </w:rPr>
        <w:t xml:space="preserve"> </w:t>
      </w:r>
      <w:r w:rsidRPr="000D6FD5">
        <w:rPr>
          <w:i/>
          <w:sz w:val="24"/>
          <w:szCs w:val="24"/>
        </w:rPr>
        <w:t>имя, отчество, паспортные данные, регистрация по месту жительства, адрес фактического проживания телефон)</w:t>
      </w:r>
    </w:p>
    <w:p w:rsidR="00841895" w:rsidRPr="000D6FD5" w:rsidRDefault="00841895" w:rsidP="00841895">
      <w:pPr>
        <w:spacing w:before="188" w:line="322" w:lineRule="exact"/>
        <w:ind w:left="196" w:right="231"/>
        <w:jc w:val="center"/>
        <w:rPr>
          <w:b/>
          <w:sz w:val="24"/>
          <w:szCs w:val="24"/>
        </w:rPr>
      </w:pPr>
      <w:r w:rsidRPr="000D6FD5">
        <w:rPr>
          <w:b/>
          <w:spacing w:val="-2"/>
          <w:sz w:val="24"/>
          <w:szCs w:val="24"/>
        </w:rPr>
        <w:t>Заявление</w:t>
      </w:r>
    </w:p>
    <w:p w:rsidR="00841895" w:rsidRPr="000D6FD5" w:rsidRDefault="00841895" w:rsidP="00841895">
      <w:pPr>
        <w:ind w:left="281" w:right="319"/>
        <w:jc w:val="center"/>
        <w:rPr>
          <w:b/>
          <w:sz w:val="24"/>
          <w:szCs w:val="24"/>
        </w:rPr>
      </w:pPr>
      <w:r w:rsidRPr="000D6FD5">
        <w:rPr>
          <w:b/>
          <w:sz w:val="24"/>
          <w:szCs w:val="24"/>
        </w:rPr>
        <w:t>о</w:t>
      </w:r>
      <w:r w:rsidRPr="000D6FD5">
        <w:rPr>
          <w:b/>
          <w:spacing w:val="-4"/>
          <w:sz w:val="24"/>
          <w:szCs w:val="24"/>
        </w:rPr>
        <w:t xml:space="preserve"> </w:t>
      </w:r>
      <w:r w:rsidRPr="000D6FD5">
        <w:rPr>
          <w:b/>
          <w:sz w:val="24"/>
          <w:szCs w:val="24"/>
        </w:rPr>
        <w:t>предоставлении</w:t>
      </w:r>
      <w:r w:rsidRPr="000D6FD5">
        <w:rPr>
          <w:b/>
          <w:spacing w:val="-6"/>
          <w:sz w:val="24"/>
          <w:szCs w:val="24"/>
        </w:rPr>
        <w:t xml:space="preserve"> </w:t>
      </w:r>
      <w:r w:rsidRPr="000D6FD5">
        <w:rPr>
          <w:b/>
          <w:sz w:val="24"/>
          <w:szCs w:val="24"/>
        </w:rPr>
        <w:t>разрешения</w:t>
      </w:r>
      <w:r w:rsidRPr="000D6FD5">
        <w:rPr>
          <w:b/>
          <w:spacing w:val="-7"/>
          <w:sz w:val="24"/>
          <w:szCs w:val="24"/>
        </w:rPr>
        <w:t xml:space="preserve"> </w:t>
      </w:r>
      <w:r w:rsidRPr="000D6FD5">
        <w:rPr>
          <w:b/>
          <w:sz w:val="24"/>
          <w:szCs w:val="24"/>
        </w:rPr>
        <w:t>на</w:t>
      </w:r>
      <w:r w:rsidRPr="000D6FD5">
        <w:rPr>
          <w:b/>
          <w:spacing w:val="-4"/>
          <w:sz w:val="24"/>
          <w:szCs w:val="24"/>
        </w:rPr>
        <w:t xml:space="preserve"> </w:t>
      </w:r>
      <w:r w:rsidRPr="000D6FD5">
        <w:rPr>
          <w:b/>
          <w:sz w:val="24"/>
          <w:szCs w:val="24"/>
        </w:rPr>
        <w:t>условно</w:t>
      </w:r>
      <w:r w:rsidRPr="000D6FD5">
        <w:rPr>
          <w:b/>
          <w:spacing w:val="-4"/>
          <w:sz w:val="24"/>
          <w:szCs w:val="24"/>
        </w:rPr>
        <w:t xml:space="preserve"> </w:t>
      </w:r>
      <w:r w:rsidRPr="000D6FD5">
        <w:rPr>
          <w:b/>
          <w:sz w:val="24"/>
          <w:szCs w:val="24"/>
        </w:rPr>
        <w:t>разрешенный</w:t>
      </w:r>
      <w:r w:rsidRPr="000D6FD5">
        <w:rPr>
          <w:b/>
          <w:spacing w:val="-6"/>
          <w:sz w:val="24"/>
          <w:szCs w:val="24"/>
        </w:rPr>
        <w:t xml:space="preserve"> </w:t>
      </w:r>
      <w:r w:rsidRPr="000D6FD5">
        <w:rPr>
          <w:b/>
          <w:sz w:val="24"/>
          <w:szCs w:val="24"/>
        </w:rPr>
        <w:t>вид</w:t>
      </w:r>
      <w:r w:rsidRPr="000D6FD5">
        <w:rPr>
          <w:b/>
          <w:spacing w:val="-6"/>
          <w:sz w:val="24"/>
          <w:szCs w:val="24"/>
        </w:rPr>
        <w:t xml:space="preserve"> </w:t>
      </w:r>
      <w:r w:rsidRPr="000D6FD5">
        <w:rPr>
          <w:b/>
          <w:sz w:val="24"/>
          <w:szCs w:val="24"/>
        </w:rPr>
        <w:t>использования земельного участка или объекта капитального строительства</w:t>
      </w:r>
    </w:p>
    <w:p w:rsidR="00841895" w:rsidRPr="000D6FD5" w:rsidRDefault="00841895" w:rsidP="00841895">
      <w:pPr>
        <w:pStyle w:val="a3"/>
        <w:tabs>
          <w:tab w:val="left" w:pos="2025"/>
          <w:tab w:val="left" w:pos="3972"/>
          <w:tab w:val="left" w:pos="5727"/>
          <w:tab w:val="left" w:pos="6351"/>
          <w:tab w:val="left" w:pos="7666"/>
          <w:tab w:val="left" w:pos="9630"/>
        </w:tabs>
        <w:spacing w:before="225" w:line="242" w:lineRule="auto"/>
        <w:ind w:right="169"/>
        <w:jc w:val="left"/>
        <w:rPr>
          <w:sz w:val="24"/>
          <w:szCs w:val="24"/>
        </w:rPr>
      </w:pPr>
      <w:r w:rsidRPr="000D6FD5">
        <w:rPr>
          <w:spacing w:val="-2"/>
          <w:sz w:val="24"/>
          <w:szCs w:val="24"/>
        </w:rPr>
        <w:t>Прошу</w:t>
      </w:r>
      <w:r>
        <w:rPr>
          <w:sz w:val="24"/>
          <w:szCs w:val="24"/>
        </w:rPr>
        <w:t xml:space="preserve"> </w:t>
      </w:r>
      <w:r w:rsidRPr="000D6FD5">
        <w:rPr>
          <w:spacing w:val="-2"/>
          <w:sz w:val="24"/>
          <w:szCs w:val="24"/>
        </w:rPr>
        <w:t>предоставить</w:t>
      </w:r>
      <w:r>
        <w:rPr>
          <w:sz w:val="24"/>
          <w:szCs w:val="24"/>
        </w:rPr>
        <w:t xml:space="preserve"> </w:t>
      </w:r>
      <w:r w:rsidRPr="000D6FD5">
        <w:rPr>
          <w:spacing w:val="-2"/>
          <w:sz w:val="24"/>
          <w:szCs w:val="24"/>
        </w:rPr>
        <w:t>разрешение</w:t>
      </w:r>
      <w:r>
        <w:rPr>
          <w:sz w:val="24"/>
          <w:szCs w:val="24"/>
        </w:rPr>
        <w:t xml:space="preserve"> </w:t>
      </w:r>
      <w:r w:rsidRPr="000D6FD5">
        <w:rPr>
          <w:spacing w:val="-6"/>
          <w:sz w:val="24"/>
          <w:szCs w:val="24"/>
        </w:rPr>
        <w:t>на</w:t>
      </w:r>
      <w:r>
        <w:rPr>
          <w:sz w:val="24"/>
          <w:szCs w:val="24"/>
        </w:rPr>
        <w:t xml:space="preserve"> </w:t>
      </w:r>
      <w:r w:rsidRPr="000D6FD5">
        <w:rPr>
          <w:spacing w:val="-2"/>
          <w:sz w:val="24"/>
          <w:szCs w:val="24"/>
        </w:rPr>
        <w:t>условно</w:t>
      </w:r>
      <w:r>
        <w:rPr>
          <w:sz w:val="24"/>
          <w:szCs w:val="24"/>
        </w:rPr>
        <w:t xml:space="preserve"> </w:t>
      </w:r>
      <w:r w:rsidRPr="000D6FD5">
        <w:rPr>
          <w:spacing w:val="-2"/>
          <w:sz w:val="24"/>
          <w:szCs w:val="24"/>
        </w:rPr>
        <w:t>разрешенный</w:t>
      </w:r>
      <w:r>
        <w:rPr>
          <w:sz w:val="24"/>
          <w:szCs w:val="24"/>
        </w:rPr>
        <w:t xml:space="preserve"> </w:t>
      </w:r>
      <w:r w:rsidRPr="000D6FD5">
        <w:rPr>
          <w:spacing w:val="-4"/>
          <w:sz w:val="24"/>
          <w:szCs w:val="24"/>
        </w:rPr>
        <w:t xml:space="preserve">вид </w:t>
      </w:r>
      <w:r w:rsidRPr="000D6FD5">
        <w:rPr>
          <w:sz w:val="24"/>
          <w:szCs w:val="24"/>
        </w:rPr>
        <w:t>использования земельного участка или объекта капитального строительства:</w:t>
      </w:r>
    </w:p>
    <w:p w:rsidR="00841895" w:rsidRPr="000D6FD5" w:rsidRDefault="00BB2FE0" w:rsidP="00841895">
      <w:pPr>
        <w:pStyle w:val="a3"/>
        <w:spacing w:before="1"/>
        <w:ind w:left="0" w:firstLine="0"/>
        <w:jc w:val="left"/>
        <w:rPr>
          <w:sz w:val="24"/>
          <w:szCs w:val="24"/>
        </w:rPr>
      </w:pPr>
      <w:r>
        <w:rPr>
          <w:noProof/>
          <w:sz w:val="24"/>
          <w:szCs w:val="24"/>
          <w:lang w:eastAsia="ru-RU"/>
        </w:rPr>
        <mc:AlternateContent>
          <mc:Choice Requires="wps">
            <w:drawing>
              <wp:anchor distT="0" distB="0" distL="0" distR="0" simplePos="0" relativeHeight="251677696" behindDoc="1" locked="0" layoutInCell="1" allowOverlap="1">
                <wp:simplePos x="0" y="0"/>
                <wp:positionH relativeFrom="page">
                  <wp:posOffset>701040</wp:posOffset>
                </wp:positionH>
                <wp:positionV relativeFrom="paragraph">
                  <wp:posOffset>205740</wp:posOffset>
                </wp:positionV>
                <wp:extent cx="6337300" cy="6350"/>
                <wp:effectExtent l="0" t="0" r="0" b="0"/>
                <wp:wrapTopAndBottom/>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B1B35A" id="docshape5" o:spid="_x0000_s1026" style="position:absolute;margin-left:55.2pt;margin-top:16.2pt;width:499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" fillcolor="black" stroked="f">
                <w10:wrap type="topAndBottom" anchorx="page"/>
              </v:rect>
            </w:pict>
          </mc:Fallback>
        </mc:AlternateContent>
      </w:r>
      <w:r>
        <w:rPr>
          <w:noProof/>
          <w:sz w:val="24"/>
          <w:szCs w:val="24"/>
          <w:lang w:eastAsia="ru-RU"/>
        </w:rPr>
        <mc:AlternateContent>
          <mc:Choice Requires="wps">
            <w:drawing>
              <wp:anchor distT="0" distB="0" distL="0" distR="0" simplePos="0" relativeHeight="251678720" behindDoc="1" locked="0" layoutInCell="1" allowOverlap="1">
                <wp:simplePos x="0" y="0"/>
                <wp:positionH relativeFrom="page">
                  <wp:posOffset>701040</wp:posOffset>
                </wp:positionH>
                <wp:positionV relativeFrom="paragraph">
                  <wp:posOffset>441960</wp:posOffset>
                </wp:positionV>
                <wp:extent cx="6337300" cy="6350"/>
                <wp:effectExtent l="0" t="0" r="0" b="0"/>
                <wp:wrapTopAndBottom/>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EF15DE" id="docshape6" o:spid="_x0000_s1026" style="position:absolute;margin-left:55.2pt;margin-top:34.8pt;width:499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" fillcolor="black" stroked="f">
                <w10:wrap type="topAndBottom" anchorx="page"/>
              </v:rect>
            </w:pict>
          </mc:Fallback>
        </mc:AlternateContent>
      </w:r>
    </w:p>
    <w:p w:rsidR="00841895" w:rsidRPr="000D6FD5" w:rsidRDefault="00841895" w:rsidP="00841895">
      <w:pPr>
        <w:pStyle w:val="a3"/>
        <w:spacing w:before="4"/>
        <w:ind w:left="0" w:firstLine="0"/>
        <w:jc w:val="left"/>
        <w:rPr>
          <w:sz w:val="24"/>
          <w:szCs w:val="24"/>
        </w:rPr>
      </w:pPr>
    </w:p>
    <w:p w:rsidR="00841895" w:rsidRPr="000D6FD5" w:rsidRDefault="00841895" w:rsidP="00841895">
      <w:pPr>
        <w:ind w:left="132"/>
        <w:rPr>
          <w:i/>
          <w:sz w:val="24"/>
          <w:szCs w:val="24"/>
        </w:rPr>
      </w:pPr>
      <w:r w:rsidRPr="000D6FD5">
        <w:rPr>
          <w:i/>
          <w:sz w:val="24"/>
          <w:szCs w:val="24"/>
        </w:rPr>
        <w:t>Сведения</w:t>
      </w:r>
      <w:r w:rsidRPr="000D6FD5">
        <w:rPr>
          <w:i/>
          <w:spacing w:val="-2"/>
          <w:sz w:val="24"/>
          <w:szCs w:val="24"/>
        </w:rPr>
        <w:t xml:space="preserve"> </w:t>
      </w:r>
      <w:r w:rsidRPr="000D6FD5">
        <w:rPr>
          <w:i/>
          <w:sz w:val="24"/>
          <w:szCs w:val="24"/>
        </w:rPr>
        <w:t>о</w:t>
      </w:r>
      <w:r w:rsidRPr="000D6FD5">
        <w:rPr>
          <w:i/>
          <w:spacing w:val="-2"/>
          <w:sz w:val="24"/>
          <w:szCs w:val="24"/>
        </w:rPr>
        <w:t xml:space="preserve"> </w:t>
      </w:r>
      <w:r w:rsidRPr="000D6FD5">
        <w:rPr>
          <w:i/>
          <w:sz w:val="24"/>
          <w:szCs w:val="24"/>
        </w:rPr>
        <w:t>земельном</w:t>
      </w:r>
      <w:r w:rsidRPr="000D6FD5">
        <w:rPr>
          <w:i/>
          <w:spacing w:val="-3"/>
          <w:sz w:val="24"/>
          <w:szCs w:val="24"/>
        </w:rPr>
        <w:t xml:space="preserve"> </w:t>
      </w:r>
      <w:r w:rsidRPr="000D6FD5">
        <w:rPr>
          <w:i/>
          <w:sz w:val="24"/>
          <w:szCs w:val="24"/>
        </w:rPr>
        <w:t>участке:</w:t>
      </w:r>
      <w:r w:rsidRPr="000D6FD5">
        <w:rPr>
          <w:i/>
          <w:spacing w:val="-2"/>
          <w:sz w:val="24"/>
          <w:szCs w:val="24"/>
        </w:rPr>
        <w:t xml:space="preserve"> </w:t>
      </w:r>
      <w:r w:rsidRPr="000D6FD5">
        <w:rPr>
          <w:i/>
          <w:sz w:val="24"/>
          <w:szCs w:val="24"/>
        </w:rPr>
        <w:t>адрес,</w:t>
      </w:r>
      <w:r w:rsidRPr="000D6FD5">
        <w:rPr>
          <w:i/>
          <w:spacing w:val="-2"/>
          <w:sz w:val="24"/>
          <w:szCs w:val="24"/>
        </w:rPr>
        <w:t xml:space="preserve"> </w:t>
      </w:r>
      <w:r w:rsidRPr="000D6FD5">
        <w:rPr>
          <w:i/>
          <w:sz w:val="24"/>
          <w:szCs w:val="24"/>
        </w:rPr>
        <w:t>кадастровый</w:t>
      </w:r>
      <w:r w:rsidRPr="000D6FD5">
        <w:rPr>
          <w:i/>
          <w:spacing w:val="-4"/>
          <w:sz w:val="24"/>
          <w:szCs w:val="24"/>
        </w:rPr>
        <w:t xml:space="preserve"> </w:t>
      </w:r>
      <w:r w:rsidRPr="000D6FD5">
        <w:rPr>
          <w:i/>
          <w:sz w:val="24"/>
          <w:szCs w:val="24"/>
        </w:rPr>
        <w:t>номер,</w:t>
      </w:r>
      <w:r w:rsidRPr="000D6FD5">
        <w:rPr>
          <w:i/>
          <w:spacing w:val="-2"/>
          <w:sz w:val="24"/>
          <w:szCs w:val="24"/>
        </w:rPr>
        <w:t xml:space="preserve"> </w:t>
      </w:r>
      <w:r w:rsidRPr="000D6FD5">
        <w:rPr>
          <w:i/>
          <w:sz w:val="24"/>
          <w:szCs w:val="24"/>
        </w:rPr>
        <w:t>площадь,</w:t>
      </w:r>
      <w:r w:rsidRPr="000D6FD5">
        <w:rPr>
          <w:i/>
          <w:spacing w:val="-4"/>
          <w:sz w:val="24"/>
          <w:szCs w:val="24"/>
        </w:rPr>
        <w:t xml:space="preserve"> </w:t>
      </w:r>
      <w:r w:rsidRPr="000D6FD5">
        <w:rPr>
          <w:i/>
          <w:sz w:val="24"/>
          <w:szCs w:val="24"/>
        </w:rPr>
        <w:t>вид</w:t>
      </w:r>
      <w:r w:rsidRPr="000D6FD5">
        <w:rPr>
          <w:i/>
          <w:spacing w:val="-4"/>
          <w:sz w:val="24"/>
          <w:szCs w:val="24"/>
        </w:rPr>
        <w:t xml:space="preserve"> </w:t>
      </w:r>
      <w:r w:rsidRPr="000D6FD5">
        <w:rPr>
          <w:i/>
          <w:sz w:val="24"/>
          <w:szCs w:val="24"/>
        </w:rPr>
        <w:t>разрешенного</w:t>
      </w:r>
      <w:r w:rsidRPr="000D6FD5">
        <w:rPr>
          <w:i/>
          <w:spacing w:val="-2"/>
          <w:sz w:val="24"/>
          <w:szCs w:val="24"/>
        </w:rPr>
        <w:t xml:space="preserve"> </w:t>
      </w:r>
      <w:r w:rsidRPr="000D6FD5">
        <w:rPr>
          <w:i/>
          <w:sz w:val="24"/>
          <w:szCs w:val="24"/>
        </w:rPr>
        <w:t>использования. Сведения</w:t>
      </w:r>
      <w:r w:rsidRPr="000D6FD5">
        <w:rPr>
          <w:i/>
          <w:spacing w:val="-2"/>
          <w:sz w:val="24"/>
          <w:szCs w:val="24"/>
        </w:rPr>
        <w:t xml:space="preserve"> </w:t>
      </w:r>
      <w:r w:rsidRPr="000D6FD5">
        <w:rPr>
          <w:i/>
          <w:sz w:val="24"/>
          <w:szCs w:val="24"/>
        </w:rPr>
        <w:t>об объекте капитального строительства: кадастровый номер, площадь, этажность, назначение.</w:t>
      </w:r>
    </w:p>
    <w:p w:rsidR="00841895" w:rsidRPr="000D6FD5" w:rsidRDefault="00841895" w:rsidP="00841895">
      <w:pPr>
        <w:pStyle w:val="a3"/>
        <w:spacing w:before="5"/>
        <w:ind w:left="0" w:firstLine="0"/>
        <w:jc w:val="left"/>
        <w:rPr>
          <w:i/>
          <w:sz w:val="24"/>
          <w:szCs w:val="24"/>
        </w:rPr>
      </w:pPr>
    </w:p>
    <w:p w:rsidR="00841895" w:rsidRPr="000D6FD5" w:rsidRDefault="00841895" w:rsidP="00841895">
      <w:pPr>
        <w:pStyle w:val="a3"/>
        <w:ind w:right="170" w:firstLine="540"/>
        <w:rPr>
          <w:sz w:val="24"/>
          <w:szCs w:val="24"/>
        </w:rPr>
      </w:pPr>
      <w:r w:rsidRPr="000D6FD5">
        <w:rPr>
          <w:sz w:val="24"/>
          <w:szCs w:val="24"/>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p w:rsidR="00841895" w:rsidRPr="000D6FD5" w:rsidRDefault="00BB2FE0" w:rsidP="00841895">
      <w:pPr>
        <w:pStyle w:val="a3"/>
        <w:spacing w:before="2"/>
        <w:ind w:left="0" w:firstLine="0"/>
        <w:jc w:val="left"/>
        <w:rPr>
          <w:sz w:val="24"/>
          <w:szCs w:val="24"/>
        </w:rPr>
      </w:pPr>
      <w:r>
        <w:rPr>
          <w:noProof/>
          <w:sz w:val="24"/>
          <w:szCs w:val="24"/>
          <w:lang w:eastAsia="ru-RU"/>
        </w:rPr>
        <mc:AlternateContent>
          <mc:Choice Requires="wps">
            <w:drawing>
              <wp:anchor distT="0" distB="0" distL="0" distR="0" simplePos="0" relativeHeight="251679744" behindDoc="1" locked="0" layoutInCell="1" allowOverlap="1">
                <wp:simplePos x="0" y="0"/>
                <wp:positionH relativeFrom="page">
                  <wp:posOffset>719455</wp:posOffset>
                </wp:positionH>
                <wp:positionV relativeFrom="paragraph">
                  <wp:posOffset>184785</wp:posOffset>
                </wp:positionV>
                <wp:extent cx="6222365" cy="1270"/>
                <wp:effectExtent l="0" t="0" r="0" b="0"/>
                <wp:wrapTopAndBottom/>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E16FA1" id="docshape7" o:spid="_x0000_s1026" style="position:absolute;margin-left:56.65pt;margin-top:14.55pt;width:489.9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Fw+QIAAIs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" path="m,l9798,e" filled="f" strokeweight=".24764mm">
                <v:path arrowok="t" o:connecttype="custom" o:connectlocs="0,0;6221730,0" o:connectangles="0,0"/>
                <w10:wrap type="topAndBottom" anchorx="page"/>
              </v:shape>
            </w:pict>
          </mc:Fallback>
        </mc:AlternateContent>
      </w:r>
      <w:r>
        <w:rPr>
          <w:noProof/>
          <w:sz w:val="24"/>
          <w:szCs w:val="24"/>
          <w:lang w:eastAsia="ru-RU"/>
        </w:rPr>
        <mc:AlternateContent>
          <mc:Choice Requires="wps">
            <w:drawing>
              <wp:anchor distT="0" distB="0" distL="0" distR="0" simplePos="0" relativeHeight="251680768" behindDoc="1" locked="0" layoutInCell="1" allowOverlap="1">
                <wp:simplePos x="0" y="0"/>
                <wp:positionH relativeFrom="page">
                  <wp:posOffset>719455</wp:posOffset>
                </wp:positionH>
                <wp:positionV relativeFrom="paragraph">
                  <wp:posOffset>389255</wp:posOffset>
                </wp:positionV>
                <wp:extent cx="6222365" cy="1270"/>
                <wp:effectExtent l="0" t="0" r="0" b="0"/>
                <wp:wrapTopAndBottom/>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B4883C" id="docshape8" o:spid="_x0000_s1026" style="position:absolute;margin-left:56.65pt;margin-top:30.65pt;width:489.9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" path="m,l9798,e" filled="f" strokeweight=".24764mm">
                <v:path arrowok="t" o:connecttype="custom" o:connectlocs="0,0;6221730,0" o:connectangles="0,0"/>
                <w10:wrap type="topAndBottom" anchorx="page"/>
              </v:shape>
            </w:pict>
          </mc:Fallback>
        </mc:AlternateContent>
      </w:r>
    </w:p>
    <w:p w:rsidR="00841895" w:rsidRPr="000D6FD5" w:rsidRDefault="00841895" w:rsidP="00841895">
      <w:pPr>
        <w:pStyle w:val="a3"/>
        <w:spacing w:before="3"/>
        <w:ind w:left="0" w:firstLine="0"/>
        <w:jc w:val="left"/>
        <w:rPr>
          <w:sz w:val="24"/>
          <w:szCs w:val="24"/>
        </w:rPr>
      </w:pPr>
    </w:p>
    <w:p w:rsidR="00841895" w:rsidRPr="000D6FD5" w:rsidRDefault="00841895" w:rsidP="00841895">
      <w:pPr>
        <w:pStyle w:val="a3"/>
        <w:spacing w:before="5"/>
        <w:ind w:left="0" w:firstLine="0"/>
        <w:jc w:val="left"/>
        <w:rPr>
          <w:sz w:val="24"/>
          <w:szCs w:val="24"/>
        </w:rPr>
      </w:pPr>
    </w:p>
    <w:p w:rsidR="00841895" w:rsidRPr="000D6FD5" w:rsidRDefault="00841895" w:rsidP="00841895">
      <w:pPr>
        <w:pStyle w:val="a3"/>
        <w:ind w:left="0" w:firstLine="0"/>
        <w:jc w:val="left"/>
        <w:rPr>
          <w:sz w:val="24"/>
          <w:szCs w:val="24"/>
        </w:rPr>
      </w:pPr>
      <w:r w:rsidRPr="000D6FD5">
        <w:rPr>
          <w:sz w:val="24"/>
          <w:szCs w:val="24"/>
        </w:rPr>
        <w:t>К</w:t>
      </w:r>
      <w:r w:rsidRPr="000D6FD5">
        <w:rPr>
          <w:spacing w:val="-7"/>
          <w:sz w:val="24"/>
          <w:szCs w:val="24"/>
        </w:rPr>
        <w:t xml:space="preserve"> </w:t>
      </w:r>
      <w:r w:rsidRPr="000D6FD5">
        <w:rPr>
          <w:sz w:val="24"/>
          <w:szCs w:val="24"/>
        </w:rPr>
        <w:t>заявлению</w:t>
      </w:r>
      <w:r w:rsidRPr="000D6FD5">
        <w:rPr>
          <w:spacing w:val="-8"/>
          <w:sz w:val="24"/>
          <w:szCs w:val="24"/>
        </w:rPr>
        <w:t xml:space="preserve"> </w:t>
      </w:r>
      <w:r w:rsidRPr="000D6FD5">
        <w:rPr>
          <w:sz w:val="24"/>
          <w:szCs w:val="24"/>
        </w:rPr>
        <w:t>прилагаются</w:t>
      </w:r>
      <w:r w:rsidRPr="000D6FD5">
        <w:rPr>
          <w:spacing w:val="-5"/>
          <w:sz w:val="24"/>
          <w:szCs w:val="24"/>
        </w:rPr>
        <w:t xml:space="preserve"> </w:t>
      </w:r>
      <w:r w:rsidRPr="000D6FD5">
        <w:rPr>
          <w:sz w:val="24"/>
          <w:szCs w:val="24"/>
        </w:rPr>
        <w:t>следующие</w:t>
      </w:r>
      <w:r w:rsidRPr="000D6FD5">
        <w:rPr>
          <w:spacing w:val="-4"/>
          <w:sz w:val="24"/>
          <w:szCs w:val="24"/>
        </w:rPr>
        <w:t xml:space="preserve"> </w:t>
      </w:r>
      <w:r w:rsidRPr="000D6FD5">
        <w:rPr>
          <w:spacing w:val="-2"/>
          <w:sz w:val="24"/>
          <w:szCs w:val="24"/>
        </w:rPr>
        <w:t>документы:</w:t>
      </w:r>
    </w:p>
    <w:p w:rsidR="00841895" w:rsidRPr="000D6FD5" w:rsidRDefault="00841895" w:rsidP="00841895">
      <w:pPr>
        <w:rPr>
          <w:i/>
          <w:sz w:val="24"/>
          <w:szCs w:val="24"/>
        </w:rPr>
      </w:pPr>
      <w:r w:rsidRPr="000D6FD5">
        <w:rPr>
          <w:i/>
          <w:sz w:val="24"/>
          <w:szCs w:val="24"/>
        </w:rPr>
        <w:t>(указывается</w:t>
      </w:r>
      <w:r w:rsidRPr="000D6FD5">
        <w:rPr>
          <w:i/>
          <w:spacing w:val="-10"/>
          <w:sz w:val="24"/>
          <w:szCs w:val="24"/>
        </w:rPr>
        <w:t xml:space="preserve"> </w:t>
      </w:r>
      <w:r w:rsidRPr="000D6FD5">
        <w:rPr>
          <w:i/>
          <w:sz w:val="24"/>
          <w:szCs w:val="24"/>
        </w:rPr>
        <w:t>перечень</w:t>
      </w:r>
      <w:r w:rsidRPr="000D6FD5">
        <w:rPr>
          <w:i/>
          <w:spacing w:val="-8"/>
          <w:sz w:val="24"/>
          <w:szCs w:val="24"/>
        </w:rPr>
        <w:t xml:space="preserve"> </w:t>
      </w:r>
      <w:r w:rsidRPr="000D6FD5">
        <w:rPr>
          <w:i/>
          <w:sz w:val="24"/>
          <w:szCs w:val="24"/>
        </w:rPr>
        <w:t>прилагаемых</w:t>
      </w:r>
      <w:r w:rsidRPr="000D6FD5">
        <w:rPr>
          <w:i/>
          <w:spacing w:val="-8"/>
          <w:sz w:val="24"/>
          <w:szCs w:val="24"/>
        </w:rPr>
        <w:t xml:space="preserve"> </w:t>
      </w:r>
      <w:r w:rsidRPr="000D6FD5">
        <w:rPr>
          <w:i/>
          <w:spacing w:val="-2"/>
          <w:sz w:val="24"/>
          <w:szCs w:val="24"/>
        </w:rPr>
        <w:t>документов)</w:t>
      </w:r>
    </w:p>
    <w:p w:rsidR="00841895" w:rsidRPr="000D6FD5" w:rsidRDefault="00841895" w:rsidP="00841895">
      <w:pPr>
        <w:pStyle w:val="a3"/>
        <w:tabs>
          <w:tab w:val="left" w:pos="2407"/>
          <w:tab w:val="left" w:pos="4561"/>
          <w:tab w:val="left" w:pos="6837"/>
          <w:tab w:val="left" w:pos="9181"/>
        </w:tabs>
        <w:ind w:left="0" w:firstLine="0"/>
        <w:jc w:val="left"/>
        <w:rPr>
          <w:sz w:val="24"/>
          <w:szCs w:val="24"/>
        </w:rPr>
      </w:pPr>
      <w:r w:rsidRPr="000D6FD5">
        <w:rPr>
          <w:spacing w:val="-2"/>
          <w:sz w:val="24"/>
          <w:szCs w:val="24"/>
        </w:rPr>
        <w:t>Результат</w:t>
      </w:r>
      <w:r w:rsidRPr="000D6FD5">
        <w:rPr>
          <w:sz w:val="24"/>
          <w:szCs w:val="24"/>
        </w:rPr>
        <w:t xml:space="preserve"> </w:t>
      </w:r>
      <w:r w:rsidRPr="000D6FD5">
        <w:rPr>
          <w:spacing w:val="-2"/>
          <w:sz w:val="24"/>
          <w:szCs w:val="24"/>
        </w:rPr>
        <w:t>предоставления</w:t>
      </w:r>
      <w:r w:rsidRPr="000D6FD5">
        <w:rPr>
          <w:sz w:val="24"/>
          <w:szCs w:val="24"/>
        </w:rPr>
        <w:t xml:space="preserve"> </w:t>
      </w:r>
      <w:r w:rsidRPr="000D6FD5">
        <w:rPr>
          <w:spacing w:val="-2"/>
          <w:sz w:val="24"/>
          <w:szCs w:val="24"/>
        </w:rPr>
        <w:t>муниципальной</w:t>
      </w:r>
      <w:r w:rsidRPr="000D6FD5">
        <w:rPr>
          <w:sz w:val="24"/>
          <w:szCs w:val="24"/>
        </w:rPr>
        <w:t xml:space="preserve"> </w:t>
      </w:r>
      <w:r w:rsidRPr="000D6FD5">
        <w:rPr>
          <w:spacing w:val="-2"/>
          <w:sz w:val="24"/>
          <w:szCs w:val="24"/>
        </w:rPr>
        <w:t xml:space="preserve">услуги </w:t>
      </w:r>
      <w:r w:rsidRPr="000D6FD5">
        <w:rPr>
          <w:sz w:val="24"/>
          <w:szCs w:val="24"/>
        </w:rPr>
        <w:t>прошу</w:t>
      </w:r>
      <w:r w:rsidRPr="000D6FD5">
        <w:rPr>
          <w:spacing w:val="-6"/>
          <w:sz w:val="24"/>
          <w:szCs w:val="24"/>
        </w:rPr>
        <w:t xml:space="preserve"> </w:t>
      </w:r>
      <w:r w:rsidRPr="000D6FD5">
        <w:rPr>
          <w:spacing w:val="-2"/>
          <w:sz w:val="24"/>
          <w:szCs w:val="24"/>
        </w:rPr>
        <w:t>предоставить:</w:t>
      </w:r>
    </w:p>
    <w:p w:rsidR="00841895" w:rsidRPr="000D6FD5" w:rsidRDefault="00841895" w:rsidP="00841895">
      <w:pPr>
        <w:rPr>
          <w:i/>
          <w:sz w:val="24"/>
          <w:szCs w:val="24"/>
        </w:rPr>
      </w:pPr>
      <w:r w:rsidRPr="000D6FD5">
        <w:rPr>
          <w:i/>
          <w:sz w:val="24"/>
          <w:szCs w:val="24"/>
        </w:rPr>
        <w:t>(указать</w:t>
      </w:r>
      <w:r w:rsidRPr="000D6FD5">
        <w:rPr>
          <w:i/>
          <w:spacing w:val="39"/>
          <w:sz w:val="24"/>
          <w:szCs w:val="24"/>
        </w:rPr>
        <w:t xml:space="preserve"> </w:t>
      </w:r>
      <w:r w:rsidRPr="000D6FD5">
        <w:rPr>
          <w:i/>
          <w:sz w:val="24"/>
          <w:szCs w:val="24"/>
        </w:rPr>
        <w:t>способ</w:t>
      </w:r>
      <w:r w:rsidRPr="000D6FD5">
        <w:rPr>
          <w:i/>
          <w:spacing w:val="40"/>
          <w:sz w:val="24"/>
          <w:szCs w:val="24"/>
        </w:rPr>
        <w:t xml:space="preserve"> </w:t>
      </w:r>
      <w:r w:rsidRPr="000D6FD5">
        <w:rPr>
          <w:i/>
          <w:sz w:val="24"/>
          <w:szCs w:val="24"/>
        </w:rPr>
        <w:t>получения</w:t>
      </w:r>
      <w:r w:rsidRPr="000D6FD5">
        <w:rPr>
          <w:i/>
          <w:spacing w:val="39"/>
          <w:sz w:val="24"/>
          <w:szCs w:val="24"/>
        </w:rPr>
        <w:t xml:space="preserve"> </w:t>
      </w:r>
      <w:r w:rsidRPr="000D6FD5">
        <w:rPr>
          <w:i/>
          <w:sz w:val="24"/>
          <w:szCs w:val="24"/>
        </w:rPr>
        <w:t>результата</w:t>
      </w:r>
      <w:r w:rsidRPr="000D6FD5">
        <w:rPr>
          <w:i/>
          <w:spacing w:val="40"/>
          <w:sz w:val="24"/>
          <w:szCs w:val="24"/>
        </w:rPr>
        <w:t xml:space="preserve"> </w:t>
      </w:r>
      <w:r w:rsidRPr="000D6FD5">
        <w:rPr>
          <w:i/>
          <w:sz w:val="24"/>
          <w:szCs w:val="24"/>
        </w:rPr>
        <w:t>предоставления</w:t>
      </w:r>
      <w:r w:rsidRPr="000D6FD5">
        <w:rPr>
          <w:i/>
          <w:spacing w:val="39"/>
          <w:sz w:val="24"/>
          <w:szCs w:val="24"/>
        </w:rPr>
        <w:t xml:space="preserve"> </w:t>
      </w:r>
      <w:r w:rsidRPr="000D6FD5">
        <w:rPr>
          <w:i/>
          <w:sz w:val="24"/>
          <w:szCs w:val="24"/>
        </w:rPr>
        <w:t>муниципальной услуги).</w:t>
      </w:r>
    </w:p>
    <w:p w:rsidR="00841895" w:rsidRPr="000D6FD5" w:rsidRDefault="00841895" w:rsidP="00841895">
      <w:pPr>
        <w:pStyle w:val="a3"/>
        <w:ind w:left="5103" w:firstLine="0"/>
        <w:jc w:val="left"/>
        <w:rPr>
          <w:i/>
          <w:sz w:val="24"/>
          <w:szCs w:val="24"/>
        </w:rPr>
      </w:pPr>
    </w:p>
    <w:p w:rsidR="00841895" w:rsidRPr="000D6FD5" w:rsidRDefault="00841895" w:rsidP="00841895">
      <w:pPr>
        <w:pStyle w:val="a3"/>
        <w:ind w:left="0" w:firstLine="0"/>
        <w:jc w:val="left"/>
        <w:rPr>
          <w:i/>
          <w:sz w:val="24"/>
          <w:szCs w:val="24"/>
        </w:rPr>
      </w:pPr>
    </w:p>
    <w:p w:rsidR="00841895" w:rsidRPr="000D6FD5" w:rsidRDefault="00BB2FE0" w:rsidP="00841895">
      <w:pPr>
        <w:pStyle w:val="a3"/>
        <w:ind w:left="0" w:firstLine="0"/>
        <w:jc w:val="left"/>
        <w:rPr>
          <w:i/>
          <w:sz w:val="24"/>
          <w:szCs w:val="24"/>
        </w:rPr>
      </w:pPr>
      <w:r>
        <w:rPr>
          <w:noProof/>
          <w:sz w:val="24"/>
          <w:szCs w:val="24"/>
          <w:lang w:eastAsia="ru-RU"/>
        </w:rPr>
        <mc:AlternateContent>
          <mc:Choice Requires="wps">
            <w:drawing>
              <wp:anchor distT="0" distB="0" distL="0" distR="0" simplePos="0" relativeHeight="251681792" behindDoc="1" locked="0" layoutInCell="1" allowOverlap="1">
                <wp:simplePos x="0" y="0"/>
                <wp:positionH relativeFrom="page">
                  <wp:posOffset>719455</wp:posOffset>
                </wp:positionH>
                <wp:positionV relativeFrom="paragraph">
                  <wp:posOffset>88900</wp:posOffset>
                </wp:positionV>
                <wp:extent cx="1137285" cy="6350"/>
                <wp:effectExtent l="0" t="0" r="0" b="0"/>
                <wp:wrapTopAndBottom/>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A83075" id="docshape9" o:spid="_x0000_s1026" style="position:absolute;margin-left:56.65pt;margin-top:7pt;width:89.55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" fillcolor="black" stroked="f">
                <w10:wrap type="topAndBottom" anchorx="page"/>
              </v:rect>
            </w:pict>
          </mc:Fallback>
        </mc:AlternateContent>
      </w:r>
      <w:r>
        <w:rPr>
          <w:noProof/>
          <w:sz w:val="24"/>
          <w:szCs w:val="24"/>
          <w:lang w:eastAsia="ru-RU"/>
        </w:rPr>
        <mc:AlternateContent>
          <mc:Choice Requires="wps">
            <w:drawing>
              <wp:anchor distT="0" distB="0" distL="0" distR="0" simplePos="0" relativeHeight="251682816" behindDoc="1" locked="0" layoutInCell="1" allowOverlap="1">
                <wp:simplePos x="0" y="0"/>
                <wp:positionH relativeFrom="page">
                  <wp:posOffset>2162810</wp:posOffset>
                </wp:positionH>
                <wp:positionV relativeFrom="paragraph">
                  <wp:posOffset>88900</wp:posOffset>
                </wp:positionV>
                <wp:extent cx="870585" cy="6350"/>
                <wp:effectExtent l="0" t="0" r="0" b="0"/>
                <wp:wrapTopAndBottom/>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8BF6D9" id="docshape10" o:spid="_x0000_s1026" style="position:absolute;margin-left:170.3pt;margin-top:7pt;width:68.5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" fillcolor="black" stroked="f">
                <w10:wrap type="topAndBottom" anchorx="page"/>
              </v:rect>
            </w:pict>
          </mc:Fallback>
        </mc:AlternateContent>
      </w:r>
      <w:r>
        <w:rPr>
          <w:noProof/>
          <w:sz w:val="24"/>
          <w:szCs w:val="24"/>
          <w:lang w:eastAsia="ru-RU"/>
        </w:rPr>
        <mc:AlternateContent>
          <mc:Choice Requires="wps">
            <w:drawing>
              <wp:anchor distT="0" distB="0" distL="0" distR="0" simplePos="0" relativeHeight="251683840" behindDoc="1" locked="0" layoutInCell="1" allowOverlap="1">
                <wp:simplePos x="0" y="0"/>
                <wp:positionH relativeFrom="page">
                  <wp:posOffset>3467100</wp:posOffset>
                </wp:positionH>
                <wp:positionV relativeFrom="paragraph">
                  <wp:posOffset>88900</wp:posOffset>
                </wp:positionV>
                <wp:extent cx="3588385" cy="6350"/>
                <wp:effectExtent l="0" t="0" r="0" b="0"/>
                <wp:wrapTopAndBottom/>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8385" cy="6350"/>
                        </a:xfrm>
                        <a:custGeom>
                          <a:avLst/>
                          <a:gdLst>
                            <a:gd name="T0" fmla="+- 0 9430 5460"/>
                            <a:gd name="T1" fmla="*/ T0 w 5651"/>
                            <a:gd name="T2" fmla="+- 0 140 140"/>
                            <a:gd name="T3" fmla="*/ 140 h 10"/>
                            <a:gd name="T4" fmla="+- 0 6682 5460"/>
                            <a:gd name="T5" fmla="*/ T4 w 5651"/>
                            <a:gd name="T6" fmla="+- 0 140 140"/>
                            <a:gd name="T7" fmla="*/ 140 h 10"/>
                            <a:gd name="T8" fmla="+- 0 6673 5460"/>
                            <a:gd name="T9" fmla="*/ T8 w 5651"/>
                            <a:gd name="T10" fmla="+- 0 140 140"/>
                            <a:gd name="T11" fmla="*/ 140 h 10"/>
                            <a:gd name="T12" fmla="+- 0 6673 5460"/>
                            <a:gd name="T13" fmla="*/ T12 w 5651"/>
                            <a:gd name="T14" fmla="+- 0 140 140"/>
                            <a:gd name="T15" fmla="*/ 140 h 10"/>
                            <a:gd name="T16" fmla="+- 0 6077 5460"/>
                            <a:gd name="T17" fmla="*/ T16 w 5651"/>
                            <a:gd name="T18" fmla="+- 0 140 140"/>
                            <a:gd name="T19" fmla="*/ 140 h 10"/>
                            <a:gd name="T20" fmla="+- 0 6068 5460"/>
                            <a:gd name="T21" fmla="*/ T20 w 5651"/>
                            <a:gd name="T22" fmla="+- 0 140 140"/>
                            <a:gd name="T23" fmla="*/ 140 h 10"/>
                            <a:gd name="T24" fmla="+- 0 5460 5460"/>
                            <a:gd name="T25" fmla="*/ T24 w 5651"/>
                            <a:gd name="T26" fmla="+- 0 140 140"/>
                            <a:gd name="T27" fmla="*/ 140 h 10"/>
                            <a:gd name="T28" fmla="+- 0 5460 5460"/>
                            <a:gd name="T29" fmla="*/ T28 w 5651"/>
                            <a:gd name="T30" fmla="+- 0 149 140"/>
                            <a:gd name="T31" fmla="*/ 149 h 10"/>
                            <a:gd name="T32" fmla="+- 0 6068 5460"/>
                            <a:gd name="T33" fmla="*/ T32 w 5651"/>
                            <a:gd name="T34" fmla="+- 0 149 140"/>
                            <a:gd name="T35" fmla="*/ 149 h 10"/>
                            <a:gd name="T36" fmla="+- 0 6077 5460"/>
                            <a:gd name="T37" fmla="*/ T36 w 5651"/>
                            <a:gd name="T38" fmla="+- 0 149 140"/>
                            <a:gd name="T39" fmla="*/ 149 h 10"/>
                            <a:gd name="T40" fmla="+- 0 6673 5460"/>
                            <a:gd name="T41" fmla="*/ T40 w 5651"/>
                            <a:gd name="T42" fmla="+- 0 149 140"/>
                            <a:gd name="T43" fmla="*/ 149 h 10"/>
                            <a:gd name="T44" fmla="+- 0 6673 5460"/>
                            <a:gd name="T45" fmla="*/ T44 w 5651"/>
                            <a:gd name="T46" fmla="+- 0 149 140"/>
                            <a:gd name="T47" fmla="*/ 149 h 10"/>
                            <a:gd name="T48" fmla="+- 0 6682 5460"/>
                            <a:gd name="T49" fmla="*/ T48 w 5651"/>
                            <a:gd name="T50" fmla="+- 0 149 140"/>
                            <a:gd name="T51" fmla="*/ 149 h 10"/>
                            <a:gd name="T52" fmla="+- 0 9430 5460"/>
                            <a:gd name="T53" fmla="*/ T52 w 5651"/>
                            <a:gd name="T54" fmla="+- 0 149 140"/>
                            <a:gd name="T55" fmla="*/ 149 h 10"/>
                            <a:gd name="T56" fmla="+- 0 9430 5460"/>
                            <a:gd name="T57" fmla="*/ T56 w 5651"/>
                            <a:gd name="T58" fmla="+- 0 140 140"/>
                            <a:gd name="T59" fmla="*/ 140 h 10"/>
                            <a:gd name="T60" fmla="+- 0 11111 5460"/>
                            <a:gd name="T61" fmla="*/ T60 w 5651"/>
                            <a:gd name="T62" fmla="+- 0 140 140"/>
                            <a:gd name="T63" fmla="*/ 140 h 10"/>
                            <a:gd name="T64" fmla="+- 0 9440 5460"/>
                            <a:gd name="T65" fmla="*/ T64 w 5651"/>
                            <a:gd name="T66" fmla="+- 0 140 140"/>
                            <a:gd name="T67" fmla="*/ 140 h 10"/>
                            <a:gd name="T68" fmla="+- 0 9440 5460"/>
                            <a:gd name="T69" fmla="*/ T68 w 5651"/>
                            <a:gd name="T70" fmla="+- 0 140 140"/>
                            <a:gd name="T71" fmla="*/ 140 h 10"/>
                            <a:gd name="T72" fmla="+- 0 9431 5460"/>
                            <a:gd name="T73" fmla="*/ T72 w 5651"/>
                            <a:gd name="T74" fmla="+- 0 140 140"/>
                            <a:gd name="T75" fmla="*/ 140 h 10"/>
                            <a:gd name="T76" fmla="+- 0 9431 5460"/>
                            <a:gd name="T77" fmla="*/ T76 w 5651"/>
                            <a:gd name="T78" fmla="+- 0 149 140"/>
                            <a:gd name="T79" fmla="*/ 149 h 10"/>
                            <a:gd name="T80" fmla="+- 0 9440 5460"/>
                            <a:gd name="T81" fmla="*/ T80 w 5651"/>
                            <a:gd name="T82" fmla="+- 0 149 140"/>
                            <a:gd name="T83" fmla="*/ 149 h 10"/>
                            <a:gd name="T84" fmla="+- 0 9440 5460"/>
                            <a:gd name="T85" fmla="*/ T84 w 5651"/>
                            <a:gd name="T86" fmla="+- 0 149 140"/>
                            <a:gd name="T87" fmla="*/ 149 h 10"/>
                            <a:gd name="T88" fmla="+- 0 11111 5460"/>
                            <a:gd name="T89" fmla="*/ T88 w 5651"/>
                            <a:gd name="T90" fmla="+- 0 149 140"/>
                            <a:gd name="T91" fmla="*/ 149 h 10"/>
                            <a:gd name="T92" fmla="+- 0 11111 5460"/>
                            <a:gd name="T93" fmla="*/ T92 w 5651"/>
                            <a:gd name="T94" fmla="+- 0 140 140"/>
                            <a:gd name="T95" fmla="*/ 14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651" h="10">
                              <a:moveTo>
                                <a:pt x="3970" y="0"/>
                              </a:moveTo>
                              <a:lnTo>
                                <a:pt x="1222" y="0"/>
                              </a:lnTo>
                              <a:lnTo>
                                <a:pt x="1213" y="0"/>
                              </a:lnTo>
                              <a:lnTo>
                                <a:pt x="617" y="0"/>
                              </a:lnTo>
                              <a:lnTo>
                                <a:pt x="608" y="0"/>
                              </a:lnTo>
                              <a:lnTo>
                                <a:pt x="0" y="0"/>
                              </a:lnTo>
                              <a:lnTo>
                                <a:pt x="0" y="9"/>
                              </a:lnTo>
                              <a:lnTo>
                                <a:pt x="608" y="9"/>
                              </a:lnTo>
                              <a:lnTo>
                                <a:pt x="617" y="9"/>
                              </a:lnTo>
                              <a:lnTo>
                                <a:pt x="1213" y="9"/>
                              </a:lnTo>
                              <a:lnTo>
                                <a:pt x="1222" y="9"/>
                              </a:lnTo>
                              <a:lnTo>
                                <a:pt x="3970" y="9"/>
                              </a:lnTo>
                              <a:lnTo>
                                <a:pt x="3970" y="0"/>
                              </a:lnTo>
                              <a:close/>
                              <a:moveTo>
                                <a:pt x="5651" y="0"/>
                              </a:moveTo>
                              <a:lnTo>
                                <a:pt x="3980" y="0"/>
                              </a:lnTo>
                              <a:lnTo>
                                <a:pt x="3971" y="0"/>
                              </a:lnTo>
                              <a:lnTo>
                                <a:pt x="3971" y="9"/>
                              </a:lnTo>
                              <a:lnTo>
                                <a:pt x="3980" y="9"/>
                              </a:lnTo>
                              <a:lnTo>
                                <a:pt x="5651" y="9"/>
                              </a:lnTo>
                              <a:lnTo>
                                <a:pt x="5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AD0978" id="docshape11" o:spid="_x0000_s1026" style="position:absolute;margin-left:273pt;margin-top:7pt;width:282.55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" path="m3970,l1222,r-9,l617,r-9,l,,,9r608,l617,9r596,l1222,9r2748,l3970,xm5651,l3980,r-9,l3971,9r9,l5651,9r,-9xe" fillcolor="black" stroked="f">
                <v:path arrowok="t" o:connecttype="custom" o:connectlocs="2520950,88900;775970,88900;770255,88900;770255,88900;391795,88900;386080,88900;0,88900;0,94615;386080,94615;391795,94615;770255,94615;770255,94615;775970,94615;2520950,94615;2520950,88900;3588385,88900;2527300,88900;2527300,88900;2521585,88900;2521585,94615;2527300,94615;2527300,94615;3588385,94615;3588385,88900" o:connectangles="0,0,0,0,0,0,0,0,0,0,0,0,0,0,0,0,0,0,0,0,0,0,0,0"/>
                <w10:wrap type="topAndBottom" anchorx="page"/>
              </v:shape>
            </w:pict>
          </mc:Fallback>
        </mc:AlternateContent>
      </w:r>
    </w:p>
    <w:p w:rsidR="006D2B1E" w:rsidRPr="000A764A" w:rsidRDefault="00841895" w:rsidP="00BD4C06">
      <w:pPr>
        <w:tabs>
          <w:tab w:val="left" w:pos="2587"/>
          <w:tab w:val="left" w:pos="6702"/>
        </w:tabs>
        <w:ind w:left="5103"/>
        <w:jc w:val="right"/>
        <w:rPr>
          <w:sz w:val="28"/>
          <w:szCs w:val="28"/>
        </w:rPr>
      </w:pPr>
      <w:r w:rsidRPr="000D6FD5">
        <w:rPr>
          <w:spacing w:val="-2"/>
          <w:sz w:val="24"/>
          <w:szCs w:val="24"/>
        </w:rPr>
        <w:t>(дата)</w:t>
      </w:r>
      <w:r w:rsidRPr="000D6FD5">
        <w:rPr>
          <w:sz w:val="24"/>
          <w:szCs w:val="24"/>
        </w:rPr>
        <w:tab/>
      </w:r>
      <w:r w:rsidRPr="000D6FD5">
        <w:rPr>
          <w:spacing w:val="-2"/>
          <w:sz w:val="24"/>
          <w:szCs w:val="24"/>
        </w:rPr>
        <w:t>(подпись)</w:t>
      </w:r>
      <w:r w:rsidRPr="000D6FD5">
        <w:rPr>
          <w:sz w:val="24"/>
          <w:szCs w:val="24"/>
        </w:rPr>
        <w:tab/>
      </w:r>
      <w:r w:rsidRPr="000D6FD5">
        <w:rPr>
          <w:spacing w:val="-2"/>
          <w:sz w:val="24"/>
          <w:szCs w:val="24"/>
        </w:rPr>
        <w:t>(ФИО)</w:t>
      </w:r>
    </w:p>
    <w:sectPr w:rsidR="006D2B1E" w:rsidRPr="000A764A" w:rsidSect="00841895">
      <w:headerReference w:type="default" r:id="rId11"/>
      <w:pgSz w:w="11910" w:h="16840"/>
      <w:pgMar w:top="1701" w:right="1134" w:bottom="850" w:left="1134" w:header="51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E76" w:rsidRDefault="009D7E76" w:rsidP="00762BC8">
      <w:r>
        <w:separator/>
      </w:r>
    </w:p>
  </w:endnote>
  <w:endnote w:type="continuationSeparator" w:id="0">
    <w:p w:rsidR="009D7E76" w:rsidRDefault="009D7E76" w:rsidP="0076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E76" w:rsidRDefault="009D7E76" w:rsidP="00762BC8">
      <w:r>
        <w:separator/>
      </w:r>
    </w:p>
  </w:footnote>
  <w:footnote w:type="continuationSeparator" w:id="0">
    <w:p w:rsidR="009D7E76" w:rsidRDefault="009D7E76" w:rsidP="00762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514266"/>
    </w:sdtPr>
    <w:sdtEndPr/>
    <w:sdtContent>
      <w:p w:rsidR="00F224FE" w:rsidRDefault="00E67DD4">
        <w:pPr>
          <w:pStyle w:val="af1"/>
          <w:jc w:val="center"/>
        </w:pPr>
        <w:r>
          <w:fldChar w:fldCharType="begin"/>
        </w:r>
        <w:r>
          <w:instrText xml:space="preserve"> PAGE   \* MERGEFORMAT </w:instrText>
        </w:r>
        <w:r>
          <w:fldChar w:fldCharType="separate"/>
        </w:r>
        <w:r w:rsidR="00801E0C">
          <w:rPr>
            <w:noProof/>
          </w:rPr>
          <w:t>2</w:t>
        </w:r>
        <w:r>
          <w:rPr>
            <w:noProof/>
          </w:rPr>
          <w:fldChar w:fldCharType="end"/>
        </w:r>
      </w:p>
    </w:sdtContent>
  </w:sdt>
  <w:p w:rsidR="00566C00" w:rsidRDefault="00566C00">
    <w:pPr>
      <w:pStyle w:val="a3"/>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895" w:rsidRDefault="00E67DD4">
    <w:pPr>
      <w:pStyle w:val="af1"/>
      <w:jc w:val="center"/>
    </w:pPr>
    <w:r>
      <w:fldChar w:fldCharType="begin"/>
    </w:r>
    <w:r>
      <w:instrText xml:space="preserve"> PAGE   \* MERGEFORMAT </w:instrText>
    </w:r>
    <w:r>
      <w:fldChar w:fldCharType="separate"/>
    </w:r>
    <w:r w:rsidR="00801E0C">
      <w:rPr>
        <w:noProof/>
      </w:rPr>
      <w:t>18</w:t>
    </w:r>
    <w:r>
      <w:rPr>
        <w:noProof/>
      </w:rPr>
      <w:fldChar w:fldCharType="end"/>
    </w:r>
  </w:p>
  <w:p w:rsidR="00566C00" w:rsidRDefault="00566C00">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80C"/>
    <w:multiLevelType w:val="hybridMultilevel"/>
    <w:tmpl w:val="5ABEB5CA"/>
    <w:lvl w:ilvl="0" w:tplc="9954BAD6">
      <w:start w:val="1"/>
      <w:numFmt w:val="decimal"/>
      <w:lvlText w:val="%1)"/>
      <w:lvlJc w:val="left"/>
      <w:pPr>
        <w:ind w:left="1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392207C">
      <w:numFmt w:val="bullet"/>
      <w:lvlText w:val="•"/>
      <w:lvlJc w:val="left"/>
      <w:pPr>
        <w:ind w:left="1148" w:hanging="708"/>
      </w:pPr>
      <w:rPr>
        <w:rFonts w:hint="default"/>
        <w:lang w:val="ru-RU" w:eastAsia="en-US" w:bidi="ar-SA"/>
      </w:rPr>
    </w:lvl>
    <w:lvl w:ilvl="2" w:tplc="BE729F46">
      <w:numFmt w:val="bullet"/>
      <w:lvlText w:val="•"/>
      <w:lvlJc w:val="left"/>
      <w:pPr>
        <w:ind w:left="2157" w:hanging="708"/>
      </w:pPr>
      <w:rPr>
        <w:rFonts w:hint="default"/>
        <w:lang w:val="ru-RU" w:eastAsia="en-US" w:bidi="ar-SA"/>
      </w:rPr>
    </w:lvl>
    <w:lvl w:ilvl="3" w:tplc="AA6EC984">
      <w:numFmt w:val="bullet"/>
      <w:lvlText w:val="•"/>
      <w:lvlJc w:val="left"/>
      <w:pPr>
        <w:ind w:left="3165" w:hanging="708"/>
      </w:pPr>
      <w:rPr>
        <w:rFonts w:hint="default"/>
        <w:lang w:val="ru-RU" w:eastAsia="en-US" w:bidi="ar-SA"/>
      </w:rPr>
    </w:lvl>
    <w:lvl w:ilvl="4" w:tplc="51F6D8C4">
      <w:numFmt w:val="bullet"/>
      <w:lvlText w:val="•"/>
      <w:lvlJc w:val="left"/>
      <w:pPr>
        <w:ind w:left="4174" w:hanging="708"/>
      </w:pPr>
      <w:rPr>
        <w:rFonts w:hint="default"/>
        <w:lang w:val="ru-RU" w:eastAsia="en-US" w:bidi="ar-SA"/>
      </w:rPr>
    </w:lvl>
    <w:lvl w:ilvl="5" w:tplc="56184860">
      <w:numFmt w:val="bullet"/>
      <w:lvlText w:val="•"/>
      <w:lvlJc w:val="left"/>
      <w:pPr>
        <w:ind w:left="5182" w:hanging="708"/>
      </w:pPr>
      <w:rPr>
        <w:rFonts w:hint="default"/>
        <w:lang w:val="ru-RU" w:eastAsia="en-US" w:bidi="ar-SA"/>
      </w:rPr>
    </w:lvl>
    <w:lvl w:ilvl="6" w:tplc="FE5E02FC">
      <w:numFmt w:val="bullet"/>
      <w:lvlText w:val="•"/>
      <w:lvlJc w:val="left"/>
      <w:pPr>
        <w:ind w:left="6191" w:hanging="708"/>
      </w:pPr>
      <w:rPr>
        <w:rFonts w:hint="default"/>
        <w:lang w:val="ru-RU" w:eastAsia="en-US" w:bidi="ar-SA"/>
      </w:rPr>
    </w:lvl>
    <w:lvl w:ilvl="7" w:tplc="CD02565E">
      <w:numFmt w:val="bullet"/>
      <w:lvlText w:val="•"/>
      <w:lvlJc w:val="left"/>
      <w:pPr>
        <w:ind w:left="7199" w:hanging="708"/>
      </w:pPr>
      <w:rPr>
        <w:rFonts w:hint="default"/>
        <w:lang w:val="ru-RU" w:eastAsia="en-US" w:bidi="ar-SA"/>
      </w:rPr>
    </w:lvl>
    <w:lvl w:ilvl="8" w:tplc="C36C9760">
      <w:numFmt w:val="bullet"/>
      <w:lvlText w:val="•"/>
      <w:lvlJc w:val="left"/>
      <w:pPr>
        <w:ind w:left="8208" w:hanging="708"/>
      </w:pPr>
      <w:rPr>
        <w:rFonts w:hint="default"/>
        <w:lang w:val="ru-RU" w:eastAsia="en-US" w:bidi="ar-SA"/>
      </w:rPr>
    </w:lvl>
  </w:abstractNum>
  <w:abstractNum w:abstractNumId="1">
    <w:nsid w:val="074E5E13"/>
    <w:multiLevelType w:val="hybridMultilevel"/>
    <w:tmpl w:val="83E4659C"/>
    <w:lvl w:ilvl="0" w:tplc="8D3CB402">
      <w:start w:val="1"/>
      <w:numFmt w:val="decimal"/>
      <w:lvlText w:val="%1."/>
      <w:lvlJc w:val="left"/>
      <w:pPr>
        <w:ind w:left="132" w:hanging="708"/>
      </w:pPr>
      <w:rPr>
        <w:rFonts w:ascii="Times New Roman" w:eastAsia="Times New Roman" w:hAnsi="Times New Roman" w:cs="Times New Roman" w:hint="default"/>
        <w:b w:val="0"/>
        <w:bCs w:val="0"/>
        <w:i w:val="0"/>
        <w:iCs w:val="0"/>
        <w:spacing w:val="-4"/>
        <w:w w:val="100"/>
        <w:sz w:val="28"/>
        <w:szCs w:val="28"/>
        <w:lang w:val="ru-RU" w:eastAsia="en-US" w:bidi="ar-SA"/>
      </w:rPr>
    </w:lvl>
    <w:lvl w:ilvl="1" w:tplc="55342E5C">
      <w:numFmt w:val="bullet"/>
      <w:lvlText w:val="•"/>
      <w:lvlJc w:val="left"/>
      <w:pPr>
        <w:ind w:left="1148" w:hanging="708"/>
      </w:pPr>
      <w:rPr>
        <w:rFonts w:hint="default"/>
        <w:lang w:val="ru-RU" w:eastAsia="en-US" w:bidi="ar-SA"/>
      </w:rPr>
    </w:lvl>
    <w:lvl w:ilvl="2" w:tplc="04C6974C">
      <w:numFmt w:val="bullet"/>
      <w:lvlText w:val="•"/>
      <w:lvlJc w:val="left"/>
      <w:pPr>
        <w:ind w:left="2157" w:hanging="708"/>
      </w:pPr>
      <w:rPr>
        <w:rFonts w:hint="default"/>
        <w:lang w:val="ru-RU" w:eastAsia="en-US" w:bidi="ar-SA"/>
      </w:rPr>
    </w:lvl>
    <w:lvl w:ilvl="3" w:tplc="DFF69200">
      <w:numFmt w:val="bullet"/>
      <w:lvlText w:val="•"/>
      <w:lvlJc w:val="left"/>
      <w:pPr>
        <w:ind w:left="3165" w:hanging="708"/>
      </w:pPr>
      <w:rPr>
        <w:rFonts w:hint="default"/>
        <w:lang w:val="ru-RU" w:eastAsia="en-US" w:bidi="ar-SA"/>
      </w:rPr>
    </w:lvl>
    <w:lvl w:ilvl="4" w:tplc="89C02228">
      <w:numFmt w:val="bullet"/>
      <w:lvlText w:val="•"/>
      <w:lvlJc w:val="left"/>
      <w:pPr>
        <w:ind w:left="4174" w:hanging="708"/>
      </w:pPr>
      <w:rPr>
        <w:rFonts w:hint="default"/>
        <w:lang w:val="ru-RU" w:eastAsia="en-US" w:bidi="ar-SA"/>
      </w:rPr>
    </w:lvl>
    <w:lvl w:ilvl="5" w:tplc="C590A6A0">
      <w:numFmt w:val="bullet"/>
      <w:lvlText w:val="•"/>
      <w:lvlJc w:val="left"/>
      <w:pPr>
        <w:ind w:left="5182" w:hanging="708"/>
      </w:pPr>
      <w:rPr>
        <w:rFonts w:hint="default"/>
        <w:lang w:val="ru-RU" w:eastAsia="en-US" w:bidi="ar-SA"/>
      </w:rPr>
    </w:lvl>
    <w:lvl w:ilvl="6" w:tplc="ED4ADF62">
      <w:numFmt w:val="bullet"/>
      <w:lvlText w:val="•"/>
      <w:lvlJc w:val="left"/>
      <w:pPr>
        <w:ind w:left="6191" w:hanging="708"/>
      </w:pPr>
      <w:rPr>
        <w:rFonts w:hint="default"/>
        <w:lang w:val="ru-RU" w:eastAsia="en-US" w:bidi="ar-SA"/>
      </w:rPr>
    </w:lvl>
    <w:lvl w:ilvl="7" w:tplc="2C68D908">
      <w:numFmt w:val="bullet"/>
      <w:lvlText w:val="•"/>
      <w:lvlJc w:val="left"/>
      <w:pPr>
        <w:ind w:left="7199" w:hanging="708"/>
      </w:pPr>
      <w:rPr>
        <w:rFonts w:hint="default"/>
        <w:lang w:val="ru-RU" w:eastAsia="en-US" w:bidi="ar-SA"/>
      </w:rPr>
    </w:lvl>
    <w:lvl w:ilvl="8" w:tplc="9E0CACF0">
      <w:numFmt w:val="bullet"/>
      <w:lvlText w:val="•"/>
      <w:lvlJc w:val="left"/>
      <w:pPr>
        <w:ind w:left="8208" w:hanging="708"/>
      </w:pPr>
      <w:rPr>
        <w:rFonts w:hint="default"/>
        <w:lang w:val="ru-RU" w:eastAsia="en-US" w:bidi="ar-SA"/>
      </w:rPr>
    </w:lvl>
  </w:abstractNum>
  <w:abstractNum w:abstractNumId="2">
    <w:nsid w:val="0ACA225B"/>
    <w:multiLevelType w:val="hybridMultilevel"/>
    <w:tmpl w:val="87A09FF0"/>
    <w:lvl w:ilvl="0" w:tplc="3FD2A5F4">
      <w:start w:val="1"/>
      <w:numFmt w:val="decimal"/>
      <w:lvlText w:val="%1)"/>
      <w:lvlJc w:val="left"/>
      <w:pPr>
        <w:ind w:left="1548"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29AC1E8">
      <w:numFmt w:val="bullet"/>
      <w:lvlText w:val="•"/>
      <w:lvlJc w:val="left"/>
      <w:pPr>
        <w:ind w:left="2408" w:hanging="708"/>
      </w:pPr>
      <w:rPr>
        <w:rFonts w:hint="default"/>
        <w:lang w:val="ru-RU" w:eastAsia="en-US" w:bidi="ar-SA"/>
      </w:rPr>
    </w:lvl>
    <w:lvl w:ilvl="2" w:tplc="82F20F3C">
      <w:numFmt w:val="bullet"/>
      <w:lvlText w:val="•"/>
      <w:lvlJc w:val="left"/>
      <w:pPr>
        <w:ind w:left="3277" w:hanging="708"/>
      </w:pPr>
      <w:rPr>
        <w:rFonts w:hint="default"/>
        <w:lang w:val="ru-RU" w:eastAsia="en-US" w:bidi="ar-SA"/>
      </w:rPr>
    </w:lvl>
    <w:lvl w:ilvl="3" w:tplc="C80E756E">
      <w:numFmt w:val="bullet"/>
      <w:lvlText w:val="•"/>
      <w:lvlJc w:val="left"/>
      <w:pPr>
        <w:ind w:left="4145" w:hanging="708"/>
      </w:pPr>
      <w:rPr>
        <w:rFonts w:hint="default"/>
        <w:lang w:val="ru-RU" w:eastAsia="en-US" w:bidi="ar-SA"/>
      </w:rPr>
    </w:lvl>
    <w:lvl w:ilvl="4" w:tplc="6E6CB506">
      <w:numFmt w:val="bullet"/>
      <w:lvlText w:val="•"/>
      <w:lvlJc w:val="left"/>
      <w:pPr>
        <w:ind w:left="5014" w:hanging="708"/>
      </w:pPr>
      <w:rPr>
        <w:rFonts w:hint="default"/>
        <w:lang w:val="ru-RU" w:eastAsia="en-US" w:bidi="ar-SA"/>
      </w:rPr>
    </w:lvl>
    <w:lvl w:ilvl="5" w:tplc="45729D36">
      <w:numFmt w:val="bullet"/>
      <w:lvlText w:val="•"/>
      <w:lvlJc w:val="left"/>
      <w:pPr>
        <w:ind w:left="5882" w:hanging="708"/>
      </w:pPr>
      <w:rPr>
        <w:rFonts w:hint="default"/>
        <w:lang w:val="ru-RU" w:eastAsia="en-US" w:bidi="ar-SA"/>
      </w:rPr>
    </w:lvl>
    <w:lvl w:ilvl="6" w:tplc="AA18056E">
      <w:numFmt w:val="bullet"/>
      <w:lvlText w:val="•"/>
      <w:lvlJc w:val="left"/>
      <w:pPr>
        <w:ind w:left="6751" w:hanging="708"/>
      </w:pPr>
      <w:rPr>
        <w:rFonts w:hint="default"/>
        <w:lang w:val="ru-RU" w:eastAsia="en-US" w:bidi="ar-SA"/>
      </w:rPr>
    </w:lvl>
    <w:lvl w:ilvl="7" w:tplc="ACB05C7A">
      <w:numFmt w:val="bullet"/>
      <w:lvlText w:val="•"/>
      <w:lvlJc w:val="left"/>
      <w:pPr>
        <w:ind w:left="7619" w:hanging="708"/>
      </w:pPr>
      <w:rPr>
        <w:rFonts w:hint="default"/>
        <w:lang w:val="ru-RU" w:eastAsia="en-US" w:bidi="ar-SA"/>
      </w:rPr>
    </w:lvl>
    <w:lvl w:ilvl="8" w:tplc="3416B3BE">
      <w:numFmt w:val="bullet"/>
      <w:lvlText w:val="•"/>
      <w:lvlJc w:val="left"/>
      <w:pPr>
        <w:ind w:left="8488" w:hanging="708"/>
      </w:pPr>
      <w:rPr>
        <w:rFonts w:hint="default"/>
        <w:lang w:val="ru-RU" w:eastAsia="en-US" w:bidi="ar-SA"/>
      </w:rPr>
    </w:lvl>
  </w:abstractNum>
  <w:abstractNum w:abstractNumId="3">
    <w:nsid w:val="0CDF05AB"/>
    <w:multiLevelType w:val="multilevel"/>
    <w:tmpl w:val="9ABED848"/>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1.%2.%3."/>
      <w:lvlJc w:val="left"/>
      <w:pPr>
        <w:ind w:left="132" w:hanging="1133"/>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4">
    <w:nsid w:val="17321C3F"/>
    <w:multiLevelType w:val="multilevel"/>
    <w:tmpl w:val="BDFCE71A"/>
    <w:lvl w:ilvl="0">
      <w:start w:val="1"/>
      <w:numFmt w:val="decimal"/>
      <w:lvlText w:val="%1."/>
      <w:lvlJc w:val="left"/>
      <w:pPr>
        <w:ind w:left="406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41" w:hanging="492"/>
        <w:jc w:val="righ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32"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700" w:hanging="701"/>
      </w:pPr>
      <w:rPr>
        <w:rFonts w:hint="default"/>
        <w:lang w:val="ru-RU" w:eastAsia="en-US" w:bidi="ar-SA"/>
      </w:rPr>
    </w:lvl>
    <w:lvl w:ilvl="4">
      <w:numFmt w:val="bullet"/>
      <w:lvlText w:val="•"/>
      <w:lvlJc w:val="left"/>
      <w:pPr>
        <w:ind w:left="4060" w:hanging="701"/>
      </w:pPr>
      <w:rPr>
        <w:rFonts w:hint="default"/>
        <w:lang w:val="ru-RU" w:eastAsia="en-US" w:bidi="ar-SA"/>
      </w:rPr>
    </w:lvl>
    <w:lvl w:ilvl="5">
      <w:numFmt w:val="bullet"/>
      <w:lvlText w:val="•"/>
      <w:lvlJc w:val="left"/>
      <w:pPr>
        <w:ind w:left="5087" w:hanging="701"/>
      </w:pPr>
      <w:rPr>
        <w:rFonts w:hint="default"/>
        <w:lang w:val="ru-RU" w:eastAsia="en-US" w:bidi="ar-SA"/>
      </w:rPr>
    </w:lvl>
    <w:lvl w:ilvl="6">
      <w:numFmt w:val="bullet"/>
      <w:lvlText w:val="•"/>
      <w:lvlJc w:val="left"/>
      <w:pPr>
        <w:ind w:left="6115" w:hanging="701"/>
      </w:pPr>
      <w:rPr>
        <w:rFonts w:hint="default"/>
        <w:lang w:val="ru-RU" w:eastAsia="en-US" w:bidi="ar-SA"/>
      </w:rPr>
    </w:lvl>
    <w:lvl w:ilvl="7">
      <w:numFmt w:val="bullet"/>
      <w:lvlText w:val="•"/>
      <w:lvlJc w:val="left"/>
      <w:pPr>
        <w:ind w:left="7142" w:hanging="701"/>
      </w:pPr>
      <w:rPr>
        <w:rFonts w:hint="default"/>
        <w:lang w:val="ru-RU" w:eastAsia="en-US" w:bidi="ar-SA"/>
      </w:rPr>
    </w:lvl>
    <w:lvl w:ilvl="8">
      <w:numFmt w:val="bullet"/>
      <w:lvlText w:val="•"/>
      <w:lvlJc w:val="left"/>
      <w:pPr>
        <w:ind w:left="8170" w:hanging="701"/>
      </w:pPr>
      <w:rPr>
        <w:rFonts w:hint="default"/>
        <w:lang w:val="ru-RU" w:eastAsia="en-US" w:bidi="ar-SA"/>
      </w:rPr>
    </w:lvl>
  </w:abstractNum>
  <w:abstractNum w:abstractNumId="5">
    <w:nsid w:val="1A9D1E9A"/>
    <w:multiLevelType w:val="multilevel"/>
    <w:tmpl w:val="5840F3AC"/>
    <w:lvl w:ilvl="0">
      <w:start w:val="2"/>
      <w:numFmt w:val="decimal"/>
      <w:lvlText w:val="%1"/>
      <w:lvlJc w:val="left"/>
      <w:pPr>
        <w:ind w:left="132" w:hanging="1039"/>
      </w:pPr>
      <w:rPr>
        <w:rFonts w:hint="default"/>
        <w:lang w:val="ru-RU" w:eastAsia="en-US" w:bidi="ar-SA"/>
      </w:rPr>
    </w:lvl>
    <w:lvl w:ilvl="1">
      <w:start w:val="13"/>
      <w:numFmt w:val="decimal"/>
      <w:lvlText w:val="%1.%2"/>
      <w:lvlJc w:val="left"/>
      <w:pPr>
        <w:ind w:left="132" w:hanging="1039"/>
      </w:pPr>
      <w:rPr>
        <w:rFonts w:hint="default"/>
        <w:lang w:val="ru-RU" w:eastAsia="en-US" w:bidi="ar-SA"/>
      </w:rPr>
    </w:lvl>
    <w:lvl w:ilvl="2">
      <w:start w:val="1"/>
      <w:numFmt w:val="decimal"/>
      <w:lvlText w:val="%1.%2.%3."/>
      <w:lvlJc w:val="left"/>
      <w:pPr>
        <w:ind w:left="132" w:hanging="103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65" w:hanging="1039"/>
      </w:pPr>
      <w:rPr>
        <w:rFonts w:hint="default"/>
        <w:lang w:val="ru-RU" w:eastAsia="en-US" w:bidi="ar-SA"/>
      </w:rPr>
    </w:lvl>
    <w:lvl w:ilvl="4">
      <w:numFmt w:val="bullet"/>
      <w:lvlText w:val="•"/>
      <w:lvlJc w:val="left"/>
      <w:pPr>
        <w:ind w:left="4174" w:hanging="1039"/>
      </w:pPr>
      <w:rPr>
        <w:rFonts w:hint="default"/>
        <w:lang w:val="ru-RU" w:eastAsia="en-US" w:bidi="ar-SA"/>
      </w:rPr>
    </w:lvl>
    <w:lvl w:ilvl="5">
      <w:numFmt w:val="bullet"/>
      <w:lvlText w:val="•"/>
      <w:lvlJc w:val="left"/>
      <w:pPr>
        <w:ind w:left="5182" w:hanging="1039"/>
      </w:pPr>
      <w:rPr>
        <w:rFonts w:hint="default"/>
        <w:lang w:val="ru-RU" w:eastAsia="en-US" w:bidi="ar-SA"/>
      </w:rPr>
    </w:lvl>
    <w:lvl w:ilvl="6">
      <w:numFmt w:val="bullet"/>
      <w:lvlText w:val="•"/>
      <w:lvlJc w:val="left"/>
      <w:pPr>
        <w:ind w:left="6191" w:hanging="1039"/>
      </w:pPr>
      <w:rPr>
        <w:rFonts w:hint="default"/>
        <w:lang w:val="ru-RU" w:eastAsia="en-US" w:bidi="ar-SA"/>
      </w:rPr>
    </w:lvl>
    <w:lvl w:ilvl="7">
      <w:numFmt w:val="bullet"/>
      <w:lvlText w:val="•"/>
      <w:lvlJc w:val="left"/>
      <w:pPr>
        <w:ind w:left="7199" w:hanging="1039"/>
      </w:pPr>
      <w:rPr>
        <w:rFonts w:hint="default"/>
        <w:lang w:val="ru-RU" w:eastAsia="en-US" w:bidi="ar-SA"/>
      </w:rPr>
    </w:lvl>
    <w:lvl w:ilvl="8">
      <w:numFmt w:val="bullet"/>
      <w:lvlText w:val="•"/>
      <w:lvlJc w:val="left"/>
      <w:pPr>
        <w:ind w:left="8208" w:hanging="1039"/>
      </w:pPr>
      <w:rPr>
        <w:rFonts w:hint="default"/>
        <w:lang w:val="ru-RU" w:eastAsia="en-US" w:bidi="ar-SA"/>
      </w:rPr>
    </w:lvl>
  </w:abstractNum>
  <w:abstractNum w:abstractNumId="6">
    <w:nsid w:val="26624378"/>
    <w:multiLevelType w:val="hybridMultilevel"/>
    <w:tmpl w:val="166C7846"/>
    <w:lvl w:ilvl="0" w:tplc="8B745AF0">
      <w:start w:val="1"/>
      <w:numFmt w:val="decimal"/>
      <w:lvlText w:val="%1)"/>
      <w:lvlJc w:val="left"/>
      <w:pPr>
        <w:ind w:left="132" w:hanging="406"/>
      </w:pPr>
      <w:rPr>
        <w:rFonts w:ascii="Times New Roman" w:eastAsia="Times New Roman" w:hAnsi="Times New Roman" w:cs="Times New Roman" w:hint="default"/>
        <w:b w:val="0"/>
        <w:bCs w:val="0"/>
        <w:i w:val="0"/>
        <w:iCs w:val="0"/>
        <w:w w:val="100"/>
        <w:sz w:val="28"/>
        <w:szCs w:val="28"/>
        <w:lang w:val="ru-RU" w:eastAsia="en-US" w:bidi="ar-SA"/>
      </w:rPr>
    </w:lvl>
    <w:lvl w:ilvl="1" w:tplc="055E275C">
      <w:numFmt w:val="bullet"/>
      <w:lvlText w:val="•"/>
      <w:lvlJc w:val="left"/>
      <w:pPr>
        <w:ind w:left="1148" w:hanging="406"/>
      </w:pPr>
      <w:rPr>
        <w:rFonts w:hint="default"/>
        <w:lang w:val="ru-RU" w:eastAsia="en-US" w:bidi="ar-SA"/>
      </w:rPr>
    </w:lvl>
    <w:lvl w:ilvl="2" w:tplc="8188C852">
      <w:numFmt w:val="bullet"/>
      <w:lvlText w:val="•"/>
      <w:lvlJc w:val="left"/>
      <w:pPr>
        <w:ind w:left="2157" w:hanging="406"/>
      </w:pPr>
      <w:rPr>
        <w:rFonts w:hint="default"/>
        <w:lang w:val="ru-RU" w:eastAsia="en-US" w:bidi="ar-SA"/>
      </w:rPr>
    </w:lvl>
    <w:lvl w:ilvl="3" w:tplc="93DCDE60">
      <w:numFmt w:val="bullet"/>
      <w:lvlText w:val="•"/>
      <w:lvlJc w:val="left"/>
      <w:pPr>
        <w:ind w:left="3165" w:hanging="406"/>
      </w:pPr>
      <w:rPr>
        <w:rFonts w:hint="default"/>
        <w:lang w:val="ru-RU" w:eastAsia="en-US" w:bidi="ar-SA"/>
      </w:rPr>
    </w:lvl>
    <w:lvl w:ilvl="4" w:tplc="B85E983E">
      <w:numFmt w:val="bullet"/>
      <w:lvlText w:val="•"/>
      <w:lvlJc w:val="left"/>
      <w:pPr>
        <w:ind w:left="4174" w:hanging="406"/>
      </w:pPr>
      <w:rPr>
        <w:rFonts w:hint="default"/>
        <w:lang w:val="ru-RU" w:eastAsia="en-US" w:bidi="ar-SA"/>
      </w:rPr>
    </w:lvl>
    <w:lvl w:ilvl="5" w:tplc="0E14654C">
      <w:numFmt w:val="bullet"/>
      <w:lvlText w:val="•"/>
      <w:lvlJc w:val="left"/>
      <w:pPr>
        <w:ind w:left="5182" w:hanging="406"/>
      </w:pPr>
      <w:rPr>
        <w:rFonts w:hint="default"/>
        <w:lang w:val="ru-RU" w:eastAsia="en-US" w:bidi="ar-SA"/>
      </w:rPr>
    </w:lvl>
    <w:lvl w:ilvl="6" w:tplc="A820647A">
      <w:numFmt w:val="bullet"/>
      <w:lvlText w:val="•"/>
      <w:lvlJc w:val="left"/>
      <w:pPr>
        <w:ind w:left="6191" w:hanging="406"/>
      </w:pPr>
      <w:rPr>
        <w:rFonts w:hint="default"/>
        <w:lang w:val="ru-RU" w:eastAsia="en-US" w:bidi="ar-SA"/>
      </w:rPr>
    </w:lvl>
    <w:lvl w:ilvl="7" w:tplc="09B0EAFE">
      <w:numFmt w:val="bullet"/>
      <w:lvlText w:val="•"/>
      <w:lvlJc w:val="left"/>
      <w:pPr>
        <w:ind w:left="7199" w:hanging="406"/>
      </w:pPr>
      <w:rPr>
        <w:rFonts w:hint="default"/>
        <w:lang w:val="ru-RU" w:eastAsia="en-US" w:bidi="ar-SA"/>
      </w:rPr>
    </w:lvl>
    <w:lvl w:ilvl="8" w:tplc="A38474BC">
      <w:numFmt w:val="bullet"/>
      <w:lvlText w:val="•"/>
      <w:lvlJc w:val="left"/>
      <w:pPr>
        <w:ind w:left="8208" w:hanging="406"/>
      </w:pPr>
      <w:rPr>
        <w:rFonts w:hint="default"/>
        <w:lang w:val="ru-RU" w:eastAsia="en-US" w:bidi="ar-SA"/>
      </w:rPr>
    </w:lvl>
  </w:abstractNum>
  <w:abstractNum w:abstractNumId="7">
    <w:nsid w:val="28F73E26"/>
    <w:multiLevelType w:val="hybridMultilevel"/>
    <w:tmpl w:val="EEB890C2"/>
    <w:lvl w:ilvl="0" w:tplc="E314FE00">
      <w:start w:val="1"/>
      <w:numFmt w:val="decimal"/>
      <w:lvlText w:val="%1)"/>
      <w:lvlJc w:val="left"/>
      <w:pPr>
        <w:ind w:left="132" w:hanging="341"/>
      </w:pPr>
      <w:rPr>
        <w:rFonts w:ascii="Times New Roman" w:eastAsia="Times New Roman" w:hAnsi="Times New Roman" w:cs="Times New Roman" w:hint="default"/>
        <w:b w:val="0"/>
        <w:bCs w:val="0"/>
        <w:i w:val="0"/>
        <w:iCs w:val="0"/>
        <w:w w:val="100"/>
        <w:sz w:val="28"/>
        <w:szCs w:val="28"/>
        <w:lang w:val="ru-RU" w:eastAsia="en-US" w:bidi="ar-SA"/>
      </w:rPr>
    </w:lvl>
    <w:lvl w:ilvl="1" w:tplc="108E5ED0">
      <w:numFmt w:val="bullet"/>
      <w:lvlText w:val="•"/>
      <w:lvlJc w:val="left"/>
      <w:pPr>
        <w:ind w:left="1148" w:hanging="341"/>
      </w:pPr>
      <w:rPr>
        <w:rFonts w:hint="default"/>
        <w:lang w:val="ru-RU" w:eastAsia="en-US" w:bidi="ar-SA"/>
      </w:rPr>
    </w:lvl>
    <w:lvl w:ilvl="2" w:tplc="CA0243DA">
      <w:numFmt w:val="bullet"/>
      <w:lvlText w:val="•"/>
      <w:lvlJc w:val="left"/>
      <w:pPr>
        <w:ind w:left="2157" w:hanging="341"/>
      </w:pPr>
      <w:rPr>
        <w:rFonts w:hint="default"/>
        <w:lang w:val="ru-RU" w:eastAsia="en-US" w:bidi="ar-SA"/>
      </w:rPr>
    </w:lvl>
    <w:lvl w:ilvl="3" w:tplc="5AAA9FE4">
      <w:numFmt w:val="bullet"/>
      <w:lvlText w:val="•"/>
      <w:lvlJc w:val="left"/>
      <w:pPr>
        <w:ind w:left="3165" w:hanging="341"/>
      </w:pPr>
      <w:rPr>
        <w:rFonts w:hint="default"/>
        <w:lang w:val="ru-RU" w:eastAsia="en-US" w:bidi="ar-SA"/>
      </w:rPr>
    </w:lvl>
    <w:lvl w:ilvl="4" w:tplc="9252C1A2">
      <w:numFmt w:val="bullet"/>
      <w:lvlText w:val="•"/>
      <w:lvlJc w:val="left"/>
      <w:pPr>
        <w:ind w:left="4174" w:hanging="341"/>
      </w:pPr>
      <w:rPr>
        <w:rFonts w:hint="default"/>
        <w:lang w:val="ru-RU" w:eastAsia="en-US" w:bidi="ar-SA"/>
      </w:rPr>
    </w:lvl>
    <w:lvl w:ilvl="5" w:tplc="1A128152">
      <w:numFmt w:val="bullet"/>
      <w:lvlText w:val="•"/>
      <w:lvlJc w:val="left"/>
      <w:pPr>
        <w:ind w:left="5182" w:hanging="341"/>
      </w:pPr>
      <w:rPr>
        <w:rFonts w:hint="default"/>
        <w:lang w:val="ru-RU" w:eastAsia="en-US" w:bidi="ar-SA"/>
      </w:rPr>
    </w:lvl>
    <w:lvl w:ilvl="6" w:tplc="84D2E0A8">
      <w:numFmt w:val="bullet"/>
      <w:lvlText w:val="•"/>
      <w:lvlJc w:val="left"/>
      <w:pPr>
        <w:ind w:left="6191" w:hanging="341"/>
      </w:pPr>
      <w:rPr>
        <w:rFonts w:hint="default"/>
        <w:lang w:val="ru-RU" w:eastAsia="en-US" w:bidi="ar-SA"/>
      </w:rPr>
    </w:lvl>
    <w:lvl w:ilvl="7" w:tplc="4B4E54C2">
      <w:numFmt w:val="bullet"/>
      <w:lvlText w:val="•"/>
      <w:lvlJc w:val="left"/>
      <w:pPr>
        <w:ind w:left="7199" w:hanging="341"/>
      </w:pPr>
      <w:rPr>
        <w:rFonts w:hint="default"/>
        <w:lang w:val="ru-RU" w:eastAsia="en-US" w:bidi="ar-SA"/>
      </w:rPr>
    </w:lvl>
    <w:lvl w:ilvl="8" w:tplc="32380F12">
      <w:numFmt w:val="bullet"/>
      <w:lvlText w:val="•"/>
      <w:lvlJc w:val="left"/>
      <w:pPr>
        <w:ind w:left="8208" w:hanging="341"/>
      </w:pPr>
      <w:rPr>
        <w:rFonts w:hint="default"/>
        <w:lang w:val="ru-RU" w:eastAsia="en-US" w:bidi="ar-SA"/>
      </w:rPr>
    </w:lvl>
  </w:abstractNum>
  <w:abstractNum w:abstractNumId="8">
    <w:nsid w:val="2FCC70B9"/>
    <w:multiLevelType w:val="hybridMultilevel"/>
    <w:tmpl w:val="CE8434E2"/>
    <w:lvl w:ilvl="0" w:tplc="34B8DE14">
      <w:start w:val="1"/>
      <w:numFmt w:val="decimal"/>
      <w:lvlText w:val="%1."/>
      <w:lvlJc w:val="left"/>
      <w:pPr>
        <w:ind w:left="1714" w:hanging="10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135506"/>
    <w:multiLevelType w:val="hybridMultilevel"/>
    <w:tmpl w:val="1A1C0256"/>
    <w:lvl w:ilvl="0" w:tplc="E684DAE0">
      <w:start w:val="1"/>
      <w:numFmt w:val="decimal"/>
      <w:lvlText w:val="%1)"/>
      <w:lvlJc w:val="left"/>
      <w:pPr>
        <w:ind w:left="1145" w:hanging="305"/>
      </w:pPr>
      <w:rPr>
        <w:rFonts w:ascii="Times New Roman" w:eastAsia="Times New Roman" w:hAnsi="Times New Roman" w:cs="Times New Roman" w:hint="default"/>
        <w:b w:val="0"/>
        <w:bCs w:val="0"/>
        <w:i w:val="0"/>
        <w:iCs w:val="0"/>
        <w:w w:val="100"/>
        <w:sz w:val="28"/>
        <w:szCs w:val="28"/>
        <w:lang w:val="ru-RU" w:eastAsia="en-US" w:bidi="ar-SA"/>
      </w:rPr>
    </w:lvl>
    <w:lvl w:ilvl="1" w:tplc="75EC5198">
      <w:numFmt w:val="bullet"/>
      <w:lvlText w:val="•"/>
      <w:lvlJc w:val="left"/>
      <w:pPr>
        <w:ind w:left="2048" w:hanging="305"/>
      </w:pPr>
      <w:rPr>
        <w:rFonts w:hint="default"/>
        <w:lang w:val="ru-RU" w:eastAsia="en-US" w:bidi="ar-SA"/>
      </w:rPr>
    </w:lvl>
    <w:lvl w:ilvl="2" w:tplc="99A6E39A">
      <w:numFmt w:val="bullet"/>
      <w:lvlText w:val="•"/>
      <w:lvlJc w:val="left"/>
      <w:pPr>
        <w:ind w:left="2957" w:hanging="305"/>
      </w:pPr>
      <w:rPr>
        <w:rFonts w:hint="default"/>
        <w:lang w:val="ru-RU" w:eastAsia="en-US" w:bidi="ar-SA"/>
      </w:rPr>
    </w:lvl>
    <w:lvl w:ilvl="3" w:tplc="18D0442E">
      <w:numFmt w:val="bullet"/>
      <w:lvlText w:val="•"/>
      <w:lvlJc w:val="left"/>
      <w:pPr>
        <w:ind w:left="3865" w:hanging="305"/>
      </w:pPr>
      <w:rPr>
        <w:rFonts w:hint="default"/>
        <w:lang w:val="ru-RU" w:eastAsia="en-US" w:bidi="ar-SA"/>
      </w:rPr>
    </w:lvl>
    <w:lvl w:ilvl="4" w:tplc="F16096A6">
      <w:numFmt w:val="bullet"/>
      <w:lvlText w:val="•"/>
      <w:lvlJc w:val="left"/>
      <w:pPr>
        <w:ind w:left="4774" w:hanging="305"/>
      </w:pPr>
      <w:rPr>
        <w:rFonts w:hint="default"/>
        <w:lang w:val="ru-RU" w:eastAsia="en-US" w:bidi="ar-SA"/>
      </w:rPr>
    </w:lvl>
    <w:lvl w:ilvl="5" w:tplc="FFCCC2E2">
      <w:numFmt w:val="bullet"/>
      <w:lvlText w:val="•"/>
      <w:lvlJc w:val="left"/>
      <w:pPr>
        <w:ind w:left="5682" w:hanging="305"/>
      </w:pPr>
      <w:rPr>
        <w:rFonts w:hint="default"/>
        <w:lang w:val="ru-RU" w:eastAsia="en-US" w:bidi="ar-SA"/>
      </w:rPr>
    </w:lvl>
    <w:lvl w:ilvl="6" w:tplc="D018C926">
      <w:numFmt w:val="bullet"/>
      <w:lvlText w:val="•"/>
      <w:lvlJc w:val="left"/>
      <w:pPr>
        <w:ind w:left="6591" w:hanging="305"/>
      </w:pPr>
      <w:rPr>
        <w:rFonts w:hint="default"/>
        <w:lang w:val="ru-RU" w:eastAsia="en-US" w:bidi="ar-SA"/>
      </w:rPr>
    </w:lvl>
    <w:lvl w:ilvl="7" w:tplc="6D829AC4">
      <w:numFmt w:val="bullet"/>
      <w:lvlText w:val="•"/>
      <w:lvlJc w:val="left"/>
      <w:pPr>
        <w:ind w:left="7499" w:hanging="305"/>
      </w:pPr>
      <w:rPr>
        <w:rFonts w:hint="default"/>
        <w:lang w:val="ru-RU" w:eastAsia="en-US" w:bidi="ar-SA"/>
      </w:rPr>
    </w:lvl>
    <w:lvl w:ilvl="8" w:tplc="F61C1E4C">
      <w:numFmt w:val="bullet"/>
      <w:lvlText w:val="•"/>
      <w:lvlJc w:val="left"/>
      <w:pPr>
        <w:ind w:left="8408" w:hanging="305"/>
      </w:pPr>
      <w:rPr>
        <w:rFonts w:hint="default"/>
        <w:lang w:val="ru-RU" w:eastAsia="en-US" w:bidi="ar-SA"/>
      </w:rPr>
    </w:lvl>
  </w:abstractNum>
  <w:abstractNum w:abstractNumId="10">
    <w:nsid w:val="3BA15236"/>
    <w:multiLevelType w:val="hybridMultilevel"/>
    <w:tmpl w:val="377020B6"/>
    <w:lvl w:ilvl="0" w:tplc="6336ACD4">
      <w:start w:val="1"/>
      <w:numFmt w:val="decimal"/>
      <w:lvlText w:val="%1)"/>
      <w:lvlJc w:val="left"/>
      <w:pPr>
        <w:ind w:left="1265"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5DAD080">
      <w:numFmt w:val="bullet"/>
      <w:lvlText w:val="•"/>
      <w:lvlJc w:val="left"/>
      <w:pPr>
        <w:ind w:left="2156" w:hanging="425"/>
      </w:pPr>
      <w:rPr>
        <w:rFonts w:hint="default"/>
        <w:lang w:val="ru-RU" w:eastAsia="en-US" w:bidi="ar-SA"/>
      </w:rPr>
    </w:lvl>
    <w:lvl w:ilvl="2" w:tplc="6A94184C">
      <w:numFmt w:val="bullet"/>
      <w:lvlText w:val="•"/>
      <w:lvlJc w:val="left"/>
      <w:pPr>
        <w:ind w:left="3053" w:hanging="425"/>
      </w:pPr>
      <w:rPr>
        <w:rFonts w:hint="default"/>
        <w:lang w:val="ru-RU" w:eastAsia="en-US" w:bidi="ar-SA"/>
      </w:rPr>
    </w:lvl>
    <w:lvl w:ilvl="3" w:tplc="7F985C3A">
      <w:numFmt w:val="bullet"/>
      <w:lvlText w:val="•"/>
      <w:lvlJc w:val="left"/>
      <w:pPr>
        <w:ind w:left="3949" w:hanging="425"/>
      </w:pPr>
      <w:rPr>
        <w:rFonts w:hint="default"/>
        <w:lang w:val="ru-RU" w:eastAsia="en-US" w:bidi="ar-SA"/>
      </w:rPr>
    </w:lvl>
    <w:lvl w:ilvl="4" w:tplc="82B6F84A">
      <w:numFmt w:val="bullet"/>
      <w:lvlText w:val="•"/>
      <w:lvlJc w:val="left"/>
      <w:pPr>
        <w:ind w:left="4846" w:hanging="425"/>
      </w:pPr>
      <w:rPr>
        <w:rFonts w:hint="default"/>
        <w:lang w:val="ru-RU" w:eastAsia="en-US" w:bidi="ar-SA"/>
      </w:rPr>
    </w:lvl>
    <w:lvl w:ilvl="5" w:tplc="CA3E5CCC">
      <w:numFmt w:val="bullet"/>
      <w:lvlText w:val="•"/>
      <w:lvlJc w:val="left"/>
      <w:pPr>
        <w:ind w:left="5742" w:hanging="425"/>
      </w:pPr>
      <w:rPr>
        <w:rFonts w:hint="default"/>
        <w:lang w:val="ru-RU" w:eastAsia="en-US" w:bidi="ar-SA"/>
      </w:rPr>
    </w:lvl>
    <w:lvl w:ilvl="6" w:tplc="768E827A">
      <w:numFmt w:val="bullet"/>
      <w:lvlText w:val="•"/>
      <w:lvlJc w:val="left"/>
      <w:pPr>
        <w:ind w:left="6639" w:hanging="425"/>
      </w:pPr>
      <w:rPr>
        <w:rFonts w:hint="default"/>
        <w:lang w:val="ru-RU" w:eastAsia="en-US" w:bidi="ar-SA"/>
      </w:rPr>
    </w:lvl>
    <w:lvl w:ilvl="7" w:tplc="EF1ED9C0">
      <w:numFmt w:val="bullet"/>
      <w:lvlText w:val="•"/>
      <w:lvlJc w:val="left"/>
      <w:pPr>
        <w:ind w:left="7535" w:hanging="425"/>
      </w:pPr>
      <w:rPr>
        <w:rFonts w:hint="default"/>
        <w:lang w:val="ru-RU" w:eastAsia="en-US" w:bidi="ar-SA"/>
      </w:rPr>
    </w:lvl>
    <w:lvl w:ilvl="8" w:tplc="1A2AFEC8">
      <w:numFmt w:val="bullet"/>
      <w:lvlText w:val="•"/>
      <w:lvlJc w:val="left"/>
      <w:pPr>
        <w:ind w:left="8432" w:hanging="425"/>
      </w:pPr>
      <w:rPr>
        <w:rFonts w:hint="default"/>
        <w:lang w:val="ru-RU" w:eastAsia="en-US" w:bidi="ar-SA"/>
      </w:rPr>
    </w:lvl>
  </w:abstractNum>
  <w:abstractNum w:abstractNumId="11">
    <w:nsid w:val="43B53C43"/>
    <w:multiLevelType w:val="hybridMultilevel"/>
    <w:tmpl w:val="30DE3878"/>
    <w:lvl w:ilvl="0" w:tplc="E32A507C">
      <w:start w:val="1"/>
      <w:numFmt w:val="decimal"/>
      <w:lvlText w:val="%1)"/>
      <w:lvlJc w:val="left"/>
      <w:pPr>
        <w:ind w:left="132" w:hanging="343"/>
      </w:pPr>
      <w:rPr>
        <w:rFonts w:ascii="Times New Roman" w:eastAsia="Times New Roman" w:hAnsi="Times New Roman" w:cs="Times New Roman" w:hint="default"/>
        <w:b w:val="0"/>
        <w:bCs w:val="0"/>
        <w:i w:val="0"/>
        <w:iCs w:val="0"/>
        <w:spacing w:val="0"/>
        <w:w w:val="100"/>
        <w:sz w:val="28"/>
        <w:szCs w:val="28"/>
        <w:lang w:val="ru-RU" w:eastAsia="en-US" w:bidi="ar-SA"/>
      </w:rPr>
    </w:lvl>
    <w:lvl w:ilvl="1" w:tplc="20BC1AFE">
      <w:numFmt w:val="bullet"/>
      <w:lvlText w:val="•"/>
      <w:lvlJc w:val="left"/>
      <w:pPr>
        <w:ind w:left="1148" w:hanging="343"/>
      </w:pPr>
      <w:rPr>
        <w:rFonts w:hint="default"/>
        <w:lang w:val="ru-RU" w:eastAsia="en-US" w:bidi="ar-SA"/>
      </w:rPr>
    </w:lvl>
    <w:lvl w:ilvl="2" w:tplc="E7E037A8">
      <w:numFmt w:val="bullet"/>
      <w:lvlText w:val="•"/>
      <w:lvlJc w:val="left"/>
      <w:pPr>
        <w:ind w:left="2157" w:hanging="343"/>
      </w:pPr>
      <w:rPr>
        <w:rFonts w:hint="default"/>
        <w:lang w:val="ru-RU" w:eastAsia="en-US" w:bidi="ar-SA"/>
      </w:rPr>
    </w:lvl>
    <w:lvl w:ilvl="3" w:tplc="7652C968">
      <w:numFmt w:val="bullet"/>
      <w:lvlText w:val="•"/>
      <w:lvlJc w:val="left"/>
      <w:pPr>
        <w:ind w:left="3165" w:hanging="343"/>
      </w:pPr>
      <w:rPr>
        <w:rFonts w:hint="default"/>
        <w:lang w:val="ru-RU" w:eastAsia="en-US" w:bidi="ar-SA"/>
      </w:rPr>
    </w:lvl>
    <w:lvl w:ilvl="4" w:tplc="1E923DC8">
      <w:numFmt w:val="bullet"/>
      <w:lvlText w:val="•"/>
      <w:lvlJc w:val="left"/>
      <w:pPr>
        <w:ind w:left="4174" w:hanging="343"/>
      </w:pPr>
      <w:rPr>
        <w:rFonts w:hint="default"/>
        <w:lang w:val="ru-RU" w:eastAsia="en-US" w:bidi="ar-SA"/>
      </w:rPr>
    </w:lvl>
    <w:lvl w:ilvl="5" w:tplc="AD02905C">
      <w:numFmt w:val="bullet"/>
      <w:lvlText w:val="•"/>
      <w:lvlJc w:val="left"/>
      <w:pPr>
        <w:ind w:left="5182" w:hanging="343"/>
      </w:pPr>
      <w:rPr>
        <w:rFonts w:hint="default"/>
        <w:lang w:val="ru-RU" w:eastAsia="en-US" w:bidi="ar-SA"/>
      </w:rPr>
    </w:lvl>
    <w:lvl w:ilvl="6" w:tplc="B8A2B734">
      <w:numFmt w:val="bullet"/>
      <w:lvlText w:val="•"/>
      <w:lvlJc w:val="left"/>
      <w:pPr>
        <w:ind w:left="6191" w:hanging="343"/>
      </w:pPr>
      <w:rPr>
        <w:rFonts w:hint="default"/>
        <w:lang w:val="ru-RU" w:eastAsia="en-US" w:bidi="ar-SA"/>
      </w:rPr>
    </w:lvl>
    <w:lvl w:ilvl="7" w:tplc="F7A03ED0">
      <w:numFmt w:val="bullet"/>
      <w:lvlText w:val="•"/>
      <w:lvlJc w:val="left"/>
      <w:pPr>
        <w:ind w:left="7199" w:hanging="343"/>
      </w:pPr>
      <w:rPr>
        <w:rFonts w:hint="default"/>
        <w:lang w:val="ru-RU" w:eastAsia="en-US" w:bidi="ar-SA"/>
      </w:rPr>
    </w:lvl>
    <w:lvl w:ilvl="8" w:tplc="030668E8">
      <w:numFmt w:val="bullet"/>
      <w:lvlText w:val="•"/>
      <w:lvlJc w:val="left"/>
      <w:pPr>
        <w:ind w:left="8208" w:hanging="343"/>
      </w:pPr>
      <w:rPr>
        <w:rFonts w:hint="default"/>
        <w:lang w:val="ru-RU" w:eastAsia="en-US" w:bidi="ar-SA"/>
      </w:rPr>
    </w:lvl>
  </w:abstractNum>
  <w:abstractNum w:abstractNumId="12">
    <w:nsid w:val="54FF0764"/>
    <w:multiLevelType w:val="hybridMultilevel"/>
    <w:tmpl w:val="74E60350"/>
    <w:lvl w:ilvl="0" w:tplc="D6F2810E">
      <w:start w:val="1"/>
      <w:numFmt w:val="decimal"/>
      <w:lvlText w:val="%1."/>
      <w:lvlJc w:val="left"/>
      <w:pPr>
        <w:ind w:left="1211"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5BFF067B"/>
    <w:multiLevelType w:val="multilevel"/>
    <w:tmpl w:val="6ACED17C"/>
    <w:lvl w:ilvl="0">
      <w:start w:val="2"/>
      <w:numFmt w:val="decimal"/>
      <w:lvlText w:val="%1"/>
      <w:lvlJc w:val="left"/>
      <w:pPr>
        <w:ind w:left="132" w:hanging="881"/>
      </w:pPr>
      <w:rPr>
        <w:rFonts w:hint="default"/>
        <w:lang w:val="ru-RU" w:eastAsia="en-US" w:bidi="ar-SA"/>
      </w:rPr>
    </w:lvl>
    <w:lvl w:ilvl="1">
      <w:start w:val="15"/>
      <w:numFmt w:val="decimal"/>
      <w:lvlText w:val="%1.%2"/>
      <w:lvlJc w:val="left"/>
      <w:pPr>
        <w:ind w:left="132" w:hanging="881"/>
      </w:pPr>
      <w:rPr>
        <w:rFonts w:hint="default"/>
        <w:lang w:val="ru-RU" w:eastAsia="en-US" w:bidi="ar-SA"/>
      </w:rPr>
    </w:lvl>
    <w:lvl w:ilvl="2">
      <w:start w:val="1"/>
      <w:numFmt w:val="decimal"/>
      <w:lvlText w:val="%1.%2.%3."/>
      <w:lvlJc w:val="left"/>
      <w:pPr>
        <w:ind w:left="132" w:hanging="881"/>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65" w:hanging="881"/>
      </w:pPr>
      <w:rPr>
        <w:rFonts w:hint="default"/>
        <w:lang w:val="ru-RU" w:eastAsia="en-US" w:bidi="ar-SA"/>
      </w:rPr>
    </w:lvl>
    <w:lvl w:ilvl="4">
      <w:numFmt w:val="bullet"/>
      <w:lvlText w:val="•"/>
      <w:lvlJc w:val="left"/>
      <w:pPr>
        <w:ind w:left="4174" w:hanging="881"/>
      </w:pPr>
      <w:rPr>
        <w:rFonts w:hint="default"/>
        <w:lang w:val="ru-RU" w:eastAsia="en-US" w:bidi="ar-SA"/>
      </w:rPr>
    </w:lvl>
    <w:lvl w:ilvl="5">
      <w:numFmt w:val="bullet"/>
      <w:lvlText w:val="•"/>
      <w:lvlJc w:val="left"/>
      <w:pPr>
        <w:ind w:left="5182" w:hanging="881"/>
      </w:pPr>
      <w:rPr>
        <w:rFonts w:hint="default"/>
        <w:lang w:val="ru-RU" w:eastAsia="en-US" w:bidi="ar-SA"/>
      </w:rPr>
    </w:lvl>
    <w:lvl w:ilvl="6">
      <w:numFmt w:val="bullet"/>
      <w:lvlText w:val="•"/>
      <w:lvlJc w:val="left"/>
      <w:pPr>
        <w:ind w:left="6191" w:hanging="881"/>
      </w:pPr>
      <w:rPr>
        <w:rFonts w:hint="default"/>
        <w:lang w:val="ru-RU" w:eastAsia="en-US" w:bidi="ar-SA"/>
      </w:rPr>
    </w:lvl>
    <w:lvl w:ilvl="7">
      <w:numFmt w:val="bullet"/>
      <w:lvlText w:val="•"/>
      <w:lvlJc w:val="left"/>
      <w:pPr>
        <w:ind w:left="7199" w:hanging="881"/>
      </w:pPr>
      <w:rPr>
        <w:rFonts w:hint="default"/>
        <w:lang w:val="ru-RU" w:eastAsia="en-US" w:bidi="ar-SA"/>
      </w:rPr>
    </w:lvl>
    <w:lvl w:ilvl="8">
      <w:numFmt w:val="bullet"/>
      <w:lvlText w:val="•"/>
      <w:lvlJc w:val="left"/>
      <w:pPr>
        <w:ind w:left="8208" w:hanging="881"/>
      </w:pPr>
      <w:rPr>
        <w:rFonts w:hint="default"/>
        <w:lang w:val="ru-RU" w:eastAsia="en-US" w:bidi="ar-SA"/>
      </w:rPr>
    </w:lvl>
  </w:abstractNum>
  <w:abstractNum w:abstractNumId="14">
    <w:nsid w:val="5F7B48FD"/>
    <w:multiLevelType w:val="multilevel"/>
    <w:tmpl w:val="03A4E4F2"/>
    <w:lvl w:ilvl="0">
      <w:start w:val="2"/>
      <w:numFmt w:val="decimal"/>
      <w:lvlText w:val="%1"/>
      <w:lvlJc w:val="left"/>
      <w:pPr>
        <w:ind w:left="132" w:hanging="993"/>
      </w:pPr>
      <w:rPr>
        <w:rFonts w:hint="default"/>
        <w:lang w:val="ru-RU" w:eastAsia="en-US" w:bidi="ar-SA"/>
      </w:rPr>
    </w:lvl>
    <w:lvl w:ilvl="1">
      <w:start w:val="12"/>
      <w:numFmt w:val="decimal"/>
      <w:lvlText w:val="%1.%2"/>
      <w:lvlJc w:val="left"/>
      <w:pPr>
        <w:ind w:left="132" w:hanging="993"/>
      </w:pPr>
      <w:rPr>
        <w:rFonts w:hint="default"/>
        <w:lang w:val="ru-RU" w:eastAsia="en-US" w:bidi="ar-SA"/>
      </w:rPr>
    </w:lvl>
    <w:lvl w:ilvl="2">
      <w:start w:val="1"/>
      <w:numFmt w:val="decimal"/>
      <w:lvlText w:val="%1.%2.%3."/>
      <w:lvlJc w:val="left"/>
      <w:pPr>
        <w:ind w:left="132" w:hanging="993"/>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165" w:hanging="993"/>
      </w:pPr>
      <w:rPr>
        <w:rFonts w:hint="default"/>
        <w:lang w:val="ru-RU" w:eastAsia="en-US" w:bidi="ar-SA"/>
      </w:rPr>
    </w:lvl>
    <w:lvl w:ilvl="4">
      <w:numFmt w:val="bullet"/>
      <w:lvlText w:val="•"/>
      <w:lvlJc w:val="left"/>
      <w:pPr>
        <w:ind w:left="4174" w:hanging="993"/>
      </w:pPr>
      <w:rPr>
        <w:rFonts w:hint="default"/>
        <w:lang w:val="ru-RU" w:eastAsia="en-US" w:bidi="ar-SA"/>
      </w:rPr>
    </w:lvl>
    <w:lvl w:ilvl="5">
      <w:numFmt w:val="bullet"/>
      <w:lvlText w:val="•"/>
      <w:lvlJc w:val="left"/>
      <w:pPr>
        <w:ind w:left="5182" w:hanging="993"/>
      </w:pPr>
      <w:rPr>
        <w:rFonts w:hint="default"/>
        <w:lang w:val="ru-RU" w:eastAsia="en-US" w:bidi="ar-SA"/>
      </w:rPr>
    </w:lvl>
    <w:lvl w:ilvl="6">
      <w:numFmt w:val="bullet"/>
      <w:lvlText w:val="•"/>
      <w:lvlJc w:val="left"/>
      <w:pPr>
        <w:ind w:left="6191" w:hanging="993"/>
      </w:pPr>
      <w:rPr>
        <w:rFonts w:hint="default"/>
        <w:lang w:val="ru-RU" w:eastAsia="en-US" w:bidi="ar-SA"/>
      </w:rPr>
    </w:lvl>
    <w:lvl w:ilvl="7">
      <w:numFmt w:val="bullet"/>
      <w:lvlText w:val="•"/>
      <w:lvlJc w:val="left"/>
      <w:pPr>
        <w:ind w:left="7199" w:hanging="993"/>
      </w:pPr>
      <w:rPr>
        <w:rFonts w:hint="default"/>
        <w:lang w:val="ru-RU" w:eastAsia="en-US" w:bidi="ar-SA"/>
      </w:rPr>
    </w:lvl>
    <w:lvl w:ilvl="8">
      <w:numFmt w:val="bullet"/>
      <w:lvlText w:val="•"/>
      <w:lvlJc w:val="left"/>
      <w:pPr>
        <w:ind w:left="8208" w:hanging="993"/>
      </w:pPr>
      <w:rPr>
        <w:rFonts w:hint="default"/>
        <w:lang w:val="ru-RU" w:eastAsia="en-US" w:bidi="ar-SA"/>
      </w:rPr>
    </w:lvl>
  </w:abstractNum>
  <w:abstractNum w:abstractNumId="15">
    <w:nsid w:val="601E2038"/>
    <w:multiLevelType w:val="hybridMultilevel"/>
    <w:tmpl w:val="5D26D5A0"/>
    <w:lvl w:ilvl="0" w:tplc="1CC61B20">
      <w:start w:val="1"/>
      <w:numFmt w:val="decimal"/>
      <w:lvlText w:val="%1)"/>
      <w:lvlJc w:val="left"/>
      <w:pPr>
        <w:ind w:left="1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E00E1D6">
      <w:numFmt w:val="bullet"/>
      <w:lvlText w:val="•"/>
      <w:lvlJc w:val="left"/>
      <w:pPr>
        <w:ind w:left="1148" w:hanging="425"/>
      </w:pPr>
      <w:rPr>
        <w:rFonts w:hint="default"/>
        <w:lang w:val="ru-RU" w:eastAsia="en-US" w:bidi="ar-SA"/>
      </w:rPr>
    </w:lvl>
    <w:lvl w:ilvl="2" w:tplc="6910F66E">
      <w:numFmt w:val="bullet"/>
      <w:lvlText w:val="•"/>
      <w:lvlJc w:val="left"/>
      <w:pPr>
        <w:ind w:left="2157" w:hanging="425"/>
      </w:pPr>
      <w:rPr>
        <w:rFonts w:hint="default"/>
        <w:lang w:val="ru-RU" w:eastAsia="en-US" w:bidi="ar-SA"/>
      </w:rPr>
    </w:lvl>
    <w:lvl w:ilvl="3" w:tplc="63C86BB0">
      <w:numFmt w:val="bullet"/>
      <w:lvlText w:val="•"/>
      <w:lvlJc w:val="left"/>
      <w:pPr>
        <w:ind w:left="3165" w:hanging="425"/>
      </w:pPr>
      <w:rPr>
        <w:rFonts w:hint="default"/>
        <w:lang w:val="ru-RU" w:eastAsia="en-US" w:bidi="ar-SA"/>
      </w:rPr>
    </w:lvl>
    <w:lvl w:ilvl="4" w:tplc="CD2CA6AE">
      <w:numFmt w:val="bullet"/>
      <w:lvlText w:val="•"/>
      <w:lvlJc w:val="left"/>
      <w:pPr>
        <w:ind w:left="4174" w:hanging="425"/>
      </w:pPr>
      <w:rPr>
        <w:rFonts w:hint="default"/>
        <w:lang w:val="ru-RU" w:eastAsia="en-US" w:bidi="ar-SA"/>
      </w:rPr>
    </w:lvl>
    <w:lvl w:ilvl="5" w:tplc="EE524C56">
      <w:numFmt w:val="bullet"/>
      <w:lvlText w:val="•"/>
      <w:lvlJc w:val="left"/>
      <w:pPr>
        <w:ind w:left="5182" w:hanging="425"/>
      </w:pPr>
      <w:rPr>
        <w:rFonts w:hint="default"/>
        <w:lang w:val="ru-RU" w:eastAsia="en-US" w:bidi="ar-SA"/>
      </w:rPr>
    </w:lvl>
    <w:lvl w:ilvl="6" w:tplc="E5EC5538">
      <w:numFmt w:val="bullet"/>
      <w:lvlText w:val="•"/>
      <w:lvlJc w:val="left"/>
      <w:pPr>
        <w:ind w:left="6191" w:hanging="425"/>
      </w:pPr>
      <w:rPr>
        <w:rFonts w:hint="default"/>
        <w:lang w:val="ru-RU" w:eastAsia="en-US" w:bidi="ar-SA"/>
      </w:rPr>
    </w:lvl>
    <w:lvl w:ilvl="7" w:tplc="D1D2F598">
      <w:numFmt w:val="bullet"/>
      <w:lvlText w:val="•"/>
      <w:lvlJc w:val="left"/>
      <w:pPr>
        <w:ind w:left="7199" w:hanging="425"/>
      </w:pPr>
      <w:rPr>
        <w:rFonts w:hint="default"/>
        <w:lang w:val="ru-RU" w:eastAsia="en-US" w:bidi="ar-SA"/>
      </w:rPr>
    </w:lvl>
    <w:lvl w:ilvl="8" w:tplc="6FD0F550">
      <w:numFmt w:val="bullet"/>
      <w:lvlText w:val="•"/>
      <w:lvlJc w:val="left"/>
      <w:pPr>
        <w:ind w:left="8208" w:hanging="425"/>
      </w:pPr>
      <w:rPr>
        <w:rFonts w:hint="default"/>
        <w:lang w:val="ru-RU" w:eastAsia="en-US" w:bidi="ar-SA"/>
      </w:rPr>
    </w:lvl>
  </w:abstractNum>
  <w:abstractNum w:abstractNumId="16">
    <w:nsid w:val="61FE227C"/>
    <w:multiLevelType w:val="hybridMultilevel"/>
    <w:tmpl w:val="3C587474"/>
    <w:lvl w:ilvl="0" w:tplc="242881A2">
      <w:start w:val="1"/>
      <w:numFmt w:val="decimal"/>
      <w:lvlText w:val="%1)"/>
      <w:lvlJc w:val="left"/>
      <w:pPr>
        <w:ind w:left="132" w:hanging="321"/>
      </w:pPr>
      <w:rPr>
        <w:rFonts w:ascii="Times New Roman" w:eastAsia="Times New Roman" w:hAnsi="Times New Roman" w:cs="Times New Roman" w:hint="default"/>
        <w:b w:val="0"/>
        <w:bCs w:val="0"/>
        <w:i w:val="0"/>
        <w:iCs w:val="0"/>
        <w:w w:val="100"/>
        <w:sz w:val="28"/>
        <w:szCs w:val="28"/>
        <w:lang w:val="ru-RU" w:eastAsia="en-US" w:bidi="ar-SA"/>
      </w:rPr>
    </w:lvl>
    <w:lvl w:ilvl="1" w:tplc="92DCA8DA">
      <w:numFmt w:val="bullet"/>
      <w:lvlText w:val="•"/>
      <w:lvlJc w:val="left"/>
      <w:pPr>
        <w:ind w:left="1148" w:hanging="321"/>
      </w:pPr>
      <w:rPr>
        <w:rFonts w:hint="default"/>
        <w:lang w:val="ru-RU" w:eastAsia="en-US" w:bidi="ar-SA"/>
      </w:rPr>
    </w:lvl>
    <w:lvl w:ilvl="2" w:tplc="603089D0">
      <w:numFmt w:val="bullet"/>
      <w:lvlText w:val="•"/>
      <w:lvlJc w:val="left"/>
      <w:pPr>
        <w:ind w:left="2157" w:hanging="321"/>
      </w:pPr>
      <w:rPr>
        <w:rFonts w:hint="default"/>
        <w:lang w:val="ru-RU" w:eastAsia="en-US" w:bidi="ar-SA"/>
      </w:rPr>
    </w:lvl>
    <w:lvl w:ilvl="3" w:tplc="8A684DD6">
      <w:numFmt w:val="bullet"/>
      <w:lvlText w:val="•"/>
      <w:lvlJc w:val="left"/>
      <w:pPr>
        <w:ind w:left="3165" w:hanging="321"/>
      </w:pPr>
      <w:rPr>
        <w:rFonts w:hint="default"/>
        <w:lang w:val="ru-RU" w:eastAsia="en-US" w:bidi="ar-SA"/>
      </w:rPr>
    </w:lvl>
    <w:lvl w:ilvl="4" w:tplc="7DFEEDB8">
      <w:numFmt w:val="bullet"/>
      <w:lvlText w:val="•"/>
      <w:lvlJc w:val="left"/>
      <w:pPr>
        <w:ind w:left="4174" w:hanging="321"/>
      </w:pPr>
      <w:rPr>
        <w:rFonts w:hint="default"/>
        <w:lang w:val="ru-RU" w:eastAsia="en-US" w:bidi="ar-SA"/>
      </w:rPr>
    </w:lvl>
    <w:lvl w:ilvl="5" w:tplc="65E46E24">
      <w:numFmt w:val="bullet"/>
      <w:lvlText w:val="•"/>
      <w:lvlJc w:val="left"/>
      <w:pPr>
        <w:ind w:left="5182" w:hanging="321"/>
      </w:pPr>
      <w:rPr>
        <w:rFonts w:hint="default"/>
        <w:lang w:val="ru-RU" w:eastAsia="en-US" w:bidi="ar-SA"/>
      </w:rPr>
    </w:lvl>
    <w:lvl w:ilvl="6" w:tplc="D0C845BA">
      <w:numFmt w:val="bullet"/>
      <w:lvlText w:val="•"/>
      <w:lvlJc w:val="left"/>
      <w:pPr>
        <w:ind w:left="6191" w:hanging="321"/>
      </w:pPr>
      <w:rPr>
        <w:rFonts w:hint="default"/>
        <w:lang w:val="ru-RU" w:eastAsia="en-US" w:bidi="ar-SA"/>
      </w:rPr>
    </w:lvl>
    <w:lvl w:ilvl="7" w:tplc="435803DC">
      <w:numFmt w:val="bullet"/>
      <w:lvlText w:val="•"/>
      <w:lvlJc w:val="left"/>
      <w:pPr>
        <w:ind w:left="7199" w:hanging="321"/>
      </w:pPr>
      <w:rPr>
        <w:rFonts w:hint="default"/>
        <w:lang w:val="ru-RU" w:eastAsia="en-US" w:bidi="ar-SA"/>
      </w:rPr>
    </w:lvl>
    <w:lvl w:ilvl="8" w:tplc="6AD00B7E">
      <w:numFmt w:val="bullet"/>
      <w:lvlText w:val="•"/>
      <w:lvlJc w:val="left"/>
      <w:pPr>
        <w:ind w:left="8208" w:hanging="321"/>
      </w:pPr>
      <w:rPr>
        <w:rFonts w:hint="default"/>
        <w:lang w:val="ru-RU" w:eastAsia="en-US" w:bidi="ar-SA"/>
      </w:rPr>
    </w:lvl>
  </w:abstractNum>
  <w:abstractNum w:abstractNumId="17">
    <w:nsid w:val="646A7ED7"/>
    <w:multiLevelType w:val="hybridMultilevel"/>
    <w:tmpl w:val="B212F29E"/>
    <w:lvl w:ilvl="0" w:tplc="23FCEF28">
      <w:start w:val="1"/>
      <w:numFmt w:val="decimal"/>
      <w:lvlText w:val="%1)"/>
      <w:lvlJc w:val="left"/>
      <w:pPr>
        <w:ind w:left="1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944E8E6">
      <w:numFmt w:val="bullet"/>
      <w:lvlText w:val="•"/>
      <w:lvlJc w:val="left"/>
      <w:pPr>
        <w:ind w:left="1148" w:hanging="425"/>
      </w:pPr>
      <w:rPr>
        <w:rFonts w:hint="default"/>
        <w:lang w:val="ru-RU" w:eastAsia="en-US" w:bidi="ar-SA"/>
      </w:rPr>
    </w:lvl>
    <w:lvl w:ilvl="2" w:tplc="7FA8D7B6">
      <w:numFmt w:val="bullet"/>
      <w:lvlText w:val="•"/>
      <w:lvlJc w:val="left"/>
      <w:pPr>
        <w:ind w:left="2157" w:hanging="425"/>
      </w:pPr>
      <w:rPr>
        <w:rFonts w:hint="default"/>
        <w:lang w:val="ru-RU" w:eastAsia="en-US" w:bidi="ar-SA"/>
      </w:rPr>
    </w:lvl>
    <w:lvl w:ilvl="3" w:tplc="044E9904">
      <w:numFmt w:val="bullet"/>
      <w:lvlText w:val="•"/>
      <w:lvlJc w:val="left"/>
      <w:pPr>
        <w:ind w:left="3165" w:hanging="425"/>
      </w:pPr>
      <w:rPr>
        <w:rFonts w:hint="default"/>
        <w:lang w:val="ru-RU" w:eastAsia="en-US" w:bidi="ar-SA"/>
      </w:rPr>
    </w:lvl>
    <w:lvl w:ilvl="4" w:tplc="C5108A74">
      <w:numFmt w:val="bullet"/>
      <w:lvlText w:val="•"/>
      <w:lvlJc w:val="left"/>
      <w:pPr>
        <w:ind w:left="4174" w:hanging="425"/>
      </w:pPr>
      <w:rPr>
        <w:rFonts w:hint="default"/>
        <w:lang w:val="ru-RU" w:eastAsia="en-US" w:bidi="ar-SA"/>
      </w:rPr>
    </w:lvl>
    <w:lvl w:ilvl="5" w:tplc="07361EDE">
      <w:numFmt w:val="bullet"/>
      <w:lvlText w:val="•"/>
      <w:lvlJc w:val="left"/>
      <w:pPr>
        <w:ind w:left="5182" w:hanging="425"/>
      </w:pPr>
      <w:rPr>
        <w:rFonts w:hint="default"/>
        <w:lang w:val="ru-RU" w:eastAsia="en-US" w:bidi="ar-SA"/>
      </w:rPr>
    </w:lvl>
    <w:lvl w:ilvl="6" w:tplc="AFAE3C3A">
      <w:numFmt w:val="bullet"/>
      <w:lvlText w:val="•"/>
      <w:lvlJc w:val="left"/>
      <w:pPr>
        <w:ind w:left="6191" w:hanging="425"/>
      </w:pPr>
      <w:rPr>
        <w:rFonts w:hint="default"/>
        <w:lang w:val="ru-RU" w:eastAsia="en-US" w:bidi="ar-SA"/>
      </w:rPr>
    </w:lvl>
    <w:lvl w:ilvl="7" w:tplc="FDEC03FE">
      <w:numFmt w:val="bullet"/>
      <w:lvlText w:val="•"/>
      <w:lvlJc w:val="left"/>
      <w:pPr>
        <w:ind w:left="7199" w:hanging="425"/>
      </w:pPr>
      <w:rPr>
        <w:rFonts w:hint="default"/>
        <w:lang w:val="ru-RU" w:eastAsia="en-US" w:bidi="ar-SA"/>
      </w:rPr>
    </w:lvl>
    <w:lvl w:ilvl="8" w:tplc="707E1B72">
      <w:numFmt w:val="bullet"/>
      <w:lvlText w:val="•"/>
      <w:lvlJc w:val="left"/>
      <w:pPr>
        <w:ind w:left="8208" w:hanging="425"/>
      </w:pPr>
      <w:rPr>
        <w:rFonts w:hint="default"/>
        <w:lang w:val="ru-RU" w:eastAsia="en-US" w:bidi="ar-SA"/>
      </w:rPr>
    </w:lvl>
  </w:abstractNum>
  <w:abstractNum w:abstractNumId="18">
    <w:nsid w:val="65302EA6"/>
    <w:multiLevelType w:val="hybridMultilevel"/>
    <w:tmpl w:val="A3741C5E"/>
    <w:lvl w:ilvl="0" w:tplc="AC62E160">
      <w:start w:val="1"/>
      <w:numFmt w:val="decimal"/>
      <w:lvlText w:val="%1)"/>
      <w:lvlJc w:val="left"/>
      <w:pPr>
        <w:ind w:left="132" w:hanging="344"/>
      </w:pPr>
      <w:rPr>
        <w:rFonts w:ascii="Times New Roman" w:eastAsia="Times New Roman" w:hAnsi="Times New Roman" w:cs="Times New Roman" w:hint="default"/>
        <w:b w:val="0"/>
        <w:bCs w:val="0"/>
        <w:i w:val="0"/>
        <w:iCs w:val="0"/>
        <w:spacing w:val="0"/>
        <w:w w:val="100"/>
        <w:sz w:val="28"/>
        <w:szCs w:val="28"/>
        <w:lang w:val="ru-RU" w:eastAsia="en-US" w:bidi="ar-SA"/>
      </w:rPr>
    </w:lvl>
    <w:lvl w:ilvl="1" w:tplc="A6721346">
      <w:numFmt w:val="bullet"/>
      <w:lvlText w:val="•"/>
      <w:lvlJc w:val="left"/>
      <w:pPr>
        <w:ind w:left="1148" w:hanging="344"/>
      </w:pPr>
      <w:rPr>
        <w:rFonts w:hint="default"/>
        <w:lang w:val="ru-RU" w:eastAsia="en-US" w:bidi="ar-SA"/>
      </w:rPr>
    </w:lvl>
    <w:lvl w:ilvl="2" w:tplc="D3E2162A">
      <w:numFmt w:val="bullet"/>
      <w:lvlText w:val="•"/>
      <w:lvlJc w:val="left"/>
      <w:pPr>
        <w:ind w:left="2157" w:hanging="344"/>
      </w:pPr>
      <w:rPr>
        <w:rFonts w:hint="default"/>
        <w:lang w:val="ru-RU" w:eastAsia="en-US" w:bidi="ar-SA"/>
      </w:rPr>
    </w:lvl>
    <w:lvl w:ilvl="3" w:tplc="8BA23B1C">
      <w:numFmt w:val="bullet"/>
      <w:lvlText w:val="•"/>
      <w:lvlJc w:val="left"/>
      <w:pPr>
        <w:ind w:left="3165" w:hanging="344"/>
      </w:pPr>
      <w:rPr>
        <w:rFonts w:hint="default"/>
        <w:lang w:val="ru-RU" w:eastAsia="en-US" w:bidi="ar-SA"/>
      </w:rPr>
    </w:lvl>
    <w:lvl w:ilvl="4" w:tplc="FFCE3E90">
      <w:numFmt w:val="bullet"/>
      <w:lvlText w:val="•"/>
      <w:lvlJc w:val="left"/>
      <w:pPr>
        <w:ind w:left="4174" w:hanging="344"/>
      </w:pPr>
      <w:rPr>
        <w:rFonts w:hint="default"/>
        <w:lang w:val="ru-RU" w:eastAsia="en-US" w:bidi="ar-SA"/>
      </w:rPr>
    </w:lvl>
    <w:lvl w:ilvl="5" w:tplc="899EE01C">
      <w:numFmt w:val="bullet"/>
      <w:lvlText w:val="•"/>
      <w:lvlJc w:val="left"/>
      <w:pPr>
        <w:ind w:left="5182" w:hanging="344"/>
      </w:pPr>
      <w:rPr>
        <w:rFonts w:hint="default"/>
        <w:lang w:val="ru-RU" w:eastAsia="en-US" w:bidi="ar-SA"/>
      </w:rPr>
    </w:lvl>
    <w:lvl w:ilvl="6" w:tplc="580C29F0">
      <w:numFmt w:val="bullet"/>
      <w:lvlText w:val="•"/>
      <w:lvlJc w:val="left"/>
      <w:pPr>
        <w:ind w:left="6191" w:hanging="344"/>
      </w:pPr>
      <w:rPr>
        <w:rFonts w:hint="default"/>
        <w:lang w:val="ru-RU" w:eastAsia="en-US" w:bidi="ar-SA"/>
      </w:rPr>
    </w:lvl>
    <w:lvl w:ilvl="7" w:tplc="6318E628">
      <w:numFmt w:val="bullet"/>
      <w:lvlText w:val="•"/>
      <w:lvlJc w:val="left"/>
      <w:pPr>
        <w:ind w:left="7199" w:hanging="344"/>
      </w:pPr>
      <w:rPr>
        <w:rFonts w:hint="default"/>
        <w:lang w:val="ru-RU" w:eastAsia="en-US" w:bidi="ar-SA"/>
      </w:rPr>
    </w:lvl>
    <w:lvl w:ilvl="8" w:tplc="127C6256">
      <w:numFmt w:val="bullet"/>
      <w:lvlText w:val="•"/>
      <w:lvlJc w:val="left"/>
      <w:pPr>
        <w:ind w:left="8208" w:hanging="344"/>
      </w:pPr>
      <w:rPr>
        <w:rFonts w:hint="default"/>
        <w:lang w:val="ru-RU" w:eastAsia="en-US" w:bidi="ar-SA"/>
      </w:rPr>
    </w:lvl>
  </w:abstractNum>
  <w:abstractNum w:abstractNumId="19">
    <w:nsid w:val="6D287162"/>
    <w:multiLevelType w:val="multilevel"/>
    <w:tmpl w:val="C8B087AC"/>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20">
    <w:nsid w:val="75F16C63"/>
    <w:multiLevelType w:val="hybridMultilevel"/>
    <w:tmpl w:val="CFDEFE14"/>
    <w:lvl w:ilvl="0" w:tplc="0ABADA80">
      <w:start w:val="4"/>
      <w:numFmt w:val="decimal"/>
      <w:lvlText w:val="%1."/>
      <w:lvlJc w:val="left"/>
      <w:pPr>
        <w:ind w:left="132" w:hanging="310"/>
      </w:pPr>
      <w:rPr>
        <w:rFonts w:ascii="Times New Roman" w:eastAsia="Times New Roman" w:hAnsi="Times New Roman" w:cs="Times New Roman" w:hint="default"/>
        <w:b w:val="0"/>
        <w:bCs w:val="0"/>
        <w:i w:val="0"/>
        <w:iCs w:val="0"/>
        <w:spacing w:val="-4"/>
        <w:w w:val="100"/>
        <w:sz w:val="28"/>
        <w:szCs w:val="28"/>
        <w:lang w:val="ru-RU" w:eastAsia="en-US" w:bidi="ar-SA"/>
      </w:rPr>
    </w:lvl>
    <w:lvl w:ilvl="1" w:tplc="F1E8FFF4">
      <w:numFmt w:val="bullet"/>
      <w:lvlText w:val="•"/>
      <w:lvlJc w:val="left"/>
      <w:pPr>
        <w:ind w:left="1148" w:hanging="310"/>
      </w:pPr>
      <w:rPr>
        <w:rFonts w:hint="default"/>
        <w:lang w:val="ru-RU" w:eastAsia="en-US" w:bidi="ar-SA"/>
      </w:rPr>
    </w:lvl>
    <w:lvl w:ilvl="2" w:tplc="CEEA6DC6">
      <w:numFmt w:val="bullet"/>
      <w:lvlText w:val="•"/>
      <w:lvlJc w:val="left"/>
      <w:pPr>
        <w:ind w:left="2157" w:hanging="310"/>
      </w:pPr>
      <w:rPr>
        <w:rFonts w:hint="default"/>
        <w:lang w:val="ru-RU" w:eastAsia="en-US" w:bidi="ar-SA"/>
      </w:rPr>
    </w:lvl>
    <w:lvl w:ilvl="3" w:tplc="AD984F0C">
      <w:numFmt w:val="bullet"/>
      <w:lvlText w:val="•"/>
      <w:lvlJc w:val="left"/>
      <w:pPr>
        <w:ind w:left="3165" w:hanging="310"/>
      </w:pPr>
      <w:rPr>
        <w:rFonts w:hint="default"/>
        <w:lang w:val="ru-RU" w:eastAsia="en-US" w:bidi="ar-SA"/>
      </w:rPr>
    </w:lvl>
    <w:lvl w:ilvl="4" w:tplc="F8FEAE02">
      <w:numFmt w:val="bullet"/>
      <w:lvlText w:val="•"/>
      <w:lvlJc w:val="left"/>
      <w:pPr>
        <w:ind w:left="4174" w:hanging="310"/>
      </w:pPr>
      <w:rPr>
        <w:rFonts w:hint="default"/>
        <w:lang w:val="ru-RU" w:eastAsia="en-US" w:bidi="ar-SA"/>
      </w:rPr>
    </w:lvl>
    <w:lvl w:ilvl="5" w:tplc="EDFA53A2">
      <w:numFmt w:val="bullet"/>
      <w:lvlText w:val="•"/>
      <w:lvlJc w:val="left"/>
      <w:pPr>
        <w:ind w:left="5182" w:hanging="310"/>
      </w:pPr>
      <w:rPr>
        <w:rFonts w:hint="default"/>
        <w:lang w:val="ru-RU" w:eastAsia="en-US" w:bidi="ar-SA"/>
      </w:rPr>
    </w:lvl>
    <w:lvl w:ilvl="6" w:tplc="C8AE6AC4">
      <w:numFmt w:val="bullet"/>
      <w:lvlText w:val="•"/>
      <w:lvlJc w:val="left"/>
      <w:pPr>
        <w:ind w:left="6191" w:hanging="310"/>
      </w:pPr>
      <w:rPr>
        <w:rFonts w:hint="default"/>
        <w:lang w:val="ru-RU" w:eastAsia="en-US" w:bidi="ar-SA"/>
      </w:rPr>
    </w:lvl>
    <w:lvl w:ilvl="7" w:tplc="3BE063E4">
      <w:numFmt w:val="bullet"/>
      <w:lvlText w:val="•"/>
      <w:lvlJc w:val="left"/>
      <w:pPr>
        <w:ind w:left="7199" w:hanging="310"/>
      </w:pPr>
      <w:rPr>
        <w:rFonts w:hint="default"/>
        <w:lang w:val="ru-RU" w:eastAsia="en-US" w:bidi="ar-SA"/>
      </w:rPr>
    </w:lvl>
    <w:lvl w:ilvl="8" w:tplc="7B000A8C">
      <w:numFmt w:val="bullet"/>
      <w:lvlText w:val="•"/>
      <w:lvlJc w:val="left"/>
      <w:pPr>
        <w:ind w:left="8208" w:hanging="310"/>
      </w:pPr>
      <w:rPr>
        <w:rFonts w:hint="default"/>
        <w:lang w:val="ru-RU" w:eastAsia="en-US" w:bidi="ar-SA"/>
      </w:rPr>
    </w:lvl>
  </w:abstractNum>
  <w:abstractNum w:abstractNumId="21">
    <w:nsid w:val="781642B8"/>
    <w:multiLevelType w:val="hybridMultilevel"/>
    <w:tmpl w:val="7D500CF2"/>
    <w:lvl w:ilvl="0" w:tplc="1EFAAFEE">
      <w:numFmt w:val="bullet"/>
      <w:lvlText w:val="-"/>
      <w:lvlJc w:val="left"/>
      <w:pPr>
        <w:ind w:left="132" w:hanging="339"/>
      </w:pPr>
      <w:rPr>
        <w:rFonts w:ascii="Times New Roman" w:eastAsia="Times New Roman" w:hAnsi="Times New Roman" w:cs="Times New Roman" w:hint="default"/>
        <w:b w:val="0"/>
        <w:bCs w:val="0"/>
        <w:i w:val="0"/>
        <w:iCs w:val="0"/>
        <w:w w:val="100"/>
        <w:sz w:val="28"/>
        <w:szCs w:val="28"/>
        <w:lang w:val="ru-RU" w:eastAsia="en-US" w:bidi="ar-SA"/>
      </w:rPr>
    </w:lvl>
    <w:lvl w:ilvl="1" w:tplc="B7D615CC">
      <w:numFmt w:val="bullet"/>
      <w:lvlText w:val="•"/>
      <w:lvlJc w:val="left"/>
      <w:pPr>
        <w:ind w:left="1148" w:hanging="339"/>
      </w:pPr>
      <w:rPr>
        <w:rFonts w:hint="default"/>
        <w:lang w:val="ru-RU" w:eastAsia="en-US" w:bidi="ar-SA"/>
      </w:rPr>
    </w:lvl>
    <w:lvl w:ilvl="2" w:tplc="B7BC5862">
      <w:numFmt w:val="bullet"/>
      <w:lvlText w:val="•"/>
      <w:lvlJc w:val="left"/>
      <w:pPr>
        <w:ind w:left="2157" w:hanging="339"/>
      </w:pPr>
      <w:rPr>
        <w:rFonts w:hint="default"/>
        <w:lang w:val="ru-RU" w:eastAsia="en-US" w:bidi="ar-SA"/>
      </w:rPr>
    </w:lvl>
    <w:lvl w:ilvl="3" w:tplc="F9E0AE74">
      <w:numFmt w:val="bullet"/>
      <w:lvlText w:val="•"/>
      <w:lvlJc w:val="left"/>
      <w:pPr>
        <w:ind w:left="3165" w:hanging="339"/>
      </w:pPr>
      <w:rPr>
        <w:rFonts w:hint="default"/>
        <w:lang w:val="ru-RU" w:eastAsia="en-US" w:bidi="ar-SA"/>
      </w:rPr>
    </w:lvl>
    <w:lvl w:ilvl="4" w:tplc="368E4960">
      <w:numFmt w:val="bullet"/>
      <w:lvlText w:val="•"/>
      <w:lvlJc w:val="left"/>
      <w:pPr>
        <w:ind w:left="4174" w:hanging="339"/>
      </w:pPr>
      <w:rPr>
        <w:rFonts w:hint="default"/>
        <w:lang w:val="ru-RU" w:eastAsia="en-US" w:bidi="ar-SA"/>
      </w:rPr>
    </w:lvl>
    <w:lvl w:ilvl="5" w:tplc="7206BE04">
      <w:numFmt w:val="bullet"/>
      <w:lvlText w:val="•"/>
      <w:lvlJc w:val="left"/>
      <w:pPr>
        <w:ind w:left="5182" w:hanging="339"/>
      </w:pPr>
      <w:rPr>
        <w:rFonts w:hint="default"/>
        <w:lang w:val="ru-RU" w:eastAsia="en-US" w:bidi="ar-SA"/>
      </w:rPr>
    </w:lvl>
    <w:lvl w:ilvl="6" w:tplc="16E0DA04">
      <w:numFmt w:val="bullet"/>
      <w:lvlText w:val="•"/>
      <w:lvlJc w:val="left"/>
      <w:pPr>
        <w:ind w:left="6191" w:hanging="339"/>
      </w:pPr>
      <w:rPr>
        <w:rFonts w:hint="default"/>
        <w:lang w:val="ru-RU" w:eastAsia="en-US" w:bidi="ar-SA"/>
      </w:rPr>
    </w:lvl>
    <w:lvl w:ilvl="7" w:tplc="7C986F38">
      <w:numFmt w:val="bullet"/>
      <w:lvlText w:val="•"/>
      <w:lvlJc w:val="left"/>
      <w:pPr>
        <w:ind w:left="7199" w:hanging="339"/>
      </w:pPr>
      <w:rPr>
        <w:rFonts w:hint="default"/>
        <w:lang w:val="ru-RU" w:eastAsia="en-US" w:bidi="ar-SA"/>
      </w:rPr>
    </w:lvl>
    <w:lvl w:ilvl="8" w:tplc="303CD9DC">
      <w:numFmt w:val="bullet"/>
      <w:lvlText w:val="•"/>
      <w:lvlJc w:val="left"/>
      <w:pPr>
        <w:ind w:left="8208" w:hanging="339"/>
      </w:pPr>
      <w:rPr>
        <w:rFonts w:hint="default"/>
        <w:lang w:val="ru-RU" w:eastAsia="en-US" w:bidi="ar-SA"/>
      </w:rPr>
    </w:lvl>
  </w:abstractNum>
  <w:abstractNum w:abstractNumId="22">
    <w:nsid w:val="78F522EF"/>
    <w:multiLevelType w:val="hybridMultilevel"/>
    <w:tmpl w:val="A64ACE9C"/>
    <w:lvl w:ilvl="0" w:tplc="CC4E85C0">
      <w:start w:val="1"/>
      <w:numFmt w:val="decimal"/>
      <w:lvlText w:val="%1)"/>
      <w:lvlJc w:val="left"/>
      <w:pPr>
        <w:ind w:left="154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94D2B2CC">
      <w:numFmt w:val="bullet"/>
      <w:lvlText w:val="•"/>
      <w:lvlJc w:val="left"/>
      <w:pPr>
        <w:ind w:left="2408" w:hanging="708"/>
      </w:pPr>
      <w:rPr>
        <w:rFonts w:hint="default"/>
        <w:lang w:val="ru-RU" w:eastAsia="en-US" w:bidi="ar-SA"/>
      </w:rPr>
    </w:lvl>
    <w:lvl w:ilvl="2" w:tplc="AF34F4AC">
      <w:numFmt w:val="bullet"/>
      <w:lvlText w:val="•"/>
      <w:lvlJc w:val="left"/>
      <w:pPr>
        <w:ind w:left="3277" w:hanging="708"/>
      </w:pPr>
      <w:rPr>
        <w:rFonts w:hint="default"/>
        <w:lang w:val="ru-RU" w:eastAsia="en-US" w:bidi="ar-SA"/>
      </w:rPr>
    </w:lvl>
    <w:lvl w:ilvl="3" w:tplc="2DEE8F30">
      <w:numFmt w:val="bullet"/>
      <w:lvlText w:val="•"/>
      <w:lvlJc w:val="left"/>
      <w:pPr>
        <w:ind w:left="4145" w:hanging="708"/>
      </w:pPr>
      <w:rPr>
        <w:rFonts w:hint="default"/>
        <w:lang w:val="ru-RU" w:eastAsia="en-US" w:bidi="ar-SA"/>
      </w:rPr>
    </w:lvl>
    <w:lvl w:ilvl="4" w:tplc="A5B0FB26">
      <w:numFmt w:val="bullet"/>
      <w:lvlText w:val="•"/>
      <w:lvlJc w:val="left"/>
      <w:pPr>
        <w:ind w:left="5014" w:hanging="708"/>
      </w:pPr>
      <w:rPr>
        <w:rFonts w:hint="default"/>
        <w:lang w:val="ru-RU" w:eastAsia="en-US" w:bidi="ar-SA"/>
      </w:rPr>
    </w:lvl>
    <w:lvl w:ilvl="5" w:tplc="9F38AE4C">
      <w:numFmt w:val="bullet"/>
      <w:lvlText w:val="•"/>
      <w:lvlJc w:val="left"/>
      <w:pPr>
        <w:ind w:left="5882" w:hanging="708"/>
      </w:pPr>
      <w:rPr>
        <w:rFonts w:hint="default"/>
        <w:lang w:val="ru-RU" w:eastAsia="en-US" w:bidi="ar-SA"/>
      </w:rPr>
    </w:lvl>
    <w:lvl w:ilvl="6" w:tplc="42FE759C">
      <w:numFmt w:val="bullet"/>
      <w:lvlText w:val="•"/>
      <w:lvlJc w:val="left"/>
      <w:pPr>
        <w:ind w:left="6751" w:hanging="708"/>
      </w:pPr>
      <w:rPr>
        <w:rFonts w:hint="default"/>
        <w:lang w:val="ru-RU" w:eastAsia="en-US" w:bidi="ar-SA"/>
      </w:rPr>
    </w:lvl>
    <w:lvl w:ilvl="7" w:tplc="77EC3018">
      <w:numFmt w:val="bullet"/>
      <w:lvlText w:val="•"/>
      <w:lvlJc w:val="left"/>
      <w:pPr>
        <w:ind w:left="7619" w:hanging="708"/>
      </w:pPr>
      <w:rPr>
        <w:rFonts w:hint="default"/>
        <w:lang w:val="ru-RU" w:eastAsia="en-US" w:bidi="ar-SA"/>
      </w:rPr>
    </w:lvl>
    <w:lvl w:ilvl="8" w:tplc="89A89C40">
      <w:numFmt w:val="bullet"/>
      <w:lvlText w:val="•"/>
      <w:lvlJc w:val="left"/>
      <w:pPr>
        <w:ind w:left="8488" w:hanging="708"/>
      </w:pPr>
      <w:rPr>
        <w:rFonts w:hint="default"/>
        <w:lang w:val="ru-RU" w:eastAsia="en-US" w:bidi="ar-SA"/>
      </w:rPr>
    </w:lvl>
  </w:abstractNum>
  <w:abstractNum w:abstractNumId="23">
    <w:nsid w:val="7FBD4730"/>
    <w:multiLevelType w:val="hybridMultilevel"/>
    <w:tmpl w:val="7EE6BD3E"/>
    <w:lvl w:ilvl="0" w:tplc="7848FD66">
      <w:start w:val="1"/>
      <w:numFmt w:val="decimal"/>
      <w:lvlText w:val="%1)"/>
      <w:lvlJc w:val="left"/>
      <w:pPr>
        <w:ind w:left="132" w:hanging="413"/>
      </w:pPr>
      <w:rPr>
        <w:rFonts w:ascii="Times New Roman" w:eastAsia="Times New Roman" w:hAnsi="Times New Roman" w:cs="Times New Roman" w:hint="default"/>
        <w:b w:val="0"/>
        <w:bCs w:val="0"/>
        <w:i w:val="0"/>
        <w:iCs w:val="0"/>
        <w:w w:val="100"/>
        <w:sz w:val="28"/>
        <w:szCs w:val="28"/>
        <w:lang w:val="ru-RU" w:eastAsia="en-US" w:bidi="ar-SA"/>
      </w:rPr>
    </w:lvl>
    <w:lvl w:ilvl="1" w:tplc="EFB0C55E">
      <w:numFmt w:val="bullet"/>
      <w:lvlText w:val="•"/>
      <w:lvlJc w:val="left"/>
      <w:pPr>
        <w:ind w:left="1148" w:hanging="413"/>
      </w:pPr>
      <w:rPr>
        <w:rFonts w:hint="default"/>
        <w:lang w:val="ru-RU" w:eastAsia="en-US" w:bidi="ar-SA"/>
      </w:rPr>
    </w:lvl>
    <w:lvl w:ilvl="2" w:tplc="4DF8BA38">
      <w:numFmt w:val="bullet"/>
      <w:lvlText w:val="•"/>
      <w:lvlJc w:val="left"/>
      <w:pPr>
        <w:ind w:left="2157" w:hanging="413"/>
      </w:pPr>
      <w:rPr>
        <w:rFonts w:hint="default"/>
        <w:lang w:val="ru-RU" w:eastAsia="en-US" w:bidi="ar-SA"/>
      </w:rPr>
    </w:lvl>
    <w:lvl w:ilvl="3" w:tplc="8DDA8686">
      <w:numFmt w:val="bullet"/>
      <w:lvlText w:val="•"/>
      <w:lvlJc w:val="left"/>
      <w:pPr>
        <w:ind w:left="3165" w:hanging="413"/>
      </w:pPr>
      <w:rPr>
        <w:rFonts w:hint="default"/>
        <w:lang w:val="ru-RU" w:eastAsia="en-US" w:bidi="ar-SA"/>
      </w:rPr>
    </w:lvl>
    <w:lvl w:ilvl="4" w:tplc="2FE85CC0">
      <w:numFmt w:val="bullet"/>
      <w:lvlText w:val="•"/>
      <w:lvlJc w:val="left"/>
      <w:pPr>
        <w:ind w:left="4174" w:hanging="413"/>
      </w:pPr>
      <w:rPr>
        <w:rFonts w:hint="default"/>
        <w:lang w:val="ru-RU" w:eastAsia="en-US" w:bidi="ar-SA"/>
      </w:rPr>
    </w:lvl>
    <w:lvl w:ilvl="5" w:tplc="C4403CA4">
      <w:numFmt w:val="bullet"/>
      <w:lvlText w:val="•"/>
      <w:lvlJc w:val="left"/>
      <w:pPr>
        <w:ind w:left="5182" w:hanging="413"/>
      </w:pPr>
      <w:rPr>
        <w:rFonts w:hint="default"/>
        <w:lang w:val="ru-RU" w:eastAsia="en-US" w:bidi="ar-SA"/>
      </w:rPr>
    </w:lvl>
    <w:lvl w:ilvl="6" w:tplc="CA08297E">
      <w:numFmt w:val="bullet"/>
      <w:lvlText w:val="•"/>
      <w:lvlJc w:val="left"/>
      <w:pPr>
        <w:ind w:left="6191" w:hanging="413"/>
      </w:pPr>
      <w:rPr>
        <w:rFonts w:hint="default"/>
        <w:lang w:val="ru-RU" w:eastAsia="en-US" w:bidi="ar-SA"/>
      </w:rPr>
    </w:lvl>
    <w:lvl w:ilvl="7" w:tplc="50B4727C">
      <w:numFmt w:val="bullet"/>
      <w:lvlText w:val="•"/>
      <w:lvlJc w:val="left"/>
      <w:pPr>
        <w:ind w:left="7199" w:hanging="413"/>
      </w:pPr>
      <w:rPr>
        <w:rFonts w:hint="default"/>
        <w:lang w:val="ru-RU" w:eastAsia="en-US" w:bidi="ar-SA"/>
      </w:rPr>
    </w:lvl>
    <w:lvl w:ilvl="8" w:tplc="71728378">
      <w:numFmt w:val="bullet"/>
      <w:lvlText w:val="•"/>
      <w:lvlJc w:val="left"/>
      <w:pPr>
        <w:ind w:left="8208" w:hanging="413"/>
      </w:pPr>
      <w:rPr>
        <w:rFonts w:hint="default"/>
        <w:lang w:val="ru-RU" w:eastAsia="en-US" w:bidi="ar-SA"/>
      </w:rPr>
    </w:lvl>
  </w:abstractNum>
  <w:num w:numId="1">
    <w:abstractNumId w:val="20"/>
  </w:num>
  <w:num w:numId="2">
    <w:abstractNumId w:val="1"/>
  </w:num>
  <w:num w:numId="3">
    <w:abstractNumId w:val="22"/>
  </w:num>
  <w:num w:numId="4">
    <w:abstractNumId w:val="13"/>
  </w:num>
  <w:num w:numId="5">
    <w:abstractNumId w:val="2"/>
  </w:num>
  <w:num w:numId="6">
    <w:abstractNumId w:val="23"/>
  </w:num>
  <w:num w:numId="7">
    <w:abstractNumId w:val="5"/>
  </w:num>
  <w:num w:numId="8">
    <w:abstractNumId w:val="14"/>
  </w:num>
  <w:num w:numId="9">
    <w:abstractNumId w:val="3"/>
  </w:num>
  <w:num w:numId="10">
    <w:abstractNumId w:val="11"/>
  </w:num>
  <w:num w:numId="11">
    <w:abstractNumId w:val="0"/>
  </w:num>
  <w:num w:numId="12">
    <w:abstractNumId w:val="17"/>
  </w:num>
  <w:num w:numId="13">
    <w:abstractNumId w:val="7"/>
  </w:num>
  <w:num w:numId="14">
    <w:abstractNumId w:val="10"/>
  </w:num>
  <w:num w:numId="15">
    <w:abstractNumId w:val="18"/>
  </w:num>
  <w:num w:numId="16">
    <w:abstractNumId w:val="21"/>
  </w:num>
  <w:num w:numId="17">
    <w:abstractNumId w:val="9"/>
  </w:num>
  <w:num w:numId="18">
    <w:abstractNumId w:val="15"/>
  </w:num>
  <w:num w:numId="19">
    <w:abstractNumId w:val="16"/>
  </w:num>
  <w:num w:numId="20">
    <w:abstractNumId w:val="6"/>
  </w:num>
  <w:num w:numId="21">
    <w:abstractNumId w:val="19"/>
  </w:num>
  <w:num w:numId="22">
    <w:abstractNumId w:val="4"/>
  </w:num>
  <w:num w:numId="23">
    <w:abstractNumId w:val="8"/>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C8"/>
    <w:rsid w:val="00022263"/>
    <w:rsid w:val="00051F96"/>
    <w:rsid w:val="00053AC5"/>
    <w:rsid w:val="000C135F"/>
    <w:rsid w:val="000D6FD5"/>
    <w:rsid w:val="000F7142"/>
    <w:rsid w:val="001038F3"/>
    <w:rsid w:val="00117160"/>
    <w:rsid w:val="0012355E"/>
    <w:rsid w:val="00125D84"/>
    <w:rsid w:val="00170617"/>
    <w:rsid w:val="001A418C"/>
    <w:rsid w:val="001E382E"/>
    <w:rsid w:val="0021150F"/>
    <w:rsid w:val="00232EED"/>
    <w:rsid w:val="00264543"/>
    <w:rsid w:val="002840AC"/>
    <w:rsid w:val="002945DF"/>
    <w:rsid w:val="00294DC6"/>
    <w:rsid w:val="002E4E97"/>
    <w:rsid w:val="002F4ABC"/>
    <w:rsid w:val="0031289D"/>
    <w:rsid w:val="003D073F"/>
    <w:rsid w:val="003E6428"/>
    <w:rsid w:val="00445F17"/>
    <w:rsid w:val="0047594D"/>
    <w:rsid w:val="004808CE"/>
    <w:rsid w:val="00494316"/>
    <w:rsid w:val="00497B50"/>
    <w:rsid w:val="004C5CA4"/>
    <w:rsid w:val="004E66FB"/>
    <w:rsid w:val="00520234"/>
    <w:rsid w:val="0052558A"/>
    <w:rsid w:val="00540554"/>
    <w:rsid w:val="00566C00"/>
    <w:rsid w:val="0059765C"/>
    <w:rsid w:val="005D30F8"/>
    <w:rsid w:val="005F1522"/>
    <w:rsid w:val="00623B5D"/>
    <w:rsid w:val="00623F71"/>
    <w:rsid w:val="00663C82"/>
    <w:rsid w:val="0067237B"/>
    <w:rsid w:val="006951E1"/>
    <w:rsid w:val="006D2B1E"/>
    <w:rsid w:val="007000BC"/>
    <w:rsid w:val="00704BCE"/>
    <w:rsid w:val="00762BC8"/>
    <w:rsid w:val="007A0582"/>
    <w:rsid w:val="007B5E63"/>
    <w:rsid w:val="007F7E30"/>
    <w:rsid w:val="00801E0C"/>
    <w:rsid w:val="008024EA"/>
    <w:rsid w:val="00815181"/>
    <w:rsid w:val="00836F72"/>
    <w:rsid w:val="00841895"/>
    <w:rsid w:val="0084264F"/>
    <w:rsid w:val="008515D3"/>
    <w:rsid w:val="008805AB"/>
    <w:rsid w:val="00925E8A"/>
    <w:rsid w:val="009264F8"/>
    <w:rsid w:val="00926DCB"/>
    <w:rsid w:val="0095771D"/>
    <w:rsid w:val="00967B84"/>
    <w:rsid w:val="009A110D"/>
    <w:rsid w:val="009D7E76"/>
    <w:rsid w:val="00A0113C"/>
    <w:rsid w:val="00A01440"/>
    <w:rsid w:val="00A2228E"/>
    <w:rsid w:val="00A41640"/>
    <w:rsid w:val="00A5525E"/>
    <w:rsid w:val="00AB6FEF"/>
    <w:rsid w:val="00B14B39"/>
    <w:rsid w:val="00B410AF"/>
    <w:rsid w:val="00B56838"/>
    <w:rsid w:val="00B626F5"/>
    <w:rsid w:val="00B65FF1"/>
    <w:rsid w:val="00B764DB"/>
    <w:rsid w:val="00BA7C0C"/>
    <w:rsid w:val="00BB2FE0"/>
    <w:rsid w:val="00BD1DE8"/>
    <w:rsid w:val="00BD4C06"/>
    <w:rsid w:val="00BF5800"/>
    <w:rsid w:val="00C318F4"/>
    <w:rsid w:val="00C32C4C"/>
    <w:rsid w:val="00C34CE9"/>
    <w:rsid w:val="00C621E2"/>
    <w:rsid w:val="00C66DFB"/>
    <w:rsid w:val="00C76633"/>
    <w:rsid w:val="00C84C27"/>
    <w:rsid w:val="00C9638C"/>
    <w:rsid w:val="00CC7299"/>
    <w:rsid w:val="00D51915"/>
    <w:rsid w:val="00D82748"/>
    <w:rsid w:val="00DC7BE9"/>
    <w:rsid w:val="00E0615A"/>
    <w:rsid w:val="00E37504"/>
    <w:rsid w:val="00E67DD4"/>
    <w:rsid w:val="00EE1071"/>
    <w:rsid w:val="00EF3B36"/>
    <w:rsid w:val="00F13DC4"/>
    <w:rsid w:val="00F224FE"/>
    <w:rsid w:val="00F76F37"/>
    <w:rsid w:val="00FB5108"/>
    <w:rsid w:val="00FE2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2BC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2BC8"/>
    <w:tblPr>
      <w:tblInd w:w="0" w:type="dxa"/>
      <w:tblCellMar>
        <w:top w:w="0" w:type="dxa"/>
        <w:left w:w="0" w:type="dxa"/>
        <w:bottom w:w="0" w:type="dxa"/>
        <w:right w:w="0" w:type="dxa"/>
      </w:tblCellMar>
    </w:tblPr>
  </w:style>
  <w:style w:type="paragraph" w:styleId="a3">
    <w:name w:val="Body Text"/>
    <w:basedOn w:val="a"/>
    <w:link w:val="a4"/>
    <w:uiPriority w:val="1"/>
    <w:qFormat/>
    <w:rsid w:val="00762BC8"/>
    <w:pPr>
      <w:ind w:left="132" w:firstLine="708"/>
      <w:jc w:val="both"/>
    </w:pPr>
    <w:rPr>
      <w:sz w:val="28"/>
      <w:szCs w:val="28"/>
    </w:rPr>
  </w:style>
  <w:style w:type="paragraph" w:styleId="a5">
    <w:name w:val="List Paragraph"/>
    <w:basedOn w:val="a"/>
    <w:uiPriority w:val="1"/>
    <w:qFormat/>
    <w:rsid w:val="00762BC8"/>
    <w:pPr>
      <w:ind w:left="132" w:firstLine="708"/>
      <w:jc w:val="both"/>
    </w:pPr>
  </w:style>
  <w:style w:type="paragraph" w:customStyle="1" w:styleId="TableParagraph">
    <w:name w:val="Table Paragraph"/>
    <w:basedOn w:val="a"/>
    <w:uiPriority w:val="1"/>
    <w:qFormat/>
    <w:rsid w:val="00762BC8"/>
  </w:style>
  <w:style w:type="paragraph" w:styleId="a6">
    <w:name w:val="footnote text"/>
    <w:basedOn w:val="a"/>
    <w:link w:val="a7"/>
    <w:uiPriority w:val="99"/>
    <w:semiHidden/>
    <w:unhideWhenUsed/>
    <w:rsid w:val="006D2B1E"/>
    <w:rPr>
      <w:sz w:val="20"/>
      <w:szCs w:val="20"/>
    </w:rPr>
  </w:style>
  <w:style w:type="character" w:customStyle="1" w:styleId="a7">
    <w:name w:val="Текст сноски Знак"/>
    <w:basedOn w:val="a0"/>
    <w:link w:val="a6"/>
    <w:uiPriority w:val="99"/>
    <w:semiHidden/>
    <w:rsid w:val="006D2B1E"/>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6D2B1E"/>
    <w:rPr>
      <w:vertAlign w:val="superscript"/>
    </w:rPr>
  </w:style>
  <w:style w:type="paragraph" w:customStyle="1" w:styleId="ConsPlusNormal">
    <w:name w:val="ConsPlusNormal"/>
    <w:rsid w:val="006D2B1E"/>
    <w:pPr>
      <w:adjustRightInd w:val="0"/>
      <w:ind w:firstLine="720"/>
    </w:pPr>
    <w:rPr>
      <w:rFonts w:ascii="Arial" w:eastAsia="Times New Roman" w:hAnsi="Arial" w:cs="Arial"/>
      <w:sz w:val="20"/>
      <w:szCs w:val="20"/>
      <w:lang w:val="ru-RU" w:eastAsia="ru-RU"/>
    </w:rPr>
  </w:style>
  <w:style w:type="character" w:styleId="a9">
    <w:name w:val="Hyperlink"/>
    <w:basedOn w:val="a0"/>
    <w:uiPriority w:val="99"/>
    <w:unhideWhenUsed/>
    <w:rsid w:val="00B14B39"/>
    <w:rPr>
      <w:color w:val="0000FF" w:themeColor="hyperlink"/>
      <w:u w:val="single"/>
    </w:rPr>
  </w:style>
  <w:style w:type="paragraph" w:customStyle="1" w:styleId="11">
    <w:name w:val="Заголовок 11"/>
    <w:basedOn w:val="a"/>
    <w:uiPriority w:val="1"/>
    <w:qFormat/>
    <w:rsid w:val="004C5CA4"/>
    <w:pPr>
      <w:ind w:left="798"/>
      <w:jc w:val="center"/>
      <w:outlineLvl w:val="1"/>
    </w:pPr>
    <w:rPr>
      <w:b/>
      <w:bCs/>
      <w:sz w:val="28"/>
      <w:szCs w:val="28"/>
    </w:rPr>
  </w:style>
  <w:style w:type="character" w:styleId="aa">
    <w:name w:val="annotation reference"/>
    <w:basedOn w:val="a0"/>
    <w:uiPriority w:val="99"/>
    <w:semiHidden/>
    <w:unhideWhenUsed/>
    <w:rsid w:val="00C9638C"/>
    <w:rPr>
      <w:sz w:val="16"/>
      <w:szCs w:val="16"/>
    </w:rPr>
  </w:style>
  <w:style w:type="paragraph" w:styleId="ab">
    <w:name w:val="annotation text"/>
    <w:basedOn w:val="a"/>
    <w:link w:val="ac"/>
    <w:uiPriority w:val="99"/>
    <w:semiHidden/>
    <w:unhideWhenUsed/>
    <w:rsid w:val="00C9638C"/>
    <w:rPr>
      <w:sz w:val="20"/>
      <w:szCs w:val="20"/>
    </w:rPr>
  </w:style>
  <w:style w:type="character" w:customStyle="1" w:styleId="ac">
    <w:name w:val="Текст примечания Знак"/>
    <w:basedOn w:val="a0"/>
    <w:link w:val="ab"/>
    <w:uiPriority w:val="99"/>
    <w:semiHidden/>
    <w:rsid w:val="00C9638C"/>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C9638C"/>
    <w:rPr>
      <w:b/>
      <w:bCs/>
    </w:rPr>
  </w:style>
  <w:style w:type="character" w:customStyle="1" w:styleId="ae">
    <w:name w:val="Тема примечания Знак"/>
    <w:basedOn w:val="ac"/>
    <w:link w:val="ad"/>
    <w:uiPriority w:val="99"/>
    <w:semiHidden/>
    <w:rsid w:val="00C9638C"/>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C9638C"/>
    <w:rPr>
      <w:rFonts w:ascii="Tahoma" w:hAnsi="Tahoma" w:cs="Tahoma"/>
      <w:sz w:val="16"/>
      <w:szCs w:val="16"/>
    </w:rPr>
  </w:style>
  <w:style w:type="character" w:customStyle="1" w:styleId="af0">
    <w:name w:val="Текст выноски Знак"/>
    <w:basedOn w:val="a0"/>
    <w:link w:val="af"/>
    <w:uiPriority w:val="99"/>
    <w:semiHidden/>
    <w:rsid w:val="00C9638C"/>
    <w:rPr>
      <w:rFonts w:ascii="Tahoma" w:eastAsia="Times New Roman" w:hAnsi="Tahoma" w:cs="Tahoma"/>
      <w:sz w:val="16"/>
      <w:szCs w:val="16"/>
      <w:lang w:val="ru-RU"/>
    </w:rPr>
  </w:style>
  <w:style w:type="character" w:customStyle="1" w:styleId="a4">
    <w:name w:val="Основной текст Знак"/>
    <w:basedOn w:val="a0"/>
    <w:link w:val="a3"/>
    <w:uiPriority w:val="1"/>
    <w:rsid w:val="008515D3"/>
    <w:rPr>
      <w:rFonts w:ascii="Times New Roman" w:eastAsia="Times New Roman" w:hAnsi="Times New Roman" w:cs="Times New Roman"/>
      <w:sz w:val="28"/>
      <w:szCs w:val="28"/>
      <w:lang w:val="ru-RU"/>
    </w:rPr>
  </w:style>
  <w:style w:type="paragraph" w:styleId="af1">
    <w:name w:val="header"/>
    <w:basedOn w:val="a"/>
    <w:link w:val="af2"/>
    <w:uiPriority w:val="99"/>
    <w:unhideWhenUsed/>
    <w:rsid w:val="000D6FD5"/>
    <w:pPr>
      <w:tabs>
        <w:tab w:val="center" w:pos="4677"/>
        <w:tab w:val="right" w:pos="9355"/>
      </w:tabs>
    </w:pPr>
  </w:style>
  <w:style w:type="character" w:customStyle="1" w:styleId="af2">
    <w:name w:val="Верхний колонтитул Знак"/>
    <w:basedOn w:val="a0"/>
    <w:link w:val="af1"/>
    <w:uiPriority w:val="99"/>
    <w:rsid w:val="000D6FD5"/>
    <w:rPr>
      <w:rFonts w:ascii="Times New Roman" w:eastAsia="Times New Roman" w:hAnsi="Times New Roman" w:cs="Times New Roman"/>
      <w:lang w:val="ru-RU"/>
    </w:rPr>
  </w:style>
  <w:style w:type="paragraph" w:styleId="af3">
    <w:name w:val="footer"/>
    <w:basedOn w:val="a"/>
    <w:link w:val="af4"/>
    <w:uiPriority w:val="99"/>
    <w:semiHidden/>
    <w:unhideWhenUsed/>
    <w:rsid w:val="000D6FD5"/>
    <w:pPr>
      <w:tabs>
        <w:tab w:val="center" w:pos="4677"/>
        <w:tab w:val="right" w:pos="9355"/>
      </w:tabs>
    </w:pPr>
  </w:style>
  <w:style w:type="character" w:customStyle="1" w:styleId="af4">
    <w:name w:val="Нижний колонтитул Знак"/>
    <w:basedOn w:val="a0"/>
    <w:link w:val="af3"/>
    <w:uiPriority w:val="99"/>
    <w:semiHidden/>
    <w:rsid w:val="000D6FD5"/>
    <w:rPr>
      <w:rFonts w:ascii="Times New Roman" w:eastAsia="Times New Roman" w:hAnsi="Times New Roman" w:cs="Times New Roman"/>
      <w:lang w:val="ru-RU"/>
    </w:rPr>
  </w:style>
  <w:style w:type="paragraph" w:customStyle="1" w:styleId="ConsPlusTitle">
    <w:name w:val="ConsPlusTitle"/>
    <w:rsid w:val="00B626F5"/>
    <w:pPr>
      <w:adjustRightInd w:val="0"/>
    </w:pPr>
    <w:rPr>
      <w:rFonts w:ascii="Calibri" w:eastAsia="Times New Roman" w:hAnsi="Calibri" w:cs="Calibri"/>
      <w:b/>
      <w:bCs/>
      <w:lang w:val="ru-RU" w:eastAsia="ru-RU"/>
    </w:rPr>
  </w:style>
  <w:style w:type="character" w:customStyle="1" w:styleId="af5">
    <w:name w:val="Основной текст + Курсив"/>
    <w:basedOn w:val="a0"/>
    <w:rsid w:val="00520234"/>
    <w:rPr>
      <w:rFonts w:ascii="Times New Roman" w:eastAsia="Times New Roman" w:hAnsi="Times New Roman" w:cs="Times New Roman"/>
      <w:b w:val="0"/>
      <w:bCs w:val="0"/>
      <w:i/>
      <w:iCs/>
      <w:smallCaps w:val="0"/>
      <w:strike w:val="0"/>
      <w:spacing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2BC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2BC8"/>
    <w:tblPr>
      <w:tblInd w:w="0" w:type="dxa"/>
      <w:tblCellMar>
        <w:top w:w="0" w:type="dxa"/>
        <w:left w:w="0" w:type="dxa"/>
        <w:bottom w:w="0" w:type="dxa"/>
        <w:right w:w="0" w:type="dxa"/>
      </w:tblCellMar>
    </w:tblPr>
  </w:style>
  <w:style w:type="paragraph" w:styleId="a3">
    <w:name w:val="Body Text"/>
    <w:basedOn w:val="a"/>
    <w:link w:val="a4"/>
    <w:uiPriority w:val="1"/>
    <w:qFormat/>
    <w:rsid w:val="00762BC8"/>
    <w:pPr>
      <w:ind w:left="132" w:firstLine="708"/>
      <w:jc w:val="both"/>
    </w:pPr>
    <w:rPr>
      <w:sz w:val="28"/>
      <w:szCs w:val="28"/>
    </w:rPr>
  </w:style>
  <w:style w:type="paragraph" w:styleId="a5">
    <w:name w:val="List Paragraph"/>
    <w:basedOn w:val="a"/>
    <w:uiPriority w:val="1"/>
    <w:qFormat/>
    <w:rsid w:val="00762BC8"/>
    <w:pPr>
      <w:ind w:left="132" w:firstLine="708"/>
      <w:jc w:val="both"/>
    </w:pPr>
  </w:style>
  <w:style w:type="paragraph" w:customStyle="1" w:styleId="TableParagraph">
    <w:name w:val="Table Paragraph"/>
    <w:basedOn w:val="a"/>
    <w:uiPriority w:val="1"/>
    <w:qFormat/>
    <w:rsid w:val="00762BC8"/>
  </w:style>
  <w:style w:type="paragraph" w:styleId="a6">
    <w:name w:val="footnote text"/>
    <w:basedOn w:val="a"/>
    <w:link w:val="a7"/>
    <w:uiPriority w:val="99"/>
    <w:semiHidden/>
    <w:unhideWhenUsed/>
    <w:rsid w:val="006D2B1E"/>
    <w:rPr>
      <w:sz w:val="20"/>
      <w:szCs w:val="20"/>
    </w:rPr>
  </w:style>
  <w:style w:type="character" w:customStyle="1" w:styleId="a7">
    <w:name w:val="Текст сноски Знак"/>
    <w:basedOn w:val="a0"/>
    <w:link w:val="a6"/>
    <w:uiPriority w:val="99"/>
    <w:semiHidden/>
    <w:rsid w:val="006D2B1E"/>
    <w:rPr>
      <w:rFonts w:ascii="Times New Roman" w:eastAsia="Times New Roman" w:hAnsi="Times New Roman" w:cs="Times New Roman"/>
      <w:sz w:val="20"/>
      <w:szCs w:val="20"/>
      <w:lang w:val="ru-RU"/>
    </w:rPr>
  </w:style>
  <w:style w:type="character" w:styleId="a8">
    <w:name w:val="footnote reference"/>
    <w:basedOn w:val="a0"/>
    <w:uiPriority w:val="99"/>
    <w:semiHidden/>
    <w:unhideWhenUsed/>
    <w:rsid w:val="006D2B1E"/>
    <w:rPr>
      <w:vertAlign w:val="superscript"/>
    </w:rPr>
  </w:style>
  <w:style w:type="paragraph" w:customStyle="1" w:styleId="ConsPlusNormal">
    <w:name w:val="ConsPlusNormal"/>
    <w:rsid w:val="006D2B1E"/>
    <w:pPr>
      <w:adjustRightInd w:val="0"/>
      <w:ind w:firstLine="720"/>
    </w:pPr>
    <w:rPr>
      <w:rFonts w:ascii="Arial" w:eastAsia="Times New Roman" w:hAnsi="Arial" w:cs="Arial"/>
      <w:sz w:val="20"/>
      <w:szCs w:val="20"/>
      <w:lang w:val="ru-RU" w:eastAsia="ru-RU"/>
    </w:rPr>
  </w:style>
  <w:style w:type="character" w:styleId="a9">
    <w:name w:val="Hyperlink"/>
    <w:basedOn w:val="a0"/>
    <w:uiPriority w:val="99"/>
    <w:unhideWhenUsed/>
    <w:rsid w:val="00B14B39"/>
    <w:rPr>
      <w:color w:val="0000FF" w:themeColor="hyperlink"/>
      <w:u w:val="single"/>
    </w:rPr>
  </w:style>
  <w:style w:type="paragraph" w:customStyle="1" w:styleId="11">
    <w:name w:val="Заголовок 11"/>
    <w:basedOn w:val="a"/>
    <w:uiPriority w:val="1"/>
    <w:qFormat/>
    <w:rsid w:val="004C5CA4"/>
    <w:pPr>
      <w:ind w:left="798"/>
      <w:jc w:val="center"/>
      <w:outlineLvl w:val="1"/>
    </w:pPr>
    <w:rPr>
      <w:b/>
      <w:bCs/>
      <w:sz w:val="28"/>
      <w:szCs w:val="28"/>
    </w:rPr>
  </w:style>
  <w:style w:type="character" w:styleId="aa">
    <w:name w:val="annotation reference"/>
    <w:basedOn w:val="a0"/>
    <w:uiPriority w:val="99"/>
    <w:semiHidden/>
    <w:unhideWhenUsed/>
    <w:rsid w:val="00C9638C"/>
    <w:rPr>
      <w:sz w:val="16"/>
      <w:szCs w:val="16"/>
    </w:rPr>
  </w:style>
  <w:style w:type="paragraph" w:styleId="ab">
    <w:name w:val="annotation text"/>
    <w:basedOn w:val="a"/>
    <w:link w:val="ac"/>
    <w:uiPriority w:val="99"/>
    <w:semiHidden/>
    <w:unhideWhenUsed/>
    <w:rsid w:val="00C9638C"/>
    <w:rPr>
      <w:sz w:val="20"/>
      <w:szCs w:val="20"/>
    </w:rPr>
  </w:style>
  <w:style w:type="character" w:customStyle="1" w:styleId="ac">
    <w:name w:val="Текст примечания Знак"/>
    <w:basedOn w:val="a0"/>
    <w:link w:val="ab"/>
    <w:uiPriority w:val="99"/>
    <w:semiHidden/>
    <w:rsid w:val="00C9638C"/>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C9638C"/>
    <w:rPr>
      <w:b/>
      <w:bCs/>
    </w:rPr>
  </w:style>
  <w:style w:type="character" w:customStyle="1" w:styleId="ae">
    <w:name w:val="Тема примечания Знак"/>
    <w:basedOn w:val="ac"/>
    <w:link w:val="ad"/>
    <w:uiPriority w:val="99"/>
    <w:semiHidden/>
    <w:rsid w:val="00C9638C"/>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C9638C"/>
    <w:rPr>
      <w:rFonts w:ascii="Tahoma" w:hAnsi="Tahoma" w:cs="Tahoma"/>
      <w:sz w:val="16"/>
      <w:szCs w:val="16"/>
    </w:rPr>
  </w:style>
  <w:style w:type="character" w:customStyle="1" w:styleId="af0">
    <w:name w:val="Текст выноски Знак"/>
    <w:basedOn w:val="a0"/>
    <w:link w:val="af"/>
    <w:uiPriority w:val="99"/>
    <w:semiHidden/>
    <w:rsid w:val="00C9638C"/>
    <w:rPr>
      <w:rFonts w:ascii="Tahoma" w:eastAsia="Times New Roman" w:hAnsi="Tahoma" w:cs="Tahoma"/>
      <w:sz w:val="16"/>
      <w:szCs w:val="16"/>
      <w:lang w:val="ru-RU"/>
    </w:rPr>
  </w:style>
  <w:style w:type="character" w:customStyle="1" w:styleId="a4">
    <w:name w:val="Основной текст Знак"/>
    <w:basedOn w:val="a0"/>
    <w:link w:val="a3"/>
    <w:uiPriority w:val="1"/>
    <w:rsid w:val="008515D3"/>
    <w:rPr>
      <w:rFonts w:ascii="Times New Roman" w:eastAsia="Times New Roman" w:hAnsi="Times New Roman" w:cs="Times New Roman"/>
      <w:sz w:val="28"/>
      <w:szCs w:val="28"/>
      <w:lang w:val="ru-RU"/>
    </w:rPr>
  </w:style>
  <w:style w:type="paragraph" w:styleId="af1">
    <w:name w:val="header"/>
    <w:basedOn w:val="a"/>
    <w:link w:val="af2"/>
    <w:uiPriority w:val="99"/>
    <w:unhideWhenUsed/>
    <w:rsid w:val="000D6FD5"/>
    <w:pPr>
      <w:tabs>
        <w:tab w:val="center" w:pos="4677"/>
        <w:tab w:val="right" w:pos="9355"/>
      </w:tabs>
    </w:pPr>
  </w:style>
  <w:style w:type="character" w:customStyle="1" w:styleId="af2">
    <w:name w:val="Верхний колонтитул Знак"/>
    <w:basedOn w:val="a0"/>
    <w:link w:val="af1"/>
    <w:uiPriority w:val="99"/>
    <w:rsid w:val="000D6FD5"/>
    <w:rPr>
      <w:rFonts w:ascii="Times New Roman" w:eastAsia="Times New Roman" w:hAnsi="Times New Roman" w:cs="Times New Roman"/>
      <w:lang w:val="ru-RU"/>
    </w:rPr>
  </w:style>
  <w:style w:type="paragraph" w:styleId="af3">
    <w:name w:val="footer"/>
    <w:basedOn w:val="a"/>
    <w:link w:val="af4"/>
    <w:uiPriority w:val="99"/>
    <w:semiHidden/>
    <w:unhideWhenUsed/>
    <w:rsid w:val="000D6FD5"/>
    <w:pPr>
      <w:tabs>
        <w:tab w:val="center" w:pos="4677"/>
        <w:tab w:val="right" w:pos="9355"/>
      </w:tabs>
    </w:pPr>
  </w:style>
  <w:style w:type="character" w:customStyle="1" w:styleId="af4">
    <w:name w:val="Нижний колонтитул Знак"/>
    <w:basedOn w:val="a0"/>
    <w:link w:val="af3"/>
    <w:uiPriority w:val="99"/>
    <w:semiHidden/>
    <w:rsid w:val="000D6FD5"/>
    <w:rPr>
      <w:rFonts w:ascii="Times New Roman" w:eastAsia="Times New Roman" w:hAnsi="Times New Roman" w:cs="Times New Roman"/>
      <w:lang w:val="ru-RU"/>
    </w:rPr>
  </w:style>
  <w:style w:type="paragraph" w:customStyle="1" w:styleId="ConsPlusTitle">
    <w:name w:val="ConsPlusTitle"/>
    <w:rsid w:val="00B626F5"/>
    <w:pPr>
      <w:adjustRightInd w:val="0"/>
    </w:pPr>
    <w:rPr>
      <w:rFonts w:ascii="Calibri" w:eastAsia="Times New Roman" w:hAnsi="Calibri" w:cs="Calibri"/>
      <w:b/>
      <w:bCs/>
      <w:lang w:val="ru-RU" w:eastAsia="ru-RU"/>
    </w:rPr>
  </w:style>
  <w:style w:type="character" w:customStyle="1" w:styleId="af5">
    <w:name w:val="Основной текст + Курсив"/>
    <w:basedOn w:val="a0"/>
    <w:rsid w:val="00520234"/>
    <w:rPr>
      <w:rFonts w:ascii="Times New Roman" w:eastAsia="Times New Roman" w:hAnsi="Times New Roman" w:cs="Times New Roman"/>
      <w:b w:val="0"/>
      <w:bCs w:val="0"/>
      <w:i/>
      <w:iCs/>
      <w:smallCaps w:val="0"/>
      <w:strike w:val="0"/>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non.75.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EB16F-621C-4C5F-9349-C47F4494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5886</Words>
  <Characters>33553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cp:lastPrinted>2026-02-04T08:19:00Z</cp:lastPrinted>
  <dcterms:created xsi:type="dcterms:W3CDTF">2026-02-04T02:34:00Z</dcterms:created>
  <dcterms:modified xsi:type="dcterms:W3CDTF">2026-02-05T03:20:00Z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2022-07-29T00:00:00Z</vt:filetime>
  </property>
</Properties>
</file>