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71" w:rsidRDefault="001A4171" w:rsidP="001A4171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1A4171" w:rsidRDefault="001A4171" w:rsidP="001A4171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A4171" w:rsidRDefault="001A4171" w:rsidP="001A4171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1A4171" w:rsidRDefault="001A4171" w:rsidP="001A4171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A4171" w:rsidRDefault="001A4171" w:rsidP="001A4171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1A4171" w:rsidRDefault="001A4171" w:rsidP="001A4171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1A4171" w:rsidRDefault="001A4171" w:rsidP="001A4171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1A4171" w:rsidRDefault="001A4171" w:rsidP="001A4171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1A4171" w:rsidRDefault="001A4171" w:rsidP="001A4171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1A4171" w:rsidRDefault="001A4171" w:rsidP="001A4171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A4171" w:rsidRDefault="00396257" w:rsidP="001A4171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15</w:t>
      </w:r>
      <w:r w:rsidR="001A4171">
        <w:rPr>
          <w:rFonts w:ascii="Times New Roman" w:eastAsia="Times New Roman" w:hAnsi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1A4171"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1A417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№ </w:t>
      </w:r>
    </w:p>
    <w:p w:rsidR="001A4171" w:rsidRPr="00C73EE4" w:rsidRDefault="001A4171" w:rsidP="001A4171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1A4171" w:rsidRPr="001A4171" w:rsidRDefault="001A4171" w:rsidP="001A4171">
      <w:pPr>
        <w:pStyle w:val="a8"/>
        <w:rPr>
          <w:b/>
          <w:sz w:val="28"/>
          <w:szCs w:val="28"/>
          <w:lang w:val="ru-RU"/>
        </w:rPr>
      </w:pPr>
      <w:r w:rsidRPr="001A4171">
        <w:rPr>
          <w:b/>
          <w:sz w:val="28"/>
          <w:szCs w:val="28"/>
        </w:rPr>
        <w:t>О</w:t>
      </w:r>
      <w:r w:rsidRPr="001A4171">
        <w:rPr>
          <w:b/>
          <w:sz w:val="28"/>
          <w:szCs w:val="28"/>
          <w:lang w:val="ru-RU"/>
        </w:rPr>
        <w:t xml:space="preserve"> признании утратившим силу постановления администраци муниципального района «Ононский район»</w:t>
      </w:r>
      <w:r w:rsidRPr="001A4171">
        <w:rPr>
          <w:b/>
          <w:sz w:val="28"/>
          <w:szCs w:val="28"/>
        </w:rPr>
        <w:t xml:space="preserve"> </w:t>
      </w:r>
    </w:p>
    <w:p w:rsidR="001A4171" w:rsidRPr="001A4171" w:rsidRDefault="001A4171" w:rsidP="001A4171">
      <w:pPr>
        <w:rPr>
          <w:rFonts w:ascii="Times New Roman" w:hAnsi="Times New Roman"/>
          <w:b/>
          <w:sz w:val="28"/>
          <w:szCs w:val="28"/>
        </w:rPr>
      </w:pPr>
    </w:p>
    <w:p w:rsidR="001A4171" w:rsidRPr="001A4171" w:rsidRDefault="001A4171" w:rsidP="001A4171">
      <w:pPr>
        <w:ind w:firstLine="567"/>
        <w:jc w:val="both"/>
        <w:outlineLvl w:val="0"/>
        <w:rPr>
          <w:rStyle w:val="aa"/>
          <w:rFonts w:ascii="Times New Roman" w:hAnsi="Times New Roman"/>
          <w:b w:val="0"/>
          <w:sz w:val="28"/>
          <w:szCs w:val="28"/>
        </w:rPr>
      </w:pPr>
      <w:r w:rsidRPr="00AE629B">
        <w:rPr>
          <w:rFonts w:ascii="Times New Roman" w:eastAsia="SimSun" w:hAnsi="Times New Roman"/>
          <w:sz w:val="26"/>
          <w:szCs w:val="26"/>
          <w:lang w:eastAsia="zh-CN"/>
        </w:rPr>
        <w:t xml:space="preserve">      </w:t>
      </w:r>
      <w:r>
        <w:rPr>
          <w:rFonts w:ascii="Times New Roman" w:eastAsia="SimSun" w:hAnsi="Times New Roman"/>
          <w:sz w:val="28"/>
          <w:szCs w:val="28"/>
          <w:lang w:eastAsia="zh-CN"/>
        </w:rPr>
        <w:t>Н</w:t>
      </w:r>
      <w:r w:rsidRPr="001A4171">
        <w:rPr>
          <w:rFonts w:ascii="Times New Roman" w:hAnsi="Times New Roman"/>
          <w:sz w:val="28"/>
          <w:szCs w:val="28"/>
        </w:rPr>
        <w:t>а основании части 5 статьи 37 Устава Ононского муниципального округа,</w:t>
      </w:r>
      <w:r w:rsidRPr="001A4171">
        <w:rPr>
          <w:rStyle w:val="aa"/>
          <w:rFonts w:ascii="Times New Roman" w:hAnsi="Times New Roman"/>
          <w:b w:val="0"/>
          <w:sz w:val="28"/>
          <w:szCs w:val="28"/>
        </w:rPr>
        <w:t xml:space="preserve"> </w:t>
      </w:r>
    </w:p>
    <w:p w:rsidR="001A4171" w:rsidRPr="001A4171" w:rsidRDefault="001A4171" w:rsidP="001A4171">
      <w:pPr>
        <w:ind w:firstLine="567"/>
        <w:jc w:val="both"/>
        <w:outlineLvl w:val="0"/>
        <w:rPr>
          <w:rStyle w:val="aa"/>
          <w:rFonts w:ascii="Times New Roman" w:hAnsi="Times New Roman"/>
          <w:b w:val="0"/>
          <w:sz w:val="28"/>
          <w:szCs w:val="28"/>
        </w:rPr>
      </w:pPr>
    </w:p>
    <w:p w:rsidR="00396257" w:rsidRPr="00396257" w:rsidRDefault="001A4171" w:rsidP="0039625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396257">
        <w:rPr>
          <w:rStyle w:val="aa"/>
          <w:rFonts w:ascii="Times New Roman" w:hAnsi="Times New Roman"/>
          <w:b w:val="0"/>
          <w:sz w:val="28"/>
          <w:szCs w:val="28"/>
        </w:rPr>
        <w:t xml:space="preserve">Признать утратившим силу </w:t>
      </w:r>
      <w:r w:rsidR="00396257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396257" w:rsidRPr="00396257">
        <w:rPr>
          <w:rFonts w:ascii="Times New Roman" w:eastAsia="Times New Roman" w:hAnsi="Times New Roman"/>
          <w:color w:val="000000"/>
          <w:sz w:val="28"/>
          <w:szCs w:val="28"/>
        </w:rPr>
        <w:t>остановление администрации муниципального района «Ононский район» от 23.03.2015 № 133 «</w:t>
      </w:r>
      <w:r w:rsidR="00396257" w:rsidRPr="00396257"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Порядка размещения сведений о доходах, расходах, об имуществе и обязательствах имущественного характера лиц, замещающих должности муниципальной службы в администрации муниципального района «Ононский район» и членов их семей на официальном сайте муниципального района «Ононский район» в сети Интернет и предоставления этих сведений средствам массовой информации для опубликования»</w:t>
      </w:r>
      <w:r w:rsidR="00396257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1A4171" w:rsidRPr="00396257" w:rsidRDefault="001A4171" w:rsidP="0039625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outlineLvl w:val="0"/>
        <w:rPr>
          <w:rStyle w:val="aa"/>
          <w:rFonts w:ascii="Times New Roman" w:hAnsi="Times New Roman"/>
          <w:b w:val="0"/>
          <w:sz w:val="28"/>
          <w:szCs w:val="28"/>
        </w:rPr>
      </w:pPr>
      <w:r w:rsidRPr="00396257">
        <w:rPr>
          <w:rStyle w:val="aa"/>
          <w:rFonts w:ascii="Times New Roman" w:hAnsi="Times New Roman"/>
          <w:b w:val="0"/>
          <w:sz w:val="28"/>
          <w:szCs w:val="28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1A4171" w:rsidRPr="00396257" w:rsidRDefault="001A4171" w:rsidP="00396257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396257">
        <w:rPr>
          <w:rFonts w:ascii="Times New Roman" w:hAnsi="Times New Roman"/>
          <w:sz w:val="28"/>
          <w:szCs w:val="28"/>
        </w:rPr>
        <w:t>Настоящее постановление опубликовать в районной газете «Ононская заря».</w:t>
      </w:r>
    </w:p>
    <w:p w:rsidR="001A4171" w:rsidRPr="00396257" w:rsidRDefault="001A4171" w:rsidP="00396257">
      <w:pPr>
        <w:pStyle w:val="a3"/>
        <w:tabs>
          <w:tab w:val="left" w:pos="851"/>
        </w:tabs>
        <w:ind w:left="851" w:firstLine="567"/>
        <w:jc w:val="both"/>
        <w:rPr>
          <w:rFonts w:ascii="Times New Roman" w:hAnsi="Times New Roman"/>
          <w:sz w:val="28"/>
          <w:szCs w:val="28"/>
        </w:rPr>
      </w:pPr>
    </w:p>
    <w:p w:rsidR="001A4171" w:rsidRPr="001A4171" w:rsidRDefault="001A4171" w:rsidP="001A4171">
      <w:pPr>
        <w:jc w:val="both"/>
        <w:rPr>
          <w:rFonts w:ascii="Times New Roman" w:hAnsi="Times New Roman"/>
          <w:sz w:val="28"/>
          <w:szCs w:val="28"/>
        </w:rPr>
      </w:pPr>
    </w:p>
    <w:p w:rsidR="001A4171" w:rsidRPr="001A4171" w:rsidRDefault="001A4171" w:rsidP="001A4171">
      <w:pPr>
        <w:jc w:val="both"/>
        <w:rPr>
          <w:rFonts w:ascii="Times New Roman" w:hAnsi="Times New Roman"/>
          <w:sz w:val="28"/>
          <w:szCs w:val="28"/>
        </w:rPr>
      </w:pPr>
      <w:r w:rsidRPr="001A4171">
        <w:rPr>
          <w:rFonts w:ascii="Times New Roman" w:hAnsi="Times New Roman"/>
          <w:sz w:val="28"/>
          <w:szCs w:val="28"/>
        </w:rPr>
        <w:t xml:space="preserve">Глава Ононского </w:t>
      </w:r>
    </w:p>
    <w:p w:rsidR="001A4171" w:rsidRPr="001A4171" w:rsidRDefault="001A4171" w:rsidP="001A4171">
      <w:pPr>
        <w:jc w:val="both"/>
        <w:rPr>
          <w:rFonts w:ascii="Times New Roman" w:hAnsi="Times New Roman"/>
          <w:sz w:val="28"/>
          <w:szCs w:val="28"/>
        </w:rPr>
      </w:pPr>
      <w:r w:rsidRPr="001A4171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A4171">
        <w:rPr>
          <w:rFonts w:ascii="Times New Roman" w:hAnsi="Times New Roman"/>
          <w:sz w:val="28"/>
          <w:szCs w:val="28"/>
        </w:rPr>
        <w:t xml:space="preserve">                  О.А. Бороди</w:t>
      </w:r>
      <w:r>
        <w:rPr>
          <w:rFonts w:ascii="Times New Roman" w:hAnsi="Times New Roman"/>
          <w:sz w:val="28"/>
          <w:szCs w:val="28"/>
        </w:rPr>
        <w:t>на</w:t>
      </w:r>
    </w:p>
    <w:p w:rsidR="00D312FC" w:rsidRPr="001A4171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Pr="001A4171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Pr="00396257" w:rsidRDefault="00396257" w:rsidP="00E04ED5">
      <w:pPr>
        <w:jc w:val="both"/>
        <w:rPr>
          <w:rFonts w:ascii="Times New Roman" w:hAnsi="Times New Roman"/>
          <w:i/>
          <w:sz w:val="20"/>
          <w:szCs w:val="20"/>
        </w:rPr>
      </w:pPr>
      <w:bookmarkStart w:id="0" w:name="_GoBack"/>
      <w:r w:rsidRPr="00396257">
        <w:rPr>
          <w:rFonts w:ascii="Times New Roman" w:hAnsi="Times New Roman"/>
          <w:i/>
          <w:sz w:val="20"/>
          <w:szCs w:val="20"/>
        </w:rPr>
        <w:t>Исп. Авилова О.А.</w:t>
      </w:r>
    </w:p>
    <w:p w:rsidR="00396257" w:rsidRPr="00396257" w:rsidRDefault="00396257" w:rsidP="00E04ED5">
      <w:pPr>
        <w:jc w:val="both"/>
        <w:rPr>
          <w:rFonts w:ascii="Times New Roman" w:hAnsi="Times New Roman"/>
          <w:i/>
          <w:sz w:val="20"/>
          <w:szCs w:val="20"/>
        </w:rPr>
      </w:pPr>
      <w:r w:rsidRPr="00396257">
        <w:rPr>
          <w:rFonts w:ascii="Times New Roman" w:hAnsi="Times New Roman"/>
          <w:i/>
          <w:sz w:val="20"/>
          <w:szCs w:val="20"/>
        </w:rPr>
        <w:t>4-16-99</w:t>
      </w:r>
    </w:p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bookmarkEnd w:id="0"/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p w:rsidR="00D312FC" w:rsidRDefault="00D312FC" w:rsidP="00E04ED5">
      <w:pPr>
        <w:jc w:val="both"/>
        <w:rPr>
          <w:rFonts w:ascii="Times New Roman" w:hAnsi="Times New Roman"/>
          <w:sz w:val="28"/>
          <w:szCs w:val="28"/>
        </w:rPr>
      </w:pPr>
    </w:p>
    <w:sectPr w:rsidR="00D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6423"/>
    <w:multiLevelType w:val="hybridMultilevel"/>
    <w:tmpl w:val="76507E86"/>
    <w:lvl w:ilvl="0" w:tplc="2D22D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986DFD"/>
    <w:multiLevelType w:val="hybridMultilevel"/>
    <w:tmpl w:val="0F5814C4"/>
    <w:lvl w:ilvl="0" w:tplc="84B8103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16527C"/>
    <w:multiLevelType w:val="hybridMultilevel"/>
    <w:tmpl w:val="C298C83A"/>
    <w:lvl w:ilvl="0" w:tplc="F90283CA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56B63BA0"/>
    <w:multiLevelType w:val="hybridMultilevel"/>
    <w:tmpl w:val="DA2A03F6"/>
    <w:lvl w:ilvl="0" w:tplc="991C3C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50D7F"/>
    <w:rsid w:val="000736A2"/>
    <w:rsid w:val="000C3030"/>
    <w:rsid w:val="000F7FA7"/>
    <w:rsid w:val="0016210C"/>
    <w:rsid w:val="00195969"/>
    <w:rsid w:val="001A4171"/>
    <w:rsid w:val="001A57A1"/>
    <w:rsid w:val="001C6741"/>
    <w:rsid w:val="001F1586"/>
    <w:rsid w:val="001F1609"/>
    <w:rsid w:val="0020569A"/>
    <w:rsid w:val="00224206"/>
    <w:rsid w:val="002555D9"/>
    <w:rsid w:val="00274384"/>
    <w:rsid w:val="00363093"/>
    <w:rsid w:val="00371C98"/>
    <w:rsid w:val="0038419B"/>
    <w:rsid w:val="00386F64"/>
    <w:rsid w:val="00396257"/>
    <w:rsid w:val="00417883"/>
    <w:rsid w:val="0043057C"/>
    <w:rsid w:val="00471482"/>
    <w:rsid w:val="004E1917"/>
    <w:rsid w:val="0054719B"/>
    <w:rsid w:val="005A29C6"/>
    <w:rsid w:val="006017C9"/>
    <w:rsid w:val="006256F3"/>
    <w:rsid w:val="0065158D"/>
    <w:rsid w:val="006A3402"/>
    <w:rsid w:val="006A3CFE"/>
    <w:rsid w:val="006F53E0"/>
    <w:rsid w:val="00714C69"/>
    <w:rsid w:val="00780054"/>
    <w:rsid w:val="008F006A"/>
    <w:rsid w:val="00950F0B"/>
    <w:rsid w:val="00965F32"/>
    <w:rsid w:val="00981F93"/>
    <w:rsid w:val="009A0230"/>
    <w:rsid w:val="009F5873"/>
    <w:rsid w:val="00A33C9C"/>
    <w:rsid w:val="00A84B80"/>
    <w:rsid w:val="00AC5E6C"/>
    <w:rsid w:val="00AE2278"/>
    <w:rsid w:val="00AE629B"/>
    <w:rsid w:val="00B078F0"/>
    <w:rsid w:val="00B153D4"/>
    <w:rsid w:val="00B723F1"/>
    <w:rsid w:val="00C02B7D"/>
    <w:rsid w:val="00C73EE4"/>
    <w:rsid w:val="00C9280C"/>
    <w:rsid w:val="00CE27BD"/>
    <w:rsid w:val="00D0770F"/>
    <w:rsid w:val="00D25454"/>
    <w:rsid w:val="00D30450"/>
    <w:rsid w:val="00D312FC"/>
    <w:rsid w:val="00D412A3"/>
    <w:rsid w:val="00DC6828"/>
    <w:rsid w:val="00DC6876"/>
    <w:rsid w:val="00DE553C"/>
    <w:rsid w:val="00E04ED5"/>
    <w:rsid w:val="00F5049F"/>
    <w:rsid w:val="00F6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1"/>
    <w:qFormat/>
    <w:rsid w:val="00C73EE4"/>
    <w:pPr>
      <w:widowControl/>
      <w:suppressAutoHyphens w:val="0"/>
      <w:jc w:val="center"/>
    </w:pPr>
    <w:rPr>
      <w:rFonts w:ascii="Times New Roman" w:eastAsia="Times New Roman" w:hAnsi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1"/>
    <w:rsid w:val="00C73E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basedOn w:val="a0"/>
    <w:rsid w:val="009A0230"/>
  </w:style>
  <w:style w:type="character" w:styleId="aa">
    <w:name w:val="Strong"/>
    <w:uiPriority w:val="22"/>
    <w:qFormat/>
    <w:rsid w:val="00363093"/>
    <w:rPr>
      <w:b/>
      <w:bCs/>
    </w:rPr>
  </w:style>
  <w:style w:type="paragraph" w:customStyle="1" w:styleId="Title">
    <w:name w:val="Title!Название НПА"/>
    <w:basedOn w:val="a"/>
    <w:rsid w:val="002555D9"/>
    <w:pPr>
      <w:widowControl/>
      <w:suppressAutoHyphens w:val="0"/>
      <w:spacing w:before="240" w:after="60"/>
      <w:ind w:firstLine="567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1"/>
    <w:qFormat/>
    <w:rsid w:val="00C73EE4"/>
    <w:pPr>
      <w:widowControl/>
      <w:suppressAutoHyphens w:val="0"/>
      <w:jc w:val="center"/>
    </w:pPr>
    <w:rPr>
      <w:rFonts w:ascii="Times New Roman" w:eastAsia="Times New Roman" w:hAnsi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1"/>
    <w:rsid w:val="00C73E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basedOn w:val="a0"/>
    <w:rsid w:val="009A0230"/>
  </w:style>
  <w:style w:type="character" w:styleId="aa">
    <w:name w:val="Strong"/>
    <w:uiPriority w:val="22"/>
    <w:qFormat/>
    <w:rsid w:val="00363093"/>
    <w:rPr>
      <w:b/>
      <w:bCs/>
    </w:rPr>
  </w:style>
  <w:style w:type="paragraph" w:customStyle="1" w:styleId="Title">
    <w:name w:val="Title!Название НПА"/>
    <w:basedOn w:val="a"/>
    <w:rsid w:val="002555D9"/>
    <w:pPr>
      <w:widowControl/>
      <w:suppressAutoHyphens w:val="0"/>
      <w:spacing w:before="240" w:after="60"/>
      <w:ind w:firstLine="567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На основании части 5 статьи 37 Устава Ононского муниципального округа, </vt:lpstr>
      <vt:lpstr/>
      <vt:lpstr>Настоящее постановление вступает в силу на следующий день после дня его официаль</vt:lpstr>
      <vt:lpstr>Настоящее постановление опубликовать в районной газете «Ононская заря».</vt:lpstr>
    </vt:vector>
  </TitlesOfParts>
  <Company>*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2026-04-15T01:18:00Z</cp:lastPrinted>
  <dcterms:created xsi:type="dcterms:W3CDTF">2024-08-05T02:29:00Z</dcterms:created>
  <dcterms:modified xsi:type="dcterms:W3CDTF">2026-04-15T01:19:00Z</dcterms:modified>
</cp:coreProperties>
</file>