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41845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C418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41845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3C7DD6">
        <w:rPr>
          <w:rFonts w:ascii="Times New Roman" w:eastAsia="Times New Roman" w:hAnsi="Times New Roman"/>
          <w:sz w:val="28"/>
          <w:szCs w:val="28"/>
          <w:lang w:eastAsia="ar-SA"/>
        </w:rPr>
        <w:t>151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10444B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режима  «Повышенная  готовность»</w:t>
      </w:r>
      <w:r w:rsidR="009A05DD" w:rsidRPr="009A05DD">
        <w:t xml:space="preserve"> </w:t>
      </w:r>
      <w:r w:rsidR="009A05DD" w:rsidRPr="009A05DD">
        <w:rPr>
          <w:rFonts w:ascii="Times New Roman" w:eastAsia="Calibri" w:hAnsi="Times New Roman"/>
          <w:b/>
          <w:sz w:val="28"/>
          <w:szCs w:val="28"/>
          <w:lang w:eastAsia="en-US"/>
        </w:rPr>
        <w:t>на территории Ононского муниципального округа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C41845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</w:t>
      </w:r>
      <w:r w:rsidR="00C41845">
        <w:rPr>
          <w:rFonts w:ascii="Times New Roman" w:eastAsia="Times New Roman" w:hAnsi="Times New Roman"/>
          <w:b/>
          <w:sz w:val="28"/>
          <w:szCs w:val="28"/>
        </w:rPr>
        <w:t>п</w:t>
      </w:r>
      <w:r w:rsidRPr="003A7F45">
        <w:rPr>
          <w:rFonts w:ascii="Times New Roman" w:eastAsia="Times New Roman" w:hAnsi="Times New Roman"/>
          <w:b/>
          <w:sz w:val="28"/>
          <w:szCs w:val="28"/>
        </w:rPr>
        <w:t>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C41845" w:rsidRDefault="003A7F45" w:rsidP="00C418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9A05DD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«Повышенная готовность» с </w:t>
      </w:r>
      <w:r w:rsidR="00C41845">
        <w:rPr>
          <w:rFonts w:ascii="Times New Roman" w:eastAsia="Times New Roman" w:hAnsi="Times New Roman"/>
          <w:b/>
          <w:sz w:val="28"/>
          <w:szCs w:val="28"/>
        </w:rPr>
        <w:t>20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.0</w:t>
      </w:r>
      <w:r w:rsidR="00C41845">
        <w:rPr>
          <w:rFonts w:ascii="Times New Roman" w:eastAsia="Times New Roman" w:hAnsi="Times New Roman"/>
          <w:b/>
          <w:sz w:val="28"/>
          <w:szCs w:val="28"/>
        </w:rPr>
        <w:t>4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b/>
          <w:sz w:val="28"/>
          <w:szCs w:val="28"/>
        </w:rPr>
        <w:t>6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введенный 08 апреля 2026 года 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 в связи с ухудшением погодных условий (усиление ветровой нагрузки 25 м/с и более).</w:t>
      </w:r>
    </w:p>
    <w:p w:rsidR="0010444B" w:rsidRPr="00C41845" w:rsidRDefault="003A7F45" w:rsidP="00C418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администрации Ононского муниципального округа 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A05DD">
        <w:rPr>
          <w:rFonts w:ascii="Times New Roman" w:eastAsia="Times New Roman" w:hAnsi="Times New Roman"/>
          <w:sz w:val="28"/>
          <w:szCs w:val="28"/>
        </w:rPr>
        <w:t>1</w:t>
      </w:r>
      <w:r w:rsidR="00C41845">
        <w:rPr>
          <w:rFonts w:ascii="Times New Roman" w:eastAsia="Times New Roman" w:hAnsi="Times New Roman"/>
          <w:sz w:val="28"/>
          <w:szCs w:val="28"/>
        </w:rPr>
        <w:t>39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C41845">
        <w:rPr>
          <w:rFonts w:ascii="Times New Roman" w:eastAsia="Times New Roman" w:hAnsi="Times New Roman"/>
          <w:sz w:val="28"/>
          <w:szCs w:val="28"/>
        </w:rPr>
        <w:t>08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C41845">
        <w:rPr>
          <w:rFonts w:ascii="Times New Roman" w:eastAsia="Times New Roman" w:hAnsi="Times New Roman"/>
          <w:sz w:val="28"/>
          <w:szCs w:val="28"/>
        </w:rPr>
        <w:t>4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sz w:val="28"/>
          <w:szCs w:val="28"/>
        </w:rPr>
        <w:t>6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515426" w:rsidRPr="00C418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1845">
        <w:rPr>
          <w:rFonts w:ascii="Times New Roman" w:eastAsia="Times New Roman" w:hAnsi="Times New Roman"/>
          <w:sz w:val="28"/>
          <w:szCs w:val="28"/>
        </w:rPr>
        <w:t xml:space="preserve">«О  введении   режима  «Повышенная  готовность» </w:t>
      </w:r>
      <w:r w:rsidR="009A05DD" w:rsidRPr="00C41845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>.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9A05DD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A00716" w:rsidRDefault="00C41845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A00716" w:rsidRDefault="00C41845" w:rsidP="00A00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A00716">
        <w:rPr>
          <w:rFonts w:ascii="Times New Roman" w:hAnsi="Times New Roman"/>
          <w:sz w:val="28"/>
          <w:szCs w:val="28"/>
        </w:rPr>
        <w:t xml:space="preserve"> Ононского </w:t>
      </w:r>
    </w:p>
    <w:p w:rsidR="00A91276" w:rsidRDefault="00A91276" w:rsidP="00A00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0071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41845">
        <w:rPr>
          <w:rFonts w:ascii="Times New Roman" w:hAnsi="Times New Roman"/>
          <w:sz w:val="28"/>
          <w:szCs w:val="28"/>
        </w:rPr>
        <w:t>Д-Д.В. Аюшеев</w:t>
      </w: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C41845" w:rsidRDefault="00C4184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Исп. Беломестнова Н.Г.</w:t>
      </w:r>
    </w:p>
    <w:p w:rsidR="009A05DD" w:rsidRP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8(30252)4-14-87</w:t>
      </w:r>
    </w:p>
    <w:sectPr w:rsidR="009A05DD" w:rsidRPr="009A05DD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60654"/>
    <w:rsid w:val="00274384"/>
    <w:rsid w:val="00381F0C"/>
    <w:rsid w:val="0038419B"/>
    <w:rsid w:val="003A7F45"/>
    <w:rsid w:val="003C7DD6"/>
    <w:rsid w:val="00471482"/>
    <w:rsid w:val="00515426"/>
    <w:rsid w:val="00515CC1"/>
    <w:rsid w:val="0054719B"/>
    <w:rsid w:val="005A29C6"/>
    <w:rsid w:val="006256F3"/>
    <w:rsid w:val="006A3402"/>
    <w:rsid w:val="006A3CFE"/>
    <w:rsid w:val="007023DC"/>
    <w:rsid w:val="00780054"/>
    <w:rsid w:val="007D12E0"/>
    <w:rsid w:val="008F006A"/>
    <w:rsid w:val="008F2476"/>
    <w:rsid w:val="00950F0B"/>
    <w:rsid w:val="009A05DD"/>
    <w:rsid w:val="009F5873"/>
    <w:rsid w:val="00A00716"/>
    <w:rsid w:val="00A81C3E"/>
    <w:rsid w:val="00A91276"/>
    <w:rsid w:val="00B6559E"/>
    <w:rsid w:val="00B723F1"/>
    <w:rsid w:val="00C02B7D"/>
    <w:rsid w:val="00C41845"/>
    <w:rsid w:val="00C465DC"/>
    <w:rsid w:val="00C9280C"/>
    <w:rsid w:val="00CE27BD"/>
    <w:rsid w:val="00D25454"/>
    <w:rsid w:val="00D412A3"/>
    <w:rsid w:val="00E2766F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19</cp:revision>
  <cp:lastPrinted>2026-04-20T03:20:00Z</cp:lastPrinted>
  <dcterms:created xsi:type="dcterms:W3CDTF">2024-01-24T23:58:00Z</dcterms:created>
  <dcterms:modified xsi:type="dcterms:W3CDTF">2026-04-20T05:40:00Z</dcterms:modified>
</cp:coreProperties>
</file>