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39" w:rsidRPr="00FE6870" w:rsidRDefault="00F04139" w:rsidP="00F0413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94C" w:rsidRPr="0047494C" w:rsidRDefault="0047494C" w:rsidP="0047494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47494C" w:rsidRPr="0047494C" w:rsidRDefault="0047494C" w:rsidP="0047494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Забайкальский край</w:t>
      </w:r>
    </w:p>
    <w:p w:rsidR="0047494C" w:rsidRPr="0047494C" w:rsidRDefault="0047494C" w:rsidP="0047494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9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Ононского муниципального округа</w:t>
      </w:r>
    </w:p>
    <w:p w:rsidR="0047494C" w:rsidRPr="0047494C" w:rsidRDefault="0047494C" w:rsidP="00474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6"/>
          <w:lang w:eastAsia="ru-RU"/>
        </w:rPr>
      </w:pPr>
      <w:r w:rsidRPr="0047494C">
        <w:rPr>
          <w:rFonts w:ascii="Times New Roman" w:eastAsia="Times New Roman" w:hAnsi="Times New Roman" w:cs="Times New Roman"/>
          <w:b/>
          <w:sz w:val="52"/>
          <w:szCs w:val="56"/>
          <w:lang w:eastAsia="ru-RU"/>
        </w:rPr>
        <w:t>Постановление</w:t>
      </w:r>
    </w:p>
    <w:p w:rsidR="0047494C" w:rsidRPr="0047494C" w:rsidRDefault="0047494C" w:rsidP="00474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94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Нижний Цасучей</w:t>
      </w:r>
    </w:p>
    <w:p w:rsidR="0047494C" w:rsidRPr="0047494C" w:rsidRDefault="0047494C" w:rsidP="004749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7494C" w:rsidRPr="0047494C" w:rsidRDefault="00913447" w:rsidP="004749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«11».04.</w:t>
      </w:r>
      <w:r w:rsidR="0047494C" w:rsidRPr="004749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2025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№ 179</w:t>
      </w:r>
    </w:p>
    <w:p w:rsidR="0047494C" w:rsidRPr="0047494C" w:rsidRDefault="0047494C" w:rsidP="0047494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F04139" w:rsidRPr="00A0086C" w:rsidRDefault="00F04139" w:rsidP="00F04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9"/>
      </w:tblGrid>
      <w:tr w:rsidR="005A427C" w:rsidRPr="00FB3C81" w:rsidTr="0047494C">
        <w:trPr>
          <w:trHeight w:val="827"/>
        </w:trPr>
        <w:tc>
          <w:tcPr>
            <w:tcW w:w="9559" w:type="dxa"/>
          </w:tcPr>
          <w:p w:rsidR="005A427C" w:rsidRPr="00FB3C81" w:rsidRDefault="005A427C" w:rsidP="00474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3C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 включении жилого помещения в маневренный</w:t>
            </w:r>
            <w:r w:rsidRPr="00FB3C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жилищный </w:t>
            </w:r>
            <w:r w:rsidRPr="00FB3C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фонд администрации</w:t>
            </w:r>
            <w:r w:rsidRPr="00FB3C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47494C" w:rsidRPr="00FB3C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Ононского муниципального округа</w:t>
            </w:r>
          </w:p>
        </w:tc>
      </w:tr>
    </w:tbl>
    <w:p w:rsidR="00F04139" w:rsidRPr="00FB3C81" w:rsidRDefault="00F04139" w:rsidP="00F041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94C" w:rsidRPr="00FB3C81" w:rsidRDefault="005A427C" w:rsidP="005A427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B3C8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B3C81">
        <w:rPr>
          <w:rFonts w:ascii="Times New Roman" w:hAnsi="Times New Roman" w:cs="Times New Roman"/>
          <w:sz w:val="28"/>
          <w:szCs w:val="28"/>
        </w:rPr>
        <w:t xml:space="preserve">В соответствии Жилищным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постановления </w:t>
      </w:r>
      <w:r w:rsidRPr="00FB3C81">
        <w:rPr>
          <w:rFonts w:ascii="Times New Roman" w:hAnsi="Times New Roman" w:cs="Times New Roman"/>
          <w:color w:val="000000"/>
          <w:sz w:val="28"/>
          <w:szCs w:val="28"/>
        </w:rPr>
        <w:t>Правительства Российской Федерации от 26.01.2006 №42 «Об утверждении Правил отнесения жилого помещения к специализированному жилищному фонду и </w:t>
      </w:r>
      <w:hyperlink r:id="rId7" w:tooltip="Типовые договора" w:history="1">
        <w:r w:rsidRPr="00FB3C81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типовых договоров</w:t>
        </w:r>
      </w:hyperlink>
      <w:r w:rsidRPr="00FB3C8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B3C81">
        <w:rPr>
          <w:rFonts w:ascii="Times New Roman" w:hAnsi="Times New Roman" w:cs="Times New Roman"/>
          <w:color w:val="000000"/>
          <w:sz w:val="28"/>
          <w:szCs w:val="28"/>
        </w:rPr>
        <w:t xml:space="preserve">найма специализированных жилых помещений», </w:t>
      </w:r>
      <w:r w:rsidR="00FB3C81">
        <w:rPr>
          <w:rFonts w:ascii="Times New Roman" w:hAnsi="Times New Roman" w:cs="Times New Roman"/>
          <w:color w:val="000000"/>
          <w:sz w:val="28"/>
          <w:szCs w:val="28"/>
        </w:rPr>
        <w:t>Постановления администрации Ононского муниципального округа №807 от 16.09.2024 «</w:t>
      </w:r>
      <w:r w:rsidR="00FB3C81" w:rsidRPr="00FB3C81">
        <w:rPr>
          <w:rFonts w:ascii="Times New Roman" w:hAnsi="Times New Roman" w:cs="Times New Roman"/>
          <w:sz w:val="28"/>
          <w:szCs w:val="28"/>
        </w:rPr>
        <w:t>Об утверждении Положения о специализированном маневренном жилищном</w:t>
      </w:r>
      <w:proofErr w:type="gramEnd"/>
      <w:r w:rsidR="00FB3C81" w:rsidRPr="00FB3C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3C81" w:rsidRPr="00FB3C81">
        <w:rPr>
          <w:rFonts w:ascii="Times New Roman" w:hAnsi="Times New Roman" w:cs="Times New Roman"/>
          <w:sz w:val="28"/>
          <w:szCs w:val="28"/>
        </w:rPr>
        <w:t>фонде</w:t>
      </w:r>
      <w:proofErr w:type="gramEnd"/>
      <w:r w:rsidR="00FB3C81" w:rsidRPr="00FB3C81">
        <w:rPr>
          <w:rFonts w:ascii="Times New Roman" w:hAnsi="Times New Roman" w:cs="Times New Roman"/>
          <w:sz w:val="28"/>
          <w:szCs w:val="28"/>
        </w:rPr>
        <w:t xml:space="preserve"> Ононского муниципального округа Забайкальского края</w:t>
      </w:r>
      <w:r w:rsidR="00FB3C81">
        <w:rPr>
          <w:rFonts w:ascii="Times New Roman" w:hAnsi="Times New Roman" w:cs="Times New Roman"/>
          <w:sz w:val="28"/>
          <w:szCs w:val="28"/>
        </w:rPr>
        <w:t>»</w:t>
      </w:r>
      <w:r w:rsidRPr="00FB3C81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47494C" w:rsidRPr="00FB3C81">
        <w:rPr>
          <w:rFonts w:ascii="Times New Roman" w:hAnsi="Times New Roman" w:cs="Times New Roman"/>
          <w:sz w:val="28"/>
          <w:szCs w:val="28"/>
        </w:rPr>
        <w:t>Ононского муниципального округа,</w:t>
      </w:r>
    </w:p>
    <w:p w:rsidR="00C97FA2" w:rsidRPr="00FB3C81" w:rsidRDefault="005A427C" w:rsidP="005A427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B3C8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7494C" w:rsidRPr="00FB3C81" w:rsidRDefault="005A427C" w:rsidP="00FB3C81">
      <w:pPr>
        <w:pStyle w:val="aa"/>
        <w:numPr>
          <w:ilvl w:val="0"/>
          <w:numId w:val="2"/>
        </w:numPr>
        <w:shd w:val="clear" w:color="auto" w:fill="FFFFFF"/>
        <w:ind w:left="0"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3C81">
        <w:rPr>
          <w:rFonts w:ascii="Times New Roman" w:hAnsi="Times New Roman"/>
          <w:sz w:val="28"/>
          <w:szCs w:val="28"/>
        </w:rPr>
        <w:t xml:space="preserve">Создать маневренный жилищный фонд </w:t>
      </w:r>
      <w:r w:rsidR="0047494C" w:rsidRPr="00FB3C81">
        <w:rPr>
          <w:rFonts w:ascii="Times New Roman" w:hAnsi="Times New Roman"/>
          <w:sz w:val="28"/>
          <w:szCs w:val="28"/>
        </w:rPr>
        <w:t>Ононского муниципального округа</w:t>
      </w:r>
      <w:r w:rsidRPr="00FB3C81">
        <w:rPr>
          <w:rFonts w:ascii="Times New Roman" w:hAnsi="Times New Roman"/>
          <w:sz w:val="28"/>
          <w:szCs w:val="28"/>
        </w:rPr>
        <w:t>,  включить в маневрен</w:t>
      </w:r>
      <w:r w:rsidR="0047494C" w:rsidRPr="00FB3C81">
        <w:rPr>
          <w:rFonts w:ascii="Times New Roman" w:hAnsi="Times New Roman"/>
          <w:sz w:val="28"/>
          <w:szCs w:val="28"/>
        </w:rPr>
        <w:t>ный жилищный фонд муниципальные</w:t>
      </w:r>
      <w:r w:rsidRPr="00FB3C81">
        <w:rPr>
          <w:rFonts w:ascii="Times New Roman" w:hAnsi="Times New Roman"/>
          <w:sz w:val="28"/>
          <w:szCs w:val="28"/>
        </w:rPr>
        <w:t xml:space="preserve"> </w:t>
      </w:r>
      <w:r w:rsidR="0047494C" w:rsidRPr="00FB3C81">
        <w:rPr>
          <w:rFonts w:ascii="Times New Roman" w:hAnsi="Times New Roman"/>
          <w:sz w:val="28"/>
          <w:szCs w:val="28"/>
        </w:rPr>
        <w:t>жилые помещения, расположенные</w:t>
      </w:r>
      <w:r w:rsidRPr="00FB3C81">
        <w:rPr>
          <w:rFonts w:ascii="Times New Roman" w:hAnsi="Times New Roman"/>
          <w:sz w:val="28"/>
          <w:szCs w:val="28"/>
        </w:rPr>
        <w:t xml:space="preserve"> по адресу:</w:t>
      </w:r>
      <w:r w:rsidR="00F04139" w:rsidRPr="00FB3C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7494C" w:rsidRPr="00FB3C81" w:rsidRDefault="0047494C" w:rsidP="0047494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C81">
        <w:rPr>
          <w:rFonts w:ascii="Times New Roman" w:hAnsi="Times New Roman" w:cs="Times New Roman"/>
          <w:sz w:val="28"/>
          <w:szCs w:val="28"/>
        </w:rPr>
        <w:t>- Забайкальский край</w:t>
      </w:r>
      <w:proofErr w:type="gramStart"/>
      <w:r w:rsidRPr="00FB3C8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FB3C81">
        <w:rPr>
          <w:rFonts w:ascii="Times New Roman" w:hAnsi="Times New Roman" w:cs="Times New Roman"/>
          <w:sz w:val="28"/>
          <w:szCs w:val="28"/>
        </w:rPr>
        <w:t>Ононский район, с. Нижний Цасучей ул. Жукова д.17 кв.1</w:t>
      </w:r>
      <w:r w:rsidR="00F04139" w:rsidRPr="00FB3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1A8B" w:rsidRPr="00FB3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общей </w:t>
      </w:r>
      <w:r w:rsidR="00F04139" w:rsidRPr="00FB3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площадью </w:t>
      </w:r>
      <w:r w:rsidRPr="00FB3C81">
        <w:rPr>
          <w:rFonts w:ascii="Times New Roman" w:eastAsia="Times New Roman" w:hAnsi="Times New Roman" w:cs="Times New Roman"/>
          <w:sz w:val="28"/>
          <w:szCs w:val="28"/>
          <w:lang w:eastAsia="ru-RU"/>
        </w:rPr>
        <w:t>42,2</w:t>
      </w:r>
      <w:r w:rsidR="00F04139" w:rsidRPr="00FB3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</w:t>
      </w:r>
      <w:r w:rsidR="00F04139" w:rsidRPr="00FB3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01A8B" w:rsidRPr="00FB3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47494C" w:rsidRPr="00FB3C81" w:rsidRDefault="00913447" w:rsidP="0047494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Забайкальский край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7494C" w:rsidRPr="00FB3C81">
        <w:rPr>
          <w:rFonts w:ascii="Times New Roman" w:hAnsi="Times New Roman" w:cs="Times New Roman"/>
          <w:sz w:val="28"/>
          <w:szCs w:val="28"/>
        </w:rPr>
        <w:t xml:space="preserve">Ононский район, с. Верхний Цасучей ул. Григорьева д.5 кв.2 </w:t>
      </w:r>
      <w:r w:rsidR="0047494C" w:rsidRPr="00FB3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общей площадью </w:t>
      </w:r>
      <w:r w:rsidR="0047494C" w:rsidRPr="00FB3C81">
        <w:rPr>
          <w:rFonts w:ascii="Times New Roman" w:eastAsia="Times New Roman" w:hAnsi="Times New Roman" w:cs="Times New Roman"/>
          <w:sz w:val="28"/>
          <w:szCs w:val="28"/>
          <w:lang w:eastAsia="ru-RU"/>
        </w:rPr>
        <w:t>63,2 кв. м</w:t>
      </w:r>
      <w:r w:rsidR="0047494C" w:rsidRPr="00FB3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</w:p>
    <w:p w:rsidR="005A427C" w:rsidRPr="00FB3C81" w:rsidRDefault="005A427C" w:rsidP="005A427C">
      <w:pPr>
        <w:pStyle w:val="aa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FB3C8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ab/>
      </w:r>
      <w:r w:rsidR="00C97FA2" w:rsidRPr="00FB3C81">
        <w:rPr>
          <w:rFonts w:ascii="Times New Roman" w:hAnsi="Times New Roman"/>
          <w:bCs/>
          <w:sz w:val="28"/>
          <w:szCs w:val="28"/>
        </w:rPr>
        <w:t>4</w:t>
      </w:r>
      <w:r w:rsidRPr="00FB3C81">
        <w:rPr>
          <w:rFonts w:ascii="Times New Roman" w:hAnsi="Times New Roman"/>
          <w:bCs/>
          <w:sz w:val="28"/>
          <w:szCs w:val="28"/>
        </w:rPr>
        <w:t>. Опубликовать настоящее постановление в газете «</w:t>
      </w:r>
      <w:r w:rsidR="0047494C" w:rsidRPr="00FB3C81">
        <w:rPr>
          <w:rFonts w:ascii="Times New Roman" w:hAnsi="Times New Roman"/>
          <w:bCs/>
          <w:sz w:val="28"/>
          <w:szCs w:val="28"/>
        </w:rPr>
        <w:t>Ононская Заря</w:t>
      </w:r>
      <w:r w:rsidRPr="00FB3C81">
        <w:rPr>
          <w:rFonts w:ascii="Times New Roman" w:hAnsi="Times New Roman"/>
          <w:bCs/>
          <w:sz w:val="28"/>
          <w:szCs w:val="28"/>
        </w:rPr>
        <w:t xml:space="preserve">» и разместить на официальном сайте </w:t>
      </w:r>
      <w:r w:rsidR="0047494C" w:rsidRPr="00FB3C81">
        <w:rPr>
          <w:rFonts w:ascii="Times New Roman" w:hAnsi="Times New Roman"/>
          <w:bCs/>
          <w:sz w:val="28"/>
          <w:szCs w:val="28"/>
        </w:rPr>
        <w:t>Администрации Ононского муниципального округа</w:t>
      </w:r>
      <w:r w:rsidRPr="00FB3C81">
        <w:rPr>
          <w:rFonts w:ascii="Times New Roman" w:eastAsia="SimSun" w:hAnsi="Times New Roman"/>
          <w:sz w:val="28"/>
          <w:szCs w:val="28"/>
          <w:lang w:eastAsia="ar-SA"/>
        </w:rPr>
        <w:t xml:space="preserve"> в сети «Интернет».</w:t>
      </w:r>
    </w:p>
    <w:p w:rsidR="005A427C" w:rsidRPr="00FB3C81" w:rsidRDefault="005A427C" w:rsidP="005A427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3C81">
        <w:rPr>
          <w:rFonts w:ascii="Times New Roman" w:hAnsi="Times New Roman" w:cs="Times New Roman"/>
          <w:bCs/>
          <w:sz w:val="28"/>
          <w:szCs w:val="28"/>
        </w:rPr>
        <w:tab/>
      </w:r>
      <w:r w:rsidR="007941EE" w:rsidRPr="00FB3C81">
        <w:rPr>
          <w:rFonts w:ascii="Times New Roman" w:hAnsi="Times New Roman" w:cs="Times New Roman"/>
          <w:bCs/>
          <w:sz w:val="28"/>
          <w:szCs w:val="28"/>
        </w:rPr>
        <w:t>5</w:t>
      </w:r>
      <w:r w:rsidRPr="00FB3C81">
        <w:rPr>
          <w:rFonts w:ascii="Times New Roman" w:hAnsi="Times New Roman" w:cs="Times New Roman"/>
          <w:bCs/>
          <w:sz w:val="28"/>
          <w:szCs w:val="28"/>
        </w:rPr>
        <w:t>. Постановление вступает в силу после официального опубликования.</w:t>
      </w:r>
    </w:p>
    <w:p w:rsidR="005A427C" w:rsidRPr="00FB3C81" w:rsidRDefault="005A427C" w:rsidP="00A008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3C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7941EE" w:rsidRPr="00FB3C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FB3C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FB3C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FB3C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A0086C" w:rsidRPr="00FB3C81" w:rsidRDefault="00A0086C" w:rsidP="005A42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C81" w:rsidRPr="00FB3C81" w:rsidRDefault="00E2704C" w:rsidP="00FB3C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C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5A427C" w:rsidRPr="00FB3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C81" w:rsidRPr="00FB3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Ононского</w:t>
      </w:r>
    </w:p>
    <w:p w:rsidR="00A0086C" w:rsidRPr="00FB3C81" w:rsidRDefault="00FB3C81" w:rsidP="00FB3C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5A427C" w:rsidRPr="00FB3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5A427C" w:rsidRPr="00FB3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B3C81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Бородина</w:t>
      </w:r>
    </w:p>
    <w:p w:rsidR="00A0086C" w:rsidRPr="00FB3C81" w:rsidRDefault="00A0086C" w:rsidP="00A008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606" w:rsidRPr="00FB3C81" w:rsidRDefault="00FB3C81" w:rsidP="007941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B3C81">
        <w:rPr>
          <w:rFonts w:ascii="Times New Roman" w:eastAsia="Times New Roman" w:hAnsi="Times New Roman" w:cs="Times New Roman"/>
          <w:i/>
          <w:lang w:eastAsia="ru-RU"/>
        </w:rPr>
        <w:t xml:space="preserve">Исп. </w:t>
      </w:r>
      <w:proofErr w:type="spellStart"/>
      <w:r w:rsidRPr="00FB3C81">
        <w:rPr>
          <w:rFonts w:ascii="Times New Roman" w:eastAsia="Times New Roman" w:hAnsi="Times New Roman" w:cs="Times New Roman"/>
          <w:i/>
          <w:lang w:eastAsia="ru-RU"/>
        </w:rPr>
        <w:t>Кузикова</w:t>
      </w:r>
      <w:proofErr w:type="spellEnd"/>
      <w:r w:rsidRPr="00FB3C81">
        <w:rPr>
          <w:rFonts w:ascii="Times New Roman" w:eastAsia="Times New Roman" w:hAnsi="Times New Roman" w:cs="Times New Roman"/>
          <w:i/>
          <w:lang w:eastAsia="ru-RU"/>
        </w:rPr>
        <w:t xml:space="preserve"> М.А.</w:t>
      </w:r>
    </w:p>
    <w:sectPr w:rsidR="00270606" w:rsidRPr="00FB3C81" w:rsidSect="00FB3C8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15392"/>
    <w:multiLevelType w:val="hybridMultilevel"/>
    <w:tmpl w:val="8FBCB8DC"/>
    <w:lvl w:ilvl="0" w:tplc="E3106AD4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AE8575B"/>
    <w:multiLevelType w:val="hybridMultilevel"/>
    <w:tmpl w:val="AA62EF62"/>
    <w:lvl w:ilvl="0" w:tplc="E3106A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EF"/>
    <w:rsid w:val="000C7E1B"/>
    <w:rsid w:val="00187E96"/>
    <w:rsid w:val="00270606"/>
    <w:rsid w:val="0047494C"/>
    <w:rsid w:val="004F25F6"/>
    <w:rsid w:val="005A427C"/>
    <w:rsid w:val="005F3B6E"/>
    <w:rsid w:val="0074020C"/>
    <w:rsid w:val="007941EE"/>
    <w:rsid w:val="008278EF"/>
    <w:rsid w:val="00913447"/>
    <w:rsid w:val="009230E4"/>
    <w:rsid w:val="009E1C44"/>
    <w:rsid w:val="00A0086C"/>
    <w:rsid w:val="00A86F2D"/>
    <w:rsid w:val="00C97FA2"/>
    <w:rsid w:val="00E01A8B"/>
    <w:rsid w:val="00E2704C"/>
    <w:rsid w:val="00F04139"/>
    <w:rsid w:val="00F4082F"/>
    <w:rsid w:val="00FB3C81"/>
    <w:rsid w:val="00FC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139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74020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4020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4020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4020C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4020C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74020C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4020C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4020C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74020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402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402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74020C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74020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74020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74020C"/>
    <w:rPr>
      <w:b/>
      <w:bCs/>
    </w:rPr>
  </w:style>
  <w:style w:type="character" w:customStyle="1" w:styleId="70">
    <w:name w:val="Заголовок 7 Знак"/>
    <w:link w:val="7"/>
    <w:uiPriority w:val="9"/>
    <w:rsid w:val="0074020C"/>
    <w:rPr>
      <w:sz w:val="24"/>
      <w:szCs w:val="24"/>
    </w:rPr>
  </w:style>
  <w:style w:type="character" w:customStyle="1" w:styleId="80">
    <w:name w:val="Заголовок 8 Знак"/>
    <w:link w:val="8"/>
    <w:uiPriority w:val="9"/>
    <w:rsid w:val="0074020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rsid w:val="0074020C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74020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7402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4020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link w:val="a5"/>
    <w:uiPriority w:val="11"/>
    <w:rsid w:val="0074020C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74020C"/>
    <w:rPr>
      <w:b/>
      <w:bCs/>
    </w:rPr>
  </w:style>
  <w:style w:type="character" w:styleId="a8">
    <w:name w:val="Emphasis"/>
    <w:uiPriority w:val="20"/>
    <w:qFormat/>
    <w:rsid w:val="0074020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74020C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74020C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4020C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link w:val="21"/>
    <w:uiPriority w:val="29"/>
    <w:rsid w:val="0074020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4020C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link w:val="ab"/>
    <w:uiPriority w:val="30"/>
    <w:rsid w:val="0074020C"/>
    <w:rPr>
      <w:b/>
      <w:i/>
      <w:sz w:val="24"/>
    </w:rPr>
  </w:style>
  <w:style w:type="character" w:styleId="ad">
    <w:name w:val="Subtle Emphasis"/>
    <w:uiPriority w:val="19"/>
    <w:qFormat/>
    <w:rsid w:val="0074020C"/>
    <w:rPr>
      <w:i/>
      <w:color w:val="5A5A5A"/>
    </w:rPr>
  </w:style>
  <w:style w:type="character" w:styleId="ae">
    <w:name w:val="Intense Emphasis"/>
    <w:uiPriority w:val="21"/>
    <w:qFormat/>
    <w:rsid w:val="0074020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74020C"/>
    <w:rPr>
      <w:sz w:val="24"/>
      <w:szCs w:val="24"/>
      <w:u w:val="single"/>
    </w:rPr>
  </w:style>
  <w:style w:type="character" w:styleId="af0">
    <w:name w:val="Intense Reference"/>
    <w:uiPriority w:val="32"/>
    <w:qFormat/>
    <w:rsid w:val="0074020C"/>
    <w:rPr>
      <w:b/>
      <w:sz w:val="24"/>
      <w:u w:val="single"/>
    </w:rPr>
  </w:style>
  <w:style w:type="character" w:styleId="af1">
    <w:name w:val="Book Title"/>
    <w:uiPriority w:val="33"/>
    <w:qFormat/>
    <w:rsid w:val="0074020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4020C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F04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04139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5A42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A42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139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74020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4020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4020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4020C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4020C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74020C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4020C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4020C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74020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402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402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74020C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74020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74020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74020C"/>
    <w:rPr>
      <w:b/>
      <w:bCs/>
    </w:rPr>
  </w:style>
  <w:style w:type="character" w:customStyle="1" w:styleId="70">
    <w:name w:val="Заголовок 7 Знак"/>
    <w:link w:val="7"/>
    <w:uiPriority w:val="9"/>
    <w:rsid w:val="0074020C"/>
    <w:rPr>
      <w:sz w:val="24"/>
      <w:szCs w:val="24"/>
    </w:rPr>
  </w:style>
  <w:style w:type="character" w:customStyle="1" w:styleId="80">
    <w:name w:val="Заголовок 8 Знак"/>
    <w:link w:val="8"/>
    <w:uiPriority w:val="9"/>
    <w:rsid w:val="0074020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rsid w:val="0074020C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74020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7402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4020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link w:val="a5"/>
    <w:uiPriority w:val="11"/>
    <w:rsid w:val="0074020C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74020C"/>
    <w:rPr>
      <w:b/>
      <w:bCs/>
    </w:rPr>
  </w:style>
  <w:style w:type="character" w:styleId="a8">
    <w:name w:val="Emphasis"/>
    <w:uiPriority w:val="20"/>
    <w:qFormat/>
    <w:rsid w:val="0074020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74020C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74020C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4020C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link w:val="21"/>
    <w:uiPriority w:val="29"/>
    <w:rsid w:val="0074020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4020C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link w:val="ab"/>
    <w:uiPriority w:val="30"/>
    <w:rsid w:val="0074020C"/>
    <w:rPr>
      <w:b/>
      <w:i/>
      <w:sz w:val="24"/>
    </w:rPr>
  </w:style>
  <w:style w:type="character" w:styleId="ad">
    <w:name w:val="Subtle Emphasis"/>
    <w:uiPriority w:val="19"/>
    <w:qFormat/>
    <w:rsid w:val="0074020C"/>
    <w:rPr>
      <w:i/>
      <w:color w:val="5A5A5A"/>
    </w:rPr>
  </w:style>
  <w:style w:type="character" w:styleId="ae">
    <w:name w:val="Intense Emphasis"/>
    <w:uiPriority w:val="21"/>
    <w:qFormat/>
    <w:rsid w:val="0074020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74020C"/>
    <w:rPr>
      <w:sz w:val="24"/>
      <w:szCs w:val="24"/>
      <w:u w:val="single"/>
    </w:rPr>
  </w:style>
  <w:style w:type="character" w:styleId="af0">
    <w:name w:val="Intense Reference"/>
    <w:uiPriority w:val="32"/>
    <w:qFormat/>
    <w:rsid w:val="0074020C"/>
    <w:rPr>
      <w:b/>
      <w:sz w:val="24"/>
      <w:u w:val="single"/>
    </w:rPr>
  </w:style>
  <w:style w:type="character" w:styleId="af1">
    <w:name w:val="Book Title"/>
    <w:uiPriority w:val="33"/>
    <w:qFormat/>
    <w:rsid w:val="0074020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4020C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F04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04139"/>
    <w:rPr>
      <w:rFonts w:ascii="Tahoma" w:hAnsi="Tahoma" w:cs="Tahoma"/>
      <w:sz w:val="16"/>
      <w:szCs w:val="16"/>
    </w:rPr>
  </w:style>
  <w:style w:type="table" w:styleId="af5">
    <w:name w:val="Table Grid"/>
    <w:basedOn w:val="a1"/>
    <w:uiPriority w:val="59"/>
    <w:rsid w:val="005A42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A42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andia.ru/text/category/tipovie_dogovor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FD466-8710-477C-BEB7-9AFDF714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4</cp:revision>
  <cp:lastPrinted>2022-06-06T09:32:00Z</cp:lastPrinted>
  <dcterms:created xsi:type="dcterms:W3CDTF">2025-04-11T00:14:00Z</dcterms:created>
  <dcterms:modified xsi:type="dcterms:W3CDTF">2026-07-13T00:24:00Z</dcterms:modified>
</cp:coreProperties>
</file>