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021D2D" w:rsidRDefault="00021D2D" w:rsidP="00021D2D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r w:rsidR="008F2476">
        <w:rPr>
          <w:rFonts w:ascii="Times New Roman" w:eastAsia="Times New Roman" w:hAnsi="Times New Roman"/>
          <w:sz w:val="28"/>
          <w:szCs w:val="28"/>
          <w:lang w:eastAsia="ar-SA"/>
        </w:rPr>
        <w:t>Ононского муниципального округа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021D2D" w:rsidRDefault="00853439" w:rsidP="00021D2D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Распоряжение</w:t>
      </w:r>
    </w:p>
    <w:p w:rsidR="008F2476" w:rsidRDefault="008F2476" w:rsidP="00021D2D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381F0C" w:rsidRDefault="00381F0C" w:rsidP="00381F0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33F03" w:rsidP="00381F0C">
      <w:pPr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CD27B7">
        <w:rPr>
          <w:rFonts w:ascii="Times New Roman" w:eastAsia="Times New Roman" w:hAnsi="Times New Roman"/>
          <w:sz w:val="28"/>
          <w:szCs w:val="28"/>
          <w:lang w:eastAsia="ar-SA"/>
        </w:rPr>
        <w:t>11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381F0C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CD27B7">
        <w:rPr>
          <w:rFonts w:ascii="Times New Roman" w:eastAsia="Times New Roman" w:hAnsi="Times New Roman"/>
          <w:sz w:val="28"/>
          <w:szCs w:val="28"/>
          <w:lang w:eastAsia="ar-SA"/>
        </w:rPr>
        <w:t xml:space="preserve">08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853439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6 </w:t>
      </w:r>
      <w:r w:rsidR="002C683E">
        <w:rPr>
          <w:rFonts w:ascii="Times New Roman" w:eastAsia="Times New Roman" w:hAnsi="Times New Roman"/>
          <w:sz w:val="28"/>
          <w:szCs w:val="28"/>
          <w:lang w:eastAsia="ar-SA"/>
        </w:rPr>
        <w:t>г.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                   </w:t>
      </w:r>
      <w:r w:rsidR="00381F0C">
        <w:rPr>
          <w:rFonts w:ascii="Times New Roman" w:eastAsia="Times New Roman" w:hAnsi="Times New Roman"/>
          <w:sz w:val="28"/>
          <w:szCs w:val="28"/>
          <w:lang w:eastAsia="ar-SA"/>
        </w:rPr>
        <w:t>№</w:t>
      </w:r>
      <w:r w:rsidR="00CD27B7">
        <w:rPr>
          <w:rFonts w:ascii="Times New Roman" w:eastAsia="Times New Roman" w:hAnsi="Times New Roman"/>
          <w:sz w:val="28"/>
          <w:szCs w:val="28"/>
          <w:lang w:eastAsia="ar-SA"/>
        </w:rPr>
        <w:t>275</w:t>
      </w:r>
    </w:p>
    <w:p w:rsidR="00A91276" w:rsidRDefault="00A91276" w:rsidP="00021D2D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A91276" w:rsidRP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A91276" w:rsidRPr="00040249" w:rsidRDefault="00040249" w:rsidP="00F406F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40249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EB016E">
        <w:rPr>
          <w:rFonts w:ascii="Times New Roman" w:hAnsi="Times New Roman"/>
          <w:b/>
          <w:bCs/>
          <w:sz w:val="28"/>
          <w:szCs w:val="28"/>
        </w:rPr>
        <w:t xml:space="preserve">проведении </w:t>
      </w:r>
      <w:r w:rsidRPr="00040249">
        <w:rPr>
          <w:rFonts w:ascii="Times New Roman" w:hAnsi="Times New Roman"/>
          <w:b/>
          <w:bCs/>
          <w:sz w:val="28"/>
          <w:szCs w:val="28"/>
        </w:rPr>
        <w:t>муниципально</w:t>
      </w:r>
      <w:r w:rsidR="00EB016E">
        <w:rPr>
          <w:rFonts w:ascii="Times New Roman" w:hAnsi="Times New Roman"/>
          <w:b/>
          <w:bCs/>
          <w:sz w:val="28"/>
          <w:szCs w:val="28"/>
        </w:rPr>
        <w:t>го</w:t>
      </w:r>
      <w:r w:rsidRPr="00040249">
        <w:rPr>
          <w:rFonts w:ascii="Times New Roman" w:hAnsi="Times New Roman"/>
          <w:b/>
          <w:bCs/>
          <w:sz w:val="28"/>
          <w:szCs w:val="28"/>
        </w:rPr>
        <w:t xml:space="preserve"> этап</w:t>
      </w:r>
      <w:r w:rsidR="00EB016E">
        <w:rPr>
          <w:rFonts w:ascii="Times New Roman" w:hAnsi="Times New Roman"/>
          <w:b/>
          <w:bCs/>
          <w:sz w:val="28"/>
          <w:szCs w:val="28"/>
        </w:rPr>
        <w:t>а</w:t>
      </w:r>
      <w:r w:rsidRPr="00040249">
        <w:rPr>
          <w:rFonts w:ascii="Times New Roman" w:hAnsi="Times New Roman"/>
          <w:b/>
          <w:bCs/>
          <w:sz w:val="28"/>
          <w:szCs w:val="28"/>
        </w:rPr>
        <w:t xml:space="preserve"> краевого конкурса «Лидер территориального общественного самоуправления»</w:t>
      </w:r>
    </w:p>
    <w:p w:rsidR="00A91276" w:rsidRP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A91276" w:rsidRP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FD4A5D" w:rsidRDefault="00B85C13" w:rsidP="00FD4A5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406F1">
        <w:rPr>
          <w:rFonts w:ascii="Times New Roman" w:hAnsi="Times New Roman"/>
          <w:sz w:val="28"/>
          <w:szCs w:val="28"/>
        </w:rPr>
        <w:t xml:space="preserve">В целях развития </w:t>
      </w:r>
      <w:r w:rsidR="00F406F1" w:rsidRPr="00FD4A5D">
        <w:rPr>
          <w:rFonts w:ascii="Times New Roman" w:hAnsi="Times New Roman"/>
          <w:color w:val="000000"/>
          <w:sz w:val="28"/>
          <w:szCs w:val="28"/>
        </w:rPr>
        <w:t>институтов гражданского общества, привлечения граждан к участию в решении вопросов непосредственного обеспечения жизнедеятельности населения, распространения положительного опыта работы территориального общественного самоуправления</w:t>
      </w:r>
      <w:r w:rsidR="00FD4A5D">
        <w:rPr>
          <w:rFonts w:ascii="Times New Roman" w:hAnsi="Times New Roman"/>
          <w:color w:val="000000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 xml:space="preserve"> соответствии с пунктом </w:t>
      </w:r>
      <w:r w:rsidR="00EB016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Положения о краевом конкурсе Лидер территориального общественного самоуправления»</w:t>
      </w:r>
      <w:r w:rsidR="00EB016E">
        <w:rPr>
          <w:rFonts w:ascii="Times New Roman" w:hAnsi="Times New Roman"/>
          <w:sz w:val="28"/>
          <w:szCs w:val="28"/>
        </w:rPr>
        <w:t xml:space="preserve"> (далее конкурс)</w:t>
      </w:r>
      <w:r>
        <w:rPr>
          <w:rFonts w:ascii="Times New Roman" w:hAnsi="Times New Roman"/>
          <w:sz w:val="28"/>
          <w:szCs w:val="28"/>
        </w:rPr>
        <w:t>, утвержденного постановлением Правительства Забайкальского края от 6 августа 2025 года  № 424</w:t>
      </w:r>
      <w:r w:rsidR="00B175DA">
        <w:rPr>
          <w:rFonts w:ascii="Times New Roman" w:hAnsi="Times New Roman"/>
          <w:sz w:val="28"/>
          <w:szCs w:val="28"/>
        </w:rPr>
        <w:t>, в редакции постановления Правительства Забайкальского края от 24 июля 2026 года №424:</w:t>
      </w:r>
    </w:p>
    <w:p w:rsidR="00FD4A5D" w:rsidRPr="00FD4A5D" w:rsidRDefault="00B85C13" w:rsidP="00FD4A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FD4A5D">
        <w:rPr>
          <w:rFonts w:ascii="Times New Roman" w:hAnsi="Times New Roman"/>
          <w:sz w:val="28"/>
          <w:szCs w:val="28"/>
        </w:rPr>
        <w:t xml:space="preserve">Провести </w:t>
      </w:r>
      <w:r w:rsidR="00FD4A5D" w:rsidRPr="00FD4A5D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 w:rsidR="00FD4A5D" w:rsidRPr="00FD4A5D">
        <w:rPr>
          <w:rFonts w:ascii="Times New Roman" w:hAnsi="Times New Roman"/>
          <w:sz w:val="28"/>
          <w:szCs w:val="28"/>
        </w:rPr>
        <w:t>Ононского</w:t>
      </w:r>
      <w:proofErr w:type="spellEnd"/>
      <w:r w:rsidR="00FD4A5D" w:rsidRPr="00FD4A5D">
        <w:rPr>
          <w:rFonts w:ascii="Times New Roman" w:hAnsi="Times New Roman"/>
          <w:sz w:val="28"/>
          <w:szCs w:val="28"/>
        </w:rPr>
        <w:t xml:space="preserve"> муниципального округа </w:t>
      </w:r>
      <w:r w:rsidR="00EB016E" w:rsidRPr="00FD4A5D">
        <w:rPr>
          <w:rFonts w:ascii="Times New Roman" w:hAnsi="Times New Roman"/>
          <w:sz w:val="28"/>
          <w:szCs w:val="28"/>
        </w:rPr>
        <w:t xml:space="preserve">первый </w:t>
      </w:r>
    </w:p>
    <w:p w:rsidR="00FD4A5D" w:rsidRDefault="00B85C13" w:rsidP="00FD4A5D">
      <w:pPr>
        <w:widowControl/>
        <w:suppressAutoHyphens w:val="0"/>
        <w:spacing w:line="319" w:lineRule="atLeast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D4A5D">
        <w:rPr>
          <w:rFonts w:ascii="Times New Roman" w:hAnsi="Times New Roman"/>
          <w:sz w:val="28"/>
          <w:szCs w:val="28"/>
        </w:rPr>
        <w:t xml:space="preserve">этап краевого конкурса </w:t>
      </w:r>
      <w:r w:rsidR="00EB016E" w:rsidRPr="00FD4A5D">
        <w:rPr>
          <w:rFonts w:ascii="Times New Roman" w:hAnsi="Times New Roman"/>
          <w:sz w:val="28"/>
          <w:szCs w:val="28"/>
        </w:rPr>
        <w:t xml:space="preserve">и </w:t>
      </w:r>
      <w:r w:rsidR="004E7837" w:rsidRPr="00FD4A5D">
        <w:rPr>
          <w:rFonts w:ascii="Times New Roman" w:hAnsi="Times New Roman"/>
          <w:sz w:val="28"/>
          <w:szCs w:val="28"/>
        </w:rPr>
        <w:t xml:space="preserve">организовать </w:t>
      </w:r>
      <w:r w:rsidR="00EB016E" w:rsidRPr="00FD4A5D">
        <w:rPr>
          <w:rFonts w:ascii="Times New Roman" w:hAnsi="Times New Roman"/>
          <w:sz w:val="28"/>
          <w:szCs w:val="28"/>
        </w:rPr>
        <w:t>прием заявок с 1</w:t>
      </w:r>
      <w:r w:rsidR="00CC66BA">
        <w:rPr>
          <w:rFonts w:ascii="Times New Roman" w:hAnsi="Times New Roman"/>
          <w:sz w:val="28"/>
          <w:szCs w:val="28"/>
        </w:rPr>
        <w:t>1</w:t>
      </w:r>
      <w:r w:rsidR="00EB016E" w:rsidRPr="00FD4A5D">
        <w:rPr>
          <w:rFonts w:ascii="Times New Roman" w:hAnsi="Times New Roman"/>
          <w:sz w:val="28"/>
          <w:szCs w:val="28"/>
        </w:rPr>
        <w:t>.08.202</w:t>
      </w:r>
      <w:r w:rsidR="00FD4A5D" w:rsidRPr="00FD4A5D">
        <w:rPr>
          <w:rFonts w:ascii="Times New Roman" w:hAnsi="Times New Roman"/>
          <w:sz w:val="28"/>
          <w:szCs w:val="28"/>
        </w:rPr>
        <w:t>6 года по 21</w:t>
      </w:r>
      <w:r w:rsidR="00EB016E" w:rsidRPr="00FD4A5D">
        <w:rPr>
          <w:rFonts w:ascii="Times New Roman" w:hAnsi="Times New Roman"/>
          <w:sz w:val="28"/>
          <w:szCs w:val="28"/>
        </w:rPr>
        <w:t>.08</w:t>
      </w:r>
      <w:r w:rsidRPr="00FD4A5D">
        <w:rPr>
          <w:rFonts w:ascii="Times New Roman" w:hAnsi="Times New Roman"/>
          <w:sz w:val="28"/>
          <w:szCs w:val="28"/>
        </w:rPr>
        <w:t>.</w:t>
      </w:r>
      <w:r w:rsidR="00FD4A5D" w:rsidRPr="00FD4A5D">
        <w:rPr>
          <w:rFonts w:ascii="Times New Roman" w:hAnsi="Times New Roman"/>
          <w:sz w:val="28"/>
          <w:szCs w:val="28"/>
        </w:rPr>
        <w:t>2025 года.</w:t>
      </w:r>
    </w:p>
    <w:p w:rsidR="00FD4A5D" w:rsidRPr="00FD4A5D" w:rsidRDefault="00FD4A5D" w:rsidP="00FD4A5D">
      <w:pPr>
        <w:pStyle w:val="a3"/>
        <w:widowControl/>
        <w:numPr>
          <w:ilvl w:val="0"/>
          <w:numId w:val="6"/>
        </w:numPr>
        <w:suppressAutoHyphens w:val="0"/>
        <w:spacing w:line="319" w:lineRule="atLeast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D4A5D">
        <w:rPr>
          <w:rFonts w:ascii="Times New Roman" w:hAnsi="Times New Roman"/>
          <w:color w:val="000000"/>
          <w:sz w:val="28"/>
          <w:szCs w:val="28"/>
        </w:rPr>
        <w:t xml:space="preserve">Утвердить состав и порядок работы конкурсной комиссии первого </w:t>
      </w:r>
    </w:p>
    <w:p w:rsidR="00FD4A5D" w:rsidRDefault="00FD4A5D" w:rsidP="00FD4A5D">
      <w:pPr>
        <w:widowControl/>
        <w:suppressAutoHyphens w:val="0"/>
        <w:spacing w:line="319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D4A5D">
        <w:rPr>
          <w:rFonts w:ascii="Times New Roman" w:hAnsi="Times New Roman"/>
          <w:color w:val="000000"/>
          <w:sz w:val="28"/>
          <w:szCs w:val="28"/>
        </w:rPr>
        <w:t>этапа краевого конкурса «Лидер территориальног</w:t>
      </w:r>
      <w:r>
        <w:rPr>
          <w:rFonts w:ascii="Times New Roman" w:hAnsi="Times New Roman"/>
          <w:color w:val="000000"/>
          <w:sz w:val="28"/>
          <w:szCs w:val="28"/>
        </w:rPr>
        <w:t>о общественного самоуправления» (</w:t>
      </w:r>
      <w:r w:rsidRPr="00FD4A5D">
        <w:rPr>
          <w:rFonts w:ascii="Times New Roman" w:hAnsi="Times New Roman"/>
          <w:color w:val="000000"/>
          <w:sz w:val="28"/>
          <w:szCs w:val="28"/>
        </w:rPr>
        <w:t>Приложения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FD4A5D" w:rsidRDefault="00FD4A5D" w:rsidP="00FD4A5D">
      <w:pPr>
        <w:pStyle w:val="a3"/>
        <w:widowControl/>
        <w:numPr>
          <w:ilvl w:val="0"/>
          <w:numId w:val="6"/>
        </w:numPr>
        <w:suppressAutoHyphens w:val="0"/>
        <w:spacing w:line="319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D4A5D">
        <w:rPr>
          <w:rFonts w:ascii="Times New Roman" w:hAnsi="Times New Roman"/>
          <w:color w:val="000000"/>
          <w:sz w:val="28"/>
          <w:szCs w:val="28"/>
        </w:rPr>
        <w:t xml:space="preserve">Настоящее распоряжение официально опубликовать (обнародовать) </w:t>
      </w:r>
      <w:proofErr w:type="gramStart"/>
      <w:r w:rsidRPr="00FD4A5D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FD4A5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45571" w:rsidRDefault="00FD4A5D" w:rsidP="00045571">
      <w:pPr>
        <w:widowControl/>
        <w:suppressAutoHyphens w:val="0"/>
        <w:spacing w:line="319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D4A5D">
        <w:rPr>
          <w:rFonts w:ascii="Times New Roman" w:hAnsi="Times New Roman"/>
          <w:color w:val="000000"/>
          <w:sz w:val="28"/>
          <w:szCs w:val="28"/>
        </w:rPr>
        <w:t xml:space="preserve">официальном </w:t>
      </w:r>
      <w:proofErr w:type="gramStart"/>
      <w:r w:rsidRPr="00FD4A5D">
        <w:rPr>
          <w:rFonts w:ascii="Times New Roman" w:hAnsi="Times New Roman"/>
          <w:color w:val="000000"/>
          <w:sz w:val="28"/>
          <w:szCs w:val="28"/>
        </w:rPr>
        <w:t>сайте</w:t>
      </w:r>
      <w:proofErr w:type="gramEnd"/>
      <w:r w:rsidRPr="00FD4A5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D4A5D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color w:val="000000"/>
          <w:sz w:val="28"/>
          <w:szCs w:val="28"/>
        </w:rPr>
        <w:t>округа</w:t>
      </w:r>
      <w:r w:rsidRPr="00FD4A5D">
        <w:rPr>
          <w:rFonts w:ascii="Times New Roman" w:hAnsi="Times New Roman"/>
          <w:color w:val="000000"/>
          <w:sz w:val="28"/>
          <w:szCs w:val="28"/>
        </w:rPr>
        <w:t xml:space="preserve"> Забайкальского края в информационно-телекоммуникационной сети «Интернет» </w:t>
      </w:r>
      <w:hyperlink r:id="rId6" w:history="1">
        <w:r w:rsidR="00045571" w:rsidRPr="00935EB6">
          <w:rPr>
            <w:rStyle w:val="a9"/>
            <w:rFonts w:ascii="Times New Roman" w:hAnsi="Times New Roman"/>
            <w:sz w:val="28"/>
            <w:szCs w:val="28"/>
          </w:rPr>
          <w:t>https://onons.75.ru/</w:t>
        </w:r>
      </w:hyperlink>
    </w:p>
    <w:p w:rsidR="00FD4A5D" w:rsidRPr="00045571" w:rsidRDefault="004E7837" w:rsidP="00045571">
      <w:pPr>
        <w:pStyle w:val="a3"/>
        <w:widowControl/>
        <w:numPr>
          <w:ilvl w:val="0"/>
          <w:numId w:val="6"/>
        </w:numPr>
        <w:suppressAutoHyphens w:val="0"/>
        <w:spacing w:line="319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45571">
        <w:rPr>
          <w:rFonts w:ascii="Times New Roman" w:hAnsi="Times New Roman"/>
          <w:sz w:val="28"/>
          <w:szCs w:val="28"/>
        </w:rPr>
        <w:t xml:space="preserve">Контроль за исполнением данного распоряжения </w:t>
      </w:r>
      <w:r w:rsidR="00FD4A5D" w:rsidRPr="00045571">
        <w:rPr>
          <w:rFonts w:ascii="Times New Roman" w:hAnsi="Times New Roman"/>
          <w:sz w:val="28"/>
          <w:szCs w:val="28"/>
        </w:rPr>
        <w:t xml:space="preserve">возложить </w:t>
      </w:r>
      <w:proofErr w:type="gramStart"/>
      <w:r w:rsidR="00FD4A5D" w:rsidRPr="00045571">
        <w:rPr>
          <w:rFonts w:ascii="Times New Roman" w:hAnsi="Times New Roman"/>
          <w:sz w:val="28"/>
          <w:szCs w:val="28"/>
        </w:rPr>
        <w:t>на</w:t>
      </w:r>
      <w:proofErr w:type="gramEnd"/>
    </w:p>
    <w:p w:rsidR="00B85C13" w:rsidRPr="00FD4A5D" w:rsidRDefault="00045571" w:rsidP="00FD4A5D">
      <w:pPr>
        <w:widowControl/>
        <w:suppressAutoHyphens w:val="0"/>
        <w:spacing w:line="319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Заместителя главы </w:t>
      </w:r>
      <w:proofErr w:type="spellStart"/>
      <w:r>
        <w:rPr>
          <w:rFonts w:ascii="Times New Roman" w:hAnsi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 w:rsidR="00941001" w:rsidRPr="00FD4A5D">
        <w:rPr>
          <w:rFonts w:ascii="Times New Roman" w:hAnsi="Times New Roman"/>
          <w:sz w:val="28"/>
          <w:szCs w:val="28"/>
        </w:rPr>
        <w:t xml:space="preserve"> Кандееву С.Б.</w:t>
      </w:r>
    </w:p>
    <w:p w:rsidR="00B85C13" w:rsidRPr="004E7837" w:rsidRDefault="00B85C13" w:rsidP="004E7837">
      <w:pPr>
        <w:pStyle w:val="a3"/>
        <w:ind w:left="284"/>
        <w:jc w:val="both"/>
        <w:rPr>
          <w:rFonts w:ascii="Times New Roman" w:hAnsi="Times New Roman"/>
          <w:sz w:val="28"/>
          <w:szCs w:val="28"/>
        </w:rPr>
      </w:pPr>
    </w:p>
    <w:p w:rsidR="00A91276" w:rsidRPr="00A91276" w:rsidRDefault="00A91276" w:rsidP="00EB016E">
      <w:pPr>
        <w:jc w:val="both"/>
        <w:rPr>
          <w:rFonts w:ascii="Times New Roman" w:hAnsi="Times New Roman"/>
          <w:sz w:val="28"/>
          <w:szCs w:val="28"/>
        </w:rPr>
      </w:pPr>
    </w:p>
    <w:p w:rsidR="00021D2D" w:rsidRDefault="00045571" w:rsidP="00A912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9127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A912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1276">
        <w:rPr>
          <w:rFonts w:ascii="Times New Roman" w:hAnsi="Times New Roman"/>
          <w:sz w:val="28"/>
          <w:szCs w:val="28"/>
        </w:rPr>
        <w:t>Ононского</w:t>
      </w:r>
      <w:proofErr w:type="spellEnd"/>
    </w:p>
    <w:p w:rsidR="00A91276" w:rsidRDefault="00A9127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</w:r>
      <w:r w:rsidR="00045571">
        <w:rPr>
          <w:rFonts w:ascii="Times New Roman" w:hAnsi="Times New Roman"/>
          <w:sz w:val="28"/>
          <w:szCs w:val="28"/>
        </w:rPr>
        <w:t>Бородина О.А.</w:t>
      </w:r>
    </w:p>
    <w:p w:rsidR="00941001" w:rsidRDefault="00941001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41001" w:rsidRDefault="00941001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41001" w:rsidRPr="00045571" w:rsidRDefault="00045571" w:rsidP="00A91276">
      <w:pPr>
        <w:tabs>
          <w:tab w:val="left" w:pos="6600"/>
        </w:tabs>
        <w:rPr>
          <w:rFonts w:ascii="Times New Roman" w:hAnsi="Times New Roman"/>
          <w:sz w:val="20"/>
          <w:szCs w:val="20"/>
        </w:rPr>
      </w:pPr>
      <w:r w:rsidRPr="00045571">
        <w:rPr>
          <w:rFonts w:ascii="Times New Roman" w:hAnsi="Times New Roman"/>
          <w:sz w:val="20"/>
          <w:szCs w:val="20"/>
        </w:rPr>
        <w:t>исп. Кандеева С.Б</w:t>
      </w:r>
      <w:r>
        <w:rPr>
          <w:rFonts w:ascii="Times New Roman" w:hAnsi="Times New Roman"/>
          <w:sz w:val="20"/>
          <w:szCs w:val="20"/>
        </w:rPr>
        <w:t>.</w:t>
      </w:r>
    </w:p>
    <w:p w:rsidR="00941001" w:rsidRDefault="00941001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41001" w:rsidRPr="00941001" w:rsidRDefault="00045571" w:rsidP="00045571">
      <w:pPr>
        <w:widowControl/>
        <w:suppressAutoHyphens w:val="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</w:t>
      </w:r>
      <w:r w:rsidR="00941001" w:rsidRPr="00941001">
        <w:rPr>
          <w:rFonts w:ascii="Times New Roman" w:eastAsia="Times New Roman" w:hAnsi="Times New Roman"/>
        </w:rPr>
        <w:t xml:space="preserve">Приложение </w:t>
      </w:r>
      <w:proofErr w:type="gramStart"/>
      <w:r>
        <w:rPr>
          <w:rFonts w:ascii="Times New Roman" w:eastAsia="Times New Roman" w:hAnsi="Times New Roman"/>
        </w:rPr>
        <w:t>к</w:t>
      </w:r>
      <w:proofErr w:type="gramEnd"/>
    </w:p>
    <w:p w:rsidR="00941001" w:rsidRPr="00941001" w:rsidRDefault="00045571" w:rsidP="00045571">
      <w:pPr>
        <w:widowControl/>
        <w:suppressAutoHyphens w:val="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распоряжению</w:t>
      </w:r>
      <w:r w:rsidR="00941001" w:rsidRPr="00941001">
        <w:rPr>
          <w:rFonts w:ascii="Times New Roman" w:eastAsia="Times New Roman" w:hAnsi="Times New Roman"/>
        </w:rPr>
        <w:t xml:space="preserve"> администрации </w:t>
      </w:r>
    </w:p>
    <w:p w:rsidR="00941001" w:rsidRPr="00941001" w:rsidRDefault="00941001" w:rsidP="00941001">
      <w:pPr>
        <w:widowControl/>
        <w:suppressAutoHyphens w:val="0"/>
        <w:jc w:val="right"/>
        <w:rPr>
          <w:rFonts w:ascii="Times New Roman" w:eastAsia="Times New Roman" w:hAnsi="Times New Roman"/>
        </w:rPr>
      </w:pPr>
      <w:r w:rsidRPr="00941001">
        <w:rPr>
          <w:rFonts w:ascii="Times New Roman" w:eastAsia="Times New Roman" w:hAnsi="Times New Roman"/>
        </w:rPr>
        <w:t>Ононского муниципального округа</w:t>
      </w:r>
    </w:p>
    <w:p w:rsidR="00941001" w:rsidRPr="00941001" w:rsidRDefault="00045571" w:rsidP="00045571">
      <w:pPr>
        <w:widowControl/>
        <w:suppressAutoHyphens w:val="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</w:t>
      </w:r>
      <w:r w:rsidR="00CD27B7">
        <w:rPr>
          <w:rFonts w:ascii="Times New Roman" w:eastAsia="Times New Roman" w:hAnsi="Times New Roman"/>
        </w:rPr>
        <w:t xml:space="preserve">           </w:t>
      </w:r>
      <w:r>
        <w:rPr>
          <w:rFonts w:ascii="Times New Roman" w:eastAsia="Times New Roman" w:hAnsi="Times New Roman"/>
        </w:rPr>
        <w:t xml:space="preserve">       от  </w:t>
      </w:r>
      <w:r w:rsidR="00CD27B7">
        <w:rPr>
          <w:rFonts w:ascii="Times New Roman" w:eastAsia="Times New Roman" w:hAnsi="Times New Roman"/>
        </w:rPr>
        <w:t>11</w:t>
      </w:r>
      <w:r>
        <w:rPr>
          <w:rFonts w:ascii="Times New Roman" w:eastAsia="Times New Roman" w:hAnsi="Times New Roman"/>
        </w:rPr>
        <w:t xml:space="preserve"> .  </w:t>
      </w:r>
      <w:r w:rsidR="00CD27B7">
        <w:rPr>
          <w:rFonts w:ascii="Times New Roman" w:eastAsia="Times New Roman" w:hAnsi="Times New Roman"/>
        </w:rPr>
        <w:t>08</w:t>
      </w:r>
      <w:r>
        <w:rPr>
          <w:rFonts w:ascii="Times New Roman" w:eastAsia="Times New Roman" w:hAnsi="Times New Roman"/>
        </w:rPr>
        <w:t xml:space="preserve">   </w:t>
      </w:r>
      <w:r w:rsidR="00941001" w:rsidRPr="00941001">
        <w:rPr>
          <w:rFonts w:ascii="Times New Roman" w:eastAsia="Times New Roman" w:hAnsi="Times New Roman"/>
        </w:rPr>
        <w:t>.202</w:t>
      </w:r>
      <w:r>
        <w:rPr>
          <w:rFonts w:ascii="Times New Roman" w:eastAsia="Times New Roman" w:hAnsi="Times New Roman"/>
        </w:rPr>
        <w:t xml:space="preserve">6   </w:t>
      </w:r>
      <w:r w:rsidR="00941001" w:rsidRPr="00941001">
        <w:rPr>
          <w:rFonts w:ascii="Times New Roman" w:eastAsia="Times New Roman" w:hAnsi="Times New Roman"/>
        </w:rPr>
        <w:t xml:space="preserve"> года</w:t>
      </w:r>
      <w:r>
        <w:rPr>
          <w:rFonts w:ascii="Times New Roman" w:eastAsia="Times New Roman" w:hAnsi="Times New Roman"/>
        </w:rPr>
        <w:t xml:space="preserve">    №</w:t>
      </w:r>
      <w:r w:rsidR="00CD27B7">
        <w:rPr>
          <w:rFonts w:ascii="Times New Roman" w:eastAsia="Times New Roman" w:hAnsi="Times New Roman"/>
        </w:rPr>
        <w:t xml:space="preserve"> 275</w:t>
      </w:r>
    </w:p>
    <w:p w:rsidR="00941001" w:rsidRPr="00941001" w:rsidRDefault="00941001" w:rsidP="00941001">
      <w:pPr>
        <w:widowControl/>
        <w:suppressAutoHyphens w:val="0"/>
        <w:jc w:val="center"/>
        <w:rPr>
          <w:rFonts w:ascii="Times New Roman" w:eastAsia="Times New Roman" w:hAnsi="Times New Roman"/>
          <w:sz w:val="28"/>
          <w:szCs w:val="28"/>
        </w:rPr>
      </w:pPr>
    </w:p>
    <w:p w:rsidR="00941001" w:rsidRPr="00941001" w:rsidRDefault="00941001" w:rsidP="00941001">
      <w:pPr>
        <w:widowControl/>
        <w:suppressAutoHyphens w:val="0"/>
        <w:jc w:val="center"/>
        <w:rPr>
          <w:rFonts w:ascii="Times New Roman" w:eastAsia="Times New Roman" w:hAnsi="Times New Roman"/>
          <w:sz w:val="28"/>
          <w:szCs w:val="28"/>
        </w:rPr>
      </w:pPr>
    </w:p>
    <w:p w:rsidR="00941001" w:rsidRPr="00941001" w:rsidRDefault="00941001" w:rsidP="00941001">
      <w:pPr>
        <w:widowControl/>
        <w:suppressAutoHyphens w:val="0"/>
        <w:jc w:val="center"/>
        <w:rPr>
          <w:rFonts w:ascii="Times New Roman" w:eastAsia="Times New Roman" w:hAnsi="Times New Roman"/>
          <w:sz w:val="28"/>
          <w:szCs w:val="28"/>
        </w:rPr>
      </w:pPr>
      <w:r w:rsidRPr="00941001">
        <w:rPr>
          <w:rFonts w:ascii="Times New Roman" w:eastAsia="Times New Roman" w:hAnsi="Times New Roman"/>
          <w:sz w:val="28"/>
          <w:szCs w:val="28"/>
        </w:rPr>
        <w:t>Состав конкурсной комиссии первого этапа краевого конкурса «Лидер территориального общественного самоуправления»</w:t>
      </w:r>
    </w:p>
    <w:p w:rsidR="00941001" w:rsidRPr="00941001" w:rsidRDefault="00941001" w:rsidP="00941001">
      <w:pPr>
        <w:widowControl/>
        <w:suppressAutoHyphens w:val="0"/>
        <w:rPr>
          <w:rFonts w:ascii="Times New Roman" w:eastAsia="Times New Roman" w:hAnsi="Times New Roman"/>
          <w:sz w:val="28"/>
          <w:szCs w:val="28"/>
        </w:rPr>
      </w:pPr>
    </w:p>
    <w:p w:rsidR="00941001" w:rsidRPr="00941001" w:rsidRDefault="00045571" w:rsidP="00941001">
      <w:pPr>
        <w:widowControl/>
        <w:numPr>
          <w:ilvl w:val="0"/>
          <w:numId w:val="4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Кандеева С.Б</w:t>
      </w:r>
      <w:r w:rsidR="00941001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-</w:t>
      </w:r>
      <w:r w:rsidR="00941001" w:rsidRPr="00941001">
        <w:rPr>
          <w:rFonts w:ascii="Times New Roman" w:eastAsia="Times New Roman" w:hAnsi="Times New Roman"/>
          <w:sz w:val="28"/>
          <w:szCs w:val="28"/>
        </w:rPr>
        <w:t xml:space="preserve"> </w:t>
      </w:r>
      <w:r w:rsidR="00941001">
        <w:rPr>
          <w:rFonts w:ascii="Times New Roman" w:eastAsia="Times New Roman" w:hAnsi="Times New Roman"/>
          <w:sz w:val="28"/>
          <w:szCs w:val="28"/>
        </w:rPr>
        <w:t xml:space="preserve">заместитель </w:t>
      </w:r>
      <w:r w:rsidR="00941001" w:rsidRPr="00941001">
        <w:rPr>
          <w:rFonts w:ascii="Times New Roman" w:eastAsia="Times New Roman" w:hAnsi="Times New Roman"/>
          <w:sz w:val="28"/>
          <w:szCs w:val="28"/>
        </w:rPr>
        <w:t>глав</w:t>
      </w:r>
      <w:r w:rsidR="00941001">
        <w:rPr>
          <w:rFonts w:ascii="Times New Roman" w:eastAsia="Times New Roman" w:hAnsi="Times New Roman"/>
          <w:sz w:val="28"/>
          <w:szCs w:val="28"/>
        </w:rPr>
        <w:t>ы</w:t>
      </w:r>
      <w:bookmarkStart w:id="0" w:name="_Hlk205823202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941001">
        <w:rPr>
          <w:rFonts w:ascii="Times New Roman" w:eastAsia="Times New Roman" w:hAnsi="Times New Roman"/>
          <w:sz w:val="28"/>
          <w:szCs w:val="28"/>
        </w:rPr>
        <w:t>Ононского</w:t>
      </w:r>
      <w:proofErr w:type="spellEnd"/>
      <w:r w:rsidR="00941001" w:rsidRPr="00941001">
        <w:rPr>
          <w:rFonts w:ascii="Times New Roman" w:eastAsia="Times New Roman" w:hAnsi="Times New Roman"/>
          <w:sz w:val="28"/>
          <w:szCs w:val="28"/>
        </w:rPr>
        <w:t xml:space="preserve"> муниципального округа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941001" w:rsidRPr="00941001">
        <w:rPr>
          <w:rFonts w:ascii="Times New Roman" w:eastAsia="Times New Roman" w:hAnsi="Times New Roman"/>
          <w:sz w:val="28"/>
          <w:szCs w:val="28"/>
        </w:rPr>
        <w:t>председатель комиссии;</w:t>
      </w:r>
    </w:p>
    <w:p w:rsidR="00941001" w:rsidRPr="00941001" w:rsidRDefault="00045571" w:rsidP="00941001">
      <w:pPr>
        <w:widowControl/>
        <w:numPr>
          <w:ilvl w:val="0"/>
          <w:numId w:val="4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Аргунова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М.Е.</w:t>
      </w:r>
      <w:r w:rsidR="00C87F4A">
        <w:rPr>
          <w:rFonts w:ascii="Times New Roman" w:eastAsia="Times New Roman" w:hAnsi="Times New Roman"/>
          <w:sz w:val="28"/>
          <w:szCs w:val="28"/>
        </w:rPr>
        <w:t>, председатель К</w:t>
      </w:r>
      <w:r w:rsidR="002456D6">
        <w:rPr>
          <w:rFonts w:ascii="Times New Roman" w:eastAsia="Times New Roman" w:hAnsi="Times New Roman"/>
          <w:sz w:val="28"/>
          <w:szCs w:val="28"/>
        </w:rPr>
        <w:t>омитета образования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2456D6">
        <w:rPr>
          <w:rFonts w:ascii="Times New Roman" w:eastAsia="Times New Roman" w:hAnsi="Times New Roman"/>
          <w:sz w:val="28"/>
          <w:szCs w:val="28"/>
        </w:rPr>
        <w:t>Ононского</w:t>
      </w:r>
      <w:proofErr w:type="spellEnd"/>
      <w:r w:rsidR="002456D6" w:rsidRPr="00941001">
        <w:rPr>
          <w:rFonts w:ascii="Times New Roman" w:eastAsia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941001" w:rsidRPr="00941001">
        <w:rPr>
          <w:rFonts w:ascii="Times New Roman" w:eastAsia="Times New Roman" w:hAnsi="Times New Roman"/>
          <w:sz w:val="28"/>
          <w:szCs w:val="28"/>
        </w:rPr>
        <w:t>член комиссии;</w:t>
      </w:r>
    </w:p>
    <w:p w:rsidR="00C87F4A" w:rsidRDefault="002456D6" w:rsidP="00C87F4A">
      <w:pPr>
        <w:widowControl/>
        <w:numPr>
          <w:ilvl w:val="0"/>
          <w:numId w:val="4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Шатохина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В.А., начальник отдела культуры</w:t>
      </w:r>
      <w:r w:rsidR="00045571">
        <w:rPr>
          <w:rFonts w:ascii="Times New Roman" w:eastAsia="Times New Roman" w:hAnsi="Times New Roman"/>
          <w:sz w:val="28"/>
          <w:szCs w:val="28"/>
        </w:rPr>
        <w:t xml:space="preserve"> </w:t>
      </w:r>
      <w:r w:rsidR="00C87F4A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Ононского</w:t>
      </w:r>
      <w:proofErr w:type="spellEnd"/>
      <w:r w:rsidRPr="00941001">
        <w:rPr>
          <w:rFonts w:ascii="Times New Roman" w:eastAsia="Times New Roman" w:hAnsi="Times New Roman"/>
          <w:sz w:val="28"/>
          <w:szCs w:val="28"/>
        </w:rPr>
        <w:t xml:space="preserve"> муниципального округа</w:t>
      </w:r>
      <w:r w:rsidR="00045571">
        <w:rPr>
          <w:rFonts w:ascii="Times New Roman" w:eastAsia="Times New Roman" w:hAnsi="Times New Roman"/>
          <w:sz w:val="28"/>
          <w:szCs w:val="28"/>
        </w:rPr>
        <w:t xml:space="preserve">, </w:t>
      </w:r>
      <w:r w:rsidR="00C87F4A">
        <w:rPr>
          <w:rFonts w:ascii="Times New Roman" w:eastAsia="Times New Roman" w:hAnsi="Times New Roman"/>
          <w:sz w:val="28"/>
          <w:szCs w:val="28"/>
        </w:rPr>
        <w:t xml:space="preserve">член комиссии; </w:t>
      </w:r>
    </w:p>
    <w:p w:rsidR="00C87F4A" w:rsidRPr="00941001" w:rsidRDefault="00C87F4A" w:rsidP="00C87F4A">
      <w:pPr>
        <w:widowControl/>
        <w:numPr>
          <w:ilvl w:val="0"/>
          <w:numId w:val="4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Еманаков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С.К. – руководитель МБУ «Центр МТО»</w:t>
      </w:r>
    </w:p>
    <w:p w:rsidR="00045571" w:rsidRPr="00C87F4A" w:rsidRDefault="00045571" w:rsidP="00C87F4A">
      <w:pPr>
        <w:widowControl/>
        <w:numPr>
          <w:ilvl w:val="0"/>
          <w:numId w:val="4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87F4A">
        <w:rPr>
          <w:rFonts w:ascii="Times New Roman" w:eastAsia="Times New Roman" w:hAnsi="Times New Roman"/>
          <w:sz w:val="28"/>
          <w:szCs w:val="28"/>
        </w:rPr>
        <w:t>Бороева</w:t>
      </w:r>
      <w:proofErr w:type="spellEnd"/>
      <w:r w:rsidRPr="00C87F4A">
        <w:rPr>
          <w:rFonts w:ascii="Times New Roman" w:eastAsia="Times New Roman" w:hAnsi="Times New Roman"/>
          <w:sz w:val="28"/>
          <w:szCs w:val="28"/>
        </w:rPr>
        <w:t xml:space="preserve"> Ю.Г. - специалист по взаимодействию с общественностью администрации </w:t>
      </w:r>
      <w:proofErr w:type="spellStart"/>
      <w:r w:rsidRPr="00C87F4A">
        <w:rPr>
          <w:rFonts w:ascii="Times New Roman" w:eastAsia="Times New Roman" w:hAnsi="Times New Roman"/>
          <w:sz w:val="28"/>
          <w:szCs w:val="28"/>
        </w:rPr>
        <w:t>Ононского</w:t>
      </w:r>
      <w:proofErr w:type="spellEnd"/>
      <w:r w:rsidRPr="00C87F4A">
        <w:rPr>
          <w:rFonts w:ascii="Times New Roman" w:eastAsia="Times New Roman" w:hAnsi="Times New Roman"/>
          <w:sz w:val="28"/>
          <w:szCs w:val="28"/>
        </w:rPr>
        <w:t xml:space="preserve"> муниципального округа, секретарь комиссии;</w:t>
      </w:r>
    </w:p>
    <w:p w:rsidR="00941001" w:rsidRPr="00941001" w:rsidRDefault="00941001" w:rsidP="00941001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</w:p>
    <w:p w:rsidR="00941001" w:rsidRPr="00941001" w:rsidRDefault="00941001" w:rsidP="00941001">
      <w:pPr>
        <w:widowControl/>
        <w:suppressAutoHyphens w:val="0"/>
        <w:rPr>
          <w:rFonts w:ascii="Times New Roman" w:eastAsia="Times New Roman" w:hAnsi="Times New Roman"/>
          <w:sz w:val="28"/>
          <w:szCs w:val="28"/>
        </w:rPr>
      </w:pPr>
    </w:p>
    <w:p w:rsidR="00941001" w:rsidRDefault="00941001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41001" w:rsidRDefault="00941001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41001" w:rsidRDefault="00941001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456D6" w:rsidRPr="002456D6" w:rsidRDefault="002456D6" w:rsidP="002456D6">
      <w:pPr>
        <w:widowControl/>
        <w:tabs>
          <w:tab w:val="left" w:pos="3844"/>
        </w:tabs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456D6">
        <w:rPr>
          <w:rFonts w:ascii="Times New Roman" w:eastAsia="Times New Roman" w:hAnsi="Times New Roman"/>
          <w:b/>
          <w:sz w:val="28"/>
          <w:szCs w:val="28"/>
        </w:rPr>
        <w:t>Порядок работы комиссии первого этапа краевого конкурса «Лидер территориального общественного самоуправления»</w:t>
      </w:r>
    </w:p>
    <w:p w:rsidR="002456D6" w:rsidRPr="002456D6" w:rsidRDefault="002456D6" w:rsidP="002456D6">
      <w:pPr>
        <w:widowControl/>
        <w:suppressAutoHyphens w:val="0"/>
        <w:rPr>
          <w:rFonts w:ascii="Times New Roman" w:eastAsia="Times New Roman" w:hAnsi="Times New Roman"/>
          <w:sz w:val="28"/>
          <w:szCs w:val="28"/>
        </w:rPr>
      </w:pPr>
    </w:p>
    <w:p w:rsidR="002456D6" w:rsidRPr="002456D6" w:rsidRDefault="002456D6" w:rsidP="002456D6">
      <w:pPr>
        <w:widowControl/>
        <w:suppressAutoHyphens w:val="0"/>
        <w:rPr>
          <w:rFonts w:ascii="Times New Roman" w:eastAsia="Times New Roman" w:hAnsi="Times New Roman"/>
          <w:sz w:val="28"/>
          <w:szCs w:val="28"/>
        </w:rPr>
      </w:pP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2456D6">
        <w:rPr>
          <w:rFonts w:ascii="Times New Roman" w:eastAsia="Times New Roman" w:hAnsi="Times New Roman"/>
          <w:sz w:val="28"/>
          <w:szCs w:val="28"/>
        </w:rPr>
        <w:t xml:space="preserve">Администрация </w:t>
      </w:r>
      <w:proofErr w:type="spellStart"/>
      <w:r w:rsidR="00E575EC">
        <w:rPr>
          <w:rFonts w:ascii="Times New Roman" w:eastAsia="Times New Roman" w:hAnsi="Times New Roman"/>
          <w:sz w:val="28"/>
          <w:szCs w:val="28"/>
        </w:rPr>
        <w:t>Ононского</w:t>
      </w:r>
      <w:proofErr w:type="spellEnd"/>
      <w:r w:rsidR="00C87F4A">
        <w:rPr>
          <w:rFonts w:ascii="Times New Roman" w:eastAsia="Times New Roman" w:hAnsi="Times New Roman"/>
          <w:sz w:val="28"/>
          <w:szCs w:val="28"/>
        </w:rPr>
        <w:t xml:space="preserve"> муниципального округа (далее</w:t>
      </w:r>
      <w:proofErr w:type="gramEnd"/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администрация)  в течение 2 рабочих дней после даты принятия решения организатором конкурса о проведении конкурса размещает информационное  сообщение на официальном сайте администрации в сети «Интернет» о дате начала и окончания приема заявок.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 xml:space="preserve">Для участия в первом этапе конкурса участники конкурса в сроки, 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указанные в информационном сообщении, направляют в местные администрации заявки на бумажном носителе по форме согласно приложению № 1 к Положению о краевом конкурсе «Лидер территориального общественного самоуправления» (далее-Положение).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 xml:space="preserve">Участниками конкурса также могут </w:t>
      </w:r>
      <w:r w:rsidR="00C87F4A">
        <w:rPr>
          <w:rFonts w:ascii="Times New Roman" w:eastAsia="Times New Roman" w:hAnsi="Times New Roman"/>
          <w:sz w:val="28"/>
          <w:szCs w:val="28"/>
        </w:rPr>
        <w:t>быть представлены фот</w:t>
      </w:r>
      <w:proofErr w:type="gramStart"/>
      <w:r w:rsidR="00C87F4A">
        <w:rPr>
          <w:rFonts w:ascii="Times New Roman" w:eastAsia="Times New Roman" w:hAnsi="Times New Roman"/>
          <w:sz w:val="28"/>
          <w:szCs w:val="28"/>
        </w:rPr>
        <w:t>о-</w:t>
      </w:r>
      <w:proofErr w:type="gramEnd"/>
      <w:r w:rsidR="00C87F4A">
        <w:rPr>
          <w:rFonts w:ascii="Times New Roman" w:eastAsia="Times New Roman" w:hAnsi="Times New Roman"/>
          <w:sz w:val="28"/>
          <w:szCs w:val="28"/>
        </w:rPr>
        <w:t xml:space="preserve"> и (или)</w:t>
      </w:r>
    </w:p>
    <w:p w:rsidR="002456D6" w:rsidRPr="00C87F4A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C87F4A">
        <w:rPr>
          <w:rFonts w:ascii="Times New Roman" w:eastAsia="Times New Roman" w:hAnsi="Times New Roman"/>
          <w:sz w:val="28"/>
          <w:szCs w:val="28"/>
        </w:rPr>
        <w:t xml:space="preserve">видеоматериалы, а также иная информация, отражающая результаты деятельности участника конкурса, а также результаты деятельности ТОС </w:t>
      </w:r>
      <w:r w:rsidRPr="002456D6"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28575" cy="47625"/>
            <wp:effectExtent l="0" t="0" r="0" b="0"/>
            <wp:docPr id="4005468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7F4A">
        <w:rPr>
          <w:rFonts w:ascii="Times New Roman" w:eastAsia="Times New Roman" w:hAnsi="Times New Roman"/>
          <w:sz w:val="28"/>
          <w:szCs w:val="28"/>
        </w:rPr>
        <w:t xml:space="preserve"> отзывы о деятельности ТОС от жителей, достигших восемнадцатилетнего возраста и проживающих в границах соответствующего ТОС.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Заявки на участие в конкурсе, по</w:t>
      </w:r>
      <w:r w:rsidR="00C87F4A">
        <w:rPr>
          <w:rFonts w:ascii="Times New Roman" w:eastAsia="Times New Roman" w:hAnsi="Times New Roman"/>
          <w:sz w:val="28"/>
          <w:szCs w:val="28"/>
        </w:rPr>
        <w:t>данные после окончания срока их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приема, к рассмотрению не принимаются.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 xml:space="preserve">Администрация </w:t>
      </w:r>
      <w:r w:rsidR="00E575EC">
        <w:rPr>
          <w:rFonts w:ascii="Times New Roman" w:eastAsia="Times New Roman" w:hAnsi="Times New Roman"/>
          <w:sz w:val="28"/>
          <w:szCs w:val="28"/>
        </w:rPr>
        <w:t>Ононского</w:t>
      </w:r>
      <w:r w:rsidRPr="002456D6">
        <w:rPr>
          <w:rFonts w:ascii="Times New Roman" w:eastAsia="Times New Roman" w:hAnsi="Times New Roman"/>
          <w:sz w:val="28"/>
          <w:szCs w:val="28"/>
        </w:rPr>
        <w:t xml:space="preserve"> муни</w:t>
      </w:r>
      <w:r w:rsidR="00C87F4A">
        <w:rPr>
          <w:rFonts w:ascii="Times New Roman" w:eastAsia="Times New Roman" w:hAnsi="Times New Roman"/>
          <w:sz w:val="28"/>
          <w:szCs w:val="28"/>
        </w:rPr>
        <w:t>ципального округа  не позднее 5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календарных дней со дня окончания срока приема заявок принимают решение о допуске участника конкурса к первому этапу конкурса либо об отказе в допуске к первому этапу конкурса с указанием оснований отказа. Решение  администрации оформляется правовым актом, в котором отдельно указываются участники первого этапа конкурса, допущенные к участию в первом этапе конкурса, и участники первого этапа конкурса, не допущенные к участию в первом этапе конкурса.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 xml:space="preserve">Участник конкурса не допускается к </w:t>
      </w:r>
      <w:r w:rsidR="00C87F4A">
        <w:rPr>
          <w:rFonts w:ascii="Times New Roman" w:eastAsia="Times New Roman" w:hAnsi="Times New Roman"/>
          <w:sz w:val="28"/>
          <w:szCs w:val="28"/>
        </w:rPr>
        <w:t>участию в первом этапе конкурса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в случае если:</w:t>
      </w:r>
    </w:p>
    <w:p w:rsidR="002456D6" w:rsidRPr="002456D6" w:rsidRDefault="00E575EC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2456D6" w:rsidRPr="002456D6">
        <w:rPr>
          <w:rFonts w:ascii="Times New Roman" w:eastAsia="Times New Roman" w:hAnsi="Times New Roman"/>
          <w:sz w:val="28"/>
          <w:szCs w:val="28"/>
        </w:rPr>
        <w:t>представленная заявка не соответствует требованиям, установленным пунктом 11  Положения;</w:t>
      </w:r>
    </w:p>
    <w:p w:rsidR="002456D6" w:rsidRPr="00C87F4A" w:rsidRDefault="00E575EC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2456D6" w:rsidRPr="00C87F4A">
        <w:rPr>
          <w:rFonts w:ascii="Times New Roman" w:eastAsia="Times New Roman" w:hAnsi="Times New Roman"/>
          <w:sz w:val="28"/>
          <w:szCs w:val="28"/>
        </w:rPr>
        <w:t>участником</w:t>
      </w:r>
      <w:r w:rsidR="00C87F4A">
        <w:rPr>
          <w:rFonts w:ascii="Times New Roman" w:eastAsia="Times New Roman" w:hAnsi="Times New Roman"/>
          <w:sz w:val="28"/>
          <w:szCs w:val="28"/>
        </w:rPr>
        <w:t xml:space="preserve"> </w:t>
      </w:r>
      <w:r w:rsidR="002456D6" w:rsidRPr="00C87F4A">
        <w:rPr>
          <w:rFonts w:ascii="Times New Roman" w:eastAsia="Times New Roman" w:hAnsi="Times New Roman"/>
          <w:sz w:val="28"/>
          <w:szCs w:val="28"/>
        </w:rPr>
        <w:t>представлены</w:t>
      </w:r>
      <w:r w:rsidR="00C87F4A">
        <w:rPr>
          <w:rFonts w:ascii="Times New Roman" w:eastAsia="Times New Roman" w:hAnsi="Times New Roman"/>
          <w:sz w:val="28"/>
          <w:szCs w:val="28"/>
        </w:rPr>
        <w:t xml:space="preserve"> </w:t>
      </w:r>
      <w:r w:rsidR="002456D6" w:rsidRPr="00C87F4A">
        <w:rPr>
          <w:rFonts w:ascii="Times New Roman" w:eastAsia="Times New Roman" w:hAnsi="Times New Roman"/>
          <w:sz w:val="28"/>
          <w:szCs w:val="28"/>
        </w:rPr>
        <w:t>не</w:t>
      </w:r>
      <w:r w:rsidR="00C87F4A">
        <w:rPr>
          <w:rFonts w:ascii="Times New Roman" w:eastAsia="Times New Roman" w:hAnsi="Times New Roman"/>
          <w:sz w:val="28"/>
          <w:szCs w:val="28"/>
        </w:rPr>
        <w:t xml:space="preserve"> </w:t>
      </w:r>
      <w:r w:rsidR="002456D6" w:rsidRPr="00C87F4A">
        <w:rPr>
          <w:rFonts w:ascii="Times New Roman" w:eastAsia="Times New Roman" w:hAnsi="Times New Roman"/>
          <w:sz w:val="28"/>
          <w:szCs w:val="28"/>
        </w:rPr>
        <w:t>достоверные</w:t>
      </w:r>
      <w:r w:rsidR="00C87F4A">
        <w:rPr>
          <w:rFonts w:ascii="Times New Roman" w:eastAsia="Times New Roman" w:hAnsi="Times New Roman"/>
          <w:sz w:val="28"/>
          <w:szCs w:val="28"/>
        </w:rPr>
        <w:t xml:space="preserve"> </w:t>
      </w:r>
      <w:r w:rsidR="002456D6" w:rsidRPr="00C87F4A">
        <w:rPr>
          <w:rFonts w:ascii="Times New Roman" w:eastAsia="Times New Roman" w:hAnsi="Times New Roman"/>
          <w:sz w:val="28"/>
          <w:szCs w:val="28"/>
        </w:rPr>
        <w:t>сведения.</w:t>
      </w:r>
    </w:p>
    <w:p w:rsidR="00C87F4A" w:rsidRP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Конкурс проводится путем оц</w:t>
      </w:r>
      <w:r w:rsidR="00C87F4A">
        <w:rPr>
          <w:rFonts w:ascii="Times New Roman" w:eastAsia="Times New Roman" w:hAnsi="Times New Roman"/>
          <w:sz w:val="28"/>
          <w:szCs w:val="28"/>
        </w:rPr>
        <w:t>енки заявок участников конкурса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2456D6">
        <w:rPr>
          <w:rFonts w:ascii="Times New Roman" w:eastAsia="Times New Roman" w:hAnsi="Times New Roman"/>
          <w:sz w:val="28"/>
          <w:szCs w:val="28"/>
        </w:rPr>
        <w:t xml:space="preserve">конкурсной комиссией первого этапа конкурса в соответствии с критериями оценки деятельности участника конкурса, осуществляемой им в календарном году, предшествующем году проведения конкурса, согласно приложению </w:t>
      </w:r>
      <w:r w:rsidRPr="002456D6">
        <w:rPr>
          <w:rFonts w:ascii="Times New Roman" w:eastAsia="Times New Roman" w:hAnsi="Times New Roman"/>
          <w:sz w:val="28"/>
          <w:szCs w:val="28"/>
          <w:lang w:val="en-US"/>
        </w:rPr>
        <w:t xml:space="preserve">№ 2 к </w:t>
      </w:r>
      <w:r w:rsidR="00E575EC">
        <w:rPr>
          <w:rFonts w:ascii="Times New Roman" w:eastAsia="Times New Roman" w:hAnsi="Times New Roman"/>
          <w:sz w:val="28"/>
          <w:szCs w:val="28"/>
        </w:rPr>
        <w:t xml:space="preserve">краевому </w:t>
      </w:r>
      <w:proofErr w:type="spellStart"/>
      <w:r w:rsidRPr="002456D6">
        <w:rPr>
          <w:rFonts w:ascii="Times New Roman" w:eastAsia="Times New Roman" w:hAnsi="Times New Roman"/>
          <w:sz w:val="28"/>
          <w:szCs w:val="28"/>
          <w:lang w:val="en-US"/>
        </w:rPr>
        <w:t>Положению</w:t>
      </w:r>
      <w:proofErr w:type="spellEnd"/>
      <w:r w:rsidRPr="002456D6"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По каждому критерию оценки чле</w:t>
      </w:r>
      <w:r w:rsidR="00C87F4A">
        <w:rPr>
          <w:rFonts w:ascii="Times New Roman" w:eastAsia="Times New Roman" w:hAnsi="Times New Roman"/>
          <w:sz w:val="28"/>
          <w:szCs w:val="28"/>
        </w:rPr>
        <w:t>н конкурсной комиссии оценивает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деятельность ТОС от 0 до 10 баллов (целым числом).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Победителем первого этапа конкурс</w:t>
      </w:r>
      <w:r w:rsidR="00C87F4A">
        <w:rPr>
          <w:rFonts w:ascii="Times New Roman" w:eastAsia="Times New Roman" w:hAnsi="Times New Roman"/>
          <w:sz w:val="28"/>
          <w:szCs w:val="28"/>
        </w:rPr>
        <w:t>а признается участник конкурса,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2456D6">
        <w:rPr>
          <w:rFonts w:ascii="Times New Roman" w:eastAsia="Times New Roman" w:hAnsi="Times New Roman"/>
          <w:sz w:val="28"/>
          <w:szCs w:val="28"/>
        </w:rPr>
        <w:t>получивший</w:t>
      </w:r>
      <w:proofErr w:type="gramEnd"/>
      <w:r w:rsidRPr="002456D6">
        <w:rPr>
          <w:rFonts w:ascii="Times New Roman" w:eastAsia="Times New Roman" w:hAnsi="Times New Roman"/>
          <w:sz w:val="28"/>
          <w:szCs w:val="28"/>
        </w:rPr>
        <w:t xml:space="preserve"> наибольшее количество баллов по результатам конкурса.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 xml:space="preserve">Правовым актом  администрации на основании решения конкурсной 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lastRenderedPageBreak/>
        <w:t>комиссии первого этапа конкурса принимается решение об определении победителя в первом этапе конкурса.</w:t>
      </w:r>
    </w:p>
    <w:p w:rsidR="00C87F4A" w:rsidRDefault="002456D6" w:rsidP="002456D6">
      <w:pPr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>В срок не позднее 25 авг</w:t>
      </w:r>
      <w:r w:rsidR="00C87F4A">
        <w:rPr>
          <w:rFonts w:ascii="Times New Roman" w:eastAsia="Times New Roman" w:hAnsi="Times New Roman"/>
          <w:sz w:val="28"/>
          <w:szCs w:val="28"/>
        </w:rPr>
        <w:t xml:space="preserve">уста  года проведения конкурса </w:t>
      </w:r>
    </w:p>
    <w:p w:rsidR="002456D6" w:rsidRPr="002456D6" w:rsidRDefault="002456D6" w:rsidP="00C87F4A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2456D6">
        <w:rPr>
          <w:rFonts w:ascii="Times New Roman" w:eastAsia="Times New Roman" w:hAnsi="Times New Roman"/>
          <w:sz w:val="28"/>
          <w:szCs w:val="28"/>
        </w:rPr>
        <w:t xml:space="preserve">администрация направляет копию заявки победителя в первом этапе </w:t>
      </w:r>
      <w:r w:rsidRPr="002456D6"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9525" cy="85725"/>
            <wp:effectExtent l="0" t="0" r="9525" b="0"/>
            <wp:docPr id="16534337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6D6">
        <w:rPr>
          <w:rFonts w:ascii="Times New Roman" w:eastAsia="Times New Roman" w:hAnsi="Times New Roman"/>
          <w:sz w:val="28"/>
          <w:szCs w:val="28"/>
        </w:rPr>
        <w:t>конкурса организатору конкурса с сопроводительным письмом.</w:t>
      </w:r>
    </w:p>
    <w:p w:rsidR="002456D6" w:rsidRPr="002456D6" w:rsidRDefault="002456D6" w:rsidP="002456D6">
      <w:pPr>
        <w:widowControl/>
        <w:suppressAutoHyphens w:val="0"/>
        <w:ind w:left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2456D6" w:rsidRPr="00A91276" w:rsidRDefault="002456D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sectPr w:rsidR="002456D6" w:rsidRPr="00A91276" w:rsidSect="00515CC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4DFF"/>
    <w:multiLevelType w:val="hybridMultilevel"/>
    <w:tmpl w:val="0B8A2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37E05"/>
    <w:multiLevelType w:val="hybridMultilevel"/>
    <w:tmpl w:val="64D23EEA"/>
    <w:lvl w:ilvl="0" w:tplc="F8D010B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D305B3"/>
    <w:multiLevelType w:val="hybridMultilevel"/>
    <w:tmpl w:val="BA78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16527C"/>
    <w:multiLevelType w:val="hybridMultilevel"/>
    <w:tmpl w:val="3E14D0BA"/>
    <w:lvl w:ilvl="0" w:tplc="0F4412AC">
      <w:start w:val="1"/>
      <w:numFmt w:val="decimal"/>
      <w:lvlText w:val="%1."/>
      <w:lvlJc w:val="left"/>
      <w:pPr>
        <w:ind w:left="111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47F24DA7"/>
    <w:multiLevelType w:val="hybridMultilevel"/>
    <w:tmpl w:val="D3587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F678C"/>
    <w:multiLevelType w:val="hybridMultilevel"/>
    <w:tmpl w:val="CA3AA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2B7D"/>
    <w:rsid w:val="00021D2D"/>
    <w:rsid w:val="00033F03"/>
    <w:rsid w:val="00040249"/>
    <w:rsid w:val="00045571"/>
    <w:rsid w:val="000F7FA7"/>
    <w:rsid w:val="00157BDF"/>
    <w:rsid w:val="0016210C"/>
    <w:rsid w:val="00195969"/>
    <w:rsid w:val="001A57A1"/>
    <w:rsid w:val="001C6741"/>
    <w:rsid w:val="001F1609"/>
    <w:rsid w:val="001F2D9B"/>
    <w:rsid w:val="0024054B"/>
    <w:rsid w:val="002456D6"/>
    <w:rsid w:val="00274384"/>
    <w:rsid w:val="002C0158"/>
    <w:rsid w:val="002C683E"/>
    <w:rsid w:val="003064DA"/>
    <w:rsid w:val="00381F0C"/>
    <w:rsid w:val="0038419B"/>
    <w:rsid w:val="003B2E00"/>
    <w:rsid w:val="004333E1"/>
    <w:rsid w:val="00471482"/>
    <w:rsid w:val="004E7837"/>
    <w:rsid w:val="005042B4"/>
    <w:rsid w:val="00515CC1"/>
    <w:rsid w:val="0054719B"/>
    <w:rsid w:val="005A29C6"/>
    <w:rsid w:val="006112B0"/>
    <w:rsid w:val="006256F3"/>
    <w:rsid w:val="006911F2"/>
    <w:rsid w:val="006A3402"/>
    <w:rsid w:val="006A3CFE"/>
    <w:rsid w:val="006E147F"/>
    <w:rsid w:val="007023DC"/>
    <w:rsid w:val="00780054"/>
    <w:rsid w:val="008045E4"/>
    <w:rsid w:val="00853439"/>
    <w:rsid w:val="008F006A"/>
    <w:rsid w:val="008F2476"/>
    <w:rsid w:val="00941001"/>
    <w:rsid w:val="00950F0B"/>
    <w:rsid w:val="009F5873"/>
    <w:rsid w:val="00A91276"/>
    <w:rsid w:val="00B175DA"/>
    <w:rsid w:val="00B723F1"/>
    <w:rsid w:val="00B85C13"/>
    <w:rsid w:val="00BD2F24"/>
    <w:rsid w:val="00BE6992"/>
    <w:rsid w:val="00C02B7D"/>
    <w:rsid w:val="00C465DC"/>
    <w:rsid w:val="00C87F4A"/>
    <w:rsid w:val="00C9280C"/>
    <w:rsid w:val="00CC66BA"/>
    <w:rsid w:val="00CD27B7"/>
    <w:rsid w:val="00CE27BD"/>
    <w:rsid w:val="00D25454"/>
    <w:rsid w:val="00D412A3"/>
    <w:rsid w:val="00E575EC"/>
    <w:rsid w:val="00EB016E"/>
    <w:rsid w:val="00F406F1"/>
    <w:rsid w:val="00F70E95"/>
    <w:rsid w:val="00FC4A98"/>
    <w:rsid w:val="00FD4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D2D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D2D"/>
    <w:pPr>
      <w:ind w:left="720"/>
      <w:contextualSpacing/>
    </w:pPr>
  </w:style>
  <w:style w:type="character" w:customStyle="1" w:styleId="a4">
    <w:name w:val="Основной текст_"/>
    <w:link w:val="4"/>
    <w:rsid w:val="0054719B"/>
    <w:rPr>
      <w:spacing w:val="1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4"/>
    <w:rsid w:val="0054719B"/>
    <w:pPr>
      <w:widowControl/>
      <w:shd w:val="clear" w:color="auto" w:fill="FFFFFF"/>
      <w:suppressAutoHyphens w:val="0"/>
      <w:spacing w:line="0" w:lineRule="atLeast"/>
      <w:jc w:val="both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table" w:styleId="a5">
    <w:name w:val="Table Grid"/>
    <w:basedOn w:val="a1"/>
    <w:uiPriority w:val="59"/>
    <w:rsid w:val="00547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0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054"/>
    <w:rPr>
      <w:rFonts w:ascii="Tahoma" w:eastAsia="Arial Unicode MS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FD4A5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unhideWhenUsed/>
    <w:rsid w:val="00045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nons.75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3184F-6C5A-4F0C-94D6-3166A05F5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ACER</cp:lastModifiedBy>
  <cp:revision>6</cp:revision>
  <cp:lastPrinted>2026-08-11T23:52:00Z</cp:lastPrinted>
  <dcterms:created xsi:type="dcterms:W3CDTF">2026-08-04T05:38:00Z</dcterms:created>
  <dcterms:modified xsi:type="dcterms:W3CDTF">2026-08-13T02:06:00Z</dcterms:modified>
</cp:coreProperties>
</file>