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D2D" w:rsidRDefault="00021D2D" w:rsidP="00021D2D">
      <w:pPr>
        <w:ind w:firstLine="709"/>
        <w:jc w:val="center"/>
        <w:rPr>
          <w:rFonts w:ascii="Times New Roman" w:eastAsia="Times New Roman" w:hAnsi="Times New Roman"/>
          <w:sz w:val="32"/>
          <w:szCs w:val="32"/>
          <w:lang w:eastAsia="ar-SA"/>
        </w:rPr>
      </w:pPr>
      <w:r>
        <w:rPr>
          <w:rFonts w:ascii="Times New Roman" w:eastAsia="Times New Roman" w:hAnsi="Times New Roman"/>
          <w:sz w:val="32"/>
          <w:szCs w:val="32"/>
          <w:lang w:eastAsia="ar-SA"/>
        </w:rPr>
        <w:t>РОССИЙСКАЯ ФЕДЕРАЦИЯ</w:t>
      </w:r>
    </w:p>
    <w:p w:rsidR="00021D2D" w:rsidRDefault="00021D2D" w:rsidP="00021D2D">
      <w:pPr>
        <w:ind w:firstLine="709"/>
        <w:jc w:val="center"/>
        <w:rPr>
          <w:rFonts w:ascii="Times New Roman" w:eastAsia="Times New Roman" w:hAnsi="Times New Roman"/>
          <w:sz w:val="28"/>
          <w:szCs w:val="28"/>
          <w:lang w:eastAsia="ar-SA"/>
        </w:rPr>
      </w:pPr>
    </w:p>
    <w:p w:rsidR="00021D2D" w:rsidRDefault="00021D2D" w:rsidP="00021D2D">
      <w:pPr>
        <w:ind w:firstLine="709"/>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Забайкальский край</w:t>
      </w:r>
    </w:p>
    <w:p w:rsidR="00021D2D" w:rsidRDefault="00021D2D" w:rsidP="00021D2D">
      <w:pPr>
        <w:ind w:firstLine="709"/>
        <w:rPr>
          <w:rFonts w:ascii="Times New Roman" w:eastAsia="Times New Roman" w:hAnsi="Times New Roman"/>
          <w:sz w:val="28"/>
          <w:szCs w:val="28"/>
          <w:lang w:eastAsia="ar-SA"/>
        </w:rPr>
      </w:pPr>
    </w:p>
    <w:p w:rsidR="00021D2D" w:rsidRDefault="00021D2D" w:rsidP="00021D2D">
      <w:pPr>
        <w:ind w:firstLine="709"/>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Администрация </w:t>
      </w:r>
      <w:r w:rsidR="008F2476">
        <w:rPr>
          <w:rFonts w:ascii="Times New Roman" w:eastAsia="Times New Roman" w:hAnsi="Times New Roman"/>
          <w:sz w:val="28"/>
          <w:szCs w:val="28"/>
          <w:lang w:eastAsia="ar-SA"/>
        </w:rPr>
        <w:t>Ононского муниципального округа</w:t>
      </w:r>
    </w:p>
    <w:p w:rsidR="00021D2D" w:rsidRDefault="00021D2D" w:rsidP="00021D2D">
      <w:pPr>
        <w:ind w:firstLine="709"/>
        <w:jc w:val="center"/>
        <w:rPr>
          <w:rFonts w:ascii="Times New Roman" w:eastAsia="Times New Roman" w:hAnsi="Times New Roman"/>
          <w:lang w:eastAsia="ar-SA"/>
        </w:rPr>
      </w:pPr>
    </w:p>
    <w:p w:rsidR="00021D2D" w:rsidRDefault="00C837FB" w:rsidP="00021D2D">
      <w:pPr>
        <w:ind w:firstLine="709"/>
        <w:jc w:val="center"/>
        <w:rPr>
          <w:rFonts w:ascii="Times New Roman" w:eastAsia="Times New Roman" w:hAnsi="Times New Roman"/>
          <w:b/>
          <w:sz w:val="52"/>
          <w:szCs w:val="52"/>
          <w:lang w:eastAsia="ar-SA"/>
        </w:rPr>
      </w:pPr>
      <w:r>
        <w:rPr>
          <w:rFonts w:ascii="Times New Roman" w:eastAsia="Times New Roman" w:hAnsi="Times New Roman"/>
          <w:b/>
          <w:sz w:val="52"/>
          <w:szCs w:val="52"/>
          <w:lang w:eastAsia="ar-SA"/>
        </w:rPr>
        <w:t>Постановле</w:t>
      </w:r>
      <w:r w:rsidR="006919D9">
        <w:rPr>
          <w:rFonts w:ascii="Times New Roman" w:eastAsia="Times New Roman" w:hAnsi="Times New Roman"/>
          <w:b/>
          <w:sz w:val="52"/>
          <w:szCs w:val="52"/>
          <w:lang w:eastAsia="ar-SA"/>
        </w:rPr>
        <w:t>ние</w:t>
      </w:r>
    </w:p>
    <w:p w:rsidR="008F2476" w:rsidRDefault="008F2476" w:rsidP="00021D2D">
      <w:pPr>
        <w:ind w:firstLine="709"/>
        <w:jc w:val="center"/>
        <w:rPr>
          <w:rFonts w:ascii="Times New Roman" w:eastAsia="Times New Roman" w:hAnsi="Times New Roman"/>
          <w:b/>
          <w:lang w:eastAsia="ar-SA"/>
        </w:rPr>
      </w:pPr>
    </w:p>
    <w:p w:rsidR="00021D2D" w:rsidRDefault="00021D2D" w:rsidP="00021D2D">
      <w:pPr>
        <w:ind w:firstLine="709"/>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с. Нижний Цасучей</w:t>
      </w:r>
    </w:p>
    <w:p w:rsidR="00381F0C" w:rsidRDefault="00381F0C" w:rsidP="00381F0C">
      <w:pPr>
        <w:jc w:val="both"/>
        <w:rPr>
          <w:rFonts w:ascii="Times New Roman" w:eastAsia="Times New Roman" w:hAnsi="Times New Roman"/>
          <w:sz w:val="28"/>
          <w:szCs w:val="28"/>
          <w:lang w:eastAsia="ar-SA"/>
        </w:rPr>
      </w:pPr>
    </w:p>
    <w:p w:rsidR="00A91276" w:rsidRDefault="00C25BD3" w:rsidP="008322E9">
      <w:pPr>
        <w:ind w:left="600"/>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20 августа</w:t>
      </w:r>
      <w:r w:rsidR="008322E9">
        <w:rPr>
          <w:rFonts w:ascii="Times New Roman" w:eastAsia="Times New Roman" w:hAnsi="Times New Roman"/>
          <w:sz w:val="28"/>
          <w:szCs w:val="28"/>
          <w:lang w:eastAsia="ar-SA"/>
        </w:rPr>
        <w:t xml:space="preserve"> </w:t>
      </w:r>
      <w:proofErr w:type="gramStart"/>
      <w:r w:rsidR="00021D2D" w:rsidRPr="008322E9">
        <w:rPr>
          <w:rFonts w:ascii="Times New Roman" w:eastAsia="Times New Roman" w:hAnsi="Times New Roman"/>
          <w:sz w:val="28"/>
          <w:szCs w:val="28"/>
          <w:lang w:eastAsia="ar-SA"/>
        </w:rPr>
        <w:t>202</w:t>
      </w:r>
      <w:r w:rsidR="00FE2398" w:rsidRPr="008322E9">
        <w:rPr>
          <w:rFonts w:ascii="Times New Roman" w:eastAsia="Times New Roman" w:hAnsi="Times New Roman"/>
          <w:sz w:val="28"/>
          <w:szCs w:val="28"/>
          <w:lang w:eastAsia="ar-SA"/>
        </w:rPr>
        <w:t>6</w:t>
      </w:r>
      <w:r w:rsidR="00381F0C" w:rsidRPr="008322E9">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года</w:t>
      </w:r>
      <w:proofErr w:type="gramEnd"/>
      <w:r w:rsidR="00381F0C" w:rsidRPr="008322E9">
        <w:rPr>
          <w:rFonts w:ascii="Times New Roman" w:eastAsia="Times New Roman" w:hAnsi="Times New Roman"/>
          <w:sz w:val="28"/>
          <w:szCs w:val="28"/>
          <w:lang w:eastAsia="ar-SA"/>
        </w:rPr>
        <w:t xml:space="preserve">   </w:t>
      </w:r>
      <w:r w:rsidR="00AC7F8A">
        <w:rPr>
          <w:rFonts w:ascii="Times New Roman" w:eastAsia="Times New Roman" w:hAnsi="Times New Roman"/>
          <w:sz w:val="28"/>
          <w:szCs w:val="28"/>
          <w:lang w:eastAsia="ar-SA"/>
        </w:rPr>
        <w:t xml:space="preserve">                                                           </w:t>
      </w:r>
      <w:r w:rsidR="00381F0C" w:rsidRPr="008322E9">
        <w:rPr>
          <w:rFonts w:ascii="Times New Roman" w:eastAsia="Times New Roman" w:hAnsi="Times New Roman"/>
          <w:sz w:val="28"/>
          <w:szCs w:val="28"/>
          <w:lang w:eastAsia="ar-SA"/>
        </w:rPr>
        <w:t>№</w:t>
      </w:r>
      <w:r w:rsidR="00F81B72">
        <w:rPr>
          <w:rFonts w:ascii="Times New Roman" w:eastAsia="Times New Roman" w:hAnsi="Times New Roman"/>
          <w:sz w:val="28"/>
          <w:szCs w:val="28"/>
          <w:lang w:eastAsia="ar-SA"/>
        </w:rPr>
        <w:t xml:space="preserve"> 449</w:t>
      </w:r>
      <w:r w:rsidR="00381F0C" w:rsidRPr="008322E9">
        <w:rPr>
          <w:rFonts w:ascii="Times New Roman" w:eastAsia="Times New Roman" w:hAnsi="Times New Roman"/>
          <w:sz w:val="28"/>
          <w:szCs w:val="28"/>
          <w:lang w:eastAsia="ar-SA"/>
        </w:rPr>
        <w:t xml:space="preserve"> </w:t>
      </w:r>
    </w:p>
    <w:p w:rsidR="008322E9" w:rsidRDefault="008322E9" w:rsidP="008322E9">
      <w:pPr>
        <w:ind w:left="600"/>
        <w:jc w:val="both"/>
        <w:rPr>
          <w:rFonts w:ascii="Times New Roman" w:eastAsia="Times New Roman" w:hAnsi="Times New Roman"/>
          <w:sz w:val="28"/>
          <w:szCs w:val="28"/>
          <w:lang w:eastAsia="ar-SA"/>
        </w:rPr>
      </w:pPr>
    </w:p>
    <w:p w:rsidR="008322E9" w:rsidRPr="009D688B" w:rsidRDefault="008322E9" w:rsidP="008322E9">
      <w:pPr>
        <w:ind w:left="600"/>
        <w:jc w:val="both"/>
        <w:rPr>
          <w:rFonts w:ascii="Times New Roman" w:eastAsia="Times New Roman" w:hAnsi="Times New Roman"/>
          <w:sz w:val="28"/>
          <w:szCs w:val="28"/>
          <w:lang w:eastAsia="ar-SA"/>
        </w:rPr>
      </w:pPr>
    </w:p>
    <w:p w:rsidR="009D688B" w:rsidRPr="009D688B" w:rsidRDefault="009D688B" w:rsidP="00C25BD3">
      <w:pPr>
        <w:pStyle w:val="a3"/>
        <w:ind w:left="360"/>
        <w:jc w:val="center"/>
        <w:rPr>
          <w:rFonts w:ascii="Times New Roman" w:hAnsi="Times New Roman"/>
          <w:b/>
          <w:sz w:val="28"/>
          <w:szCs w:val="28"/>
        </w:rPr>
      </w:pPr>
      <w:r w:rsidRPr="009D688B">
        <w:rPr>
          <w:rFonts w:ascii="Times New Roman" w:hAnsi="Times New Roman"/>
          <w:b/>
          <w:sz w:val="28"/>
          <w:szCs w:val="28"/>
        </w:rPr>
        <w:t>Об утверждении порядка предоставления помещений</w:t>
      </w:r>
      <w:r>
        <w:rPr>
          <w:rFonts w:ascii="Times New Roman" w:hAnsi="Times New Roman"/>
          <w:b/>
          <w:sz w:val="28"/>
          <w:szCs w:val="28"/>
        </w:rPr>
        <w:t xml:space="preserve"> </w:t>
      </w:r>
      <w:r w:rsidRPr="009D688B">
        <w:rPr>
          <w:rFonts w:ascii="Times New Roman" w:hAnsi="Times New Roman"/>
          <w:b/>
          <w:sz w:val="28"/>
          <w:szCs w:val="28"/>
        </w:rPr>
        <w:t>зарегистрированному кандидату, представителям избирательного</w:t>
      </w:r>
      <w:r w:rsidR="00C25BD3">
        <w:rPr>
          <w:rFonts w:ascii="Times New Roman" w:hAnsi="Times New Roman"/>
          <w:b/>
          <w:sz w:val="28"/>
          <w:szCs w:val="28"/>
        </w:rPr>
        <w:t xml:space="preserve"> </w:t>
      </w:r>
      <w:r>
        <w:rPr>
          <w:rFonts w:ascii="Times New Roman" w:hAnsi="Times New Roman"/>
          <w:b/>
          <w:sz w:val="28"/>
          <w:szCs w:val="28"/>
        </w:rPr>
        <w:t>о</w:t>
      </w:r>
      <w:r w:rsidRPr="009D688B">
        <w:rPr>
          <w:rFonts w:ascii="Times New Roman" w:hAnsi="Times New Roman"/>
          <w:b/>
          <w:sz w:val="28"/>
          <w:szCs w:val="28"/>
        </w:rPr>
        <w:t>бъединения</w:t>
      </w:r>
      <w:r>
        <w:rPr>
          <w:rFonts w:ascii="Times New Roman" w:hAnsi="Times New Roman"/>
          <w:b/>
          <w:sz w:val="28"/>
          <w:szCs w:val="28"/>
        </w:rPr>
        <w:t xml:space="preserve"> </w:t>
      </w:r>
      <w:proofErr w:type="gramStart"/>
      <w:r w:rsidRPr="009D688B">
        <w:rPr>
          <w:rFonts w:ascii="Times New Roman" w:hAnsi="Times New Roman"/>
          <w:b/>
          <w:sz w:val="28"/>
          <w:szCs w:val="28"/>
        </w:rPr>
        <w:t>для</w:t>
      </w:r>
      <w:r>
        <w:rPr>
          <w:rFonts w:ascii="Times New Roman" w:hAnsi="Times New Roman"/>
          <w:b/>
          <w:sz w:val="28"/>
          <w:szCs w:val="28"/>
        </w:rPr>
        <w:t xml:space="preserve"> </w:t>
      </w:r>
      <w:r w:rsidRPr="009D688B">
        <w:rPr>
          <w:rFonts w:ascii="Times New Roman" w:hAnsi="Times New Roman"/>
          <w:b/>
          <w:sz w:val="28"/>
          <w:szCs w:val="28"/>
        </w:rPr>
        <w:t xml:space="preserve"> встреч</w:t>
      </w:r>
      <w:proofErr w:type="gramEnd"/>
      <w:r w:rsidRPr="009D688B">
        <w:rPr>
          <w:rFonts w:ascii="Times New Roman" w:hAnsi="Times New Roman"/>
          <w:b/>
          <w:sz w:val="28"/>
          <w:szCs w:val="28"/>
        </w:rPr>
        <w:t xml:space="preserve"> с избирателями</w:t>
      </w:r>
    </w:p>
    <w:p w:rsidR="009D688B" w:rsidRPr="009D688B" w:rsidRDefault="009D688B" w:rsidP="009D688B">
      <w:pPr>
        <w:pStyle w:val="a3"/>
        <w:ind w:left="360"/>
        <w:jc w:val="both"/>
        <w:rPr>
          <w:rFonts w:ascii="Times New Roman" w:hAnsi="Times New Roman"/>
          <w:sz w:val="28"/>
          <w:szCs w:val="28"/>
        </w:rPr>
      </w:pPr>
    </w:p>
    <w:p w:rsidR="009D688B" w:rsidRPr="009D688B" w:rsidRDefault="009D688B" w:rsidP="009D688B">
      <w:pPr>
        <w:pStyle w:val="a3"/>
        <w:ind w:left="360"/>
        <w:jc w:val="both"/>
        <w:rPr>
          <w:rFonts w:ascii="Times New Roman" w:hAnsi="Times New Roman"/>
          <w:sz w:val="28"/>
          <w:szCs w:val="28"/>
        </w:rPr>
      </w:pPr>
      <w:r>
        <w:rPr>
          <w:rFonts w:ascii="Times New Roman" w:hAnsi="Times New Roman"/>
          <w:sz w:val="28"/>
          <w:szCs w:val="28"/>
        </w:rPr>
        <w:t xml:space="preserve">                   </w:t>
      </w:r>
      <w:r w:rsidRPr="009D688B">
        <w:rPr>
          <w:rFonts w:ascii="Times New Roman" w:hAnsi="Times New Roman"/>
          <w:sz w:val="28"/>
          <w:szCs w:val="28"/>
        </w:rPr>
        <w:t>В соответствии с частью 3 статьи 53 Федерального закона от 12 июня 2002 года</w:t>
      </w:r>
      <w:r w:rsidR="00C837FB">
        <w:rPr>
          <w:rFonts w:ascii="Times New Roman" w:hAnsi="Times New Roman"/>
          <w:sz w:val="28"/>
          <w:szCs w:val="28"/>
        </w:rPr>
        <w:t xml:space="preserve"> </w:t>
      </w:r>
      <w:r w:rsidRPr="009D688B">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 частью 3 статьи 67 Федерального закона</w:t>
      </w:r>
      <w:r w:rsidR="00C837FB">
        <w:rPr>
          <w:rFonts w:ascii="Times New Roman" w:hAnsi="Times New Roman"/>
          <w:sz w:val="28"/>
          <w:szCs w:val="28"/>
        </w:rPr>
        <w:t xml:space="preserve"> </w:t>
      </w:r>
      <w:r w:rsidRPr="009D688B">
        <w:rPr>
          <w:rFonts w:ascii="Times New Roman" w:hAnsi="Times New Roman"/>
          <w:sz w:val="28"/>
          <w:szCs w:val="28"/>
        </w:rPr>
        <w:t xml:space="preserve">от 22 февраля 2014 № 20-ФЗ «О выборах депутатов Государственной Думы Федерального Собрания Российской Федерации», частью 3 статьи 65 Закона Забайкальского края от 6 </w:t>
      </w:r>
      <w:r>
        <w:rPr>
          <w:rFonts w:ascii="Times New Roman" w:hAnsi="Times New Roman"/>
          <w:sz w:val="28"/>
          <w:szCs w:val="28"/>
        </w:rPr>
        <w:t xml:space="preserve">июля 2010 </w:t>
      </w:r>
      <w:r w:rsidRPr="009D688B">
        <w:rPr>
          <w:rFonts w:ascii="Times New Roman" w:hAnsi="Times New Roman"/>
          <w:sz w:val="28"/>
          <w:szCs w:val="28"/>
        </w:rPr>
        <w:t xml:space="preserve">года </w:t>
      </w:r>
      <w:r>
        <w:rPr>
          <w:rFonts w:ascii="Times New Roman" w:hAnsi="Times New Roman"/>
          <w:sz w:val="28"/>
          <w:szCs w:val="28"/>
        </w:rPr>
        <w:t xml:space="preserve"> </w:t>
      </w:r>
      <w:r w:rsidRPr="009D688B">
        <w:rPr>
          <w:rFonts w:ascii="Times New Roman" w:hAnsi="Times New Roman"/>
          <w:sz w:val="28"/>
          <w:szCs w:val="28"/>
        </w:rPr>
        <w:t>№ 385-ЗЗК «О муниципальных выборах в Забайкальском крае»,части 3 статьи 45 Закона Забайкальского края от 29 июня 2012 № 676-ЗЗК «О выборах Губернатора Забайкальского края»частью 3 статьи 44 Закон Забайкальского края от 6 декабря 2012 года</w:t>
      </w:r>
      <w:r w:rsidR="00C837FB">
        <w:rPr>
          <w:rFonts w:ascii="Times New Roman" w:hAnsi="Times New Roman"/>
          <w:sz w:val="28"/>
          <w:szCs w:val="28"/>
        </w:rPr>
        <w:t xml:space="preserve"> </w:t>
      </w:r>
      <w:r w:rsidRPr="009D688B">
        <w:rPr>
          <w:rFonts w:ascii="Times New Roman" w:hAnsi="Times New Roman"/>
          <w:sz w:val="28"/>
          <w:szCs w:val="28"/>
        </w:rPr>
        <w:t xml:space="preserve">№ 753-ЗЗК «О выборах депутатов Законодательного Собрания Забайкальского края», </w:t>
      </w:r>
      <w:r>
        <w:rPr>
          <w:rFonts w:ascii="Times New Roman" w:hAnsi="Times New Roman"/>
          <w:sz w:val="28"/>
          <w:szCs w:val="28"/>
        </w:rPr>
        <w:t xml:space="preserve">Уставом Ононского </w:t>
      </w:r>
      <w:r w:rsidRPr="009D688B">
        <w:rPr>
          <w:rFonts w:ascii="Times New Roman" w:hAnsi="Times New Roman"/>
          <w:sz w:val="28"/>
          <w:szCs w:val="28"/>
        </w:rPr>
        <w:t>муниципального округа Забайкальского края, в целях</w:t>
      </w:r>
      <w:r>
        <w:rPr>
          <w:rFonts w:ascii="Times New Roman" w:hAnsi="Times New Roman"/>
          <w:sz w:val="28"/>
          <w:szCs w:val="28"/>
        </w:rPr>
        <w:t xml:space="preserve"> </w:t>
      </w:r>
      <w:r w:rsidRPr="009D688B">
        <w:rPr>
          <w:rFonts w:ascii="Times New Roman" w:hAnsi="Times New Roman"/>
          <w:sz w:val="28"/>
          <w:szCs w:val="28"/>
        </w:rPr>
        <w:t xml:space="preserve">оказания содействия зарегистрированным кандидатам, избирательным объединениям </w:t>
      </w:r>
      <w:proofErr w:type="gramStart"/>
      <w:r w:rsidRPr="009D688B">
        <w:rPr>
          <w:rFonts w:ascii="Times New Roman" w:hAnsi="Times New Roman"/>
          <w:sz w:val="28"/>
          <w:szCs w:val="28"/>
        </w:rPr>
        <w:t>в  проведении</w:t>
      </w:r>
      <w:proofErr w:type="gramEnd"/>
      <w:r w:rsidRPr="009D688B">
        <w:rPr>
          <w:rFonts w:ascii="Times New Roman" w:hAnsi="Times New Roman"/>
          <w:sz w:val="28"/>
          <w:szCs w:val="28"/>
        </w:rPr>
        <w:t xml:space="preserve"> агитационных публичных мероприятий</w:t>
      </w:r>
      <w:r>
        <w:rPr>
          <w:rFonts w:ascii="Times New Roman" w:hAnsi="Times New Roman"/>
          <w:sz w:val="28"/>
          <w:szCs w:val="28"/>
        </w:rPr>
        <w:t xml:space="preserve"> </w:t>
      </w:r>
      <w:r w:rsidRPr="009D688B">
        <w:rPr>
          <w:rFonts w:ascii="Times New Roman" w:hAnsi="Times New Roman"/>
          <w:sz w:val="28"/>
          <w:szCs w:val="28"/>
        </w:rPr>
        <w:t>постановля</w:t>
      </w:r>
      <w:r w:rsidR="007C3537">
        <w:rPr>
          <w:rFonts w:ascii="Times New Roman" w:hAnsi="Times New Roman"/>
          <w:sz w:val="28"/>
          <w:szCs w:val="28"/>
        </w:rPr>
        <w:t>ю</w:t>
      </w:r>
      <w:r w:rsidRPr="009D688B">
        <w:rPr>
          <w:rFonts w:ascii="Times New Roman" w:hAnsi="Times New Roman"/>
          <w:sz w:val="28"/>
          <w:szCs w:val="28"/>
        </w:rPr>
        <w:t>:</w:t>
      </w:r>
    </w:p>
    <w:p w:rsidR="009D688B" w:rsidRPr="009D688B" w:rsidRDefault="009D688B" w:rsidP="009D688B">
      <w:pPr>
        <w:pStyle w:val="a3"/>
        <w:ind w:left="360"/>
        <w:jc w:val="both"/>
        <w:rPr>
          <w:rFonts w:ascii="Times New Roman" w:hAnsi="Times New Roman"/>
          <w:sz w:val="28"/>
          <w:szCs w:val="28"/>
        </w:rPr>
      </w:pPr>
      <w:r w:rsidRPr="009D688B">
        <w:rPr>
          <w:rFonts w:ascii="Times New Roman" w:hAnsi="Times New Roman"/>
          <w:sz w:val="28"/>
          <w:szCs w:val="28"/>
        </w:rPr>
        <w:t>1.Утвердить прилагаемый Порядок предоставления помещений зарегистрированному кандидату, представителям избирательного объединений для встреч с избирателями.</w:t>
      </w:r>
    </w:p>
    <w:p w:rsidR="009D688B" w:rsidRPr="009D688B" w:rsidRDefault="009D688B" w:rsidP="00F82F79">
      <w:pPr>
        <w:pStyle w:val="a3"/>
        <w:widowControl/>
        <w:suppressAutoHyphens w:val="0"/>
        <w:spacing w:line="319" w:lineRule="atLeast"/>
        <w:ind w:left="426"/>
        <w:jc w:val="both"/>
        <w:textAlignment w:val="baseline"/>
        <w:rPr>
          <w:rFonts w:ascii="Times New Roman" w:hAnsi="Times New Roman"/>
          <w:color w:val="000000"/>
          <w:sz w:val="28"/>
          <w:szCs w:val="28"/>
        </w:rPr>
      </w:pPr>
      <w:bookmarkStart w:id="0" w:name="_GoBack"/>
      <w:bookmarkEnd w:id="0"/>
      <w:r w:rsidRPr="009D688B">
        <w:rPr>
          <w:rFonts w:ascii="Times New Roman" w:hAnsi="Times New Roman"/>
          <w:sz w:val="28"/>
          <w:szCs w:val="28"/>
        </w:rPr>
        <w:t>2. Настоящее постановление</w:t>
      </w:r>
      <w:r w:rsidRPr="00FD4A5D">
        <w:rPr>
          <w:rFonts w:ascii="Times New Roman" w:hAnsi="Times New Roman"/>
          <w:color w:val="000000"/>
          <w:sz w:val="28"/>
          <w:szCs w:val="28"/>
        </w:rPr>
        <w:t xml:space="preserve"> официально опубликовать (обнародовать) на </w:t>
      </w:r>
      <w:r>
        <w:rPr>
          <w:rFonts w:ascii="Times New Roman" w:hAnsi="Times New Roman"/>
          <w:color w:val="000000"/>
          <w:sz w:val="28"/>
          <w:szCs w:val="28"/>
        </w:rPr>
        <w:t xml:space="preserve"> </w:t>
      </w:r>
      <w:r w:rsidRPr="009D688B">
        <w:rPr>
          <w:rFonts w:ascii="Times New Roman" w:hAnsi="Times New Roman"/>
          <w:color w:val="000000"/>
          <w:sz w:val="28"/>
          <w:szCs w:val="28"/>
        </w:rPr>
        <w:t xml:space="preserve">официальном сайте Ононского муниципального округа Забайкальского края в информационно-телекоммуникационной сети «Интернет» </w:t>
      </w:r>
      <w:hyperlink r:id="rId5" w:history="1">
        <w:r w:rsidRPr="009D688B">
          <w:rPr>
            <w:rStyle w:val="aa"/>
            <w:rFonts w:ascii="Times New Roman" w:hAnsi="Times New Roman"/>
            <w:sz w:val="28"/>
            <w:szCs w:val="28"/>
          </w:rPr>
          <w:t>https://onons.75.ru/</w:t>
        </w:r>
      </w:hyperlink>
    </w:p>
    <w:p w:rsidR="009D688B" w:rsidRDefault="009D688B" w:rsidP="00C837FB">
      <w:pPr>
        <w:jc w:val="both"/>
        <w:rPr>
          <w:rFonts w:ascii="Times New Roman" w:hAnsi="Times New Roman"/>
          <w:sz w:val="28"/>
          <w:szCs w:val="28"/>
        </w:rPr>
      </w:pPr>
    </w:p>
    <w:p w:rsidR="00C25BD3" w:rsidRDefault="00C25BD3" w:rsidP="00C837FB">
      <w:pPr>
        <w:jc w:val="both"/>
        <w:rPr>
          <w:rFonts w:ascii="Times New Roman" w:hAnsi="Times New Roman"/>
          <w:sz w:val="28"/>
          <w:szCs w:val="28"/>
        </w:rPr>
      </w:pPr>
    </w:p>
    <w:p w:rsidR="00C837FB" w:rsidRPr="00C837FB" w:rsidRDefault="00C837FB" w:rsidP="00C837FB">
      <w:pPr>
        <w:jc w:val="both"/>
        <w:rPr>
          <w:rFonts w:ascii="Times New Roman" w:hAnsi="Times New Roman"/>
          <w:sz w:val="28"/>
          <w:szCs w:val="28"/>
        </w:rPr>
      </w:pPr>
    </w:p>
    <w:p w:rsidR="009D688B" w:rsidRPr="009D688B" w:rsidRDefault="009D688B" w:rsidP="009D688B">
      <w:pPr>
        <w:pStyle w:val="a3"/>
        <w:ind w:left="360"/>
        <w:jc w:val="both"/>
        <w:rPr>
          <w:rFonts w:ascii="Times New Roman" w:hAnsi="Times New Roman"/>
          <w:sz w:val="28"/>
          <w:szCs w:val="28"/>
        </w:rPr>
      </w:pPr>
      <w:r w:rsidRPr="009D688B">
        <w:rPr>
          <w:rFonts w:ascii="Times New Roman" w:hAnsi="Times New Roman"/>
          <w:sz w:val="28"/>
          <w:szCs w:val="28"/>
        </w:rPr>
        <w:t xml:space="preserve">Глава </w:t>
      </w:r>
      <w:r>
        <w:rPr>
          <w:rFonts w:ascii="Times New Roman" w:hAnsi="Times New Roman"/>
          <w:sz w:val="28"/>
          <w:szCs w:val="28"/>
        </w:rPr>
        <w:t xml:space="preserve"> Ононского м</w:t>
      </w:r>
      <w:r w:rsidRPr="009D688B">
        <w:rPr>
          <w:rFonts w:ascii="Times New Roman" w:hAnsi="Times New Roman"/>
          <w:sz w:val="28"/>
          <w:szCs w:val="28"/>
        </w:rPr>
        <w:t>униципального округа</w:t>
      </w:r>
    </w:p>
    <w:p w:rsidR="009D688B" w:rsidRPr="009D688B" w:rsidRDefault="009D688B" w:rsidP="009D688B">
      <w:pPr>
        <w:pStyle w:val="a3"/>
        <w:ind w:left="360"/>
        <w:jc w:val="both"/>
        <w:rPr>
          <w:rFonts w:ascii="Times New Roman" w:hAnsi="Times New Roman"/>
          <w:sz w:val="28"/>
          <w:szCs w:val="28"/>
        </w:rPr>
      </w:pPr>
      <w:r w:rsidRPr="009D688B">
        <w:rPr>
          <w:rFonts w:ascii="Times New Roman" w:hAnsi="Times New Roman"/>
          <w:sz w:val="28"/>
          <w:szCs w:val="28"/>
        </w:rPr>
        <w:t>Забайкальского края</w:t>
      </w:r>
      <w:r>
        <w:rPr>
          <w:rFonts w:ascii="Times New Roman" w:hAnsi="Times New Roman"/>
          <w:sz w:val="28"/>
          <w:szCs w:val="28"/>
        </w:rPr>
        <w:t xml:space="preserve">                                                       О.А. Бородина</w:t>
      </w:r>
    </w:p>
    <w:p w:rsidR="00C837FB" w:rsidRDefault="00C837FB" w:rsidP="00C837FB">
      <w:pPr>
        <w:rPr>
          <w:rFonts w:ascii="Times New Roman" w:hAnsi="Times New Roman"/>
          <w:sz w:val="28"/>
          <w:szCs w:val="28"/>
        </w:rPr>
      </w:pPr>
    </w:p>
    <w:p w:rsidR="009D688B" w:rsidRPr="009D688B" w:rsidRDefault="009D688B" w:rsidP="009D688B">
      <w:pPr>
        <w:pStyle w:val="a3"/>
        <w:ind w:left="360"/>
        <w:jc w:val="center"/>
        <w:rPr>
          <w:rFonts w:ascii="Times New Roman" w:hAnsi="Times New Roman"/>
          <w:sz w:val="28"/>
          <w:szCs w:val="28"/>
        </w:rPr>
      </w:pPr>
      <w:r w:rsidRPr="009D688B">
        <w:rPr>
          <w:rFonts w:ascii="Times New Roman" w:hAnsi="Times New Roman"/>
          <w:sz w:val="28"/>
          <w:szCs w:val="28"/>
        </w:rPr>
        <w:lastRenderedPageBreak/>
        <w:t xml:space="preserve">УТВЕРЖДЕН </w:t>
      </w:r>
    </w:p>
    <w:p w:rsidR="009D688B" w:rsidRPr="009D688B" w:rsidRDefault="009D688B" w:rsidP="009D688B">
      <w:pPr>
        <w:jc w:val="center"/>
        <w:rPr>
          <w:rFonts w:ascii="Times New Roman" w:hAnsi="Times New Roman"/>
          <w:sz w:val="28"/>
          <w:szCs w:val="28"/>
        </w:rPr>
      </w:pPr>
      <w:proofErr w:type="gramStart"/>
      <w:r w:rsidRPr="009D688B">
        <w:rPr>
          <w:rFonts w:ascii="Times New Roman" w:hAnsi="Times New Roman"/>
          <w:sz w:val="28"/>
          <w:szCs w:val="28"/>
        </w:rPr>
        <w:t xml:space="preserve">постановлением </w:t>
      </w:r>
      <w:r>
        <w:rPr>
          <w:rFonts w:ascii="Times New Roman" w:hAnsi="Times New Roman"/>
          <w:sz w:val="28"/>
          <w:szCs w:val="28"/>
        </w:rPr>
        <w:t xml:space="preserve"> </w:t>
      </w:r>
      <w:r w:rsidRPr="009D688B">
        <w:rPr>
          <w:rFonts w:ascii="Times New Roman" w:hAnsi="Times New Roman"/>
          <w:sz w:val="28"/>
          <w:szCs w:val="28"/>
        </w:rPr>
        <w:t>администрации</w:t>
      </w:r>
      <w:proofErr w:type="gramEnd"/>
      <w:r w:rsidRPr="009D688B">
        <w:rPr>
          <w:rFonts w:ascii="Times New Roman" w:hAnsi="Times New Roman"/>
          <w:sz w:val="28"/>
          <w:szCs w:val="28"/>
        </w:rPr>
        <w:t xml:space="preserve"> </w:t>
      </w:r>
    </w:p>
    <w:p w:rsidR="009D688B" w:rsidRPr="009D688B" w:rsidRDefault="009D688B" w:rsidP="009D688B">
      <w:pPr>
        <w:pStyle w:val="a3"/>
        <w:ind w:left="360"/>
        <w:jc w:val="center"/>
        <w:rPr>
          <w:rFonts w:ascii="Times New Roman" w:hAnsi="Times New Roman"/>
          <w:sz w:val="28"/>
          <w:szCs w:val="28"/>
        </w:rPr>
      </w:pPr>
      <w:r>
        <w:rPr>
          <w:rFonts w:ascii="Times New Roman" w:hAnsi="Times New Roman"/>
          <w:sz w:val="28"/>
          <w:szCs w:val="28"/>
        </w:rPr>
        <w:t xml:space="preserve">Ононского </w:t>
      </w:r>
      <w:r w:rsidRPr="009D688B">
        <w:rPr>
          <w:rFonts w:ascii="Times New Roman" w:hAnsi="Times New Roman"/>
          <w:sz w:val="28"/>
          <w:szCs w:val="28"/>
        </w:rPr>
        <w:t xml:space="preserve">муниципального округа </w:t>
      </w:r>
    </w:p>
    <w:p w:rsidR="009D688B" w:rsidRDefault="00C25BD3" w:rsidP="009D688B">
      <w:pPr>
        <w:pStyle w:val="a3"/>
        <w:ind w:left="360"/>
        <w:jc w:val="center"/>
        <w:rPr>
          <w:rFonts w:ascii="Times New Roman" w:hAnsi="Times New Roman"/>
          <w:sz w:val="28"/>
          <w:szCs w:val="28"/>
        </w:rPr>
      </w:pPr>
      <w:r>
        <w:rPr>
          <w:rFonts w:ascii="Times New Roman" w:hAnsi="Times New Roman"/>
          <w:sz w:val="28"/>
          <w:szCs w:val="28"/>
        </w:rPr>
        <w:t>от 20.08.</w:t>
      </w:r>
      <w:r w:rsidR="00F81B72">
        <w:rPr>
          <w:rFonts w:ascii="Times New Roman" w:hAnsi="Times New Roman"/>
          <w:sz w:val="28"/>
          <w:szCs w:val="28"/>
        </w:rPr>
        <w:t xml:space="preserve">2026  </w:t>
      </w:r>
      <w:r w:rsidR="009D688B" w:rsidRPr="009D688B">
        <w:rPr>
          <w:rFonts w:ascii="Times New Roman" w:hAnsi="Times New Roman"/>
          <w:sz w:val="28"/>
          <w:szCs w:val="28"/>
        </w:rPr>
        <w:t xml:space="preserve"> № </w:t>
      </w:r>
      <w:r w:rsidR="00F81B72">
        <w:rPr>
          <w:rFonts w:ascii="Times New Roman" w:hAnsi="Times New Roman"/>
          <w:sz w:val="28"/>
          <w:szCs w:val="28"/>
        </w:rPr>
        <w:t>449</w:t>
      </w:r>
    </w:p>
    <w:p w:rsidR="00F81B72" w:rsidRPr="009D688B" w:rsidRDefault="00F81B72" w:rsidP="009D688B">
      <w:pPr>
        <w:pStyle w:val="a3"/>
        <w:ind w:left="360"/>
        <w:jc w:val="center"/>
        <w:rPr>
          <w:rFonts w:ascii="Times New Roman" w:hAnsi="Times New Roman"/>
          <w:sz w:val="28"/>
          <w:szCs w:val="28"/>
        </w:rPr>
      </w:pPr>
    </w:p>
    <w:p w:rsidR="009D688B" w:rsidRPr="009D688B" w:rsidRDefault="009D688B" w:rsidP="00C25BD3">
      <w:pPr>
        <w:pStyle w:val="a3"/>
        <w:ind w:left="360"/>
        <w:jc w:val="center"/>
        <w:rPr>
          <w:rFonts w:ascii="Times New Roman" w:hAnsi="Times New Roman"/>
          <w:b/>
          <w:sz w:val="28"/>
          <w:szCs w:val="28"/>
        </w:rPr>
      </w:pPr>
      <w:r w:rsidRPr="009D688B">
        <w:rPr>
          <w:rFonts w:ascii="Times New Roman" w:hAnsi="Times New Roman"/>
          <w:b/>
          <w:sz w:val="28"/>
          <w:szCs w:val="28"/>
        </w:rPr>
        <w:t>Порядок предоставления помещений для проведения встреч</w:t>
      </w:r>
      <w:r>
        <w:rPr>
          <w:rFonts w:ascii="Times New Roman" w:hAnsi="Times New Roman"/>
          <w:b/>
          <w:sz w:val="28"/>
          <w:szCs w:val="28"/>
        </w:rPr>
        <w:t xml:space="preserve"> </w:t>
      </w:r>
      <w:r w:rsidRPr="009D688B">
        <w:rPr>
          <w:rFonts w:ascii="Times New Roman" w:hAnsi="Times New Roman"/>
          <w:b/>
          <w:sz w:val="28"/>
          <w:szCs w:val="28"/>
        </w:rPr>
        <w:t>зарегистрированного кандидата, представителей избирательного</w:t>
      </w:r>
      <w:r>
        <w:rPr>
          <w:rFonts w:ascii="Times New Roman" w:hAnsi="Times New Roman"/>
          <w:b/>
          <w:sz w:val="28"/>
          <w:szCs w:val="28"/>
        </w:rPr>
        <w:t xml:space="preserve"> </w:t>
      </w:r>
      <w:r w:rsidRPr="009D688B">
        <w:rPr>
          <w:rFonts w:ascii="Times New Roman" w:hAnsi="Times New Roman"/>
          <w:b/>
          <w:sz w:val="28"/>
          <w:szCs w:val="28"/>
        </w:rPr>
        <w:t>объединения для встреч с избирателями</w:t>
      </w:r>
    </w:p>
    <w:p w:rsidR="009D688B" w:rsidRPr="009D688B" w:rsidRDefault="009D688B" w:rsidP="009D688B">
      <w:pPr>
        <w:pStyle w:val="a3"/>
        <w:ind w:left="360"/>
        <w:jc w:val="both"/>
        <w:rPr>
          <w:rFonts w:ascii="Times New Roman" w:hAnsi="Times New Roman"/>
          <w:sz w:val="28"/>
          <w:szCs w:val="28"/>
        </w:rPr>
      </w:pPr>
    </w:p>
    <w:p w:rsidR="009D688B" w:rsidRPr="009D688B" w:rsidRDefault="009D688B" w:rsidP="009D688B">
      <w:pPr>
        <w:jc w:val="both"/>
        <w:rPr>
          <w:rFonts w:ascii="Times New Roman" w:hAnsi="Times New Roman"/>
          <w:sz w:val="28"/>
          <w:szCs w:val="28"/>
        </w:rPr>
      </w:pPr>
      <w:r w:rsidRPr="009D688B">
        <w:rPr>
          <w:rFonts w:ascii="Times New Roman" w:hAnsi="Times New Roman"/>
          <w:sz w:val="28"/>
          <w:szCs w:val="28"/>
        </w:rPr>
        <w:t>1. Настоящий Порядок определяет условия предоставления помещений</w:t>
      </w:r>
      <w:r>
        <w:rPr>
          <w:rFonts w:ascii="Times New Roman" w:hAnsi="Times New Roman"/>
          <w:sz w:val="28"/>
          <w:szCs w:val="28"/>
        </w:rPr>
        <w:t xml:space="preserve"> </w:t>
      </w:r>
      <w:r w:rsidRPr="009D688B">
        <w:rPr>
          <w:rFonts w:ascii="Times New Roman" w:hAnsi="Times New Roman"/>
          <w:sz w:val="28"/>
          <w:szCs w:val="28"/>
        </w:rPr>
        <w:t>для встреч с</w:t>
      </w:r>
      <w:r>
        <w:rPr>
          <w:rFonts w:ascii="Times New Roman" w:hAnsi="Times New Roman"/>
          <w:sz w:val="28"/>
          <w:szCs w:val="28"/>
        </w:rPr>
        <w:t xml:space="preserve"> </w:t>
      </w:r>
      <w:r w:rsidRPr="009D688B">
        <w:rPr>
          <w:rFonts w:ascii="Times New Roman" w:hAnsi="Times New Roman"/>
          <w:sz w:val="28"/>
          <w:szCs w:val="28"/>
        </w:rPr>
        <w:t>избирателями</w:t>
      </w:r>
      <w:r>
        <w:rPr>
          <w:rFonts w:ascii="Times New Roman" w:hAnsi="Times New Roman"/>
          <w:sz w:val="28"/>
          <w:szCs w:val="28"/>
        </w:rPr>
        <w:t xml:space="preserve"> </w:t>
      </w:r>
      <w:r w:rsidRPr="009D688B">
        <w:rPr>
          <w:rFonts w:ascii="Times New Roman" w:hAnsi="Times New Roman"/>
          <w:sz w:val="28"/>
          <w:szCs w:val="28"/>
        </w:rPr>
        <w:t>зарегистрированными кандидатами, представителя политических</w:t>
      </w:r>
      <w:r w:rsidR="00B21FE2">
        <w:rPr>
          <w:rFonts w:ascii="Times New Roman" w:hAnsi="Times New Roman"/>
          <w:sz w:val="28"/>
          <w:szCs w:val="28"/>
        </w:rPr>
        <w:t xml:space="preserve"> </w:t>
      </w:r>
      <w:r w:rsidRPr="009D688B">
        <w:rPr>
          <w:rFonts w:ascii="Times New Roman" w:hAnsi="Times New Roman"/>
          <w:sz w:val="28"/>
          <w:szCs w:val="28"/>
        </w:rPr>
        <w:t>партий при проведении выборов депутатов Государственной Думы Федерального Собрания Российской Федерации, депутатов Законодательного Собрания Забайкальского края, депутатов представительных органов муниципальных образований Забайкальского края, зарегистрированными кандидатами при проведении выборов Губернатора Забайкальского края (далее – кандидат, представители</w:t>
      </w:r>
      <w:r w:rsidR="00B21FE2">
        <w:rPr>
          <w:rFonts w:ascii="Times New Roman" w:hAnsi="Times New Roman"/>
          <w:sz w:val="28"/>
          <w:szCs w:val="28"/>
        </w:rPr>
        <w:t xml:space="preserve"> </w:t>
      </w:r>
      <w:r w:rsidRPr="009D688B">
        <w:rPr>
          <w:rFonts w:ascii="Times New Roman" w:hAnsi="Times New Roman"/>
          <w:sz w:val="28"/>
          <w:szCs w:val="28"/>
        </w:rPr>
        <w:t>политической партии).</w:t>
      </w:r>
    </w:p>
    <w:p w:rsidR="009D688B" w:rsidRDefault="009D688B" w:rsidP="009D688B">
      <w:pPr>
        <w:pStyle w:val="a3"/>
        <w:numPr>
          <w:ilvl w:val="0"/>
          <w:numId w:val="6"/>
        </w:numPr>
        <w:jc w:val="both"/>
        <w:rPr>
          <w:rFonts w:ascii="Times New Roman" w:hAnsi="Times New Roman"/>
          <w:sz w:val="28"/>
          <w:szCs w:val="28"/>
        </w:rPr>
      </w:pPr>
      <w:r w:rsidRPr="009D688B">
        <w:rPr>
          <w:rFonts w:ascii="Times New Roman" w:hAnsi="Times New Roman"/>
          <w:sz w:val="28"/>
          <w:szCs w:val="28"/>
        </w:rPr>
        <w:t xml:space="preserve">Помещение для встреч зарегистрированного кандидата, </w:t>
      </w:r>
      <w:r>
        <w:rPr>
          <w:rFonts w:ascii="Times New Roman" w:hAnsi="Times New Roman"/>
          <w:sz w:val="28"/>
          <w:szCs w:val="28"/>
        </w:rPr>
        <w:t>представителей</w:t>
      </w:r>
    </w:p>
    <w:p w:rsidR="00FF5D1A" w:rsidRDefault="009D688B" w:rsidP="00FF5D1A">
      <w:pPr>
        <w:jc w:val="both"/>
        <w:rPr>
          <w:rFonts w:ascii="Times New Roman" w:hAnsi="Times New Roman"/>
          <w:color w:val="212529"/>
          <w:sz w:val="28"/>
          <w:szCs w:val="28"/>
          <w:shd w:val="clear" w:color="auto" w:fill="FFFFFF"/>
        </w:rPr>
      </w:pPr>
      <w:r w:rsidRPr="009D688B">
        <w:rPr>
          <w:rFonts w:ascii="Times New Roman" w:hAnsi="Times New Roman"/>
          <w:sz w:val="28"/>
          <w:szCs w:val="28"/>
        </w:rPr>
        <w:t>политической партии с избирателями предоставляется из числа помещений, указанных в приложении к настоящему Порядк</w:t>
      </w:r>
      <w:r w:rsidR="00FF5D1A">
        <w:rPr>
          <w:rFonts w:ascii="Times New Roman" w:hAnsi="Times New Roman"/>
          <w:sz w:val="28"/>
          <w:szCs w:val="28"/>
        </w:rPr>
        <w:t xml:space="preserve">а. </w:t>
      </w:r>
      <w:r w:rsidR="00FF5D1A" w:rsidRPr="00FF5D1A">
        <w:rPr>
          <w:rFonts w:ascii="Times New Roman" w:hAnsi="Times New Roman"/>
          <w:color w:val="212529"/>
          <w:sz w:val="28"/>
          <w:szCs w:val="28"/>
          <w:shd w:val="clear" w:color="auto" w:fill="FFFFFF"/>
        </w:rPr>
        <w:t>Предоставление помещений для встреч кандидатов с избирателями допускается только до официального начала работы участковых избирательных комиссий (УИК)</w:t>
      </w:r>
      <w:r w:rsidR="00FF5D1A">
        <w:rPr>
          <w:rFonts w:ascii="Times New Roman" w:hAnsi="Times New Roman"/>
          <w:color w:val="212529"/>
          <w:sz w:val="28"/>
          <w:szCs w:val="28"/>
          <w:shd w:val="clear" w:color="auto" w:fill="FFFFFF"/>
        </w:rPr>
        <w:t>.</w:t>
      </w:r>
    </w:p>
    <w:p w:rsidR="009D688B" w:rsidRPr="00FF5D1A" w:rsidRDefault="009D688B" w:rsidP="00FF5D1A">
      <w:pPr>
        <w:pStyle w:val="a3"/>
        <w:numPr>
          <w:ilvl w:val="0"/>
          <w:numId w:val="6"/>
        </w:numPr>
        <w:jc w:val="both"/>
        <w:rPr>
          <w:rFonts w:ascii="Times New Roman" w:hAnsi="Times New Roman"/>
          <w:sz w:val="28"/>
          <w:szCs w:val="28"/>
        </w:rPr>
      </w:pPr>
      <w:r w:rsidRPr="00FF5D1A">
        <w:rPr>
          <w:rFonts w:ascii="Times New Roman" w:hAnsi="Times New Roman"/>
          <w:sz w:val="28"/>
          <w:szCs w:val="28"/>
        </w:rPr>
        <w:t>Кандидат, представители политической партии обращаются в</w:t>
      </w:r>
    </w:p>
    <w:p w:rsidR="009D688B" w:rsidRPr="009D688B" w:rsidRDefault="009D688B" w:rsidP="009D688B">
      <w:pPr>
        <w:jc w:val="both"/>
        <w:rPr>
          <w:rFonts w:ascii="Times New Roman" w:hAnsi="Times New Roman"/>
          <w:sz w:val="28"/>
          <w:szCs w:val="28"/>
        </w:rPr>
      </w:pPr>
      <w:r w:rsidRPr="009D688B">
        <w:rPr>
          <w:rFonts w:ascii="Times New Roman" w:hAnsi="Times New Roman"/>
          <w:sz w:val="28"/>
          <w:szCs w:val="28"/>
        </w:rPr>
        <w:t>Администрацию</w:t>
      </w:r>
      <w:r>
        <w:rPr>
          <w:rFonts w:ascii="Times New Roman" w:hAnsi="Times New Roman"/>
          <w:sz w:val="28"/>
          <w:szCs w:val="28"/>
        </w:rPr>
        <w:t xml:space="preserve"> </w:t>
      </w:r>
      <w:r w:rsidR="00D551FB">
        <w:rPr>
          <w:rFonts w:ascii="Times New Roman" w:hAnsi="Times New Roman"/>
          <w:sz w:val="28"/>
          <w:szCs w:val="28"/>
        </w:rPr>
        <w:t>Ононского муниципального округа</w:t>
      </w:r>
      <w:r w:rsidRPr="009D688B">
        <w:rPr>
          <w:rFonts w:ascii="Times New Roman" w:hAnsi="Times New Roman"/>
          <w:sz w:val="28"/>
          <w:szCs w:val="28"/>
        </w:rPr>
        <w:t xml:space="preserve">, либо муниципальное </w:t>
      </w:r>
      <w:r w:rsidR="00B21FE2">
        <w:rPr>
          <w:rFonts w:ascii="Times New Roman" w:hAnsi="Times New Roman"/>
          <w:sz w:val="28"/>
          <w:szCs w:val="28"/>
        </w:rPr>
        <w:t>учреждение</w:t>
      </w:r>
      <w:r w:rsidR="00D551FB">
        <w:rPr>
          <w:rFonts w:ascii="Times New Roman" w:hAnsi="Times New Roman"/>
          <w:sz w:val="28"/>
          <w:szCs w:val="28"/>
        </w:rPr>
        <w:t xml:space="preserve"> </w:t>
      </w:r>
      <w:r w:rsidRPr="009D688B">
        <w:rPr>
          <w:rFonts w:ascii="Times New Roman" w:hAnsi="Times New Roman"/>
          <w:sz w:val="28"/>
          <w:szCs w:val="28"/>
        </w:rPr>
        <w:t xml:space="preserve">за которым запрашиваемое помещение закреплено на праве оперативного управления или находится в его ведении на каком-либо ином праве (далее – муниципальная </w:t>
      </w:r>
      <w:r w:rsidR="00B21FE2">
        <w:rPr>
          <w:rFonts w:ascii="Times New Roman" w:hAnsi="Times New Roman"/>
          <w:sz w:val="28"/>
          <w:szCs w:val="28"/>
        </w:rPr>
        <w:t>учреждения</w:t>
      </w:r>
      <w:r w:rsidRPr="009D688B">
        <w:rPr>
          <w:rFonts w:ascii="Times New Roman" w:hAnsi="Times New Roman"/>
          <w:sz w:val="28"/>
          <w:szCs w:val="28"/>
        </w:rPr>
        <w:t>)</w:t>
      </w:r>
      <w:r w:rsidR="00D551FB">
        <w:rPr>
          <w:rFonts w:ascii="Times New Roman" w:hAnsi="Times New Roman"/>
          <w:sz w:val="28"/>
          <w:szCs w:val="28"/>
        </w:rPr>
        <w:t xml:space="preserve"> </w:t>
      </w:r>
      <w:r w:rsidRPr="009D688B">
        <w:rPr>
          <w:rFonts w:ascii="Times New Roman" w:hAnsi="Times New Roman"/>
          <w:sz w:val="28"/>
          <w:szCs w:val="28"/>
        </w:rPr>
        <w:t xml:space="preserve">с заявкой </w:t>
      </w:r>
      <w:proofErr w:type="gramStart"/>
      <w:r w:rsidRPr="009D688B">
        <w:rPr>
          <w:rFonts w:ascii="Times New Roman" w:hAnsi="Times New Roman"/>
          <w:sz w:val="28"/>
          <w:szCs w:val="28"/>
        </w:rPr>
        <w:t>по форме</w:t>
      </w:r>
      <w:proofErr w:type="gramEnd"/>
      <w:r w:rsidRPr="009D688B">
        <w:rPr>
          <w:rFonts w:ascii="Times New Roman" w:hAnsi="Times New Roman"/>
          <w:sz w:val="28"/>
          <w:szCs w:val="28"/>
        </w:rPr>
        <w:t xml:space="preserve"> рекомендованной Избирательной</w:t>
      </w:r>
      <w:r w:rsidRPr="009D688B">
        <w:rPr>
          <w:rFonts w:ascii="Times New Roman" w:hAnsi="Times New Roman"/>
          <w:sz w:val="28"/>
          <w:szCs w:val="28"/>
        </w:rPr>
        <w:tab/>
        <w:t xml:space="preserve"> комиссией Забайкальского края.</w:t>
      </w:r>
      <w:r w:rsidR="00FF5D1A" w:rsidRPr="00FF5D1A">
        <w:rPr>
          <w:rFonts w:ascii="Times New Roman" w:hAnsi="Times New Roman"/>
          <w:sz w:val="28"/>
          <w:szCs w:val="28"/>
        </w:rPr>
        <w:t xml:space="preserve"> </w:t>
      </w:r>
    </w:p>
    <w:p w:rsidR="00D551FB" w:rsidRDefault="009D688B" w:rsidP="009D688B">
      <w:pPr>
        <w:pStyle w:val="a3"/>
        <w:numPr>
          <w:ilvl w:val="0"/>
          <w:numId w:val="6"/>
        </w:numPr>
        <w:jc w:val="both"/>
        <w:rPr>
          <w:rFonts w:ascii="Times New Roman" w:hAnsi="Times New Roman"/>
          <w:sz w:val="28"/>
          <w:szCs w:val="28"/>
        </w:rPr>
      </w:pPr>
      <w:r w:rsidRPr="009D688B">
        <w:rPr>
          <w:rFonts w:ascii="Times New Roman" w:hAnsi="Times New Roman"/>
          <w:sz w:val="28"/>
          <w:szCs w:val="28"/>
        </w:rPr>
        <w:t xml:space="preserve">Заявка подается в администрацию </w:t>
      </w:r>
      <w:r w:rsidR="00D551FB">
        <w:rPr>
          <w:rFonts w:ascii="Times New Roman" w:hAnsi="Times New Roman"/>
          <w:sz w:val="28"/>
          <w:szCs w:val="28"/>
        </w:rPr>
        <w:t>Ононского муниципального округа</w:t>
      </w:r>
    </w:p>
    <w:p w:rsidR="009D688B" w:rsidRPr="00D551FB" w:rsidRDefault="009D688B" w:rsidP="00D551FB">
      <w:pPr>
        <w:jc w:val="both"/>
        <w:rPr>
          <w:rFonts w:ascii="Times New Roman" w:hAnsi="Times New Roman"/>
          <w:sz w:val="28"/>
          <w:szCs w:val="28"/>
        </w:rPr>
      </w:pPr>
      <w:r w:rsidRPr="00D551FB">
        <w:rPr>
          <w:rFonts w:ascii="Times New Roman" w:hAnsi="Times New Roman"/>
          <w:sz w:val="28"/>
          <w:szCs w:val="28"/>
        </w:rPr>
        <w:t xml:space="preserve">либо муниципальную </w:t>
      </w:r>
      <w:r w:rsidR="00B21FE2">
        <w:rPr>
          <w:rFonts w:ascii="Times New Roman" w:hAnsi="Times New Roman"/>
          <w:sz w:val="28"/>
          <w:szCs w:val="28"/>
        </w:rPr>
        <w:t>учреждения</w:t>
      </w:r>
      <w:r w:rsidRPr="00D551FB">
        <w:rPr>
          <w:rFonts w:ascii="Times New Roman" w:hAnsi="Times New Roman"/>
          <w:sz w:val="28"/>
          <w:szCs w:val="28"/>
        </w:rPr>
        <w:t xml:space="preserve"> лично, заказным письмом с уведомлением о вручении или с использованием иных средств доставки, обеспечивающих фиксирование его вручения адресату, не позднее, чем за 7рабочих дней до дня проведения встречи с избирателями. </w:t>
      </w:r>
    </w:p>
    <w:p w:rsidR="00D551FB" w:rsidRDefault="009D688B" w:rsidP="009D688B">
      <w:pPr>
        <w:pStyle w:val="a3"/>
        <w:numPr>
          <w:ilvl w:val="0"/>
          <w:numId w:val="6"/>
        </w:numPr>
        <w:jc w:val="both"/>
        <w:rPr>
          <w:rFonts w:ascii="Times New Roman" w:hAnsi="Times New Roman"/>
          <w:sz w:val="28"/>
          <w:szCs w:val="28"/>
        </w:rPr>
      </w:pPr>
      <w:r w:rsidRPr="009D688B">
        <w:rPr>
          <w:rFonts w:ascii="Times New Roman" w:hAnsi="Times New Roman"/>
          <w:sz w:val="28"/>
          <w:szCs w:val="28"/>
        </w:rPr>
        <w:t>В случае</w:t>
      </w:r>
      <w:r w:rsidR="00D551FB">
        <w:rPr>
          <w:rFonts w:ascii="Times New Roman" w:hAnsi="Times New Roman"/>
          <w:sz w:val="28"/>
          <w:szCs w:val="28"/>
        </w:rPr>
        <w:t xml:space="preserve"> </w:t>
      </w:r>
      <w:r w:rsidRPr="009D688B">
        <w:rPr>
          <w:rFonts w:ascii="Times New Roman" w:hAnsi="Times New Roman"/>
          <w:sz w:val="28"/>
          <w:szCs w:val="28"/>
        </w:rPr>
        <w:t>направления заявки в муниципальн</w:t>
      </w:r>
      <w:r w:rsidR="00B21FE2">
        <w:rPr>
          <w:rFonts w:ascii="Times New Roman" w:hAnsi="Times New Roman"/>
          <w:sz w:val="28"/>
          <w:szCs w:val="28"/>
        </w:rPr>
        <w:t>ое</w:t>
      </w:r>
      <w:r w:rsidRPr="009D688B">
        <w:rPr>
          <w:rFonts w:ascii="Times New Roman" w:hAnsi="Times New Roman"/>
          <w:sz w:val="28"/>
          <w:szCs w:val="28"/>
        </w:rPr>
        <w:t xml:space="preserve"> </w:t>
      </w:r>
      <w:r w:rsidR="00B21FE2">
        <w:rPr>
          <w:rFonts w:ascii="Times New Roman" w:hAnsi="Times New Roman"/>
          <w:sz w:val="28"/>
          <w:szCs w:val="28"/>
        </w:rPr>
        <w:t>учреждение</w:t>
      </w:r>
      <w:r w:rsidR="00D551FB">
        <w:rPr>
          <w:rFonts w:ascii="Times New Roman" w:hAnsi="Times New Roman"/>
          <w:sz w:val="28"/>
          <w:szCs w:val="28"/>
        </w:rPr>
        <w:t>,</w:t>
      </w:r>
      <w:r w:rsidRPr="009D688B">
        <w:rPr>
          <w:rFonts w:ascii="Times New Roman" w:hAnsi="Times New Roman"/>
          <w:sz w:val="28"/>
          <w:szCs w:val="28"/>
        </w:rPr>
        <w:t xml:space="preserve"> </w:t>
      </w:r>
      <w:r w:rsidR="00D551FB">
        <w:rPr>
          <w:rFonts w:ascii="Times New Roman" w:hAnsi="Times New Roman"/>
          <w:sz w:val="28"/>
          <w:szCs w:val="28"/>
        </w:rPr>
        <w:t xml:space="preserve">                                                                 </w:t>
      </w:r>
    </w:p>
    <w:p w:rsidR="009D688B" w:rsidRPr="00D551FB" w:rsidRDefault="009D688B" w:rsidP="00D551FB">
      <w:pPr>
        <w:jc w:val="both"/>
        <w:rPr>
          <w:rFonts w:ascii="Times New Roman" w:hAnsi="Times New Roman"/>
          <w:sz w:val="28"/>
          <w:szCs w:val="28"/>
        </w:rPr>
      </w:pPr>
      <w:r w:rsidRPr="00D551FB">
        <w:rPr>
          <w:rFonts w:ascii="Times New Roman" w:hAnsi="Times New Roman"/>
          <w:sz w:val="28"/>
          <w:szCs w:val="28"/>
        </w:rPr>
        <w:t>муниципальн</w:t>
      </w:r>
      <w:r w:rsidR="00B21FE2">
        <w:rPr>
          <w:rFonts w:ascii="Times New Roman" w:hAnsi="Times New Roman"/>
          <w:sz w:val="28"/>
          <w:szCs w:val="28"/>
        </w:rPr>
        <w:t>ое</w:t>
      </w:r>
      <w:r w:rsidRPr="00D551FB">
        <w:rPr>
          <w:rFonts w:ascii="Times New Roman" w:hAnsi="Times New Roman"/>
          <w:sz w:val="28"/>
          <w:szCs w:val="28"/>
        </w:rPr>
        <w:t xml:space="preserve"> </w:t>
      </w:r>
      <w:r w:rsidR="00B21FE2">
        <w:rPr>
          <w:rFonts w:ascii="Times New Roman" w:hAnsi="Times New Roman"/>
          <w:sz w:val="28"/>
          <w:szCs w:val="28"/>
        </w:rPr>
        <w:t>учреждение</w:t>
      </w:r>
      <w:r w:rsidRPr="00D551FB">
        <w:rPr>
          <w:rFonts w:ascii="Times New Roman" w:hAnsi="Times New Roman"/>
          <w:sz w:val="28"/>
          <w:szCs w:val="28"/>
        </w:rPr>
        <w:t xml:space="preserve"> в день поступления заявки</w:t>
      </w:r>
      <w:r w:rsidR="00D551FB" w:rsidRPr="00D551FB">
        <w:rPr>
          <w:rFonts w:ascii="Times New Roman" w:hAnsi="Times New Roman"/>
          <w:sz w:val="28"/>
          <w:szCs w:val="28"/>
        </w:rPr>
        <w:t xml:space="preserve"> </w:t>
      </w:r>
      <w:r w:rsidRPr="00D551FB">
        <w:rPr>
          <w:rFonts w:ascii="Times New Roman" w:hAnsi="Times New Roman"/>
          <w:sz w:val="28"/>
          <w:szCs w:val="28"/>
        </w:rPr>
        <w:t>уведомляет</w:t>
      </w:r>
      <w:r w:rsidR="00D551FB" w:rsidRPr="00D551FB">
        <w:rPr>
          <w:rFonts w:ascii="Times New Roman" w:hAnsi="Times New Roman"/>
          <w:sz w:val="28"/>
          <w:szCs w:val="28"/>
        </w:rPr>
        <w:t xml:space="preserve">                                                                                                                                                                                                                                                                                                                                                      </w:t>
      </w:r>
      <w:r w:rsidRPr="00D551FB">
        <w:rPr>
          <w:rFonts w:ascii="Times New Roman" w:hAnsi="Times New Roman"/>
          <w:sz w:val="28"/>
          <w:szCs w:val="28"/>
        </w:rPr>
        <w:t>о поступлении заявки администрацию</w:t>
      </w:r>
      <w:r w:rsidR="00D551FB">
        <w:rPr>
          <w:rFonts w:ascii="Times New Roman" w:hAnsi="Times New Roman"/>
          <w:sz w:val="28"/>
          <w:szCs w:val="28"/>
        </w:rPr>
        <w:t xml:space="preserve"> Ононского муниципального округа</w:t>
      </w:r>
      <w:r w:rsidRPr="00D551FB">
        <w:rPr>
          <w:rFonts w:ascii="Times New Roman" w:hAnsi="Times New Roman"/>
          <w:sz w:val="28"/>
          <w:szCs w:val="28"/>
        </w:rPr>
        <w:t>.</w:t>
      </w:r>
    </w:p>
    <w:p w:rsidR="00D551FB" w:rsidRPr="00D551FB" w:rsidRDefault="00FF5D1A" w:rsidP="00D551FB">
      <w:pPr>
        <w:jc w:val="both"/>
        <w:rPr>
          <w:rFonts w:ascii="Times New Roman" w:hAnsi="Times New Roman"/>
          <w:sz w:val="28"/>
          <w:szCs w:val="28"/>
        </w:rPr>
      </w:pPr>
      <w:r>
        <w:rPr>
          <w:rFonts w:ascii="Times New Roman" w:hAnsi="Times New Roman"/>
          <w:sz w:val="28"/>
          <w:szCs w:val="28"/>
        </w:rPr>
        <w:t>5</w:t>
      </w:r>
      <w:r w:rsidR="009D688B" w:rsidRPr="00D551FB">
        <w:rPr>
          <w:rFonts w:ascii="Times New Roman" w:hAnsi="Times New Roman"/>
          <w:sz w:val="28"/>
          <w:szCs w:val="28"/>
        </w:rPr>
        <w:t xml:space="preserve">. Заявка о предоставлении помещения регистрируется администрацией </w:t>
      </w:r>
      <w:r w:rsidR="00D551FB" w:rsidRPr="00D551FB">
        <w:rPr>
          <w:rFonts w:ascii="Times New Roman" w:hAnsi="Times New Roman"/>
          <w:sz w:val="28"/>
          <w:szCs w:val="28"/>
        </w:rPr>
        <w:t>Ононского муниципального округа</w:t>
      </w:r>
      <w:r w:rsidR="00B21FE2">
        <w:rPr>
          <w:rFonts w:ascii="Times New Roman" w:hAnsi="Times New Roman"/>
          <w:sz w:val="28"/>
          <w:szCs w:val="28"/>
        </w:rPr>
        <w:t xml:space="preserve"> либо муниципальным учреждением</w:t>
      </w:r>
      <w:r w:rsidR="009D688B" w:rsidRPr="00D551FB">
        <w:rPr>
          <w:rFonts w:ascii="Times New Roman" w:hAnsi="Times New Roman"/>
          <w:sz w:val="28"/>
          <w:szCs w:val="28"/>
        </w:rPr>
        <w:t xml:space="preserve"> в день ее поступления в </w:t>
      </w:r>
      <w:r w:rsidR="00D551FB">
        <w:rPr>
          <w:rFonts w:ascii="Times New Roman" w:hAnsi="Times New Roman"/>
          <w:sz w:val="28"/>
          <w:szCs w:val="28"/>
        </w:rPr>
        <w:t>электронном виде или на бумажном носителе</w:t>
      </w:r>
      <w:r w:rsidR="00B21FE2">
        <w:rPr>
          <w:rFonts w:ascii="Times New Roman" w:hAnsi="Times New Roman"/>
          <w:sz w:val="28"/>
          <w:szCs w:val="28"/>
        </w:rPr>
        <w:t>.</w:t>
      </w:r>
    </w:p>
    <w:p w:rsidR="009D688B" w:rsidRDefault="00B21FE2" w:rsidP="00D551FB">
      <w:pPr>
        <w:jc w:val="both"/>
        <w:rPr>
          <w:rFonts w:ascii="Times New Roman" w:hAnsi="Times New Roman"/>
          <w:sz w:val="28"/>
          <w:szCs w:val="28"/>
        </w:rPr>
      </w:pPr>
      <w:r>
        <w:rPr>
          <w:rFonts w:ascii="Times New Roman" w:hAnsi="Times New Roman"/>
          <w:sz w:val="28"/>
          <w:szCs w:val="28"/>
        </w:rPr>
        <w:t>Учреждение</w:t>
      </w:r>
      <w:r w:rsidR="00D551FB" w:rsidRPr="00D551FB">
        <w:rPr>
          <w:rFonts w:ascii="Times New Roman" w:hAnsi="Times New Roman"/>
          <w:sz w:val="28"/>
          <w:szCs w:val="28"/>
        </w:rPr>
        <w:t xml:space="preserve"> </w:t>
      </w:r>
      <w:r w:rsidR="009D688B" w:rsidRPr="00D551FB">
        <w:rPr>
          <w:rFonts w:ascii="Times New Roman" w:hAnsi="Times New Roman"/>
          <w:sz w:val="28"/>
          <w:szCs w:val="28"/>
        </w:rPr>
        <w:t>в течение 3 дней со дня подачи заявки</w:t>
      </w:r>
      <w:r w:rsidR="00D551FB" w:rsidRPr="00D551FB">
        <w:rPr>
          <w:rFonts w:ascii="Times New Roman" w:hAnsi="Times New Roman"/>
          <w:sz w:val="28"/>
          <w:szCs w:val="28"/>
        </w:rPr>
        <w:t xml:space="preserve"> </w:t>
      </w:r>
      <w:r w:rsidR="009D688B" w:rsidRPr="00D551FB">
        <w:rPr>
          <w:rFonts w:ascii="Times New Roman" w:hAnsi="Times New Roman"/>
          <w:sz w:val="28"/>
          <w:szCs w:val="28"/>
        </w:rPr>
        <w:t>принимает решение о предоставлении либо об отказе в предоставлении помещения.</w:t>
      </w:r>
    </w:p>
    <w:p w:rsidR="009D688B" w:rsidRPr="00FF5D1A" w:rsidRDefault="009D688B" w:rsidP="00FF5D1A">
      <w:pPr>
        <w:pStyle w:val="a3"/>
        <w:numPr>
          <w:ilvl w:val="0"/>
          <w:numId w:val="9"/>
        </w:numPr>
        <w:ind w:left="0" w:firstLine="0"/>
        <w:jc w:val="both"/>
        <w:rPr>
          <w:rFonts w:ascii="Times New Roman" w:hAnsi="Times New Roman"/>
          <w:sz w:val="28"/>
          <w:szCs w:val="28"/>
        </w:rPr>
      </w:pPr>
      <w:r w:rsidRPr="00FF5D1A">
        <w:rPr>
          <w:rFonts w:ascii="Times New Roman" w:hAnsi="Times New Roman"/>
          <w:sz w:val="28"/>
          <w:szCs w:val="28"/>
        </w:rPr>
        <w:t>Кандидату, представителям политических партий отказывается в предоставлении помещения в случаях, если:</w:t>
      </w:r>
    </w:p>
    <w:p w:rsidR="009D688B" w:rsidRPr="00177AF1" w:rsidRDefault="009D688B" w:rsidP="00177AF1">
      <w:pPr>
        <w:jc w:val="both"/>
        <w:rPr>
          <w:rFonts w:ascii="Times New Roman" w:hAnsi="Times New Roman"/>
          <w:sz w:val="28"/>
          <w:szCs w:val="28"/>
        </w:rPr>
      </w:pPr>
      <w:r w:rsidRPr="00177AF1">
        <w:rPr>
          <w:rFonts w:ascii="Times New Roman" w:hAnsi="Times New Roman"/>
          <w:sz w:val="28"/>
          <w:szCs w:val="28"/>
        </w:rPr>
        <w:t>1) на момент подачи заявки выявлено, что помещение не соответствует требованиям пожарной безопасности, санитарно-эпидемиологических правил и нормативов либо имеет иные технические недостатки;</w:t>
      </w:r>
    </w:p>
    <w:p w:rsidR="009D688B" w:rsidRPr="00177AF1" w:rsidRDefault="009D688B" w:rsidP="00177AF1">
      <w:pPr>
        <w:jc w:val="both"/>
        <w:rPr>
          <w:rFonts w:ascii="Times New Roman" w:hAnsi="Times New Roman"/>
          <w:sz w:val="28"/>
          <w:szCs w:val="28"/>
        </w:rPr>
      </w:pPr>
      <w:r w:rsidRPr="00177AF1">
        <w:rPr>
          <w:rFonts w:ascii="Times New Roman" w:hAnsi="Times New Roman"/>
          <w:sz w:val="28"/>
          <w:szCs w:val="28"/>
        </w:rPr>
        <w:lastRenderedPageBreak/>
        <w:t>2) в помещении запланировано проведение мероприятия по осно</w:t>
      </w:r>
      <w:r w:rsidR="00177AF1">
        <w:rPr>
          <w:rFonts w:ascii="Times New Roman" w:hAnsi="Times New Roman"/>
          <w:sz w:val="28"/>
          <w:szCs w:val="28"/>
        </w:rPr>
        <w:t>вной деятельности администрации Ононского муниципального округа</w:t>
      </w:r>
      <w:r w:rsidRPr="00177AF1">
        <w:rPr>
          <w:rFonts w:ascii="Times New Roman" w:hAnsi="Times New Roman"/>
          <w:sz w:val="28"/>
          <w:szCs w:val="28"/>
        </w:rPr>
        <w:t>,</w:t>
      </w:r>
      <w:r w:rsidR="00177AF1">
        <w:rPr>
          <w:rFonts w:ascii="Times New Roman" w:hAnsi="Times New Roman"/>
          <w:sz w:val="28"/>
          <w:szCs w:val="28"/>
        </w:rPr>
        <w:t xml:space="preserve"> </w:t>
      </w:r>
      <w:r w:rsidRPr="00177AF1">
        <w:rPr>
          <w:rFonts w:ascii="Times New Roman" w:hAnsi="Times New Roman"/>
          <w:sz w:val="28"/>
          <w:szCs w:val="28"/>
        </w:rPr>
        <w:t>муниципально</w:t>
      </w:r>
      <w:r w:rsidR="00B21FE2">
        <w:rPr>
          <w:rFonts w:ascii="Times New Roman" w:hAnsi="Times New Roman"/>
          <w:sz w:val="28"/>
          <w:szCs w:val="28"/>
        </w:rPr>
        <w:t>го</w:t>
      </w:r>
      <w:r w:rsidRPr="00177AF1">
        <w:rPr>
          <w:rFonts w:ascii="Times New Roman" w:hAnsi="Times New Roman"/>
          <w:sz w:val="28"/>
          <w:szCs w:val="28"/>
        </w:rPr>
        <w:t xml:space="preserve"> </w:t>
      </w:r>
      <w:r w:rsidR="00B21FE2">
        <w:rPr>
          <w:rFonts w:ascii="Times New Roman" w:hAnsi="Times New Roman"/>
          <w:sz w:val="28"/>
          <w:szCs w:val="28"/>
        </w:rPr>
        <w:t>учреждения</w:t>
      </w:r>
      <w:r w:rsidRPr="00177AF1">
        <w:rPr>
          <w:rFonts w:ascii="Times New Roman" w:hAnsi="Times New Roman"/>
          <w:sz w:val="28"/>
          <w:szCs w:val="28"/>
        </w:rPr>
        <w:t>;</w:t>
      </w:r>
    </w:p>
    <w:p w:rsidR="009D688B" w:rsidRPr="00177AF1" w:rsidRDefault="009D688B" w:rsidP="00177AF1">
      <w:pPr>
        <w:jc w:val="both"/>
        <w:rPr>
          <w:rFonts w:ascii="Times New Roman" w:hAnsi="Times New Roman"/>
          <w:sz w:val="28"/>
          <w:szCs w:val="28"/>
        </w:rPr>
      </w:pPr>
      <w:r w:rsidRPr="00177AF1">
        <w:rPr>
          <w:rFonts w:ascii="Times New Roman" w:hAnsi="Times New Roman"/>
          <w:sz w:val="28"/>
          <w:szCs w:val="28"/>
        </w:rPr>
        <w:t>3) помещение предоставлено для встречи с избирателями другому кандидату, политической партии на ту же дату и время;</w:t>
      </w:r>
    </w:p>
    <w:p w:rsidR="009D688B" w:rsidRPr="00177AF1" w:rsidRDefault="009D688B" w:rsidP="00177AF1">
      <w:pPr>
        <w:jc w:val="both"/>
        <w:rPr>
          <w:rFonts w:ascii="Times New Roman" w:hAnsi="Times New Roman"/>
          <w:sz w:val="28"/>
          <w:szCs w:val="28"/>
        </w:rPr>
      </w:pPr>
      <w:r w:rsidRPr="00177AF1">
        <w:rPr>
          <w:rFonts w:ascii="Times New Roman" w:hAnsi="Times New Roman"/>
          <w:sz w:val="28"/>
          <w:szCs w:val="28"/>
        </w:rPr>
        <w:t>4) заявка подана с нарушением срока, установленного пунктом 3 настоящего Порядка.</w:t>
      </w:r>
    </w:p>
    <w:p w:rsidR="009D688B" w:rsidRPr="00177AF1" w:rsidRDefault="009D688B" w:rsidP="00177AF1">
      <w:pPr>
        <w:jc w:val="both"/>
        <w:rPr>
          <w:rFonts w:ascii="Times New Roman" w:hAnsi="Times New Roman"/>
          <w:sz w:val="28"/>
          <w:szCs w:val="28"/>
        </w:rPr>
      </w:pPr>
      <w:r w:rsidRPr="00177AF1">
        <w:rPr>
          <w:rFonts w:ascii="Times New Roman" w:hAnsi="Times New Roman"/>
          <w:sz w:val="28"/>
          <w:szCs w:val="28"/>
        </w:rPr>
        <w:t>5) заявка не подписана или подписана лицом, не наделенным соответствующими полномочиями.</w:t>
      </w:r>
    </w:p>
    <w:p w:rsidR="009D688B" w:rsidRPr="00177AF1" w:rsidRDefault="00FF5D1A" w:rsidP="00177AF1">
      <w:pPr>
        <w:jc w:val="both"/>
        <w:rPr>
          <w:rFonts w:ascii="Times New Roman" w:hAnsi="Times New Roman"/>
          <w:sz w:val="28"/>
          <w:szCs w:val="28"/>
        </w:rPr>
      </w:pPr>
      <w:r>
        <w:rPr>
          <w:rFonts w:ascii="Times New Roman" w:hAnsi="Times New Roman"/>
          <w:sz w:val="28"/>
          <w:szCs w:val="28"/>
        </w:rPr>
        <w:t xml:space="preserve">7.  </w:t>
      </w:r>
      <w:r w:rsidR="009D688B" w:rsidRPr="00177AF1">
        <w:rPr>
          <w:rFonts w:ascii="Times New Roman" w:hAnsi="Times New Roman"/>
          <w:sz w:val="28"/>
          <w:szCs w:val="28"/>
        </w:rPr>
        <w:t>В случае направления нескольких заявок на предоставление одного и того же помещения в одно и то же время приоритетность в</w:t>
      </w:r>
      <w:r w:rsidR="00177AF1">
        <w:rPr>
          <w:rFonts w:ascii="Times New Roman" w:hAnsi="Times New Roman"/>
          <w:sz w:val="28"/>
          <w:szCs w:val="28"/>
        </w:rPr>
        <w:t xml:space="preserve"> </w:t>
      </w:r>
      <w:r w:rsidR="009D688B" w:rsidRPr="00177AF1">
        <w:rPr>
          <w:rFonts w:ascii="Times New Roman" w:hAnsi="Times New Roman"/>
          <w:sz w:val="28"/>
          <w:szCs w:val="28"/>
        </w:rPr>
        <w:t>предоставлении помещения определяется исходя из даты и времени регистрации заявки.</w:t>
      </w:r>
    </w:p>
    <w:p w:rsidR="009D688B" w:rsidRPr="00177AF1" w:rsidRDefault="00FF5D1A" w:rsidP="00177AF1">
      <w:pPr>
        <w:jc w:val="both"/>
        <w:rPr>
          <w:rFonts w:ascii="Times New Roman" w:hAnsi="Times New Roman"/>
          <w:sz w:val="28"/>
          <w:szCs w:val="28"/>
        </w:rPr>
      </w:pPr>
      <w:r>
        <w:rPr>
          <w:rFonts w:ascii="Times New Roman" w:hAnsi="Times New Roman"/>
          <w:sz w:val="28"/>
          <w:szCs w:val="28"/>
        </w:rPr>
        <w:t>8</w:t>
      </w:r>
      <w:r w:rsidR="009D688B" w:rsidRPr="00177AF1">
        <w:rPr>
          <w:rFonts w:ascii="Times New Roman" w:hAnsi="Times New Roman"/>
          <w:sz w:val="28"/>
          <w:szCs w:val="28"/>
        </w:rPr>
        <w:t xml:space="preserve">. Администрация </w:t>
      </w:r>
      <w:r w:rsidR="00177AF1" w:rsidRPr="00177AF1">
        <w:rPr>
          <w:rFonts w:ascii="Times New Roman" w:hAnsi="Times New Roman"/>
          <w:sz w:val="28"/>
          <w:szCs w:val="28"/>
        </w:rPr>
        <w:t>Ононского муниципального округа</w:t>
      </w:r>
      <w:r w:rsidR="009D688B" w:rsidRPr="00177AF1">
        <w:rPr>
          <w:rFonts w:ascii="Times New Roman" w:hAnsi="Times New Roman"/>
          <w:sz w:val="28"/>
          <w:szCs w:val="28"/>
        </w:rPr>
        <w:t>, муниципальн</w:t>
      </w:r>
      <w:r w:rsidR="00B21FE2">
        <w:rPr>
          <w:rFonts w:ascii="Times New Roman" w:hAnsi="Times New Roman"/>
          <w:sz w:val="28"/>
          <w:szCs w:val="28"/>
        </w:rPr>
        <w:t xml:space="preserve">ые учреждения </w:t>
      </w:r>
      <w:r w:rsidR="009D688B" w:rsidRPr="00177AF1">
        <w:rPr>
          <w:rFonts w:ascii="Times New Roman" w:hAnsi="Times New Roman"/>
          <w:sz w:val="28"/>
          <w:szCs w:val="28"/>
        </w:rPr>
        <w:t xml:space="preserve"> обязаны обеспечить:</w:t>
      </w:r>
    </w:p>
    <w:p w:rsidR="009D688B" w:rsidRPr="00177AF1" w:rsidRDefault="009D688B" w:rsidP="00177AF1">
      <w:pPr>
        <w:jc w:val="both"/>
        <w:rPr>
          <w:rFonts w:ascii="Times New Roman" w:hAnsi="Times New Roman"/>
          <w:sz w:val="28"/>
          <w:szCs w:val="28"/>
        </w:rPr>
      </w:pPr>
      <w:r w:rsidRPr="00177AF1">
        <w:rPr>
          <w:rFonts w:ascii="Times New Roman" w:hAnsi="Times New Roman"/>
          <w:sz w:val="28"/>
          <w:szCs w:val="28"/>
        </w:rPr>
        <w:t>1) фактическое предоставление помещения для проведения встречи с избирателями;</w:t>
      </w:r>
    </w:p>
    <w:p w:rsidR="009D688B" w:rsidRPr="00177AF1" w:rsidRDefault="009D688B" w:rsidP="00177AF1">
      <w:pPr>
        <w:jc w:val="both"/>
        <w:rPr>
          <w:rFonts w:ascii="Times New Roman" w:hAnsi="Times New Roman"/>
          <w:sz w:val="28"/>
          <w:szCs w:val="28"/>
        </w:rPr>
      </w:pPr>
      <w:r w:rsidRPr="00177AF1">
        <w:rPr>
          <w:rFonts w:ascii="Times New Roman" w:hAnsi="Times New Roman"/>
          <w:sz w:val="28"/>
          <w:szCs w:val="28"/>
        </w:rPr>
        <w:t>2) контроль за соблюдением безопасности в предоставленном помещении, в том числе за соблюдением санитарно-эпидемиологических правил и нормативов, требований пожарной безопасности, антитеррористической защищенности.</w:t>
      </w:r>
    </w:p>
    <w:p w:rsidR="009D688B" w:rsidRPr="00177AF1" w:rsidRDefault="009D688B" w:rsidP="00177AF1">
      <w:pPr>
        <w:jc w:val="both"/>
        <w:rPr>
          <w:rFonts w:ascii="Times New Roman" w:hAnsi="Times New Roman"/>
          <w:sz w:val="28"/>
          <w:szCs w:val="28"/>
        </w:rPr>
      </w:pPr>
    </w:p>
    <w:p w:rsidR="009D688B" w:rsidRPr="009D688B" w:rsidRDefault="009D688B" w:rsidP="00FF5D1A">
      <w:pPr>
        <w:pStyle w:val="a3"/>
        <w:numPr>
          <w:ilvl w:val="0"/>
          <w:numId w:val="9"/>
        </w:numPr>
        <w:rPr>
          <w:rFonts w:ascii="Times New Roman" w:hAnsi="Times New Roman"/>
          <w:sz w:val="28"/>
          <w:szCs w:val="28"/>
        </w:rPr>
      </w:pPr>
      <w:r w:rsidRPr="009D688B">
        <w:rPr>
          <w:rFonts w:ascii="Times New Roman" w:hAnsi="Times New Roman"/>
          <w:sz w:val="28"/>
          <w:szCs w:val="28"/>
        </w:rPr>
        <w:br w:type="page"/>
      </w:r>
    </w:p>
    <w:p w:rsidR="009D688B" w:rsidRPr="00B21FE2" w:rsidRDefault="009D688B" w:rsidP="00C25BD3">
      <w:pPr>
        <w:pStyle w:val="a3"/>
        <w:ind w:left="4820"/>
        <w:jc w:val="center"/>
        <w:rPr>
          <w:rFonts w:ascii="Times New Roman" w:hAnsi="Times New Roman"/>
          <w:sz w:val="22"/>
          <w:szCs w:val="22"/>
        </w:rPr>
      </w:pPr>
      <w:r w:rsidRPr="00B21FE2">
        <w:rPr>
          <w:rFonts w:ascii="Times New Roman" w:hAnsi="Times New Roman"/>
          <w:sz w:val="22"/>
          <w:szCs w:val="22"/>
        </w:rPr>
        <w:lastRenderedPageBreak/>
        <w:t>Приложение к</w:t>
      </w:r>
    </w:p>
    <w:p w:rsidR="009D688B" w:rsidRPr="00B21FE2" w:rsidRDefault="009D688B" w:rsidP="00C25BD3">
      <w:pPr>
        <w:pStyle w:val="a3"/>
        <w:ind w:left="4820"/>
        <w:jc w:val="center"/>
        <w:rPr>
          <w:rFonts w:ascii="Times New Roman" w:hAnsi="Times New Roman"/>
          <w:sz w:val="22"/>
          <w:szCs w:val="22"/>
        </w:rPr>
      </w:pPr>
      <w:r w:rsidRPr="00B21FE2">
        <w:rPr>
          <w:rFonts w:ascii="Times New Roman" w:hAnsi="Times New Roman"/>
          <w:sz w:val="22"/>
          <w:szCs w:val="22"/>
        </w:rPr>
        <w:t>Порядку предоставления помещений</w:t>
      </w:r>
    </w:p>
    <w:p w:rsidR="009D688B" w:rsidRPr="00B21FE2" w:rsidRDefault="009D688B" w:rsidP="00C25BD3">
      <w:pPr>
        <w:pStyle w:val="a3"/>
        <w:ind w:left="4820"/>
        <w:jc w:val="center"/>
        <w:rPr>
          <w:rFonts w:ascii="Times New Roman" w:hAnsi="Times New Roman"/>
          <w:sz w:val="22"/>
          <w:szCs w:val="22"/>
        </w:rPr>
      </w:pPr>
      <w:r w:rsidRPr="00B21FE2">
        <w:rPr>
          <w:rFonts w:ascii="Times New Roman" w:hAnsi="Times New Roman"/>
          <w:sz w:val="22"/>
          <w:szCs w:val="22"/>
        </w:rPr>
        <w:t>зарегистрированному кандидату,</w:t>
      </w:r>
    </w:p>
    <w:p w:rsidR="009D688B" w:rsidRPr="00B21FE2" w:rsidRDefault="009D688B" w:rsidP="00C25BD3">
      <w:pPr>
        <w:pStyle w:val="a3"/>
        <w:ind w:left="4820"/>
        <w:jc w:val="center"/>
        <w:rPr>
          <w:rFonts w:ascii="Times New Roman" w:hAnsi="Times New Roman"/>
          <w:sz w:val="22"/>
          <w:szCs w:val="22"/>
        </w:rPr>
      </w:pPr>
      <w:r w:rsidRPr="00B21FE2">
        <w:rPr>
          <w:rFonts w:ascii="Times New Roman" w:hAnsi="Times New Roman"/>
          <w:sz w:val="22"/>
          <w:szCs w:val="22"/>
        </w:rPr>
        <w:t>представителям избирательного</w:t>
      </w:r>
    </w:p>
    <w:p w:rsidR="009D688B" w:rsidRPr="009D688B" w:rsidRDefault="0014029F" w:rsidP="00C25BD3">
      <w:pPr>
        <w:pStyle w:val="a3"/>
        <w:ind w:left="4820"/>
        <w:jc w:val="center"/>
        <w:rPr>
          <w:rFonts w:ascii="Times New Roman" w:hAnsi="Times New Roman"/>
          <w:sz w:val="28"/>
          <w:szCs w:val="28"/>
        </w:rPr>
      </w:pPr>
      <w:r>
        <w:rPr>
          <w:rFonts w:ascii="Times New Roman" w:hAnsi="Times New Roman"/>
          <w:sz w:val="22"/>
          <w:szCs w:val="22"/>
        </w:rPr>
        <w:t>о</w:t>
      </w:r>
      <w:r w:rsidR="009D688B" w:rsidRPr="00B21FE2">
        <w:rPr>
          <w:rFonts w:ascii="Times New Roman" w:hAnsi="Times New Roman"/>
          <w:sz w:val="22"/>
          <w:szCs w:val="22"/>
        </w:rPr>
        <w:t>бъединения для встреч с избирателями</w:t>
      </w:r>
    </w:p>
    <w:p w:rsidR="009D688B" w:rsidRPr="009D688B" w:rsidRDefault="009D688B" w:rsidP="00177AF1">
      <w:pPr>
        <w:pStyle w:val="a3"/>
        <w:jc w:val="both"/>
        <w:rPr>
          <w:rFonts w:ascii="Times New Roman" w:hAnsi="Times New Roman"/>
          <w:sz w:val="28"/>
          <w:szCs w:val="28"/>
        </w:rPr>
      </w:pPr>
    </w:p>
    <w:p w:rsidR="00B21FE2" w:rsidRDefault="00B21FE2" w:rsidP="00177AF1">
      <w:pPr>
        <w:pStyle w:val="a3"/>
        <w:rPr>
          <w:rFonts w:ascii="Times New Roman" w:hAnsi="Times New Roman"/>
          <w:b/>
          <w:sz w:val="28"/>
          <w:szCs w:val="28"/>
        </w:rPr>
      </w:pPr>
    </w:p>
    <w:p w:rsidR="009D688B" w:rsidRPr="009D688B" w:rsidRDefault="009D688B" w:rsidP="00177AF1">
      <w:pPr>
        <w:pStyle w:val="a3"/>
        <w:rPr>
          <w:rFonts w:ascii="Times New Roman" w:hAnsi="Times New Roman"/>
          <w:b/>
          <w:sz w:val="28"/>
          <w:szCs w:val="28"/>
        </w:rPr>
      </w:pPr>
      <w:r w:rsidRPr="009D688B">
        <w:rPr>
          <w:rFonts w:ascii="Times New Roman" w:hAnsi="Times New Roman"/>
          <w:b/>
          <w:sz w:val="28"/>
          <w:szCs w:val="28"/>
        </w:rPr>
        <w:t>Перечень помещений для встреч зарегистрированных кандидатов, представителей избирательных объединений с избирателями</w:t>
      </w:r>
    </w:p>
    <w:p w:rsidR="009D688B" w:rsidRPr="009D688B" w:rsidRDefault="009D688B" w:rsidP="00B21FE2">
      <w:pPr>
        <w:pStyle w:val="a3"/>
        <w:ind w:left="5039"/>
        <w:rPr>
          <w:rFonts w:ascii="Times New Roman" w:hAnsi="Times New Roman"/>
          <w:b/>
          <w:sz w:val="28"/>
          <w:szCs w:val="28"/>
        </w:rPr>
      </w:pPr>
    </w:p>
    <w:tbl>
      <w:tblPr>
        <w:tblStyle w:val="a5"/>
        <w:tblW w:w="0" w:type="auto"/>
        <w:tblLook w:val="04A0" w:firstRow="1" w:lastRow="0" w:firstColumn="1" w:lastColumn="0" w:noHBand="0" w:noVBand="1"/>
      </w:tblPr>
      <w:tblGrid>
        <w:gridCol w:w="540"/>
        <w:gridCol w:w="3458"/>
        <w:gridCol w:w="5347"/>
      </w:tblGrid>
      <w:tr w:rsidR="009D688B" w:rsidRPr="000B2BD6" w:rsidTr="000B2BD6">
        <w:tc>
          <w:tcPr>
            <w:tcW w:w="540" w:type="dxa"/>
          </w:tcPr>
          <w:p w:rsidR="009D688B" w:rsidRPr="000B2BD6" w:rsidRDefault="009D688B" w:rsidP="00254D86">
            <w:pPr>
              <w:jc w:val="both"/>
              <w:rPr>
                <w:rFonts w:ascii="Times New Roman" w:hAnsi="Times New Roman"/>
              </w:rPr>
            </w:pPr>
            <w:r w:rsidRPr="000B2BD6">
              <w:rPr>
                <w:rFonts w:ascii="Times New Roman" w:hAnsi="Times New Roman"/>
              </w:rPr>
              <w:t>№ п/п</w:t>
            </w:r>
          </w:p>
        </w:tc>
        <w:tc>
          <w:tcPr>
            <w:tcW w:w="3537" w:type="dxa"/>
          </w:tcPr>
          <w:p w:rsidR="009D688B" w:rsidRPr="000B2BD6" w:rsidRDefault="000B2BD6" w:rsidP="00254D86">
            <w:pPr>
              <w:jc w:val="center"/>
              <w:rPr>
                <w:rFonts w:ascii="Times New Roman" w:hAnsi="Times New Roman"/>
              </w:rPr>
            </w:pPr>
            <w:r w:rsidRPr="000B2BD6">
              <w:rPr>
                <w:rFonts w:ascii="Times New Roman" w:hAnsi="Times New Roman"/>
              </w:rPr>
              <w:t>Муниципальное учреждение</w:t>
            </w:r>
          </w:p>
        </w:tc>
        <w:tc>
          <w:tcPr>
            <w:tcW w:w="5494" w:type="dxa"/>
          </w:tcPr>
          <w:p w:rsidR="009D688B" w:rsidRPr="000B2BD6" w:rsidRDefault="000B2BD6" w:rsidP="000B2BD6">
            <w:pPr>
              <w:jc w:val="center"/>
              <w:rPr>
                <w:rFonts w:ascii="Times New Roman" w:hAnsi="Times New Roman"/>
              </w:rPr>
            </w:pPr>
            <w:r w:rsidRPr="000B2BD6">
              <w:rPr>
                <w:rFonts w:ascii="Times New Roman" w:hAnsi="Times New Roman"/>
              </w:rPr>
              <w:t>Адрес помещения</w:t>
            </w:r>
          </w:p>
        </w:tc>
      </w:tr>
      <w:tr w:rsidR="00B21FE2" w:rsidRPr="009D688B" w:rsidTr="000B2BD6">
        <w:trPr>
          <w:trHeight w:val="210"/>
        </w:trPr>
        <w:tc>
          <w:tcPr>
            <w:tcW w:w="540" w:type="dxa"/>
          </w:tcPr>
          <w:p w:rsidR="00B21FE2" w:rsidRPr="009D688B" w:rsidRDefault="00344413" w:rsidP="00254D86">
            <w:pPr>
              <w:jc w:val="both"/>
              <w:rPr>
                <w:rFonts w:ascii="Times New Roman" w:hAnsi="Times New Roman"/>
                <w:sz w:val="28"/>
                <w:szCs w:val="28"/>
              </w:rPr>
            </w:pPr>
            <w:r>
              <w:rPr>
                <w:rFonts w:ascii="Times New Roman" w:hAnsi="Times New Roman"/>
                <w:sz w:val="28"/>
                <w:szCs w:val="28"/>
              </w:rPr>
              <w:t>1</w:t>
            </w:r>
          </w:p>
        </w:tc>
        <w:tc>
          <w:tcPr>
            <w:tcW w:w="3537" w:type="dxa"/>
          </w:tcPr>
          <w:p w:rsidR="00B21FE2" w:rsidRPr="00344413" w:rsidRDefault="00344413" w:rsidP="00254D86">
            <w:pPr>
              <w:jc w:val="both"/>
              <w:rPr>
                <w:rFonts w:ascii="Times New Roman" w:hAnsi="Times New Roman"/>
                <w:sz w:val="28"/>
                <w:szCs w:val="28"/>
              </w:rPr>
            </w:pPr>
            <w:r w:rsidRPr="00344413">
              <w:rPr>
                <w:rFonts w:ascii="Times New Roman" w:hAnsi="Times New Roman"/>
                <w:color w:val="333333"/>
                <w:shd w:val="clear" w:color="auto" w:fill="FFFFFF"/>
              </w:rPr>
              <w:t xml:space="preserve">Муниципальное казённое учреждение культуры «Ононский социально-культурный центр» </w:t>
            </w:r>
            <w:r w:rsidRPr="00344413">
              <w:rPr>
                <w:rFonts w:ascii="Times New Roman" w:hAnsi="Times New Roman"/>
                <w:color w:val="000000"/>
              </w:rPr>
              <w:t>ОП "Центр бурятской культуры»</w:t>
            </w:r>
          </w:p>
        </w:tc>
        <w:tc>
          <w:tcPr>
            <w:tcW w:w="5494" w:type="dxa"/>
          </w:tcPr>
          <w:p w:rsidR="00787F31" w:rsidRPr="00344413" w:rsidRDefault="00344413" w:rsidP="00787F31">
            <w:pPr>
              <w:jc w:val="both"/>
              <w:rPr>
                <w:rFonts w:ascii="Times New Roman" w:hAnsi="Times New Roman"/>
                <w:color w:val="000000"/>
              </w:rPr>
            </w:pPr>
            <w:r w:rsidRPr="00344413">
              <w:rPr>
                <w:rFonts w:ascii="Times New Roman" w:hAnsi="Times New Roman"/>
                <w:color w:val="333333"/>
                <w:shd w:val="clear" w:color="auto" w:fill="FFFFFF"/>
              </w:rPr>
              <w:t xml:space="preserve">Забайкальский край, Ононский муниципальный округ, </w:t>
            </w:r>
            <w:proofErr w:type="spellStart"/>
            <w:r w:rsidR="00787F31" w:rsidRPr="00344413">
              <w:rPr>
                <w:rFonts w:ascii="Times New Roman" w:hAnsi="Times New Roman"/>
                <w:color w:val="000000"/>
              </w:rPr>
              <w:t>с.Новая</w:t>
            </w:r>
            <w:proofErr w:type="spellEnd"/>
            <w:r w:rsidR="00787F31" w:rsidRPr="00344413">
              <w:rPr>
                <w:rFonts w:ascii="Times New Roman" w:hAnsi="Times New Roman"/>
                <w:color w:val="000000"/>
              </w:rPr>
              <w:t xml:space="preserve"> Заря ул.Центральная,19</w:t>
            </w:r>
          </w:p>
          <w:p w:rsidR="00B21FE2" w:rsidRPr="00344413" w:rsidRDefault="00B21FE2" w:rsidP="00254D86">
            <w:pPr>
              <w:jc w:val="both"/>
              <w:rPr>
                <w:rFonts w:ascii="Times New Roman" w:hAnsi="Times New Roman"/>
                <w:sz w:val="28"/>
                <w:szCs w:val="28"/>
              </w:rPr>
            </w:pPr>
          </w:p>
        </w:tc>
      </w:tr>
      <w:tr w:rsidR="00B21FE2" w:rsidRPr="009D688B" w:rsidTr="000B2BD6">
        <w:trPr>
          <w:trHeight w:val="210"/>
        </w:trPr>
        <w:tc>
          <w:tcPr>
            <w:tcW w:w="540" w:type="dxa"/>
          </w:tcPr>
          <w:p w:rsidR="00B21FE2" w:rsidRPr="009D688B" w:rsidRDefault="00344413" w:rsidP="00254D86">
            <w:pPr>
              <w:jc w:val="both"/>
              <w:rPr>
                <w:rFonts w:ascii="Times New Roman" w:hAnsi="Times New Roman"/>
                <w:sz w:val="28"/>
                <w:szCs w:val="28"/>
              </w:rPr>
            </w:pPr>
            <w:r>
              <w:rPr>
                <w:rFonts w:ascii="Times New Roman" w:hAnsi="Times New Roman"/>
                <w:sz w:val="28"/>
                <w:szCs w:val="28"/>
              </w:rPr>
              <w:t>2</w:t>
            </w:r>
          </w:p>
        </w:tc>
        <w:tc>
          <w:tcPr>
            <w:tcW w:w="3537" w:type="dxa"/>
          </w:tcPr>
          <w:p w:rsidR="00B21FE2" w:rsidRPr="009D688B" w:rsidRDefault="00344413" w:rsidP="00254D86">
            <w:pPr>
              <w:jc w:val="both"/>
              <w:rPr>
                <w:rFonts w:ascii="Times New Roman" w:hAnsi="Times New Roman"/>
                <w:sz w:val="28"/>
                <w:szCs w:val="28"/>
              </w:rPr>
            </w:pPr>
            <w:r w:rsidRPr="00344413">
              <w:rPr>
                <w:rFonts w:ascii="Times New Roman" w:hAnsi="Times New Roman"/>
                <w:color w:val="333333"/>
                <w:shd w:val="clear" w:color="auto" w:fill="FFFFFF"/>
              </w:rPr>
              <w:t>Муниципальное казённое учреждение культуры «Ононский социально-культурный центр»</w:t>
            </w:r>
          </w:p>
        </w:tc>
        <w:tc>
          <w:tcPr>
            <w:tcW w:w="5494" w:type="dxa"/>
          </w:tcPr>
          <w:p w:rsidR="00344413" w:rsidRPr="00344413" w:rsidRDefault="00344413" w:rsidP="00344413">
            <w:pPr>
              <w:jc w:val="both"/>
              <w:rPr>
                <w:rFonts w:ascii="Times New Roman" w:hAnsi="Times New Roman"/>
                <w:color w:val="000000"/>
              </w:rPr>
            </w:pPr>
            <w:r w:rsidRPr="00344413">
              <w:rPr>
                <w:rFonts w:ascii="Times New Roman" w:hAnsi="Times New Roman"/>
                <w:color w:val="333333"/>
                <w:shd w:val="clear" w:color="auto" w:fill="FFFFFF"/>
              </w:rPr>
              <w:t xml:space="preserve">Забайкальский край, Ононский муниципальный </w:t>
            </w:r>
            <w:proofErr w:type="gramStart"/>
            <w:r w:rsidRPr="00344413">
              <w:rPr>
                <w:rFonts w:ascii="Times New Roman" w:hAnsi="Times New Roman"/>
                <w:color w:val="333333"/>
                <w:shd w:val="clear" w:color="auto" w:fill="FFFFFF"/>
              </w:rPr>
              <w:t>округ</w:t>
            </w:r>
            <w:r w:rsidRPr="00344413">
              <w:rPr>
                <w:rFonts w:ascii="Times New Roman" w:hAnsi="Times New Roman"/>
                <w:color w:val="000000"/>
              </w:rPr>
              <w:t xml:space="preserve">,  </w:t>
            </w:r>
            <w:proofErr w:type="spellStart"/>
            <w:r w:rsidRPr="00344413">
              <w:rPr>
                <w:rFonts w:ascii="Times New Roman" w:hAnsi="Times New Roman"/>
                <w:color w:val="000000"/>
              </w:rPr>
              <w:t>с.Кулусутай</w:t>
            </w:r>
            <w:proofErr w:type="spellEnd"/>
            <w:proofErr w:type="gramEnd"/>
            <w:r w:rsidRPr="00344413">
              <w:rPr>
                <w:rFonts w:ascii="Times New Roman" w:hAnsi="Times New Roman"/>
                <w:color w:val="000000"/>
              </w:rPr>
              <w:t xml:space="preserve"> ул.Центральная,8</w:t>
            </w:r>
          </w:p>
          <w:p w:rsidR="00B21FE2" w:rsidRPr="009D688B" w:rsidRDefault="00B21FE2" w:rsidP="00254D86">
            <w:pPr>
              <w:jc w:val="both"/>
              <w:rPr>
                <w:rFonts w:ascii="Times New Roman" w:hAnsi="Times New Roman"/>
                <w:sz w:val="28"/>
                <w:szCs w:val="28"/>
              </w:rPr>
            </w:pPr>
          </w:p>
        </w:tc>
      </w:tr>
      <w:tr w:rsidR="00B21FE2" w:rsidRPr="009D688B" w:rsidTr="000B2BD6">
        <w:trPr>
          <w:trHeight w:val="210"/>
        </w:trPr>
        <w:tc>
          <w:tcPr>
            <w:tcW w:w="540" w:type="dxa"/>
          </w:tcPr>
          <w:p w:rsidR="00B21FE2" w:rsidRPr="00FF5D1A" w:rsidRDefault="00FF5D1A" w:rsidP="00FF5D1A">
            <w:pPr>
              <w:jc w:val="both"/>
              <w:rPr>
                <w:rFonts w:ascii="Times New Roman" w:hAnsi="Times New Roman"/>
                <w:sz w:val="28"/>
                <w:szCs w:val="28"/>
              </w:rPr>
            </w:pPr>
            <w:r>
              <w:rPr>
                <w:rFonts w:ascii="Times New Roman" w:hAnsi="Times New Roman"/>
                <w:sz w:val="28"/>
                <w:szCs w:val="28"/>
              </w:rPr>
              <w:t>3</w:t>
            </w:r>
          </w:p>
        </w:tc>
        <w:tc>
          <w:tcPr>
            <w:tcW w:w="3537" w:type="dxa"/>
          </w:tcPr>
          <w:p w:rsidR="00B21FE2" w:rsidRPr="009D688B" w:rsidRDefault="00FF5D1A" w:rsidP="00254D86">
            <w:pPr>
              <w:jc w:val="both"/>
              <w:rPr>
                <w:rFonts w:ascii="Times New Roman" w:hAnsi="Times New Roman"/>
                <w:sz w:val="28"/>
                <w:szCs w:val="28"/>
              </w:rPr>
            </w:pPr>
            <w:r w:rsidRPr="00344413">
              <w:rPr>
                <w:rFonts w:ascii="Times New Roman" w:hAnsi="Times New Roman"/>
                <w:color w:val="333333"/>
                <w:shd w:val="clear" w:color="auto" w:fill="FFFFFF"/>
              </w:rPr>
              <w:t>Муниципальное казённое учреждение культуры «Ононский социально-культурный центр»</w:t>
            </w:r>
          </w:p>
        </w:tc>
        <w:tc>
          <w:tcPr>
            <w:tcW w:w="5494" w:type="dxa"/>
          </w:tcPr>
          <w:p w:rsidR="00FF5D1A" w:rsidRPr="00344413" w:rsidRDefault="00FF5D1A" w:rsidP="00FF5D1A">
            <w:pPr>
              <w:jc w:val="both"/>
              <w:rPr>
                <w:rFonts w:ascii="Times New Roman" w:hAnsi="Times New Roman"/>
                <w:color w:val="000000"/>
              </w:rPr>
            </w:pPr>
            <w:r w:rsidRPr="00344413">
              <w:rPr>
                <w:rFonts w:ascii="Times New Roman" w:hAnsi="Times New Roman"/>
                <w:color w:val="333333"/>
                <w:shd w:val="clear" w:color="auto" w:fill="FFFFFF"/>
              </w:rPr>
              <w:t xml:space="preserve">Забайкальский край, Ононский муниципальный округ, </w:t>
            </w:r>
            <w:proofErr w:type="spellStart"/>
            <w:r>
              <w:rPr>
                <w:rFonts w:ascii="Times New Roman" w:hAnsi="Times New Roman"/>
                <w:color w:val="000000"/>
              </w:rPr>
              <w:t>с.Нижний</w:t>
            </w:r>
            <w:proofErr w:type="spellEnd"/>
            <w:r>
              <w:rPr>
                <w:rFonts w:ascii="Times New Roman" w:hAnsi="Times New Roman"/>
                <w:color w:val="000000"/>
              </w:rPr>
              <w:t xml:space="preserve"> Цасучей</w:t>
            </w:r>
            <w:r w:rsidRPr="00344413">
              <w:rPr>
                <w:rFonts w:ascii="Times New Roman" w:hAnsi="Times New Roman"/>
                <w:color w:val="000000"/>
              </w:rPr>
              <w:t xml:space="preserve"> ул.</w:t>
            </w:r>
            <w:r>
              <w:rPr>
                <w:rFonts w:ascii="Times New Roman" w:hAnsi="Times New Roman"/>
                <w:color w:val="000000"/>
              </w:rPr>
              <w:t>Комсомольская,42</w:t>
            </w:r>
          </w:p>
          <w:p w:rsidR="00B21FE2" w:rsidRPr="009D688B" w:rsidRDefault="00B21FE2" w:rsidP="00254D86">
            <w:pPr>
              <w:jc w:val="both"/>
              <w:rPr>
                <w:rFonts w:ascii="Times New Roman" w:hAnsi="Times New Roman"/>
                <w:sz w:val="28"/>
                <w:szCs w:val="28"/>
              </w:rPr>
            </w:pPr>
          </w:p>
        </w:tc>
      </w:tr>
      <w:tr w:rsidR="009D688B" w:rsidRPr="009D688B" w:rsidTr="000B2BD6">
        <w:trPr>
          <w:trHeight w:val="210"/>
        </w:trPr>
        <w:tc>
          <w:tcPr>
            <w:tcW w:w="540" w:type="dxa"/>
          </w:tcPr>
          <w:p w:rsidR="009D688B" w:rsidRPr="009D688B" w:rsidRDefault="00FF5D1A" w:rsidP="00254D86">
            <w:pPr>
              <w:jc w:val="both"/>
              <w:rPr>
                <w:rFonts w:ascii="Times New Roman" w:hAnsi="Times New Roman"/>
                <w:sz w:val="28"/>
                <w:szCs w:val="28"/>
              </w:rPr>
            </w:pPr>
            <w:r>
              <w:rPr>
                <w:rFonts w:ascii="Times New Roman" w:hAnsi="Times New Roman"/>
                <w:sz w:val="28"/>
                <w:szCs w:val="28"/>
              </w:rPr>
              <w:t>4</w:t>
            </w:r>
          </w:p>
        </w:tc>
        <w:tc>
          <w:tcPr>
            <w:tcW w:w="3537" w:type="dxa"/>
          </w:tcPr>
          <w:p w:rsidR="009D688B" w:rsidRPr="009D688B" w:rsidRDefault="00FF5D1A" w:rsidP="00254D86">
            <w:pPr>
              <w:jc w:val="both"/>
              <w:rPr>
                <w:rFonts w:ascii="Times New Roman" w:hAnsi="Times New Roman"/>
                <w:sz w:val="28"/>
                <w:szCs w:val="28"/>
              </w:rPr>
            </w:pPr>
            <w:r w:rsidRPr="00344413">
              <w:rPr>
                <w:rFonts w:ascii="Times New Roman" w:hAnsi="Times New Roman"/>
                <w:color w:val="333333"/>
                <w:shd w:val="clear" w:color="auto" w:fill="FFFFFF"/>
              </w:rPr>
              <w:t>Муниципальное казённое учреждение культуры «Ононский социально-культурный центр»</w:t>
            </w:r>
            <w:r>
              <w:rPr>
                <w:rFonts w:ascii="Times New Roman" w:hAnsi="Times New Roman"/>
                <w:color w:val="333333"/>
                <w:shd w:val="clear" w:color="auto" w:fill="FFFFFF"/>
              </w:rPr>
              <w:t xml:space="preserve"> </w:t>
            </w:r>
            <w:r w:rsidR="0048242D">
              <w:rPr>
                <w:rFonts w:ascii="Times New Roman" w:hAnsi="Times New Roman"/>
                <w:color w:val="333333"/>
                <w:shd w:val="clear" w:color="auto" w:fill="FFFFFF"/>
              </w:rPr>
              <w:t xml:space="preserve">СДК с. </w:t>
            </w:r>
            <w:proofErr w:type="spellStart"/>
            <w:r w:rsidR="0048242D">
              <w:rPr>
                <w:rFonts w:ascii="Times New Roman" w:hAnsi="Times New Roman"/>
                <w:color w:val="333333"/>
                <w:shd w:val="clear" w:color="auto" w:fill="FFFFFF"/>
              </w:rPr>
              <w:t>Усть</w:t>
            </w:r>
            <w:proofErr w:type="spellEnd"/>
            <w:r w:rsidR="0048242D">
              <w:rPr>
                <w:rFonts w:ascii="Times New Roman" w:hAnsi="Times New Roman"/>
                <w:color w:val="333333"/>
                <w:shd w:val="clear" w:color="auto" w:fill="FFFFFF"/>
              </w:rPr>
              <w:t>-Борзя</w:t>
            </w:r>
          </w:p>
        </w:tc>
        <w:tc>
          <w:tcPr>
            <w:tcW w:w="5494" w:type="dxa"/>
          </w:tcPr>
          <w:p w:rsidR="009D688B" w:rsidRPr="009D688B" w:rsidRDefault="0048242D" w:rsidP="00254D86">
            <w:pPr>
              <w:jc w:val="both"/>
              <w:rPr>
                <w:rFonts w:ascii="Times New Roman" w:hAnsi="Times New Roman"/>
                <w:sz w:val="28"/>
                <w:szCs w:val="28"/>
              </w:rPr>
            </w:pPr>
            <w:r w:rsidRPr="00344413">
              <w:rPr>
                <w:rFonts w:ascii="Times New Roman" w:hAnsi="Times New Roman"/>
                <w:color w:val="333333"/>
                <w:shd w:val="clear" w:color="auto" w:fill="FFFFFF"/>
              </w:rPr>
              <w:t xml:space="preserve">Забайкальский край, Ононский муниципальный </w:t>
            </w:r>
            <w:r w:rsidRPr="0048242D">
              <w:rPr>
                <w:rFonts w:ascii="Times New Roman" w:hAnsi="Times New Roman"/>
                <w:color w:val="333333"/>
                <w:shd w:val="clear" w:color="auto" w:fill="FFFFFF"/>
              </w:rPr>
              <w:t>округ</w:t>
            </w:r>
            <w:r>
              <w:rPr>
                <w:rFonts w:ascii="Times New Roman" w:hAnsi="Times New Roman"/>
                <w:color w:val="333333"/>
                <w:shd w:val="clear" w:color="auto" w:fill="FFFFFF"/>
              </w:rPr>
              <w:t>,</w:t>
            </w:r>
            <w:r w:rsidRPr="0048242D">
              <w:rPr>
                <w:rFonts w:ascii="Times New Roman" w:hAnsi="Times New Roman"/>
                <w:color w:val="000000"/>
              </w:rPr>
              <w:t xml:space="preserve"> </w:t>
            </w:r>
            <w:proofErr w:type="spellStart"/>
            <w:r w:rsidR="00FF5D1A" w:rsidRPr="0048242D">
              <w:rPr>
                <w:rFonts w:ascii="Times New Roman" w:hAnsi="Times New Roman"/>
                <w:color w:val="000000"/>
              </w:rPr>
              <w:t>с.Усть</w:t>
            </w:r>
            <w:proofErr w:type="spellEnd"/>
            <w:r w:rsidR="00FF5D1A" w:rsidRPr="0048242D">
              <w:rPr>
                <w:rFonts w:ascii="Times New Roman" w:hAnsi="Times New Roman"/>
                <w:color w:val="000000"/>
              </w:rPr>
              <w:t>-Борзя ул.Кушурская,3</w:t>
            </w:r>
          </w:p>
        </w:tc>
      </w:tr>
      <w:tr w:rsidR="00B21FE2" w:rsidRPr="009D688B" w:rsidTr="000B2BD6">
        <w:trPr>
          <w:trHeight w:val="345"/>
        </w:trPr>
        <w:tc>
          <w:tcPr>
            <w:tcW w:w="540" w:type="dxa"/>
          </w:tcPr>
          <w:p w:rsidR="00B21FE2" w:rsidRPr="009D688B" w:rsidRDefault="00FF5D1A" w:rsidP="00254D86">
            <w:pPr>
              <w:jc w:val="both"/>
              <w:rPr>
                <w:rFonts w:ascii="Times New Roman" w:hAnsi="Times New Roman"/>
                <w:sz w:val="28"/>
                <w:szCs w:val="28"/>
              </w:rPr>
            </w:pPr>
            <w:r>
              <w:rPr>
                <w:rFonts w:ascii="Times New Roman" w:hAnsi="Times New Roman"/>
                <w:sz w:val="28"/>
                <w:szCs w:val="28"/>
              </w:rPr>
              <w:t>5</w:t>
            </w:r>
          </w:p>
        </w:tc>
        <w:tc>
          <w:tcPr>
            <w:tcW w:w="3537" w:type="dxa"/>
          </w:tcPr>
          <w:p w:rsidR="00B21FE2" w:rsidRPr="009D688B" w:rsidRDefault="0048242D" w:rsidP="0048242D">
            <w:pPr>
              <w:jc w:val="both"/>
              <w:rPr>
                <w:rFonts w:ascii="Times New Roman" w:hAnsi="Times New Roman"/>
                <w:sz w:val="28"/>
                <w:szCs w:val="28"/>
              </w:rPr>
            </w:pPr>
            <w:r w:rsidRPr="00344413">
              <w:rPr>
                <w:rFonts w:ascii="Times New Roman" w:hAnsi="Times New Roman"/>
                <w:color w:val="333333"/>
                <w:shd w:val="clear" w:color="auto" w:fill="FFFFFF"/>
              </w:rPr>
              <w:t>Муниципальное казённое учреждение культуры «Ононский социально-культурный центр»</w:t>
            </w:r>
            <w:r>
              <w:t xml:space="preserve"> </w:t>
            </w:r>
            <w:r w:rsidRPr="0048242D">
              <w:rPr>
                <w:rFonts w:ascii="Times New Roman" w:hAnsi="Times New Roman"/>
                <w:color w:val="333333"/>
                <w:shd w:val="clear" w:color="auto" w:fill="FFFFFF"/>
              </w:rPr>
              <w:t xml:space="preserve">СДК с. Холуй-База </w:t>
            </w:r>
          </w:p>
        </w:tc>
        <w:tc>
          <w:tcPr>
            <w:tcW w:w="5494" w:type="dxa"/>
          </w:tcPr>
          <w:p w:rsidR="00B21FE2" w:rsidRPr="009D688B" w:rsidRDefault="0048242D" w:rsidP="00254D86">
            <w:pPr>
              <w:jc w:val="both"/>
              <w:rPr>
                <w:rFonts w:ascii="Times New Roman" w:hAnsi="Times New Roman"/>
                <w:sz w:val="28"/>
                <w:szCs w:val="28"/>
              </w:rPr>
            </w:pPr>
            <w:r w:rsidRPr="00344413">
              <w:rPr>
                <w:rFonts w:ascii="Times New Roman" w:hAnsi="Times New Roman"/>
                <w:color w:val="333333"/>
                <w:shd w:val="clear" w:color="auto" w:fill="FFFFFF"/>
              </w:rPr>
              <w:t xml:space="preserve">Забайкальский край, Ононский муниципальный </w:t>
            </w:r>
            <w:r w:rsidRPr="0048242D">
              <w:rPr>
                <w:rFonts w:ascii="Times New Roman" w:hAnsi="Times New Roman"/>
                <w:color w:val="333333"/>
                <w:shd w:val="clear" w:color="auto" w:fill="FFFFFF"/>
              </w:rPr>
              <w:t>округ</w:t>
            </w:r>
            <w:r>
              <w:rPr>
                <w:rFonts w:ascii="Times New Roman" w:hAnsi="Times New Roman"/>
                <w:color w:val="333333"/>
                <w:shd w:val="clear" w:color="auto" w:fill="FFFFFF"/>
              </w:rPr>
              <w:t xml:space="preserve">, </w:t>
            </w:r>
            <w:r w:rsidRPr="0048242D">
              <w:rPr>
                <w:rFonts w:ascii="Times New Roman" w:hAnsi="Times New Roman"/>
                <w:color w:val="333333"/>
                <w:shd w:val="clear" w:color="auto" w:fill="FFFFFF"/>
              </w:rPr>
              <w:t>с. Холуй-База ул.Молодежная,35</w:t>
            </w:r>
          </w:p>
        </w:tc>
      </w:tr>
      <w:tr w:rsidR="0048242D" w:rsidRPr="009D688B" w:rsidTr="000B2BD6">
        <w:trPr>
          <w:trHeight w:val="405"/>
        </w:trPr>
        <w:tc>
          <w:tcPr>
            <w:tcW w:w="540" w:type="dxa"/>
          </w:tcPr>
          <w:p w:rsidR="0048242D" w:rsidRPr="009D688B" w:rsidRDefault="0048242D" w:rsidP="00254D86">
            <w:pPr>
              <w:jc w:val="both"/>
              <w:rPr>
                <w:rFonts w:ascii="Times New Roman" w:hAnsi="Times New Roman"/>
                <w:sz w:val="28"/>
                <w:szCs w:val="28"/>
              </w:rPr>
            </w:pPr>
            <w:r>
              <w:rPr>
                <w:rFonts w:ascii="Times New Roman" w:hAnsi="Times New Roman"/>
                <w:sz w:val="28"/>
                <w:szCs w:val="28"/>
              </w:rPr>
              <w:t>6</w:t>
            </w:r>
          </w:p>
        </w:tc>
        <w:tc>
          <w:tcPr>
            <w:tcW w:w="3537" w:type="dxa"/>
          </w:tcPr>
          <w:p w:rsidR="0014029F" w:rsidRDefault="0048242D" w:rsidP="00C33BD2">
            <w:pPr>
              <w:rPr>
                <w:color w:val="000000"/>
              </w:rPr>
            </w:pPr>
            <w:r w:rsidRPr="000513FA">
              <w:rPr>
                <w:rFonts w:ascii="Times New Roman" w:hAnsi="Times New Roman"/>
                <w:color w:val="333333"/>
                <w:shd w:val="clear" w:color="auto" w:fill="FFFFFF"/>
              </w:rPr>
              <w:t>Муниципальное казённое учреждение культуры «Ононский социально</w:t>
            </w:r>
            <w:r w:rsidRPr="00344413">
              <w:rPr>
                <w:rFonts w:ascii="Times New Roman" w:hAnsi="Times New Roman"/>
                <w:color w:val="333333"/>
                <w:shd w:val="clear" w:color="auto" w:fill="FFFFFF"/>
              </w:rPr>
              <w:t xml:space="preserve"> культурный центр»</w:t>
            </w:r>
            <w:r w:rsidR="0014029F">
              <w:rPr>
                <w:color w:val="000000"/>
              </w:rPr>
              <w:t xml:space="preserve"> </w:t>
            </w:r>
          </w:p>
          <w:p w:rsidR="0048242D" w:rsidRPr="000513FA" w:rsidRDefault="0014029F" w:rsidP="00C33BD2">
            <w:pPr>
              <w:rPr>
                <w:rFonts w:ascii="Times New Roman" w:hAnsi="Times New Roman"/>
                <w:color w:val="333333"/>
                <w:shd w:val="clear" w:color="auto" w:fill="FFFFFF"/>
              </w:rPr>
            </w:pPr>
            <w:r w:rsidRPr="0014029F">
              <w:rPr>
                <w:rFonts w:ascii="Times New Roman" w:hAnsi="Times New Roman"/>
                <w:color w:val="000000"/>
              </w:rPr>
              <w:t>СДК с. Тут-Халтуй</w:t>
            </w:r>
          </w:p>
        </w:tc>
        <w:tc>
          <w:tcPr>
            <w:tcW w:w="5494" w:type="dxa"/>
          </w:tcPr>
          <w:p w:rsidR="0048242D" w:rsidRPr="0014029F" w:rsidRDefault="0048242D" w:rsidP="0048242D">
            <w:pPr>
              <w:rPr>
                <w:rFonts w:ascii="Times New Roman" w:hAnsi="Times New Roman"/>
              </w:rPr>
            </w:pPr>
            <w:r w:rsidRPr="0014029F">
              <w:rPr>
                <w:rFonts w:ascii="Times New Roman" w:hAnsi="Times New Roman"/>
                <w:color w:val="333333"/>
                <w:shd w:val="clear" w:color="auto" w:fill="FFFFFF"/>
              </w:rPr>
              <w:t xml:space="preserve">Забайкальский край, Ононский муниципальный округ, </w:t>
            </w:r>
            <w:r w:rsidRPr="0014029F">
              <w:rPr>
                <w:rFonts w:ascii="Times New Roman" w:hAnsi="Times New Roman"/>
                <w:color w:val="000000"/>
              </w:rPr>
              <w:t>с. Тут-Халтуй ул. Ленина,64</w:t>
            </w:r>
          </w:p>
          <w:p w:rsidR="0048242D" w:rsidRDefault="0048242D"/>
        </w:tc>
      </w:tr>
      <w:tr w:rsidR="0048242D" w:rsidRPr="009D688B" w:rsidTr="000B2BD6">
        <w:trPr>
          <w:trHeight w:val="300"/>
        </w:trPr>
        <w:tc>
          <w:tcPr>
            <w:tcW w:w="540" w:type="dxa"/>
          </w:tcPr>
          <w:p w:rsidR="0048242D" w:rsidRPr="009D688B" w:rsidRDefault="0048242D" w:rsidP="00254D86">
            <w:pPr>
              <w:jc w:val="both"/>
              <w:rPr>
                <w:rFonts w:ascii="Times New Roman" w:hAnsi="Times New Roman"/>
                <w:sz w:val="28"/>
                <w:szCs w:val="28"/>
              </w:rPr>
            </w:pPr>
            <w:r>
              <w:rPr>
                <w:rFonts w:ascii="Times New Roman" w:hAnsi="Times New Roman"/>
                <w:sz w:val="28"/>
                <w:szCs w:val="28"/>
              </w:rPr>
              <w:t>7</w:t>
            </w:r>
          </w:p>
        </w:tc>
        <w:tc>
          <w:tcPr>
            <w:tcW w:w="3537" w:type="dxa"/>
          </w:tcPr>
          <w:p w:rsidR="0014029F" w:rsidRDefault="0048242D" w:rsidP="00C33BD2">
            <w:pPr>
              <w:rPr>
                <w:color w:val="000000"/>
              </w:rPr>
            </w:pPr>
            <w:r w:rsidRPr="000513FA">
              <w:rPr>
                <w:rFonts w:ascii="Times New Roman" w:hAnsi="Times New Roman"/>
                <w:color w:val="333333"/>
                <w:shd w:val="clear" w:color="auto" w:fill="FFFFFF"/>
              </w:rPr>
              <w:t>Муниципальное казённое учреждение культуры «Ононский социально</w:t>
            </w:r>
            <w:r w:rsidRPr="00344413">
              <w:rPr>
                <w:rFonts w:ascii="Times New Roman" w:hAnsi="Times New Roman"/>
                <w:color w:val="333333"/>
                <w:shd w:val="clear" w:color="auto" w:fill="FFFFFF"/>
              </w:rPr>
              <w:t xml:space="preserve"> культурный центр»</w:t>
            </w:r>
            <w:r w:rsidR="0014029F">
              <w:rPr>
                <w:color w:val="000000"/>
              </w:rPr>
              <w:t xml:space="preserve"> </w:t>
            </w:r>
          </w:p>
          <w:p w:rsidR="0048242D" w:rsidRPr="000513FA" w:rsidRDefault="0014029F" w:rsidP="00C33BD2">
            <w:pPr>
              <w:rPr>
                <w:rFonts w:ascii="Times New Roman" w:hAnsi="Times New Roman"/>
                <w:color w:val="333333"/>
                <w:shd w:val="clear" w:color="auto" w:fill="FFFFFF"/>
              </w:rPr>
            </w:pPr>
            <w:r w:rsidRPr="0014029F">
              <w:rPr>
                <w:rFonts w:ascii="Times New Roman" w:hAnsi="Times New Roman"/>
                <w:color w:val="000000"/>
              </w:rPr>
              <w:t>СДК с. Красная Ималка</w:t>
            </w:r>
          </w:p>
        </w:tc>
        <w:tc>
          <w:tcPr>
            <w:tcW w:w="5494" w:type="dxa"/>
          </w:tcPr>
          <w:p w:rsidR="0048242D" w:rsidRPr="0014029F" w:rsidRDefault="0048242D" w:rsidP="0048242D">
            <w:pPr>
              <w:rPr>
                <w:rFonts w:ascii="Times New Roman" w:hAnsi="Times New Roman"/>
              </w:rPr>
            </w:pPr>
            <w:r w:rsidRPr="0014029F">
              <w:rPr>
                <w:rFonts w:ascii="Times New Roman" w:hAnsi="Times New Roman"/>
                <w:color w:val="333333"/>
                <w:shd w:val="clear" w:color="auto" w:fill="FFFFFF"/>
              </w:rPr>
              <w:t xml:space="preserve">Забайкальский край, Ононский муниципальный </w:t>
            </w:r>
            <w:proofErr w:type="gramStart"/>
            <w:r w:rsidRPr="0014029F">
              <w:rPr>
                <w:rFonts w:ascii="Times New Roman" w:hAnsi="Times New Roman"/>
                <w:color w:val="333333"/>
                <w:shd w:val="clear" w:color="auto" w:fill="FFFFFF"/>
              </w:rPr>
              <w:t xml:space="preserve">округ, </w:t>
            </w:r>
            <w:r w:rsidR="0014029F">
              <w:rPr>
                <w:rFonts w:ascii="Times New Roman" w:hAnsi="Times New Roman"/>
              </w:rPr>
              <w:t xml:space="preserve"> </w:t>
            </w:r>
            <w:r w:rsidRPr="0014029F">
              <w:rPr>
                <w:rFonts w:ascii="Times New Roman" w:hAnsi="Times New Roman"/>
                <w:color w:val="000000"/>
              </w:rPr>
              <w:t>с.</w:t>
            </w:r>
            <w:proofErr w:type="gramEnd"/>
            <w:r w:rsidRPr="0014029F">
              <w:rPr>
                <w:rFonts w:ascii="Times New Roman" w:hAnsi="Times New Roman"/>
                <w:color w:val="000000"/>
              </w:rPr>
              <w:t xml:space="preserve"> Красная Ималка ул. Ленина,45</w:t>
            </w:r>
          </w:p>
          <w:p w:rsidR="0048242D" w:rsidRPr="0014029F" w:rsidRDefault="0048242D">
            <w:pPr>
              <w:rPr>
                <w:rFonts w:ascii="Times New Roman" w:hAnsi="Times New Roman"/>
              </w:rPr>
            </w:pPr>
          </w:p>
        </w:tc>
      </w:tr>
      <w:tr w:rsidR="0048242D" w:rsidRPr="009D688B" w:rsidTr="00420525">
        <w:trPr>
          <w:trHeight w:val="300"/>
        </w:trPr>
        <w:tc>
          <w:tcPr>
            <w:tcW w:w="540" w:type="dxa"/>
          </w:tcPr>
          <w:p w:rsidR="0048242D" w:rsidRPr="009D688B" w:rsidRDefault="0048242D" w:rsidP="00254D86">
            <w:pPr>
              <w:jc w:val="both"/>
              <w:rPr>
                <w:rFonts w:ascii="Times New Roman" w:hAnsi="Times New Roman"/>
                <w:sz w:val="28"/>
                <w:szCs w:val="28"/>
              </w:rPr>
            </w:pPr>
            <w:r>
              <w:rPr>
                <w:rFonts w:ascii="Times New Roman" w:hAnsi="Times New Roman"/>
                <w:sz w:val="28"/>
                <w:szCs w:val="28"/>
              </w:rPr>
              <w:t>8</w:t>
            </w:r>
          </w:p>
        </w:tc>
        <w:tc>
          <w:tcPr>
            <w:tcW w:w="3537" w:type="dxa"/>
          </w:tcPr>
          <w:p w:rsidR="0048242D" w:rsidRPr="000513FA" w:rsidRDefault="0048242D" w:rsidP="00C33BD2">
            <w:pPr>
              <w:rPr>
                <w:rFonts w:ascii="Times New Roman" w:hAnsi="Times New Roman"/>
                <w:color w:val="333333"/>
                <w:shd w:val="clear" w:color="auto" w:fill="FFFFFF"/>
              </w:rPr>
            </w:pPr>
            <w:r w:rsidRPr="000513FA">
              <w:rPr>
                <w:rFonts w:ascii="Times New Roman" w:hAnsi="Times New Roman"/>
                <w:color w:val="333333"/>
                <w:shd w:val="clear" w:color="auto" w:fill="FFFFFF"/>
              </w:rPr>
              <w:t>Муниципальное казённое учреждение культуры «Ононский социально</w:t>
            </w:r>
            <w:r w:rsidRPr="00344413">
              <w:rPr>
                <w:rFonts w:ascii="Times New Roman" w:hAnsi="Times New Roman"/>
                <w:color w:val="333333"/>
                <w:shd w:val="clear" w:color="auto" w:fill="FFFFFF"/>
              </w:rPr>
              <w:t xml:space="preserve"> культурный </w:t>
            </w:r>
            <w:r w:rsidRPr="0048242D">
              <w:rPr>
                <w:rFonts w:ascii="Times New Roman" w:hAnsi="Times New Roman"/>
                <w:color w:val="333333"/>
                <w:shd w:val="clear" w:color="auto" w:fill="FFFFFF"/>
              </w:rPr>
              <w:t>центр»</w:t>
            </w:r>
            <w:r w:rsidRPr="0048242D">
              <w:rPr>
                <w:rFonts w:ascii="Times New Roman" w:hAnsi="Times New Roman"/>
                <w:color w:val="000000"/>
              </w:rPr>
              <w:t xml:space="preserve"> </w:t>
            </w:r>
            <w:r>
              <w:rPr>
                <w:rFonts w:ascii="Times New Roman" w:hAnsi="Times New Roman"/>
                <w:color w:val="000000"/>
              </w:rPr>
              <w:t xml:space="preserve">                    </w:t>
            </w:r>
            <w:r w:rsidRPr="0048242D">
              <w:rPr>
                <w:rFonts w:ascii="Times New Roman" w:hAnsi="Times New Roman"/>
                <w:color w:val="000000"/>
              </w:rPr>
              <w:t xml:space="preserve">СДК. </w:t>
            </w:r>
            <w:proofErr w:type="spellStart"/>
            <w:r w:rsidRPr="0048242D">
              <w:rPr>
                <w:rFonts w:ascii="Times New Roman" w:hAnsi="Times New Roman"/>
                <w:color w:val="000000"/>
              </w:rPr>
              <w:t>с.Буйлэсан</w:t>
            </w:r>
            <w:proofErr w:type="spellEnd"/>
          </w:p>
        </w:tc>
        <w:tc>
          <w:tcPr>
            <w:tcW w:w="5494" w:type="dxa"/>
            <w:vAlign w:val="center"/>
          </w:tcPr>
          <w:p w:rsidR="0048242D" w:rsidRDefault="0048242D" w:rsidP="0048242D">
            <w:pPr>
              <w:rPr>
                <w:color w:val="000000"/>
              </w:rPr>
            </w:pPr>
            <w:r w:rsidRPr="002F326F">
              <w:rPr>
                <w:rFonts w:ascii="Times New Roman" w:hAnsi="Times New Roman"/>
                <w:color w:val="333333"/>
                <w:shd w:val="clear" w:color="auto" w:fill="FFFFFF"/>
              </w:rPr>
              <w:t xml:space="preserve">Забайкальский край, Ононский муниципальный округ, </w:t>
            </w:r>
            <w:proofErr w:type="spellStart"/>
            <w:r w:rsidRPr="0048242D">
              <w:rPr>
                <w:rFonts w:ascii="Times New Roman" w:hAnsi="Times New Roman"/>
                <w:color w:val="000000"/>
              </w:rPr>
              <w:t>с.Буйлэсан</w:t>
            </w:r>
            <w:proofErr w:type="spellEnd"/>
            <w:r w:rsidRPr="0048242D">
              <w:rPr>
                <w:rFonts w:ascii="Times New Roman" w:hAnsi="Times New Roman"/>
                <w:color w:val="000000"/>
              </w:rPr>
              <w:t xml:space="preserve"> ул.Центральная,32</w:t>
            </w:r>
          </w:p>
        </w:tc>
      </w:tr>
      <w:tr w:rsidR="0048242D" w:rsidRPr="009D688B" w:rsidTr="000B2BD6">
        <w:trPr>
          <w:trHeight w:val="300"/>
        </w:trPr>
        <w:tc>
          <w:tcPr>
            <w:tcW w:w="540" w:type="dxa"/>
          </w:tcPr>
          <w:p w:rsidR="0048242D" w:rsidRPr="009D688B" w:rsidRDefault="0048242D" w:rsidP="00254D86">
            <w:pPr>
              <w:jc w:val="both"/>
              <w:rPr>
                <w:rFonts w:ascii="Times New Roman" w:hAnsi="Times New Roman"/>
                <w:sz w:val="28"/>
                <w:szCs w:val="28"/>
              </w:rPr>
            </w:pPr>
            <w:r>
              <w:rPr>
                <w:rFonts w:ascii="Times New Roman" w:hAnsi="Times New Roman"/>
                <w:sz w:val="28"/>
                <w:szCs w:val="28"/>
              </w:rPr>
              <w:t>9</w:t>
            </w:r>
          </w:p>
        </w:tc>
        <w:tc>
          <w:tcPr>
            <w:tcW w:w="3537" w:type="dxa"/>
          </w:tcPr>
          <w:p w:rsidR="0048242D" w:rsidRDefault="0048242D" w:rsidP="00C33BD2">
            <w:pPr>
              <w:rPr>
                <w:color w:val="000000"/>
              </w:rPr>
            </w:pPr>
            <w:r w:rsidRPr="000513FA">
              <w:rPr>
                <w:rFonts w:ascii="Times New Roman" w:hAnsi="Times New Roman"/>
                <w:color w:val="333333"/>
                <w:shd w:val="clear" w:color="auto" w:fill="FFFFFF"/>
              </w:rPr>
              <w:t>Муниципальное казённое учреждение культуры «Ононский социально</w:t>
            </w:r>
            <w:r w:rsidRPr="00344413">
              <w:rPr>
                <w:rFonts w:ascii="Times New Roman" w:hAnsi="Times New Roman"/>
                <w:color w:val="333333"/>
                <w:shd w:val="clear" w:color="auto" w:fill="FFFFFF"/>
              </w:rPr>
              <w:t xml:space="preserve"> </w:t>
            </w:r>
            <w:r w:rsidRPr="00344413">
              <w:rPr>
                <w:rFonts w:ascii="Times New Roman" w:hAnsi="Times New Roman"/>
                <w:color w:val="333333"/>
                <w:shd w:val="clear" w:color="auto" w:fill="FFFFFF"/>
              </w:rPr>
              <w:lastRenderedPageBreak/>
              <w:t>культурный центр»</w:t>
            </w:r>
            <w:r>
              <w:rPr>
                <w:color w:val="000000"/>
              </w:rPr>
              <w:t xml:space="preserve"> </w:t>
            </w:r>
          </w:p>
          <w:p w:rsidR="0048242D" w:rsidRPr="000513FA" w:rsidRDefault="0048242D" w:rsidP="00C33BD2">
            <w:pPr>
              <w:rPr>
                <w:rFonts w:ascii="Times New Roman" w:hAnsi="Times New Roman"/>
                <w:color w:val="333333"/>
                <w:shd w:val="clear" w:color="auto" w:fill="FFFFFF"/>
              </w:rPr>
            </w:pPr>
            <w:r w:rsidRPr="0048242D">
              <w:rPr>
                <w:rFonts w:ascii="Times New Roman" w:hAnsi="Times New Roman"/>
                <w:color w:val="000000"/>
              </w:rPr>
              <w:t>ОП "Центр казачьей культуры "Возрождение"</w:t>
            </w:r>
          </w:p>
        </w:tc>
        <w:tc>
          <w:tcPr>
            <w:tcW w:w="5494" w:type="dxa"/>
          </w:tcPr>
          <w:p w:rsidR="0048242D" w:rsidRPr="0048242D" w:rsidRDefault="0048242D" w:rsidP="0048242D">
            <w:r w:rsidRPr="002F326F">
              <w:rPr>
                <w:rFonts w:ascii="Times New Roman" w:hAnsi="Times New Roman"/>
                <w:color w:val="333333"/>
                <w:shd w:val="clear" w:color="auto" w:fill="FFFFFF"/>
              </w:rPr>
              <w:lastRenderedPageBreak/>
              <w:t xml:space="preserve">Забайкальский край, Ононский муниципальный округ, </w:t>
            </w:r>
            <w:r>
              <w:t xml:space="preserve"> </w:t>
            </w:r>
            <w:r w:rsidRPr="0048242D">
              <w:rPr>
                <w:rFonts w:ascii="Times New Roman" w:hAnsi="Times New Roman"/>
                <w:color w:val="000000"/>
              </w:rPr>
              <w:t>с. Чиндант-1, ул. Васильева,30</w:t>
            </w:r>
          </w:p>
          <w:p w:rsidR="0048242D" w:rsidRDefault="0048242D"/>
        </w:tc>
      </w:tr>
      <w:tr w:rsidR="0048242D" w:rsidRPr="009D688B" w:rsidTr="000B2BD6">
        <w:trPr>
          <w:trHeight w:val="300"/>
        </w:trPr>
        <w:tc>
          <w:tcPr>
            <w:tcW w:w="540" w:type="dxa"/>
          </w:tcPr>
          <w:p w:rsidR="0048242D" w:rsidRPr="009D688B" w:rsidRDefault="0048242D" w:rsidP="00254D86">
            <w:pPr>
              <w:jc w:val="both"/>
              <w:rPr>
                <w:rFonts w:ascii="Times New Roman" w:hAnsi="Times New Roman"/>
                <w:sz w:val="28"/>
                <w:szCs w:val="28"/>
              </w:rPr>
            </w:pPr>
            <w:r>
              <w:rPr>
                <w:rFonts w:ascii="Times New Roman" w:hAnsi="Times New Roman"/>
                <w:sz w:val="28"/>
                <w:szCs w:val="28"/>
              </w:rPr>
              <w:t>10</w:t>
            </w:r>
          </w:p>
        </w:tc>
        <w:tc>
          <w:tcPr>
            <w:tcW w:w="3537" w:type="dxa"/>
          </w:tcPr>
          <w:p w:rsidR="0048242D" w:rsidRPr="000513FA" w:rsidRDefault="0048242D" w:rsidP="00C33BD2">
            <w:pPr>
              <w:rPr>
                <w:rFonts w:ascii="Times New Roman" w:hAnsi="Times New Roman"/>
                <w:color w:val="333333"/>
                <w:shd w:val="clear" w:color="auto" w:fill="FFFFFF"/>
              </w:rPr>
            </w:pPr>
            <w:r w:rsidRPr="000513FA">
              <w:rPr>
                <w:rFonts w:ascii="Times New Roman" w:hAnsi="Times New Roman"/>
                <w:color w:val="333333"/>
                <w:shd w:val="clear" w:color="auto" w:fill="FFFFFF"/>
              </w:rPr>
              <w:t>Муниципальное казённое учреждение культуры «Ононский социально</w:t>
            </w:r>
            <w:r w:rsidRPr="00344413">
              <w:rPr>
                <w:rFonts w:ascii="Times New Roman" w:hAnsi="Times New Roman"/>
                <w:color w:val="333333"/>
                <w:shd w:val="clear" w:color="auto" w:fill="FFFFFF"/>
              </w:rPr>
              <w:t xml:space="preserve"> культурный центр»</w:t>
            </w:r>
            <w:r>
              <w:rPr>
                <w:rFonts w:ascii="Times New Roman" w:hAnsi="Times New Roman"/>
                <w:color w:val="333333"/>
                <w:shd w:val="clear" w:color="auto" w:fill="FFFFFF"/>
              </w:rPr>
              <w:t xml:space="preserve">                       </w:t>
            </w:r>
            <w:r>
              <w:rPr>
                <w:color w:val="000000"/>
              </w:rPr>
              <w:t xml:space="preserve"> </w:t>
            </w:r>
            <w:r w:rsidRPr="0048242D">
              <w:rPr>
                <w:rFonts w:ascii="Times New Roman" w:hAnsi="Times New Roman"/>
                <w:color w:val="000000"/>
              </w:rPr>
              <w:t xml:space="preserve">СДК </w:t>
            </w:r>
            <w:proofErr w:type="spellStart"/>
            <w:r w:rsidRPr="0048242D">
              <w:rPr>
                <w:rFonts w:ascii="Times New Roman" w:hAnsi="Times New Roman"/>
                <w:color w:val="000000"/>
              </w:rPr>
              <w:t>с.Новый</w:t>
            </w:r>
            <w:proofErr w:type="spellEnd"/>
            <w:r w:rsidRPr="0048242D">
              <w:rPr>
                <w:rFonts w:ascii="Times New Roman" w:hAnsi="Times New Roman"/>
                <w:color w:val="000000"/>
              </w:rPr>
              <w:t xml:space="preserve"> Дурулгуй</w:t>
            </w:r>
          </w:p>
        </w:tc>
        <w:tc>
          <w:tcPr>
            <w:tcW w:w="5494" w:type="dxa"/>
          </w:tcPr>
          <w:p w:rsidR="0048242D" w:rsidRPr="0048242D" w:rsidRDefault="0048242D" w:rsidP="0048242D">
            <w:pPr>
              <w:rPr>
                <w:rFonts w:ascii="Times New Roman" w:hAnsi="Times New Roman"/>
              </w:rPr>
            </w:pPr>
            <w:r w:rsidRPr="0048242D">
              <w:rPr>
                <w:rFonts w:ascii="Times New Roman" w:hAnsi="Times New Roman"/>
                <w:color w:val="333333"/>
                <w:shd w:val="clear" w:color="auto" w:fill="FFFFFF"/>
              </w:rPr>
              <w:t xml:space="preserve">Забайкальский край, Ононский муниципальный </w:t>
            </w:r>
            <w:proofErr w:type="gramStart"/>
            <w:r w:rsidRPr="0048242D">
              <w:rPr>
                <w:rFonts w:ascii="Times New Roman" w:hAnsi="Times New Roman"/>
                <w:color w:val="333333"/>
                <w:shd w:val="clear" w:color="auto" w:fill="FFFFFF"/>
              </w:rPr>
              <w:t xml:space="preserve">округ, </w:t>
            </w:r>
            <w:r>
              <w:rPr>
                <w:rFonts w:ascii="Times New Roman" w:hAnsi="Times New Roman"/>
              </w:rPr>
              <w:t xml:space="preserve"> </w:t>
            </w:r>
            <w:proofErr w:type="spellStart"/>
            <w:r w:rsidRPr="0048242D">
              <w:rPr>
                <w:rFonts w:ascii="Times New Roman" w:hAnsi="Times New Roman"/>
                <w:color w:val="000000"/>
              </w:rPr>
              <w:t>с.Новый</w:t>
            </w:r>
            <w:proofErr w:type="spellEnd"/>
            <w:proofErr w:type="gramEnd"/>
            <w:r w:rsidRPr="0048242D">
              <w:rPr>
                <w:rFonts w:ascii="Times New Roman" w:hAnsi="Times New Roman"/>
                <w:color w:val="000000"/>
              </w:rPr>
              <w:t xml:space="preserve"> Дурулгуй ул.Ветрова,30</w:t>
            </w:r>
          </w:p>
          <w:p w:rsidR="0048242D" w:rsidRPr="0048242D" w:rsidRDefault="0048242D">
            <w:pPr>
              <w:rPr>
                <w:rFonts w:ascii="Times New Roman" w:hAnsi="Times New Roman"/>
              </w:rPr>
            </w:pPr>
          </w:p>
        </w:tc>
      </w:tr>
      <w:tr w:rsidR="0048242D" w:rsidRPr="009D688B" w:rsidTr="000B2BD6">
        <w:trPr>
          <w:trHeight w:val="300"/>
        </w:trPr>
        <w:tc>
          <w:tcPr>
            <w:tcW w:w="540" w:type="dxa"/>
          </w:tcPr>
          <w:p w:rsidR="0048242D" w:rsidRPr="009D688B" w:rsidRDefault="0048242D" w:rsidP="00254D86">
            <w:pPr>
              <w:jc w:val="both"/>
              <w:rPr>
                <w:rFonts w:ascii="Times New Roman" w:hAnsi="Times New Roman"/>
                <w:sz w:val="28"/>
                <w:szCs w:val="28"/>
              </w:rPr>
            </w:pPr>
            <w:r>
              <w:rPr>
                <w:rFonts w:ascii="Times New Roman" w:hAnsi="Times New Roman"/>
                <w:sz w:val="28"/>
                <w:szCs w:val="28"/>
              </w:rPr>
              <w:t>11</w:t>
            </w:r>
          </w:p>
        </w:tc>
        <w:tc>
          <w:tcPr>
            <w:tcW w:w="3537" w:type="dxa"/>
          </w:tcPr>
          <w:p w:rsidR="0048242D" w:rsidRDefault="0048242D" w:rsidP="00C33BD2">
            <w:pPr>
              <w:rPr>
                <w:rFonts w:ascii="Times New Roman" w:hAnsi="Times New Roman"/>
                <w:color w:val="333333"/>
                <w:shd w:val="clear" w:color="auto" w:fill="FFFFFF"/>
              </w:rPr>
            </w:pPr>
            <w:r w:rsidRPr="000513FA">
              <w:rPr>
                <w:rFonts w:ascii="Times New Roman" w:hAnsi="Times New Roman"/>
                <w:color w:val="333333"/>
                <w:shd w:val="clear" w:color="auto" w:fill="FFFFFF"/>
              </w:rPr>
              <w:t>Муниципальное казённое учреждение культуры «Ононский социально</w:t>
            </w:r>
            <w:r w:rsidRPr="00344413">
              <w:rPr>
                <w:rFonts w:ascii="Times New Roman" w:hAnsi="Times New Roman"/>
                <w:color w:val="333333"/>
                <w:shd w:val="clear" w:color="auto" w:fill="FFFFFF"/>
              </w:rPr>
              <w:t xml:space="preserve"> культурный центр»</w:t>
            </w:r>
          </w:p>
          <w:p w:rsidR="0048242D" w:rsidRPr="000513FA" w:rsidRDefault="0048242D" w:rsidP="00C33BD2">
            <w:pPr>
              <w:rPr>
                <w:rFonts w:ascii="Times New Roman" w:hAnsi="Times New Roman"/>
                <w:color w:val="333333"/>
                <w:shd w:val="clear" w:color="auto" w:fill="FFFFFF"/>
              </w:rPr>
            </w:pPr>
            <w:r>
              <w:rPr>
                <w:color w:val="000000"/>
              </w:rPr>
              <w:t xml:space="preserve"> </w:t>
            </w:r>
            <w:r w:rsidRPr="0048242D">
              <w:rPr>
                <w:rFonts w:ascii="Times New Roman" w:hAnsi="Times New Roman"/>
                <w:color w:val="000000"/>
              </w:rPr>
              <w:t>СДК с.Большевик</w:t>
            </w:r>
          </w:p>
        </w:tc>
        <w:tc>
          <w:tcPr>
            <w:tcW w:w="5494" w:type="dxa"/>
          </w:tcPr>
          <w:p w:rsidR="0048242D" w:rsidRPr="0048242D" w:rsidRDefault="0048242D" w:rsidP="0048242D">
            <w:pPr>
              <w:rPr>
                <w:rFonts w:ascii="Times New Roman" w:hAnsi="Times New Roman"/>
              </w:rPr>
            </w:pPr>
            <w:r w:rsidRPr="002F326F">
              <w:rPr>
                <w:rFonts w:ascii="Times New Roman" w:hAnsi="Times New Roman"/>
                <w:color w:val="333333"/>
                <w:shd w:val="clear" w:color="auto" w:fill="FFFFFF"/>
              </w:rPr>
              <w:t xml:space="preserve">Забайкальский край, Ононский муниципальный </w:t>
            </w:r>
            <w:r w:rsidRPr="0048242D">
              <w:rPr>
                <w:rFonts w:ascii="Times New Roman" w:hAnsi="Times New Roman"/>
                <w:color w:val="333333"/>
                <w:shd w:val="clear" w:color="auto" w:fill="FFFFFF"/>
              </w:rPr>
              <w:t xml:space="preserve">округ, </w:t>
            </w:r>
            <w:proofErr w:type="spellStart"/>
            <w:r w:rsidRPr="0048242D">
              <w:rPr>
                <w:rFonts w:ascii="Times New Roman" w:hAnsi="Times New Roman"/>
                <w:color w:val="000000"/>
              </w:rPr>
              <w:t>с.Большевик</w:t>
            </w:r>
            <w:proofErr w:type="spellEnd"/>
            <w:r w:rsidRPr="0048242D">
              <w:rPr>
                <w:rFonts w:ascii="Times New Roman" w:hAnsi="Times New Roman"/>
                <w:color w:val="000000"/>
              </w:rPr>
              <w:t xml:space="preserve"> ул.Новая,6</w:t>
            </w:r>
          </w:p>
          <w:p w:rsidR="0048242D" w:rsidRDefault="0048242D"/>
        </w:tc>
      </w:tr>
    </w:tbl>
    <w:p w:rsidR="00B21FE2" w:rsidRDefault="00B21FE2" w:rsidP="00C25BD3">
      <w:pPr>
        <w:widowControl/>
        <w:shd w:val="clear" w:color="auto" w:fill="FFFFFF"/>
        <w:suppressAutoHyphens w:val="0"/>
        <w:spacing w:after="100" w:afterAutospacing="1"/>
        <w:jc w:val="both"/>
        <w:rPr>
          <w:rFonts w:ascii="Times New Roman" w:eastAsia="Times New Roman" w:hAnsi="Times New Roman"/>
          <w:color w:val="212529"/>
          <w:sz w:val="28"/>
          <w:szCs w:val="28"/>
        </w:rPr>
      </w:pPr>
    </w:p>
    <w:sectPr w:rsidR="00B21FE2" w:rsidSect="00515CC1">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variable"/>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4DFF"/>
    <w:multiLevelType w:val="hybridMultilevel"/>
    <w:tmpl w:val="0B8A2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3B0B01"/>
    <w:multiLevelType w:val="multilevel"/>
    <w:tmpl w:val="C1A0997C"/>
    <w:lvl w:ilvl="0">
      <w:start w:val="1"/>
      <w:numFmt w:val="decimal"/>
      <w:lvlText w:val="%1."/>
      <w:lvlJc w:val="left"/>
      <w:pPr>
        <w:tabs>
          <w:tab w:val="num" w:pos="360"/>
        </w:tabs>
        <w:ind w:left="360" w:hanging="360"/>
      </w:pPr>
      <w:rPr>
        <w:rFonts w:ascii="Times New Roman" w:eastAsia="Times New Roman" w:hAnsi="Times New Roman" w:cs="Times New Roman"/>
        <w:b w:val="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56314E"/>
    <w:multiLevelType w:val="hybridMultilevel"/>
    <w:tmpl w:val="8AAA2D0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D858C9"/>
    <w:multiLevelType w:val="hybridMultilevel"/>
    <w:tmpl w:val="851279A6"/>
    <w:lvl w:ilvl="0" w:tplc="0419000F">
      <w:start w:val="7"/>
      <w:numFmt w:val="decimal"/>
      <w:lvlText w:val="%1."/>
      <w:lvlJc w:val="left"/>
      <w:pPr>
        <w:ind w:left="503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16527C"/>
    <w:multiLevelType w:val="hybridMultilevel"/>
    <w:tmpl w:val="3E14D0BA"/>
    <w:lvl w:ilvl="0" w:tplc="0F4412AC">
      <w:start w:val="1"/>
      <w:numFmt w:val="decimal"/>
      <w:lvlText w:val="%1."/>
      <w:lvlJc w:val="left"/>
      <w:pPr>
        <w:ind w:left="1110" w:hanging="360"/>
      </w:pPr>
      <w:rPr>
        <w:rFonts w:ascii="Times New Roman" w:eastAsia="Arial Unicode MS" w:hAnsi="Times New Roman" w:cs="Times New Roman"/>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 w15:restartNumberingAfterBreak="0">
    <w:nsid w:val="460876B4"/>
    <w:multiLevelType w:val="hybridMultilevel"/>
    <w:tmpl w:val="1C8695EA"/>
    <w:lvl w:ilvl="0" w:tplc="FB801202">
      <w:start w:val="1"/>
      <w:numFmt w:val="decimalZero"/>
      <w:lvlText w:val="%1."/>
      <w:lvlJc w:val="left"/>
      <w:pPr>
        <w:ind w:left="975" w:hanging="375"/>
      </w:pPr>
      <w:rPr>
        <w:rFonts w:hint="default"/>
        <w:sz w:val="28"/>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4C343F06"/>
    <w:multiLevelType w:val="multilevel"/>
    <w:tmpl w:val="10F29450"/>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 w15:restartNumberingAfterBreak="0">
    <w:nsid w:val="73902F42"/>
    <w:multiLevelType w:val="hybridMultilevel"/>
    <w:tmpl w:val="D24E8A50"/>
    <w:lvl w:ilvl="0" w:tplc="0F44F274">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1"/>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B7D"/>
    <w:rsid w:val="00017035"/>
    <w:rsid w:val="00021D2D"/>
    <w:rsid w:val="00065ABF"/>
    <w:rsid w:val="000B2BD6"/>
    <w:rsid w:val="000F3C3F"/>
    <w:rsid w:val="000F7FA7"/>
    <w:rsid w:val="0014029F"/>
    <w:rsid w:val="0016210C"/>
    <w:rsid w:val="001651AA"/>
    <w:rsid w:val="00177AF1"/>
    <w:rsid w:val="00195969"/>
    <w:rsid w:val="001A57A1"/>
    <w:rsid w:val="001C6741"/>
    <w:rsid w:val="001F1609"/>
    <w:rsid w:val="001F2E3E"/>
    <w:rsid w:val="001F50B8"/>
    <w:rsid w:val="00274384"/>
    <w:rsid w:val="003110F4"/>
    <w:rsid w:val="00322293"/>
    <w:rsid w:val="00344413"/>
    <w:rsid w:val="00366E64"/>
    <w:rsid w:val="003706C9"/>
    <w:rsid w:val="00381F0C"/>
    <w:rsid w:val="0038419B"/>
    <w:rsid w:val="00393B3A"/>
    <w:rsid w:val="003D6472"/>
    <w:rsid w:val="00471482"/>
    <w:rsid w:val="0048242D"/>
    <w:rsid w:val="004B56AF"/>
    <w:rsid w:val="00515CC1"/>
    <w:rsid w:val="0054719B"/>
    <w:rsid w:val="005537E4"/>
    <w:rsid w:val="005A29C6"/>
    <w:rsid w:val="005E0618"/>
    <w:rsid w:val="006256F3"/>
    <w:rsid w:val="006565DB"/>
    <w:rsid w:val="006919D9"/>
    <w:rsid w:val="006A3402"/>
    <w:rsid w:val="006A3CFE"/>
    <w:rsid w:val="006E04AB"/>
    <w:rsid w:val="007023DC"/>
    <w:rsid w:val="00780054"/>
    <w:rsid w:val="00787F31"/>
    <w:rsid w:val="007C3537"/>
    <w:rsid w:val="007C77F4"/>
    <w:rsid w:val="007E4BF3"/>
    <w:rsid w:val="008322E9"/>
    <w:rsid w:val="00893C65"/>
    <w:rsid w:val="008F006A"/>
    <w:rsid w:val="008F2476"/>
    <w:rsid w:val="00950F0B"/>
    <w:rsid w:val="009D688B"/>
    <w:rsid w:val="009E6DF6"/>
    <w:rsid w:val="009F5873"/>
    <w:rsid w:val="00A31F36"/>
    <w:rsid w:val="00A91276"/>
    <w:rsid w:val="00AC7F8A"/>
    <w:rsid w:val="00B21FE2"/>
    <w:rsid w:val="00B723F1"/>
    <w:rsid w:val="00BA572D"/>
    <w:rsid w:val="00C02B7D"/>
    <w:rsid w:val="00C06809"/>
    <w:rsid w:val="00C25BD3"/>
    <w:rsid w:val="00C465DC"/>
    <w:rsid w:val="00C837FB"/>
    <w:rsid w:val="00C9280C"/>
    <w:rsid w:val="00CE27BD"/>
    <w:rsid w:val="00CE413F"/>
    <w:rsid w:val="00CF5E35"/>
    <w:rsid w:val="00D25454"/>
    <w:rsid w:val="00D412A3"/>
    <w:rsid w:val="00D551FB"/>
    <w:rsid w:val="00D765A9"/>
    <w:rsid w:val="00E74F46"/>
    <w:rsid w:val="00E91B90"/>
    <w:rsid w:val="00EC0E66"/>
    <w:rsid w:val="00EF5CD9"/>
    <w:rsid w:val="00EF6E8D"/>
    <w:rsid w:val="00F81B72"/>
    <w:rsid w:val="00F82F79"/>
    <w:rsid w:val="00FD215D"/>
    <w:rsid w:val="00FE2398"/>
    <w:rsid w:val="00FF35A8"/>
    <w:rsid w:val="00FF5D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46F95"/>
  <w15:docId w15:val="{803CFFA1-AA60-4629-BB56-512A9E0C1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1D2D"/>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D2D"/>
    <w:pPr>
      <w:ind w:left="720"/>
      <w:contextualSpacing/>
    </w:pPr>
  </w:style>
  <w:style w:type="character" w:customStyle="1" w:styleId="a4">
    <w:name w:val="Основной текст_"/>
    <w:link w:val="4"/>
    <w:rsid w:val="0054719B"/>
    <w:rPr>
      <w:spacing w:val="10"/>
      <w:sz w:val="16"/>
      <w:szCs w:val="16"/>
      <w:shd w:val="clear" w:color="auto" w:fill="FFFFFF"/>
    </w:rPr>
  </w:style>
  <w:style w:type="paragraph" w:customStyle="1" w:styleId="4">
    <w:name w:val="Основной текст4"/>
    <w:basedOn w:val="a"/>
    <w:link w:val="a4"/>
    <w:rsid w:val="0054719B"/>
    <w:pPr>
      <w:widowControl/>
      <w:shd w:val="clear" w:color="auto" w:fill="FFFFFF"/>
      <w:suppressAutoHyphens w:val="0"/>
      <w:spacing w:line="0" w:lineRule="atLeast"/>
      <w:jc w:val="both"/>
    </w:pPr>
    <w:rPr>
      <w:rFonts w:asciiTheme="minorHAnsi" w:eastAsiaTheme="minorHAnsi" w:hAnsiTheme="minorHAnsi" w:cstheme="minorBidi"/>
      <w:spacing w:val="10"/>
      <w:sz w:val="16"/>
      <w:szCs w:val="16"/>
      <w:lang w:eastAsia="en-US"/>
    </w:rPr>
  </w:style>
  <w:style w:type="table" w:styleId="a5">
    <w:name w:val="Table Grid"/>
    <w:basedOn w:val="a1"/>
    <w:rsid w:val="00547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780054"/>
    <w:rPr>
      <w:rFonts w:ascii="Tahoma" w:hAnsi="Tahoma" w:cs="Tahoma"/>
      <w:sz w:val="16"/>
      <w:szCs w:val="16"/>
    </w:rPr>
  </w:style>
  <w:style w:type="character" w:customStyle="1" w:styleId="a7">
    <w:name w:val="Текст выноски Знак"/>
    <w:basedOn w:val="a0"/>
    <w:link w:val="a6"/>
    <w:uiPriority w:val="99"/>
    <w:semiHidden/>
    <w:rsid w:val="00780054"/>
    <w:rPr>
      <w:rFonts w:ascii="Tahoma" w:eastAsia="Arial Unicode MS" w:hAnsi="Tahoma" w:cs="Tahoma"/>
      <w:sz w:val="16"/>
      <w:szCs w:val="16"/>
      <w:lang w:eastAsia="ru-RU"/>
    </w:rPr>
  </w:style>
  <w:style w:type="paragraph" w:customStyle="1" w:styleId="Standard">
    <w:name w:val="Standard"/>
    <w:rsid w:val="006919D9"/>
    <w:pPr>
      <w:suppressAutoHyphens/>
      <w:autoSpaceDN w:val="0"/>
      <w:spacing w:after="0" w:line="240" w:lineRule="auto"/>
    </w:pPr>
    <w:rPr>
      <w:rFonts w:ascii="Calibri" w:eastAsia="SimSun" w:hAnsi="Calibri" w:cs="F"/>
      <w:kern w:val="3"/>
      <w:sz w:val="20"/>
      <w:szCs w:val="20"/>
      <w:lang w:val="en-US" w:eastAsia="zh-CN"/>
    </w:rPr>
  </w:style>
  <w:style w:type="numbering" w:customStyle="1" w:styleId="WWNum1">
    <w:name w:val="WWNum1"/>
    <w:rsid w:val="006919D9"/>
    <w:pPr>
      <w:numPr>
        <w:numId w:val="2"/>
      </w:numPr>
    </w:pPr>
  </w:style>
  <w:style w:type="paragraph" w:styleId="a8">
    <w:name w:val="Normal (Web)"/>
    <w:basedOn w:val="a"/>
    <w:uiPriority w:val="99"/>
    <w:rsid w:val="00017035"/>
    <w:pPr>
      <w:widowControl/>
      <w:suppressAutoHyphens w:val="0"/>
      <w:spacing w:before="100" w:beforeAutospacing="1" w:after="100" w:afterAutospacing="1"/>
    </w:pPr>
    <w:rPr>
      <w:rFonts w:ascii="Times New Roman" w:eastAsia="Times New Roman" w:hAnsi="Times New Roman"/>
    </w:rPr>
  </w:style>
  <w:style w:type="character" w:styleId="a9">
    <w:name w:val="Strong"/>
    <w:uiPriority w:val="22"/>
    <w:qFormat/>
    <w:rsid w:val="00017035"/>
    <w:rPr>
      <w:b/>
      <w:bCs/>
    </w:rPr>
  </w:style>
  <w:style w:type="character" w:styleId="aa">
    <w:name w:val="Hyperlink"/>
    <w:basedOn w:val="a0"/>
    <w:uiPriority w:val="99"/>
    <w:unhideWhenUsed/>
    <w:rsid w:val="009D68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07556">
      <w:bodyDiv w:val="1"/>
      <w:marLeft w:val="0"/>
      <w:marRight w:val="0"/>
      <w:marTop w:val="0"/>
      <w:marBottom w:val="0"/>
      <w:divBdr>
        <w:top w:val="none" w:sz="0" w:space="0" w:color="auto"/>
        <w:left w:val="none" w:sz="0" w:space="0" w:color="auto"/>
        <w:bottom w:val="none" w:sz="0" w:space="0" w:color="auto"/>
        <w:right w:val="none" w:sz="0" w:space="0" w:color="auto"/>
      </w:divBdr>
    </w:div>
    <w:div w:id="629239937">
      <w:bodyDiv w:val="1"/>
      <w:marLeft w:val="0"/>
      <w:marRight w:val="0"/>
      <w:marTop w:val="0"/>
      <w:marBottom w:val="0"/>
      <w:divBdr>
        <w:top w:val="none" w:sz="0" w:space="0" w:color="auto"/>
        <w:left w:val="none" w:sz="0" w:space="0" w:color="auto"/>
        <w:bottom w:val="none" w:sz="0" w:space="0" w:color="auto"/>
        <w:right w:val="none" w:sz="0" w:space="0" w:color="auto"/>
      </w:divBdr>
    </w:div>
    <w:div w:id="721098056">
      <w:bodyDiv w:val="1"/>
      <w:marLeft w:val="0"/>
      <w:marRight w:val="0"/>
      <w:marTop w:val="0"/>
      <w:marBottom w:val="0"/>
      <w:divBdr>
        <w:top w:val="none" w:sz="0" w:space="0" w:color="auto"/>
        <w:left w:val="none" w:sz="0" w:space="0" w:color="auto"/>
        <w:bottom w:val="none" w:sz="0" w:space="0" w:color="auto"/>
        <w:right w:val="none" w:sz="0" w:space="0" w:color="auto"/>
      </w:divBdr>
    </w:div>
    <w:div w:id="824708705">
      <w:bodyDiv w:val="1"/>
      <w:marLeft w:val="0"/>
      <w:marRight w:val="0"/>
      <w:marTop w:val="0"/>
      <w:marBottom w:val="0"/>
      <w:divBdr>
        <w:top w:val="none" w:sz="0" w:space="0" w:color="auto"/>
        <w:left w:val="none" w:sz="0" w:space="0" w:color="auto"/>
        <w:bottom w:val="none" w:sz="0" w:space="0" w:color="auto"/>
        <w:right w:val="none" w:sz="0" w:space="0" w:color="auto"/>
      </w:divBdr>
    </w:div>
    <w:div w:id="909536757">
      <w:bodyDiv w:val="1"/>
      <w:marLeft w:val="0"/>
      <w:marRight w:val="0"/>
      <w:marTop w:val="0"/>
      <w:marBottom w:val="0"/>
      <w:divBdr>
        <w:top w:val="none" w:sz="0" w:space="0" w:color="auto"/>
        <w:left w:val="none" w:sz="0" w:space="0" w:color="auto"/>
        <w:bottom w:val="none" w:sz="0" w:space="0" w:color="auto"/>
        <w:right w:val="none" w:sz="0" w:space="0" w:color="auto"/>
      </w:divBdr>
    </w:div>
    <w:div w:id="1239749904">
      <w:bodyDiv w:val="1"/>
      <w:marLeft w:val="0"/>
      <w:marRight w:val="0"/>
      <w:marTop w:val="0"/>
      <w:marBottom w:val="0"/>
      <w:divBdr>
        <w:top w:val="none" w:sz="0" w:space="0" w:color="auto"/>
        <w:left w:val="none" w:sz="0" w:space="0" w:color="auto"/>
        <w:bottom w:val="none" w:sz="0" w:space="0" w:color="auto"/>
        <w:right w:val="none" w:sz="0" w:space="0" w:color="auto"/>
      </w:divBdr>
    </w:div>
    <w:div w:id="1277100200">
      <w:bodyDiv w:val="1"/>
      <w:marLeft w:val="0"/>
      <w:marRight w:val="0"/>
      <w:marTop w:val="0"/>
      <w:marBottom w:val="0"/>
      <w:divBdr>
        <w:top w:val="none" w:sz="0" w:space="0" w:color="auto"/>
        <w:left w:val="none" w:sz="0" w:space="0" w:color="auto"/>
        <w:bottom w:val="none" w:sz="0" w:space="0" w:color="auto"/>
        <w:right w:val="none" w:sz="0" w:space="0" w:color="auto"/>
      </w:divBdr>
    </w:div>
    <w:div w:id="1564632142">
      <w:bodyDiv w:val="1"/>
      <w:marLeft w:val="0"/>
      <w:marRight w:val="0"/>
      <w:marTop w:val="0"/>
      <w:marBottom w:val="0"/>
      <w:divBdr>
        <w:top w:val="none" w:sz="0" w:space="0" w:color="auto"/>
        <w:left w:val="none" w:sz="0" w:space="0" w:color="auto"/>
        <w:bottom w:val="none" w:sz="0" w:space="0" w:color="auto"/>
        <w:right w:val="none" w:sz="0" w:space="0" w:color="auto"/>
      </w:divBdr>
    </w:div>
    <w:div w:id="1627083893">
      <w:bodyDiv w:val="1"/>
      <w:marLeft w:val="0"/>
      <w:marRight w:val="0"/>
      <w:marTop w:val="0"/>
      <w:marBottom w:val="0"/>
      <w:divBdr>
        <w:top w:val="none" w:sz="0" w:space="0" w:color="auto"/>
        <w:left w:val="none" w:sz="0" w:space="0" w:color="auto"/>
        <w:bottom w:val="none" w:sz="0" w:space="0" w:color="auto"/>
        <w:right w:val="none" w:sz="0" w:space="0" w:color="auto"/>
      </w:divBdr>
    </w:div>
    <w:div w:id="1642033643">
      <w:bodyDiv w:val="1"/>
      <w:marLeft w:val="0"/>
      <w:marRight w:val="0"/>
      <w:marTop w:val="0"/>
      <w:marBottom w:val="0"/>
      <w:divBdr>
        <w:top w:val="none" w:sz="0" w:space="0" w:color="auto"/>
        <w:left w:val="none" w:sz="0" w:space="0" w:color="auto"/>
        <w:bottom w:val="none" w:sz="0" w:space="0" w:color="auto"/>
        <w:right w:val="none" w:sz="0" w:space="0" w:color="auto"/>
      </w:divBdr>
    </w:div>
    <w:div w:id="1917010776">
      <w:bodyDiv w:val="1"/>
      <w:marLeft w:val="0"/>
      <w:marRight w:val="0"/>
      <w:marTop w:val="0"/>
      <w:marBottom w:val="0"/>
      <w:divBdr>
        <w:top w:val="none" w:sz="0" w:space="0" w:color="auto"/>
        <w:left w:val="none" w:sz="0" w:space="0" w:color="auto"/>
        <w:bottom w:val="none" w:sz="0" w:space="0" w:color="auto"/>
        <w:right w:val="none" w:sz="0" w:space="0" w:color="auto"/>
      </w:divBdr>
    </w:div>
    <w:div w:id="197756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ons.75.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1241</Words>
  <Characters>7075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ПК</cp:lastModifiedBy>
  <cp:revision>3</cp:revision>
  <cp:lastPrinted>2026-08-24T05:59:00Z</cp:lastPrinted>
  <dcterms:created xsi:type="dcterms:W3CDTF">2026-08-24T07:30:00Z</dcterms:created>
  <dcterms:modified xsi:type="dcterms:W3CDTF">2026-08-24T07:31:00Z</dcterms:modified>
</cp:coreProperties>
</file>