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D2D" w:rsidRDefault="00021D2D" w:rsidP="00021D2D">
      <w:pPr>
        <w:ind w:firstLine="709"/>
        <w:jc w:val="center"/>
        <w:rPr>
          <w:rFonts w:ascii="Times New Roman" w:eastAsia="Times New Roman" w:hAnsi="Times New Roman"/>
          <w:sz w:val="32"/>
          <w:szCs w:val="32"/>
          <w:lang w:eastAsia="ar-SA"/>
        </w:rPr>
      </w:pPr>
      <w:r>
        <w:rPr>
          <w:rFonts w:ascii="Times New Roman" w:eastAsia="Times New Roman" w:hAnsi="Times New Roman"/>
          <w:sz w:val="32"/>
          <w:szCs w:val="32"/>
          <w:lang w:eastAsia="ar-SA"/>
        </w:rPr>
        <w:t>РОССИЙСКАЯ ФЕДЕРАЦИЯ</w:t>
      </w:r>
    </w:p>
    <w:p w:rsidR="00021D2D" w:rsidRDefault="00021D2D" w:rsidP="00021D2D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021D2D" w:rsidRDefault="00021D2D" w:rsidP="00021D2D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Забайкальский край</w:t>
      </w:r>
    </w:p>
    <w:p w:rsidR="00021D2D" w:rsidRDefault="00021D2D" w:rsidP="00021D2D">
      <w:pPr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021D2D" w:rsidRDefault="00021D2D" w:rsidP="00021D2D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Администрация </w:t>
      </w:r>
      <w:r w:rsidR="008F2476">
        <w:rPr>
          <w:rFonts w:ascii="Times New Roman" w:eastAsia="Times New Roman" w:hAnsi="Times New Roman"/>
          <w:sz w:val="28"/>
          <w:szCs w:val="28"/>
          <w:lang w:eastAsia="ar-SA"/>
        </w:rPr>
        <w:t>Ононского муниципального округа</w:t>
      </w:r>
    </w:p>
    <w:p w:rsidR="00021D2D" w:rsidRDefault="00021D2D" w:rsidP="00021D2D">
      <w:pPr>
        <w:ind w:firstLine="709"/>
        <w:jc w:val="center"/>
        <w:rPr>
          <w:rFonts w:ascii="Times New Roman" w:eastAsia="Times New Roman" w:hAnsi="Times New Roman"/>
          <w:lang w:eastAsia="ar-SA"/>
        </w:rPr>
      </w:pPr>
    </w:p>
    <w:p w:rsidR="00021D2D" w:rsidRDefault="008F2476" w:rsidP="00021D2D">
      <w:pPr>
        <w:ind w:firstLine="709"/>
        <w:jc w:val="center"/>
        <w:rPr>
          <w:rFonts w:ascii="Times New Roman" w:eastAsia="Times New Roman" w:hAnsi="Times New Roman"/>
          <w:b/>
          <w:sz w:val="52"/>
          <w:szCs w:val="52"/>
          <w:lang w:eastAsia="ar-SA"/>
        </w:rPr>
      </w:pPr>
      <w:r>
        <w:rPr>
          <w:rFonts w:ascii="Times New Roman" w:eastAsia="Times New Roman" w:hAnsi="Times New Roman"/>
          <w:b/>
          <w:sz w:val="52"/>
          <w:szCs w:val="52"/>
          <w:lang w:eastAsia="ar-SA"/>
        </w:rPr>
        <w:t>Постановление</w:t>
      </w:r>
    </w:p>
    <w:p w:rsidR="008F2476" w:rsidRDefault="008F2476" w:rsidP="00021D2D">
      <w:pPr>
        <w:ind w:firstLine="709"/>
        <w:jc w:val="center"/>
        <w:rPr>
          <w:rFonts w:ascii="Times New Roman" w:eastAsia="Times New Roman" w:hAnsi="Times New Roman"/>
          <w:b/>
          <w:lang w:eastAsia="ar-SA"/>
        </w:rPr>
      </w:pPr>
    </w:p>
    <w:p w:rsidR="00021D2D" w:rsidRDefault="00021D2D" w:rsidP="00021D2D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с. Нижний Цасучей</w:t>
      </w:r>
    </w:p>
    <w:p w:rsidR="00381F0C" w:rsidRDefault="00381F0C" w:rsidP="00381F0C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021D2D" w:rsidRDefault="00315616" w:rsidP="00315616">
      <w:pPr>
        <w:jc w:val="center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06 октября </w:t>
      </w:r>
      <w:r w:rsidR="00021D2D">
        <w:rPr>
          <w:rFonts w:ascii="Times New Roman" w:eastAsia="Times New Roman" w:hAnsi="Times New Roman"/>
          <w:sz w:val="28"/>
          <w:szCs w:val="28"/>
          <w:lang w:eastAsia="ar-SA"/>
        </w:rPr>
        <w:t>202</w:t>
      </w:r>
      <w:r w:rsidR="0083250E">
        <w:rPr>
          <w:rFonts w:ascii="Times New Roman" w:eastAsia="Times New Roman" w:hAnsi="Times New Roman"/>
          <w:sz w:val="28"/>
          <w:szCs w:val="28"/>
          <w:lang w:eastAsia="ar-SA"/>
        </w:rPr>
        <w:t>6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года</w:t>
      </w:r>
      <w:r w:rsidR="00021D2D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</w:t>
      </w:r>
      <w:r w:rsidR="00381F0C">
        <w:rPr>
          <w:rFonts w:ascii="Times New Roman" w:eastAsia="Times New Roman" w:hAnsi="Times New Roman"/>
          <w:sz w:val="28"/>
          <w:szCs w:val="28"/>
          <w:lang w:eastAsia="ar-SA"/>
        </w:rPr>
        <w:t xml:space="preserve">       </w:t>
      </w:r>
      <w:r w:rsidR="00A81C3E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</w:t>
      </w:r>
      <w:r w:rsidR="00381F0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83250E">
        <w:rPr>
          <w:rFonts w:ascii="Times New Roman" w:eastAsia="Times New Roman" w:hAnsi="Times New Roman"/>
          <w:sz w:val="28"/>
          <w:szCs w:val="28"/>
          <w:lang w:eastAsia="ar-SA"/>
        </w:rPr>
        <w:t xml:space="preserve">  </w:t>
      </w:r>
      <w:r w:rsidR="0099024B">
        <w:rPr>
          <w:rFonts w:ascii="Times New Roman" w:eastAsia="Times New Roman" w:hAnsi="Times New Roman"/>
          <w:sz w:val="28"/>
          <w:szCs w:val="28"/>
          <w:lang w:eastAsia="ar-SA"/>
        </w:rPr>
        <w:t xml:space="preserve">  </w:t>
      </w:r>
      <w:r w:rsidR="00C7651E">
        <w:rPr>
          <w:rFonts w:ascii="Times New Roman" w:eastAsia="Times New Roman" w:hAnsi="Times New Roman"/>
          <w:sz w:val="28"/>
          <w:szCs w:val="28"/>
          <w:lang w:eastAsia="ar-SA"/>
        </w:rPr>
        <w:t xml:space="preserve">  </w:t>
      </w:r>
      <w:r w:rsidR="0099024B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381F0C">
        <w:rPr>
          <w:rFonts w:ascii="Times New Roman" w:eastAsia="Times New Roman" w:hAnsi="Times New Roman"/>
          <w:sz w:val="28"/>
          <w:szCs w:val="28"/>
          <w:lang w:eastAsia="ar-SA"/>
        </w:rPr>
        <w:t xml:space="preserve">№ </w:t>
      </w:r>
      <w:r w:rsidR="001947BB">
        <w:rPr>
          <w:rFonts w:ascii="Times New Roman" w:eastAsia="Times New Roman" w:hAnsi="Times New Roman"/>
          <w:sz w:val="28"/>
          <w:szCs w:val="28"/>
          <w:lang w:eastAsia="ar-SA"/>
        </w:rPr>
        <w:t>501</w:t>
      </w:r>
    </w:p>
    <w:p w:rsidR="00A91276" w:rsidRDefault="00A91276" w:rsidP="00021D2D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A91276" w:rsidRPr="00A91276" w:rsidRDefault="00A91276" w:rsidP="0010444B">
      <w:pPr>
        <w:jc w:val="center"/>
        <w:rPr>
          <w:rFonts w:ascii="Times New Roman" w:hAnsi="Times New Roman"/>
          <w:sz w:val="28"/>
          <w:szCs w:val="28"/>
        </w:rPr>
      </w:pPr>
    </w:p>
    <w:p w:rsidR="003A7F45" w:rsidRPr="003A7F45" w:rsidRDefault="003A7F45" w:rsidP="0010444B">
      <w:pPr>
        <w:suppressAutoHyphens w:val="0"/>
        <w:spacing w:line="276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>Об отмене</w:t>
      </w:r>
      <w:r w:rsidRPr="003A7F4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  режима  «Повышенная  готовность»</w:t>
      </w:r>
      <w:r w:rsidR="009A05DD" w:rsidRPr="009A05DD">
        <w:t xml:space="preserve"> </w:t>
      </w:r>
      <w:r w:rsidR="009A05DD" w:rsidRPr="009A05DD">
        <w:rPr>
          <w:rFonts w:ascii="Times New Roman" w:eastAsia="Calibri" w:hAnsi="Times New Roman"/>
          <w:b/>
          <w:sz w:val="28"/>
          <w:szCs w:val="28"/>
          <w:lang w:eastAsia="en-US"/>
        </w:rPr>
        <w:t>на территории Ононского муниципального округа</w:t>
      </w:r>
    </w:p>
    <w:p w:rsidR="00A91276" w:rsidRPr="00A91276" w:rsidRDefault="00A91276" w:rsidP="00A91276">
      <w:pPr>
        <w:rPr>
          <w:rFonts w:ascii="Times New Roman" w:hAnsi="Times New Roman"/>
          <w:sz w:val="28"/>
          <w:szCs w:val="28"/>
        </w:rPr>
      </w:pPr>
    </w:p>
    <w:p w:rsidR="003A7F45" w:rsidRPr="003A7F45" w:rsidRDefault="003A7F45" w:rsidP="002D1B20">
      <w:pPr>
        <w:suppressAutoHyphens w:val="0"/>
        <w:spacing w:line="276" w:lineRule="auto"/>
        <w:ind w:firstLine="426"/>
        <w:jc w:val="both"/>
        <w:rPr>
          <w:rFonts w:ascii="Times New Roman" w:eastAsia="Times New Roman" w:hAnsi="Times New Roman"/>
          <w:sz w:val="28"/>
          <w:szCs w:val="28"/>
        </w:rPr>
      </w:pPr>
      <w:r w:rsidRPr="003A7F45">
        <w:rPr>
          <w:rFonts w:ascii="Times New Roman" w:eastAsia="Times New Roman" w:hAnsi="Times New Roman"/>
          <w:sz w:val="28"/>
          <w:szCs w:val="28"/>
        </w:rPr>
        <w:t>В соответствии с частью 5 статьи 3</w:t>
      </w:r>
      <w:r>
        <w:rPr>
          <w:rFonts w:ascii="Times New Roman" w:eastAsia="Times New Roman" w:hAnsi="Times New Roman"/>
          <w:sz w:val="28"/>
          <w:szCs w:val="28"/>
        </w:rPr>
        <w:t>7</w:t>
      </w:r>
      <w:r w:rsidRPr="003A7F45">
        <w:rPr>
          <w:rFonts w:ascii="Times New Roman" w:eastAsia="Times New Roman" w:hAnsi="Times New Roman"/>
          <w:sz w:val="28"/>
          <w:szCs w:val="28"/>
        </w:rPr>
        <w:t xml:space="preserve"> Устава </w:t>
      </w:r>
      <w:r>
        <w:rPr>
          <w:rFonts w:ascii="Times New Roman" w:eastAsia="Times New Roman" w:hAnsi="Times New Roman"/>
          <w:sz w:val="28"/>
          <w:szCs w:val="28"/>
        </w:rPr>
        <w:t>Ононского муниципального округа</w:t>
      </w:r>
      <w:r w:rsidR="00D97869">
        <w:rPr>
          <w:rFonts w:ascii="Times New Roman" w:eastAsia="Times New Roman" w:hAnsi="Times New Roman"/>
          <w:sz w:val="28"/>
          <w:szCs w:val="28"/>
        </w:rPr>
        <w:t xml:space="preserve">, </w:t>
      </w:r>
      <w:r w:rsidR="00D97869">
        <w:rPr>
          <w:rFonts w:ascii="Times New Roman" w:eastAsia="Times New Roman" w:hAnsi="Times New Roman"/>
          <w:b/>
          <w:sz w:val="28"/>
          <w:szCs w:val="28"/>
        </w:rPr>
        <w:t>п</w:t>
      </w:r>
      <w:r w:rsidRPr="003A7F45">
        <w:rPr>
          <w:rFonts w:ascii="Times New Roman" w:eastAsia="Times New Roman" w:hAnsi="Times New Roman"/>
          <w:b/>
          <w:sz w:val="28"/>
          <w:szCs w:val="28"/>
        </w:rPr>
        <w:t>остановляю</w:t>
      </w:r>
      <w:r w:rsidRPr="003A7F45">
        <w:rPr>
          <w:rFonts w:ascii="Times New Roman" w:eastAsia="Times New Roman" w:hAnsi="Times New Roman"/>
          <w:sz w:val="28"/>
          <w:szCs w:val="28"/>
        </w:rPr>
        <w:t>:</w:t>
      </w:r>
    </w:p>
    <w:p w:rsidR="0010444B" w:rsidRPr="009A05DD" w:rsidRDefault="002D1B20" w:rsidP="002D1B20">
      <w:pPr>
        <w:suppressAutoHyphens w:val="0"/>
        <w:spacing w:line="276" w:lineRule="auto"/>
        <w:ind w:firstLine="426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 </w:t>
      </w:r>
      <w:r w:rsidR="003A7F45" w:rsidRPr="0010444B">
        <w:rPr>
          <w:rFonts w:ascii="Times New Roman" w:eastAsia="Times New Roman" w:hAnsi="Times New Roman"/>
          <w:sz w:val="28"/>
          <w:szCs w:val="28"/>
        </w:rPr>
        <w:t xml:space="preserve">Отменить </w:t>
      </w:r>
      <w:proofErr w:type="gramStart"/>
      <w:r w:rsidR="003A7F45" w:rsidRPr="009A05DD">
        <w:rPr>
          <w:rFonts w:ascii="Times New Roman" w:eastAsia="Times New Roman" w:hAnsi="Times New Roman"/>
          <w:sz w:val="28"/>
          <w:szCs w:val="28"/>
        </w:rPr>
        <w:t>режим</w:t>
      </w:r>
      <w:r w:rsidR="003A7F45" w:rsidRPr="0010444B">
        <w:rPr>
          <w:rFonts w:ascii="Times New Roman" w:eastAsia="Times New Roman" w:hAnsi="Times New Roman"/>
          <w:b/>
          <w:sz w:val="28"/>
          <w:szCs w:val="28"/>
        </w:rPr>
        <w:t xml:space="preserve">  «</w:t>
      </w:r>
      <w:proofErr w:type="gramEnd"/>
      <w:r w:rsidR="003A7F45" w:rsidRPr="0010444B">
        <w:rPr>
          <w:rFonts w:ascii="Times New Roman" w:eastAsia="Times New Roman" w:hAnsi="Times New Roman"/>
          <w:b/>
          <w:sz w:val="28"/>
          <w:szCs w:val="28"/>
        </w:rPr>
        <w:t xml:space="preserve">Повышенная готовность» с </w:t>
      </w:r>
      <w:r w:rsidR="0099024B">
        <w:rPr>
          <w:rFonts w:ascii="Times New Roman" w:eastAsia="Times New Roman" w:hAnsi="Times New Roman"/>
          <w:b/>
          <w:sz w:val="28"/>
          <w:szCs w:val="28"/>
        </w:rPr>
        <w:t>06</w:t>
      </w:r>
      <w:r w:rsidR="003A7F45" w:rsidRPr="0010444B">
        <w:rPr>
          <w:rFonts w:ascii="Times New Roman" w:eastAsia="Times New Roman" w:hAnsi="Times New Roman"/>
          <w:b/>
          <w:sz w:val="28"/>
          <w:szCs w:val="28"/>
        </w:rPr>
        <w:t>.</w:t>
      </w:r>
      <w:r w:rsidR="0099024B">
        <w:rPr>
          <w:rFonts w:ascii="Times New Roman" w:eastAsia="Times New Roman" w:hAnsi="Times New Roman"/>
          <w:b/>
          <w:sz w:val="28"/>
          <w:szCs w:val="28"/>
        </w:rPr>
        <w:t>10</w:t>
      </w:r>
      <w:r w:rsidR="003A7F45" w:rsidRPr="0010444B">
        <w:rPr>
          <w:rFonts w:ascii="Times New Roman" w:eastAsia="Times New Roman" w:hAnsi="Times New Roman"/>
          <w:b/>
          <w:sz w:val="28"/>
          <w:szCs w:val="28"/>
        </w:rPr>
        <w:t>.202</w:t>
      </w:r>
      <w:r w:rsidR="0083250E">
        <w:rPr>
          <w:rFonts w:ascii="Times New Roman" w:eastAsia="Times New Roman" w:hAnsi="Times New Roman"/>
          <w:b/>
          <w:sz w:val="28"/>
          <w:szCs w:val="28"/>
        </w:rPr>
        <w:t>6</w:t>
      </w:r>
      <w:r w:rsidR="003A7F45" w:rsidRPr="0010444B">
        <w:rPr>
          <w:rFonts w:ascii="Times New Roman" w:eastAsia="Times New Roman" w:hAnsi="Times New Roman"/>
          <w:b/>
          <w:sz w:val="28"/>
          <w:szCs w:val="28"/>
        </w:rPr>
        <w:t xml:space="preserve"> года</w:t>
      </w:r>
      <w:r w:rsidR="003A7F45" w:rsidRPr="0010444B">
        <w:rPr>
          <w:rFonts w:ascii="Times New Roman" w:eastAsia="Times New Roman" w:hAnsi="Times New Roman"/>
          <w:sz w:val="28"/>
          <w:szCs w:val="28"/>
        </w:rPr>
        <w:t xml:space="preserve"> </w:t>
      </w:r>
      <w:r w:rsidR="00CF1A50">
        <w:rPr>
          <w:rFonts w:ascii="Times New Roman" w:eastAsia="Times New Roman" w:hAnsi="Times New Roman"/>
          <w:sz w:val="28"/>
          <w:szCs w:val="28"/>
        </w:rPr>
        <w:t>введенный 02 августа 2026 года</w:t>
      </w:r>
      <w:r w:rsidR="003A7F45" w:rsidRPr="0010444B">
        <w:rPr>
          <w:rFonts w:ascii="Times New Roman" w:eastAsia="Times New Roman" w:hAnsi="Times New Roman"/>
          <w:sz w:val="28"/>
          <w:szCs w:val="28"/>
        </w:rPr>
        <w:t xml:space="preserve"> на</w:t>
      </w:r>
      <w:r w:rsidR="009A05DD">
        <w:rPr>
          <w:rFonts w:ascii="Times New Roman" w:eastAsia="Times New Roman" w:hAnsi="Times New Roman"/>
          <w:sz w:val="28"/>
          <w:szCs w:val="28"/>
        </w:rPr>
        <w:t xml:space="preserve"> территории Ононского муниципального округа, </w:t>
      </w:r>
      <w:r w:rsidR="003A7F45" w:rsidRPr="009A05DD">
        <w:rPr>
          <w:rFonts w:ascii="Times New Roman" w:eastAsia="Times New Roman" w:hAnsi="Times New Roman"/>
          <w:sz w:val="28"/>
          <w:szCs w:val="28"/>
        </w:rPr>
        <w:t xml:space="preserve">в связи с  </w:t>
      </w:r>
      <w:r w:rsidR="00CF1A50" w:rsidRPr="00CF1A50">
        <w:rPr>
          <w:rFonts w:ascii="Times New Roman" w:eastAsia="Times New Roman" w:hAnsi="Times New Roman"/>
          <w:sz w:val="28"/>
          <w:szCs w:val="28"/>
        </w:rPr>
        <w:t>ухудшением погодных условий (выпадение ливневых осадков)</w:t>
      </w:r>
      <w:r w:rsidR="00CF1A50">
        <w:rPr>
          <w:rFonts w:ascii="Times New Roman" w:eastAsia="Times New Roman" w:hAnsi="Times New Roman"/>
          <w:sz w:val="28"/>
          <w:szCs w:val="28"/>
        </w:rPr>
        <w:t>.</w:t>
      </w:r>
    </w:p>
    <w:p w:rsidR="0010444B" w:rsidRPr="0083250E" w:rsidRDefault="002D1B20" w:rsidP="002D1B20">
      <w:pPr>
        <w:suppressAutoHyphens w:val="0"/>
        <w:spacing w:line="276" w:lineRule="auto"/>
        <w:ind w:firstLine="426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2. </w:t>
      </w:r>
      <w:proofErr w:type="gramStart"/>
      <w:r w:rsidR="003A7F45" w:rsidRPr="003A7F45">
        <w:rPr>
          <w:rFonts w:ascii="Times New Roman" w:eastAsia="Times New Roman" w:hAnsi="Times New Roman"/>
          <w:sz w:val="28"/>
          <w:szCs w:val="28"/>
        </w:rPr>
        <w:t>Признать  утратившим</w:t>
      </w:r>
      <w:proofErr w:type="gramEnd"/>
      <w:r w:rsidR="003A7F45" w:rsidRPr="003A7F45">
        <w:rPr>
          <w:rFonts w:ascii="Times New Roman" w:eastAsia="Times New Roman" w:hAnsi="Times New Roman"/>
          <w:sz w:val="28"/>
          <w:szCs w:val="28"/>
        </w:rPr>
        <w:t xml:space="preserve"> силу постановление </w:t>
      </w:r>
      <w:r w:rsidR="0083250E">
        <w:rPr>
          <w:rFonts w:ascii="Times New Roman" w:eastAsia="Times New Roman" w:hAnsi="Times New Roman"/>
          <w:sz w:val="28"/>
          <w:szCs w:val="28"/>
        </w:rPr>
        <w:t xml:space="preserve">администрации Ононского муниципального округа </w:t>
      </w:r>
      <w:r w:rsidR="003A7F45" w:rsidRPr="003A7F45">
        <w:rPr>
          <w:rFonts w:ascii="Times New Roman" w:eastAsia="Times New Roman" w:hAnsi="Times New Roman"/>
          <w:sz w:val="28"/>
          <w:szCs w:val="28"/>
        </w:rPr>
        <w:t xml:space="preserve">№ </w:t>
      </w:r>
      <w:r w:rsidR="0099024B">
        <w:rPr>
          <w:rFonts w:ascii="Times New Roman" w:eastAsia="Times New Roman" w:hAnsi="Times New Roman"/>
          <w:sz w:val="28"/>
          <w:szCs w:val="28"/>
        </w:rPr>
        <w:t>367</w:t>
      </w:r>
      <w:r w:rsidR="003A7F45" w:rsidRPr="003A7F45">
        <w:rPr>
          <w:rFonts w:ascii="Times New Roman" w:eastAsia="Times New Roman" w:hAnsi="Times New Roman"/>
          <w:sz w:val="28"/>
          <w:szCs w:val="28"/>
        </w:rPr>
        <w:t xml:space="preserve"> от </w:t>
      </w:r>
      <w:r w:rsidR="0099024B">
        <w:rPr>
          <w:rFonts w:ascii="Times New Roman" w:eastAsia="Times New Roman" w:hAnsi="Times New Roman"/>
          <w:sz w:val="28"/>
          <w:szCs w:val="28"/>
        </w:rPr>
        <w:t>02</w:t>
      </w:r>
      <w:r w:rsidR="003A7F45" w:rsidRPr="003A7F45">
        <w:rPr>
          <w:rFonts w:ascii="Times New Roman" w:eastAsia="Times New Roman" w:hAnsi="Times New Roman"/>
          <w:sz w:val="28"/>
          <w:szCs w:val="28"/>
        </w:rPr>
        <w:t>.</w:t>
      </w:r>
      <w:r w:rsidR="0010444B">
        <w:rPr>
          <w:rFonts w:ascii="Times New Roman" w:eastAsia="Times New Roman" w:hAnsi="Times New Roman"/>
          <w:sz w:val="28"/>
          <w:szCs w:val="28"/>
        </w:rPr>
        <w:t>0</w:t>
      </w:r>
      <w:r w:rsidR="0099024B">
        <w:rPr>
          <w:rFonts w:ascii="Times New Roman" w:eastAsia="Times New Roman" w:hAnsi="Times New Roman"/>
          <w:sz w:val="28"/>
          <w:szCs w:val="28"/>
        </w:rPr>
        <w:t>8</w:t>
      </w:r>
      <w:r w:rsidR="003A7F45" w:rsidRPr="003A7F45">
        <w:rPr>
          <w:rFonts w:ascii="Times New Roman" w:eastAsia="Times New Roman" w:hAnsi="Times New Roman"/>
          <w:sz w:val="28"/>
          <w:szCs w:val="28"/>
        </w:rPr>
        <w:t>.202</w:t>
      </w:r>
      <w:r w:rsidR="0083250E">
        <w:rPr>
          <w:rFonts w:ascii="Times New Roman" w:eastAsia="Times New Roman" w:hAnsi="Times New Roman"/>
          <w:sz w:val="28"/>
          <w:szCs w:val="28"/>
        </w:rPr>
        <w:t>6</w:t>
      </w:r>
      <w:r w:rsidR="003A7F45" w:rsidRPr="003A7F45">
        <w:rPr>
          <w:rFonts w:ascii="Times New Roman" w:eastAsia="Times New Roman" w:hAnsi="Times New Roman"/>
          <w:sz w:val="28"/>
          <w:szCs w:val="28"/>
        </w:rPr>
        <w:t xml:space="preserve"> года </w:t>
      </w:r>
      <w:r w:rsidR="00515426" w:rsidRPr="0083250E">
        <w:rPr>
          <w:rFonts w:ascii="Times New Roman" w:eastAsia="Times New Roman" w:hAnsi="Times New Roman"/>
          <w:sz w:val="28"/>
          <w:szCs w:val="28"/>
        </w:rPr>
        <w:t xml:space="preserve">  </w:t>
      </w:r>
      <w:r w:rsidR="003A7F45" w:rsidRPr="0083250E">
        <w:rPr>
          <w:rFonts w:ascii="Times New Roman" w:eastAsia="Times New Roman" w:hAnsi="Times New Roman"/>
          <w:sz w:val="28"/>
          <w:szCs w:val="28"/>
        </w:rPr>
        <w:t xml:space="preserve">«О  введении   режима  «Повышенная  готовность» </w:t>
      </w:r>
      <w:r w:rsidR="009A05DD" w:rsidRPr="0083250E">
        <w:rPr>
          <w:rFonts w:ascii="Times New Roman" w:eastAsia="Times New Roman" w:hAnsi="Times New Roman"/>
          <w:sz w:val="28"/>
          <w:szCs w:val="28"/>
        </w:rPr>
        <w:t>на территории Ононского муниципального округа</w:t>
      </w:r>
      <w:r w:rsidR="0083250E">
        <w:rPr>
          <w:rFonts w:ascii="Times New Roman" w:eastAsia="Times New Roman" w:hAnsi="Times New Roman"/>
          <w:sz w:val="28"/>
          <w:szCs w:val="28"/>
        </w:rPr>
        <w:t>.</w:t>
      </w:r>
    </w:p>
    <w:p w:rsidR="003A7F45" w:rsidRPr="003A7F45" w:rsidRDefault="0010444B" w:rsidP="002D1B20">
      <w:pPr>
        <w:suppressAutoHyphens w:val="0"/>
        <w:spacing w:line="276" w:lineRule="auto"/>
        <w:ind w:firstLine="426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3. </w:t>
      </w:r>
      <w:r w:rsidR="003A7F45" w:rsidRPr="003A7F45">
        <w:rPr>
          <w:rFonts w:ascii="Times New Roman" w:eastAsia="Times New Roman" w:hAnsi="Times New Roman"/>
          <w:sz w:val="28"/>
          <w:szCs w:val="28"/>
        </w:rPr>
        <w:t>Настоящее постановление опубли</w:t>
      </w:r>
      <w:r w:rsidR="009A05DD">
        <w:rPr>
          <w:rFonts w:ascii="Times New Roman" w:eastAsia="Times New Roman" w:hAnsi="Times New Roman"/>
          <w:sz w:val="28"/>
          <w:szCs w:val="28"/>
        </w:rPr>
        <w:t>ковать в газете «Ононская заря» и разместить на сайте администрации Ононского муниципального округа.</w:t>
      </w:r>
    </w:p>
    <w:p w:rsidR="003A7F45" w:rsidRPr="003A7F45" w:rsidRDefault="003A7F45" w:rsidP="002D1B20">
      <w:pPr>
        <w:suppressAutoHyphens w:val="0"/>
        <w:spacing w:line="276" w:lineRule="auto"/>
        <w:ind w:firstLine="426"/>
        <w:jc w:val="both"/>
        <w:rPr>
          <w:rFonts w:ascii="Times New Roman" w:eastAsia="Times New Roman" w:hAnsi="Times New Roman"/>
          <w:sz w:val="28"/>
          <w:szCs w:val="28"/>
        </w:rPr>
      </w:pPr>
    </w:p>
    <w:p w:rsidR="00A91276" w:rsidRPr="00A91276" w:rsidRDefault="00A91276" w:rsidP="00A91276">
      <w:pPr>
        <w:rPr>
          <w:rFonts w:ascii="Times New Roman" w:hAnsi="Times New Roman"/>
          <w:sz w:val="28"/>
          <w:szCs w:val="28"/>
        </w:rPr>
      </w:pPr>
    </w:p>
    <w:p w:rsidR="00515426" w:rsidRDefault="00515426" w:rsidP="00A91276">
      <w:pPr>
        <w:rPr>
          <w:rFonts w:ascii="Times New Roman" w:hAnsi="Times New Roman"/>
          <w:sz w:val="28"/>
          <w:szCs w:val="28"/>
        </w:rPr>
      </w:pPr>
    </w:p>
    <w:p w:rsidR="0099024B" w:rsidRDefault="0099024B" w:rsidP="00A9127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заместитель </w:t>
      </w:r>
      <w:bookmarkStart w:id="0" w:name="_GoBack"/>
      <w:bookmarkEnd w:id="0"/>
    </w:p>
    <w:p w:rsidR="00021D2D" w:rsidRDefault="0099024B" w:rsidP="00A9127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главы </w:t>
      </w:r>
      <w:r w:rsidR="00A91276">
        <w:rPr>
          <w:rFonts w:ascii="Times New Roman" w:hAnsi="Times New Roman"/>
          <w:sz w:val="28"/>
          <w:szCs w:val="28"/>
        </w:rPr>
        <w:t>Ононского</w:t>
      </w:r>
    </w:p>
    <w:p w:rsidR="00A91276" w:rsidRDefault="00A91276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="0099024B">
        <w:rPr>
          <w:rFonts w:ascii="Times New Roman" w:hAnsi="Times New Roman"/>
          <w:sz w:val="28"/>
          <w:szCs w:val="28"/>
        </w:rPr>
        <w:t>Д-Д.В. Аюшеев</w:t>
      </w:r>
    </w:p>
    <w:p w:rsidR="009A05DD" w:rsidRDefault="009A05DD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9A05DD" w:rsidRDefault="009A05DD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9A05DD" w:rsidRDefault="009A05DD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9A05DD" w:rsidRDefault="009A05DD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9A05DD" w:rsidRDefault="009A05DD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CF1A50" w:rsidRDefault="00CF1A50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9A05DD" w:rsidRDefault="009A05DD" w:rsidP="00A91276">
      <w:pPr>
        <w:tabs>
          <w:tab w:val="left" w:pos="660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Исп. Беломестнова Н.Г.</w:t>
      </w:r>
    </w:p>
    <w:p w:rsidR="009A05DD" w:rsidRPr="009A05DD" w:rsidRDefault="009A05DD" w:rsidP="00A91276">
      <w:pPr>
        <w:tabs>
          <w:tab w:val="left" w:pos="660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8(30252)4-14-87</w:t>
      </w:r>
    </w:p>
    <w:sectPr w:rsidR="009A05DD" w:rsidRPr="009A05DD" w:rsidSect="00515CC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6527C"/>
    <w:multiLevelType w:val="hybridMultilevel"/>
    <w:tmpl w:val="3E14D0BA"/>
    <w:lvl w:ilvl="0" w:tplc="0F4412AC">
      <w:start w:val="1"/>
      <w:numFmt w:val="decimal"/>
      <w:lvlText w:val="%1."/>
      <w:lvlJc w:val="left"/>
      <w:pPr>
        <w:ind w:left="1110" w:hanging="360"/>
      </w:pPr>
      <w:rPr>
        <w:rFonts w:ascii="Times New Roman" w:eastAsia="Arial Unicode MS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 w15:restartNumberingAfterBreak="0">
    <w:nsid w:val="699B1A31"/>
    <w:multiLevelType w:val="hybridMultilevel"/>
    <w:tmpl w:val="AE72CE4A"/>
    <w:lvl w:ilvl="0" w:tplc="17DCAB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B7D"/>
    <w:rsid w:val="00021D2D"/>
    <w:rsid w:val="000F7FA7"/>
    <w:rsid w:val="0010444B"/>
    <w:rsid w:val="0016210C"/>
    <w:rsid w:val="001947BB"/>
    <w:rsid w:val="00195969"/>
    <w:rsid w:val="001A57A1"/>
    <w:rsid w:val="001C6741"/>
    <w:rsid w:val="001F1609"/>
    <w:rsid w:val="00260654"/>
    <w:rsid w:val="00274384"/>
    <w:rsid w:val="002D1B20"/>
    <w:rsid w:val="00315616"/>
    <w:rsid w:val="00381F0C"/>
    <w:rsid w:val="0038419B"/>
    <w:rsid w:val="003A7F45"/>
    <w:rsid w:val="00471482"/>
    <w:rsid w:val="00515426"/>
    <w:rsid w:val="00515CC1"/>
    <w:rsid w:val="0054719B"/>
    <w:rsid w:val="005A29C6"/>
    <w:rsid w:val="006256F3"/>
    <w:rsid w:val="006A3402"/>
    <w:rsid w:val="006A3CFE"/>
    <w:rsid w:val="007023DC"/>
    <w:rsid w:val="00780054"/>
    <w:rsid w:val="007D12E0"/>
    <w:rsid w:val="0083250E"/>
    <w:rsid w:val="008F006A"/>
    <w:rsid w:val="008F2476"/>
    <w:rsid w:val="0090705D"/>
    <w:rsid w:val="00950F0B"/>
    <w:rsid w:val="0099024B"/>
    <w:rsid w:val="009A05DD"/>
    <w:rsid w:val="009F5873"/>
    <w:rsid w:val="00A0496C"/>
    <w:rsid w:val="00A81C3E"/>
    <w:rsid w:val="00A91276"/>
    <w:rsid w:val="00B6559E"/>
    <w:rsid w:val="00B723F1"/>
    <w:rsid w:val="00C02B7D"/>
    <w:rsid w:val="00C465DC"/>
    <w:rsid w:val="00C7651E"/>
    <w:rsid w:val="00C9280C"/>
    <w:rsid w:val="00CE27BD"/>
    <w:rsid w:val="00CF1A50"/>
    <w:rsid w:val="00D25454"/>
    <w:rsid w:val="00D412A3"/>
    <w:rsid w:val="00D97869"/>
    <w:rsid w:val="00FD3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64121"/>
  <w15:docId w15:val="{4A3DC66E-746F-4508-A223-8E73CBE05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D2D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D2D"/>
    <w:pPr>
      <w:ind w:left="720"/>
      <w:contextualSpacing/>
    </w:pPr>
  </w:style>
  <w:style w:type="character" w:customStyle="1" w:styleId="a4">
    <w:name w:val="Основной текст_"/>
    <w:link w:val="4"/>
    <w:rsid w:val="0054719B"/>
    <w:rPr>
      <w:spacing w:val="10"/>
      <w:sz w:val="16"/>
      <w:szCs w:val="16"/>
      <w:shd w:val="clear" w:color="auto" w:fill="FFFFFF"/>
    </w:rPr>
  </w:style>
  <w:style w:type="paragraph" w:customStyle="1" w:styleId="4">
    <w:name w:val="Основной текст4"/>
    <w:basedOn w:val="a"/>
    <w:link w:val="a4"/>
    <w:rsid w:val="0054719B"/>
    <w:pPr>
      <w:widowControl/>
      <w:shd w:val="clear" w:color="auto" w:fill="FFFFFF"/>
      <w:suppressAutoHyphens w:val="0"/>
      <w:spacing w:line="0" w:lineRule="atLeast"/>
      <w:jc w:val="both"/>
    </w:pPr>
    <w:rPr>
      <w:rFonts w:asciiTheme="minorHAnsi" w:eastAsiaTheme="minorHAnsi" w:hAnsiTheme="minorHAnsi" w:cstheme="minorBidi"/>
      <w:spacing w:val="10"/>
      <w:sz w:val="16"/>
      <w:szCs w:val="16"/>
      <w:lang w:eastAsia="en-US"/>
    </w:rPr>
  </w:style>
  <w:style w:type="table" w:styleId="a5">
    <w:name w:val="Table Grid"/>
    <w:basedOn w:val="a1"/>
    <w:uiPriority w:val="59"/>
    <w:rsid w:val="005471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800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0054"/>
    <w:rPr>
      <w:rFonts w:ascii="Tahoma" w:eastAsia="Arial Unicode MS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71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ПК</cp:lastModifiedBy>
  <cp:revision>4</cp:revision>
  <cp:lastPrinted>2026-04-27T03:23:00Z</cp:lastPrinted>
  <dcterms:created xsi:type="dcterms:W3CDTF">2026-10-08T03:09:00Z</dcterms:created>
  <dcterms:modified xsi:type="dcterms:W3CDTF">2026-10-08T03:09:00Z</dcterms:modified>
</cp:coreProperties>
</file>