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902" w:rsidRDefault="00636902" w:rsidP="00636902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636902" w:rsidRDefault="00636902" w:rsidP="00636902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36902" w:rsidRDefault="00636902" w:rsidP="00636902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636902" w:rsidRDefault="00636902" w:rsidP="00636902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36902" w:rsidRDefault="00636902" w:rsidP="00636902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Администрация Ононского муниципального округа</w:t>
      </w:r>
    </w:p>
    <w:p w:rsidR="00636902" w:rsidRDefault="00636902" w:rsidP="00636902">
      <w:pPr>
        <w:ind w:firstLine="709"/>
        <w:jc w:val="center"/>
        <w:rPr>
          <w:rFonts w:ascii="Times New Roman" w:eastAsia="Times New Roman" w:hAnsi="Times New Roman"/>
          <w:lang w:eastAsia="ar-SA"/>
        </w:rPr>
      </w:pPr>
    </w:p>
    <w:p w:rsidR="00636902" w:rsidRDefault="00636902" w:rsidP="00636902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636902" w:rsidRDefault="00636902" w:rsidP="00636902">
      <w:pPr>
        <w:ind w:firstLine="709"/>
        <w:jc w:val="center"/>
        <w:rPr>
          <w:rFonts w:ascii="Times New Roman" w:eastAsia="Times New Roman" w:hAnsi="Times New Roman"/>
          <w:b/>
          <w:lang w:eastAsia="ar-SA"/>
        </w:rPr>
      </w:pPr>
    </w:p>
    <w:p w:rsidR="00636902" w:rsidRDefault="00636902" w:rsidP="00636902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36902" w:rsidRDefault="006531F6" w:rsidP="00636902">
      <w:pPr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21 октября </w:t>
      </w:r>
      <w:r w:rsidR="00636902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6137FB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 w:rsidR="00636902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года</w:t>
      </w:r>
      <w:r w:rsidR="00636902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               </w:t>
      </w:r>
      <w:r w:rsidR="006137FB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636902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AB2633">
        <w:rPr>
          <w:rFonts w:ascii="Times New Roman" w:eastAsia="Times New Roman" w:hAnsi="Times New Roman"/>
          <w:sz w:val="28"/>
          <w:szCs w:val="28"/>
          <w:lang w:eastAsia="ar-SA"/>
        </w:rPr>
        <w:t>561</w:t>
      </w:r>
    </w:p>
    <w:p w:rsidR="00636902" w:rsidRDefault="00636902" w:rsidP="00636902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6531F6" w:rsidRDefault="006531F6" w:rsidP="006531F6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636902" w:rsidRPr="00A91276" w:rsidRDefault="00636902" w:rsidP="00636902">
      <w:pPr>
        <w:rPr>
          <w:rFonts w:ascii="Times New Roman" w:hAnsi="Times New Roman"/>
          <w:sz w:val="28"/>
          <w:szCs w:val="28"/>
        </w:rPr>
      </w:pPr>
    </w:p>
    <w:p w:rsidR="006531F6" w:rsidRDefault="006531F6" w:rsidP="006369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36902" w:rsidRDefault="00636902" w:rsidP="00636902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7425B">
        <w:rPr>
          <w:rFonts w:ascii="Times New Roman" w:hAnsi="Times New Roman"/>
          <w:b/>
          <w:sz w:val="28"/>
          <w:szCs w:val="28"/>
        </w:rPr>
        <w:t>О подготовке к пожароопасному сезону 202</w:t>
      </w:r>
      <w:r w:rsidR="006137FB">
        <w:rPr>
          <w:rFonts w:ascii="Times New Roman" w:hAnsi="Times New Roman"/>
          <w:b/>
          <w:sz w:val="28"/>
          <w:szCs w:val="28"/>
        </w:rPr>
        <w:t>6</w:t>
      </w:r>
      <w:r w:rsidRPr="0007425B">
        <w:rPr>
          <w:rFonts w:ascii="Times New Roman" w:hAnsi="Times New Roman"/>
          <w:b/>
          <w:sz w:val="28"/>
          <w:szCs w:val="28"/>
        </w:rPr>
        <w:t xml:space="preserve"> </w:t>
      </w:r>
      <w:r w:rsidR="00D663DC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202</w:t>
      </w:r>
      <w:r w:rsidR="006137FB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г</w:t>
      </w:r>
      <w:r w:rsidR="00D663DC">
        <w:rPr>
          <w:rFonts w:ascii="Times New Roman" w:hAnsi="Times New Roman"/>
          <w:b/>
          <w:sz w:val="28"/>
          <w:szCs w:val="28"/>
        </w:rPr>
        <w:t>г.</w:t>
      </w:r>
    </w:p>
    <w:p w:rsidR="00636902" w:rsidRPr="0007425B" w:rsidRDefault="00636902" w:rsidP="006369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636902" w:rsidRPr="0007425B" w:rsidRDefault="00636902" w:rsidP="0063690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</w:t>
      </w:r>
      <w:r w:rsidRPr="00636902">
        <w:rPr>
          <w:rFonts w:ascii="Times New Roman" w:hAnsi="Times New Roman"/>
          <w:sz w:val="28"/>
          <w:szCs w:val="28"/>
        </w:rPr>
        <w:t>с частью 5 статьи 37 Устава Ононского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, </w:t>
      </w:r>
      <w:r w:rsidR="00845833" w:rsidRPr="00845833">
        <w:rPr>
          <w:rFonts w:ascii="Times New Roman" w:hAnsi="Times New Roman"/>
          <w:sz w:val="28"/>
          <w:szCs w:val="28"/>
        </w:rPr>
        <w:t xml:space="preserve">учитывая решение  комиссии  по  предупреждению и  ликвидации  чрезвычайных  ситуаций  и  обеспечению  пожарной  безопасности  в  Ононском  муниципальном округе протокол   № </w:t>
      </w:r>
      <w:r w:rsidR="00845833">
        <w:rPr>
          <w:rFonts w:ascii="Times New Roman" w:hAnsi="Times New Roman"/>
          <w:sz w:val="28"/>
          <w:szCs w:val="28"/>
        </w:rPr>
        <w:t>1</w:t>
      </w:r>
      <w:r w:rsidR="00A71027">
        <w:rPr>
          <w:rFonts w:ascii="Times New Roman" w:hAnsi="Times New Roman"/>
          <w:sz w:val="28"/>
          <w:szCs w:val="28"/>
        </w:rPr>
        <w:t>2</w:t>
      </w:r>
      <w:r w:rsidR="00845833" w:rsidRPr="00845833">
        <w:rPr>
          <w:rFonts w:ascii="Times New Roman" w:hAnsi="Times New Roman"/>
          <w:sz w:val="28"/>
          <w:szCs w:val="28"/>
        </w:rPr>
        <w:t xml:space="preserve"> от </w:t>
      </w:r>
      <w:r w:rsidR="00A71027">
        <w:rPr>
          <w:rFonts w:ascii="Times New Roman" w:hAnsi="Times New Roman"/>
          <w:sz w:val="28"/>
          <w:szCs w:val="28"/>
        </w:rPr>
        <w:t>2</w:t>
      </w:r>
      <w:r w:rsidR="006137FB">
        <w:rPr>
          <w:rFonts w:ascii="Times New Roman" w:hAnsi="Times New Roman"/>
          <w:sz w:val="28"/>
          <w:szCs w:val="28"/>
        </w:rPr>
        <w:t>1</w:t>
      </w:r>
      <w:r w:rsidR="00845833" w:rsidRPr="00845833">
        <w:rPr>
          <w:rFonts w:ascii="Times New Roman" w:hAnsi="Times New Roman"/>
          <w:sz w:val="28"/>
          <w:szCs w:val="28"/>
        </w:rPr>
        <w:t>.</w:t>
      </w:r>
      <w:r w:rsidR="006137FB">
        <w:rPr>
          <w:rFonts w:ascii="Times New Roman" w:hAnsi="Times New Roman"/>
          <w:sz w:val="28"/>
          <w:szCs w:val="28"/>
        </w:rPr>
        <w:t>10</w:t>
      </w:r>
      <w:r w:rsidR="00845833" w:rsidRPr="00845833">
        <w:rPr>
          <w:rFonts w:ascii="Times New Roman" w:hAnsi="Times New Roman"/>
          <w:sz w:val="28"/>
          <w:szCs w:val="28"/>
        </w:rPr>
        <w:t>.202</w:t>
      </w:r>
      <w:r w:rsidR="006137FB">
        <w:rPr>
          <w:rFonts w:ascii="Times New Roman" w:hAnsi="Times New Roman"/>
          <w:sz w:val="28"/>
          <w:szCs w:val="28"/>
        </w:rPr>
        <w:t>6</w:t>
      </w:r>
      <w:r w:rsidR="00845833" w:rsidRPr="00845833">
        <w:rPr>
          <w:rFonts w:ascii="Times New Roman" w:hAnsi="Times New Roman"/>
          <w:sz w:val="28"/>
          <w:szCs w:val="28"/>
        </w:rPr>
        <w:t xml:space="preserve"> года</w:t>
      </w:r>
      <w:r w:rsidR="00845833">
        <w:rPr>
          <w:rFonts w:ascii="Times New Roman" w:hAnsi="Times New Roman"/>
          <w:sz w:val="28"/>
          <w:szCs w:val="28"/>
        </w:rPr>
        <w:t xml:space="preserve">, </w:t>
      </w:r>
      <w:r w:rsidRPr="00636902">
        <w:rPr>
          <w:rFonts w:ascii="Times New Roman" w:hAnsi="Times New Roman"/>
          <w:sz w:val="28"/>
          <w:szCs w:val="28"/>
        </w:rPr>
        <w:t>в связи с подготовкой к пожароопасному сезону 202</w:t>
      </w:r>
      <w:r w:rsidR="006137FB">
        <w:rPr>
          <w:rFonts w:ascii="Times New Roman" w:hAnsi="Times New Roman"/>
          <w:sz w:val="28"/>
          <w:szCs w:val="28"/>
        </w:rPr>
        <w:t>6</w:t>
      </w:r>
      <w:r w:rsidR="00D663DC">
        <w:rPr>
          <w:rFonts w:ascii="Times New Roman" w:hAnsi="Times New Roman"/>
          <w:sz w:val="28"/>
          <w:szCs w:val="28"/>
        </w:rPr>
        <w:t>-202</w:t>
      </w:r>
      <w:r w:rsidR="006137FB">
        <w:rPr>
          <w:rFonts w:ascii="Times New Roman" w:hAnsi="Times New Roman"/>
          <w:sz w:val="28"/>
          <w:szCs w:val="28"/>
        </w:rPr>
        <w:t>7</w:t>
      </w:r>
      <w:r w:rsidR="00D663DC">
        <w:rPr>
          <w:rFonts w:ascii="Times New Roman" w:hAnsi="Times New Roman"/>
          <w:sz w:val="28"/>
          <w:szCs w:val="28"/>
        </w:rPr>
        <w:t xml:space="preserve"> гг.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постановляю:</w:t>
      </w:r>
    </w:p>
    <w:p w:rsidR="006137FB" w:rsidRPr="006137FB" w:rsidRDefault="006137FB" w:rsidP="006137FB">
      <w:pPr>
        <w:widowControl/>
        <w:tabs>
          <w:tab w:val="left" w:pos="-1980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</w:t>
      </w:r>
      <w:r w:rsidRPr="006137FB">
        <w:rPr>
          <w:rFonts w:ascii="Times New Roman" w:eastAsia="Times New Roman" w:hAnsi="Times New Roman"/>
          <w:b/>
          <w:sz w:val="28"/>
          <w:szCs w:val="28"/>
        </w:rPr>
        <w:t xml:space="preserve">) Главам сельских администраций Ононского муниципального округа: </w:t>
      </w:r>
    </w:p>
    <w:p w:rsidR="006137FB" w:rsidRPr="006137FB" w:rsidRDefault="006137FB" w:rsidP="006137FB">
      <w:pPr>
        <w:widowControl/>
        <w:tabs>
          <w:tab w:val="left" w:pos="-1980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sz w:val="28"/>
          <w:szCs w:val="28"/>
        </w:rPr>
        <w:t>- привести в готовность подразделения добровольной пожарной дружины;</w:t>
      </w:r>
    </w:p>
    <w:p w:rsidR="006137FB" w:rsidRPr="006137FB" w:rsidRDefault="006137FB" w:rsidP="006137FB">
      <w:pPr>
        <w:widowControl/>
        <w:tabs>
          <w:tab w:val="left" w:pos="-1980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sz w:val="28"/>
          <w:szCs w:val="28"/>
        </w:rPr>
        <w:t>- подготовить противопожарную, тракторную и тяжелую землеройную технику;</w:t>
      </w:r>
    </w:p>
    <w:p w:rsidR="006137FB" w:rsidRPr="006137FB" w:rsidRDefault="006137FB" w:rsidP="006137FB">
      <w:pPr>
        <w:widowControl/>
        <w:tabs>
          <w:tab w:val="left" w:pos="-1980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sz w:val="28"/>
          <w:szCs w:val="28"/>
        </w:rPr>
        <w:t xml:space="preserve">- провести инвентаризацию и приведение в готовность противопожарной техники и инвентаря (мотопомпы, РЛО, лопаты, топоры и </w:t>
      </w:r>
      <w:proofErr w:type="spellStart"/>
      <w:r w:rsidRPr="006137FB">
        <w:rPr>
          <w:rFonts w:ascii="Times New Roman" w:eastAsia="Times New Roman" w:hAnsi="Times New Roman"/>
          <w:sz w:val="28"/>
          <w:szCs w:val="28"/>
        </w:rPr>
        <w:t>тд</w:t>
      </w:r>
      <w:proofErr w:type="spellEnd"/>
      <w:r w:rsidRPr="006137FB">
        <w:rPr>
          <w:rFonts w:ascii="Times New Roman" w:eastAsia="Times New Roman" w:hAnsi="Times New Roman"/>
          <w:sz w:val="28"/>
          <w:szCs w:val="28"/>
        </w:rPr>
        <w:t>.)</w:t>
      </w:r>
    </w:p>
    <w:p w:rsidR="006137FB" w:rsidRPr="006137FB" w:rsidRDefault="006137FB" w:rsidP="006137FB">
      <w:pPr>
        <w:widowControl/>
        <w:tabs>
          <w:tab w:val="left" w:pos="-1980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sz w:val="28"/>
          <w:szCs w:val="28"/>
        </w:rPr>
        <w:t xml:space="preserve">- провести очистку населенных пунктов, минерализованных полос, свалок бытовых отходов от сухой травы и мусора </w:t>
      </w:r>
      <w:r w:rsidRPr="006137FB">
        <w:rPr>
          <w:rFonts w:ascii="Times New Roman" w:eastAsia="Times New Roman" w:hAnsi="Times New Roman"/>
          <w:b/>
          <w:sz w:val="28"/>
          <w:szCs w:val="28"/>
        </w:rPr>
        <w:t>до 23 октября 2026 года</w:t>
      </w:r>
      <w:r w:rsidRPr="006137FB">
        <w:rPr>
          <w:rFonts w:ascii="Times New Roman" w:eastAsia="Times New Roman" w:hAnsi="Times New Roman"/>
          <w:sz w:val="28"/>
          <w:szCs w:val="28"/>
        </w:rPr>
        <w:t>;</w:t>
      </w:r>
    </w:p>
    <w:p w:rsidR="006137FB" w:rsidRPr="006137FB" w:rsidRDefault="006137FB" w:rsidP="006137FB">
      <w:pPr>
        <w:widowControl/>
        <w:tabs>
          <w:tab w:val="left" w:pos="-1980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sz w:val="28"/>
          <w:szCs w:val="28"/>
        </w:rPr>
        <w:t>-  создать патрульные, патрульно-маневренные, маневренные и патрульно-контрольные группы в населенных пунктах в соответствии с методическими рекомендациями, утвержденными Всероссийским научно-исследовательским институтом по проблемам гражданской обороны и чрезвычайным ситуациям МЧС России в 2020 году;</w:t>
      </w:r>
    </w:p>
    <w:p w:rsidR="006137FB" w:rsidRPr="006137FB" w:rsidRDefault="006137FB" w:rsidP="006137FB">
      <w:pPr>
        <w:widowControl/>
        <w:tabs>
          <w:tab w:val="left" w:pos="-1980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sz w:val="28"/>
          <w:szCs w:val="28"/>
        </w:rPr>
        <w:t xml:space="preserve">- обеспечить регулярное проведение профилактической работы с населением по формированию бережного отношения к лесу и информирования населения </w:t>
      </w:r>
      <w:proofErr w:type="spellStart"/>
      <w:r w:rsidRPr="006137FB">
        <w:rPr>
          <w:rFonts w:ascii="Times New Roman" w:eastAsia="Times New Roman" w:hAnsi="Times New Roman"/>
          <w:sz w:val="28"/>
          <w:szCs w:val="28"/>
        </w:rPr>
        <w:t>лесопожарной</w:t>
      </w:r>
      <w:proofErr w:type="spellEnd"/>
      <w:r w:rsidRPr="006137FB">
        <w:rPr>
          <w:rFonts w:ascii="Times New Roman" w:eastAsia="Times New Roman" w:hAnsi="Times New Roman"/>
          <w:sz w:val="28"/>
          <w:szCs w:val="28"/>
        </w:rPr>
        <w:t xml:space="preserve"> обстановке и мерах пожарной безопасности;</w:t>
      </w:r>
    </w:p>
    <w:p w:rsidR="006137FB" w:rsidRPr="006137FB" w:rsidRDefault="006137FB" w:rsidP="006137FB">
      <w:pPr>
        <w:widowControl/>
        <w:tabs>
          <w:tab w:val="left" w:pos="-1980"/>
        </w:tabs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sz w:val="28"/>
          <w:szCs w:val="28"/>
        </w:rPr>
        <w:t xml:space="preserve">- провести работу по запрету и ликвидации свалок отходов на территориях общего пользования, прилегающих к жилым домам, объектам недвижимого </w:t>
      </w:r>
      <w:r w:rsidRPr="006137FB">
        <w:rPr>
          <w:rFonts w:ascii="Times New Roman" w:eastAsia="Times New Roman" w:hAnsi="Times New Roman"/>
          <w:sz w:val="28"/>
          <w:szCs w:val="28"/>
        </w:rPr>
        <w:lastRenderedPageBreak/>
        <w:t>имущества, относящимся к имуществу общего пользования, в том числе вне границ указанных территорий;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2</w:t>
      </w:r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) Начальнику Ононского лесничества </w:t>
      </w:r>
      <w:proofErr w:type="spellStart"/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>Халиулиной</w:t>
      </w:r>
      <w:proofErr w:type="spellEnd"/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В.С., начальнику</w:t>
      </w: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>Ононского филиала КГСАУ «</w:t>
      </w:r>
      <w:proofErr w:type="spellStart"/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>Забайкаллесхоз</w:t>
      </w:r>
      <w:proofErr w:type="spellEnd"/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>» Перевозчикову Н.Б.: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- </w:t>
      </w: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>провести проверку готовности сил и средств тушения лесных пожаров;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- </w:t>
      </w: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>Организовать и обеспечить подготовку лесничеств и подведомственных учреждений к пожароопасному сезону 2026-2027 гг.;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 -  Заключить договоры и соглашения на привлечение по тушению лесных и ландшафтных пожаров добровольных пожарных дружин (формирований) сельских администраций Ононского муниципального округа;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-</w:t>
      </w:r>
      <w:r w:rsidRPr="006137FB">
        <w:rPr>
          <w:rFonts w:ascii="Times New Roman" w:eastAsia="Times New Roman" w:hAnsi="Times New Roman"/>
        </w:rPr>
        <w:t xml:space="preserve"> </w:t>
      </w: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>Организовать и обеспечить регулярную разъяснительную работу с населением через средства массовой информации по вопросам соблюдения правил пожарной безопасности в лесах, а также готовности к действиям при угрозе и возникновении чрезвычайных ситуаций, связанных с лесными пожарами;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- Организовать подготовку личного состава специализированных </w:t>
      </w:r>
      <w:proofErr w:type="spellStart"/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>лесопожарных</w:t>
      </w:r>
      <w:proofErr w:type="spellEnd"/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учреждений по тактике и технике тушения лесных пожаров, а также обучение сезонных работников, привлекаемых для тушения лесных и ландшафтных пожаров;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-   Принять меры по активизации проведения в необходимых объемах санитарно-оздоровительных мероприятий, включая уборку захламленности в лесах.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3</w:t>
      </w:r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) Начальнику пожарно-спасательного гарнизона Бронникову А.А.</w:t>
      </w:r>
      <w:r w:rsidRPr="006137F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</w:t>
      </w:r>
      <w:r w:rsidRPr="006137FB">
        <w:rPr>
          <w:rFonts w:ascii="Times New Roman" w:eastAsia="Times New Roman" w:hAnsi="Times New Roman"/>
          <w:b/>
          <w:sz w:val="28"/>
          <w:szCs w:val="28"/>
        </w:rPr>
        <w:t xml:space="preserve">старшему инспектору ОНД и ПР по </w:t>
      </w:r>
      <w:proofErr w:type="spellStart"/>
      <w:r w:rsidRPr="006137FB">
        <w:rPr>
          <w:rFonts w:ascii="Times New Roman" w:eastAsia="Times New Roman" w:hAnsi="Times New Roman"/>
          <w:b/>
          <w:sz w:val="28"/>
          <w:szCs w:val="28"/>
        </w:rPr>
        <w:t>Акшинскому</w:t>
      </w:r>
      <w:proofErr w:type="spellEnd"/>
      <w:r w:rsidRPr="006137FB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6137FB">
        <w:rPr>
          <w:rFonts w:ascii="Times New Roman" w:eastAsia="Times New Roman" w:hAnsi="Times New Roman"/>
          <w:b/>
          <w:sz w:val="28"/>
          <w:szCs w:val="28"/>
        </w:rPr>
        <w:t>Кыринскому</w:t>
      </w:r>
      <w:proofErr w:type="spellEnd"/>
      <w:r w:rsidRPr="006137FB">
        <w:rPr>
          <w:rFonts w:ascii="Times New Roman" w:eastAsia="Times New Roman" w:hAnsi="Times New Roman"/>
          <w:b/>
          <w:sz w:val="28"/>
          <w:szCs w:val="28"/>
        </w:rPr>
        <w:t xml:space="preserve">, Ононскому районам </w:t>
      </w:r>
      <w:proofErr w:type="spellStart"/>
      <w:r w:rsidRPr="006137FB">
        <w:rPr>
          <w:rFonts w:ascii="Times New Roman" w:eastAsia="Times New Roman" w:hAnsi="Times New Roman"/>
          <w:b/>
          <w:sz w:val="28"/>
          <w:szCs w:val="28"/>
        </w:rPr>
        <w:t>Цоктоеву</w:t>
      </w:r>
      <w:proofErr w:type="spellEnd"/>
      <w:r w:rsidRPr="006137FB">
        <w:rPr>
          <w:rFonts w:ascii="Times New Roman" w:eastAsia="Times New Roman" w:hAnsi="Times New Roman"/>
          <w:b/>
          <w:sz w:val="28"/>
          <w:szCs w:val="28"/>
        </w:rPr>
        <w:t xml:space="preserve"> Ч.Ц.: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- привести в готовность силы и средства отряда к обеспечению защиты населенных пунктов и объектов экономики, в зоне ответственности, от лесных и ландшафтных пожаров;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- откорректировать оперативные планы и карточки тушения пожаров в населенных пунктах и на объектах экономики, расположенных в лесной и прилегающей к ней зоне, в районах дислокации подразделений отряда;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- организовать работу по проверке противопожарного состояния населенных пунктов и на объектах, расположенных в лесной и прилегающей к ней зоне, в районах дислокации подразделений отряда;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- обеспечить своевременный выезд на расследование по поступившим сообщениям о лесных пожарах и других ландшафтных (природных) пожарах.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- организовать проведение визуального (предварительного) осмотра места происшествия в составе СОГ в день поступления сообщения о лесном пожаре с целью определения причины пожара, а также установления лиц, причастных к его возникновению.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4</w:t>
      </w:r>
      <w:r w:rsidRPr="006137F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) И.о. начальника </w:t>
      </w:r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ОП по Ононскому району Сазонову М.Ю.: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   - </w:t>
      </w:r>
      <w:r w:rsidRPr="006137FB">
        <w:rPr>
          <w:rFonts w:ascii="Times New Roman" w:eastAsiaTheme="minorHAnsi" w:hAnsi="Times New Roman"/>
          <w:bCs/>
          <w:sz w:val="28"/>
          <w:szCs w:val="28"/>
          <w:lang w:eastAsia="en-US"/>
        </w:rPr>
        <w:t>Привести силы и средства в готовность для обеспечения действия режима ограничений, связанных с лесными пожарами.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5</w:t>
      </w:r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) Начальнику сервисного центра с. </w:t>
      </w:r>
      <w:proofErr w:type="spellStart"/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Акша</w:t>
      </w:r>
      <w:proofErr w:type="spellEnd"/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СУ </w:t>
      </w:r>
      <w:proofErr w:type="spellStart"/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с.Нижний</w:t>
      </w:r>
      <w:proofErr w:type="spellEnd"/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Цасучей Бурятского филиала ПАО «Ростелеком», начальнику ПАО «</w:t>
      </w:r>
      <w:proofErr w:type="spellStart"/>
      <w:proofErr w:type="gramStart"/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Россети</w:t>
      </w:r>
      <w:proofErr w:type="spellEnd"/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 Сибири</w:t>
      </w:r>
      <w:proofErr w:type="gramEnd"/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»- «Читаэнерго»  ЮПЭС Ононский РЭС Бронникову Ю.Н.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- в срок до 23 октября 2026 года</w:t>
      </w:r>
      <w:r w:rsidRPr="006137F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провести работы по противопожарному обустройству полос отвода автомобильных дорог, линий связи и электропередачи, по недопущению выжиганий сухой травы, разведения костров, сжигания хвороста, порубочных остатков и горючих материалов в указанных зонах;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bCs/>
          <w:sz w:val="28"/>
          <w:szCs w:val="28"/>
          <w:lang w:eastAsia="en-US"/>
        </w:rPr>
        <w:t>- провести осмотр линий электропередач в случае усиления ветровой нагрузки.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6</w:t>
      </w:r>
      <w:r w:rsidRPr="006137F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) Председателю комитета экономики администрации Ононского муниципального округа Томских А.Н.: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bCs/>
          <w:sz w:val="28"/>
          <w:szCs w:val="28"/>
          <w:lang w:eastAsia="en-US"/>
        </w:rPr>
        <w:t>- организовать проведение разъяснительной работы с руководителями сельскохозяйственных организаций независимо от форм собственности, правообладателями земельных участков сельскохозяйственного назначения (собственниками земельных участков, землепользователями, землевладельцами и арендаторами земельных участков) по вопросам обеспечения пожарной безопасности на подведомственных территориях, в том числе запрета проведения выжиганий сухой травы на землях сельскохозяйственного назначения, принятия мер по защите сельскохозяйственных угодий от зарастания сорной растительностью, своевременного проведения сенокошения и незамедлительного сообщения о возникающих пожарах и других ландшафтных (природных) пожарах в единую дежурно-диспетчерскую службу Ононского муниципального округа;</w:t>
      </w:r>
    </w:p>
    <w:p w:rsidR="006137FB" w:rsidRPr="006137FB" w:rsidRDefault="006137FB" w:rsidP="006137FB">
      <w:pPr>
        <w:widowControl/>
        <w:tabs>
          <w:tab w:val="left" w:pos="2595"/>
        </w:tabs>
        <w:suppressAutoHyphens w:val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6137F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- совместно с органами прокуратуры организовать осуществление проверки готовности сельскохозяйственных организаций к пожароопасному сезону 2026-2027 гг. (наличие минерализованных полос, прокосов пожароопасных участков, средств </w:t>
      </w:r>
      <w:proofErr w:type="gramStart"/>
      <w:r w:rsidRPr="006137FB">
        <w:rPr>
          <w:rFonts w:ascii="Times New Roman" w:eastAsiaTheme="minorHAnsi" w:hAnsi="Times New Roman"/>
          <w:bCs/>
          <w:sz w:val="28"/>
          <w:szCs w:val="28"/>
          <w:lang w:eastAsia="en-US"/>
        </w:rPr>
        <w:t>пожаротушения  и</w:t>
      </w:r>
      <w:proofErr w:type="gramEnd"/>
      <w:r w:rsidRPr="006137F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емкостей с водой).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7</w:t>
      </w:r>
      <w:r w:rsidRPr="006137FB">
        <w:rPr>
          <w:rFonts w:ascii="Times New Roman" w:eastAsia="Times New Roman" w:hAnsi="Times New Roman"/>
          <w:b/>
          <w:sz w:val="28"/>
          <w:szCs w:val="28"/>
        </w:rPr>
        <w:t>) Администрации Ононского муниципального округа:</w:t>
      </w:r>
    </w:p>
    <w:p w:rsidR="006137FB" w:rsidRPr="006137FB" w:rsidRDefault="006137FB" w:rsidP="006137FB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b/>
          <w:sz w:val="28"/>
          <w:szCs w:val="28"/>
        </w:rPr>
        <w:t xml:space="preserve">- </w:t>
      </w:r>
      <w:r w:rsidRPr="006137FB">
        <w:rPr>
          <w:rFonts w:ascii="Times New Roman" w:eastAsia="Times New Roman" w:hAnsi="Times New Roman"/>
          <w:sz w:val="28"/>
          <w:szCs w:val="28"/>
        </w:rPr>
        <w:t>создать запас ГСМ для сельских администраций округа;</w:t>
      </w:r>
    </w:p>
    <w:p w:rsidR="006137FB" w:rsidRPr="006137FB" w:rsidRDefault="006137FB" w:rsidP="00636902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 w:rsidRPr="006137FB">
        <w:rPr>
          <w:rFonts w:ascii="Times New Roman" w:eastAsia="Times New Roman" w:hAnsi="Times New Roman"/>
          <w:sz w:val="28"/>
          <w:szCs w:val="28"/>
        </w:rPr>
        <w:t>- обеспечить добровольные пожарные дружины средствами пожаротушения.</w:t>
      </w:r>
    </w:p>
    <w:p w:rsidR="00D663DC" w:rsidRPr="00D663DC" w:rsidRDefault="006137FB" w:rsidP="00636902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8</w:t>
      </w:r>
      <w:r w:rsidR="00D663DC">
        <w:rPr>
          <w:rFonts w:ascii="Times New Roman" w:eastAsia="Times New Roman" w:hAnsi="Times New Roman"/>
          <w:b/>
          <w:sz w:val="28"/>
          <w:szCs w:val="28"/>
        </w:rPr>
        <w:t xml:space="preserve">) </w:t>
      </w:r>
      <w:r w:rsidR="00D663DC">
        <w:rPr>
          <w:rFonts w:ascii="Times New Roman" w:eastAsia="Times New Roman" w:hAnsi="Times New Roman"/>
          <w:sz w:val="28"/>
          <w:szCs w:val="28"/>
        </w:rPr>
        <w:t>Настоящее постановление опубликовать в газете «Ононская Заря»</w:t>
      </w:r>
      <w:r w:rsidR="00E13197">
        <w:rPr>
          <w:rFonts w:ascii="Times New Roman" w:eastAsia="Times New Roman" w:hAnsi="Times New Roman"/>
          <w:sz w:val="28"/>
          <w:szCs w:val="28"/>
        </w:rPr>
        <w:t>.</w:t>
      </w:r>
    </w:p>
    <w:p w:rsidR="005250CC" w:rsidRDefault="006137FB" w:rsidP="005250CC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  <w:r>
        <w:rPr>
          <w:b/>
        </w:rPr>
        <w:t>9</w:t>
      </w:r>
      <w:r w:rsidR="005250CC">
        <w:rPr>
          <w:b/>
        </w:rPr>
        <w:t xml:space="preserve">) </w:t>
      </w:r>
      <w:r w:rsidR="005250CC">
        <w:t>Контроль за осуществлением мероприятий оставляю за собой.</w:t>
      </w:r>
    </w:p>
    <w:p w:rsidR="005250CC" w:rsidRDefault="005250CC" w:rsidP="005250CC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250CC" w:rsidRDefault="005250CC" w:rsidP="005250CC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D663DC" w:rsidRPr="005250CC" w:rsidRDefault="00D663DC" w:rsidP="00636902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</w:p>
    <w:p w:rsidR="00636902" w:rsidRPr="0007425B" w:rsidRDefault="00636902" w:rsidP="00636902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</w:rPr>
      </w:pPr>
    </w:p>
    <w:p w:rsidR="00636902" w:rsidRDefault="006137FB" w:rsidP="0063690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</w:t>
      </w:r>
      <w:r w:rsidR="00A71027">
        <w:rPr>
          <w:rFonts w:ascii="Times New Roman" w:hAnsi="Times New Roman"/>
          <w:sz w:val="28"/>
          <w:szCs w:val="28"/>
        </w:rPr>
        <w:t xml:space="preserve"> главы</w:t>
      </w:r>
      <w:r w:rsidR="00636902">
        <w:rPr>
          <w:rFonts w:ascii="Times New Roman" w:hAnsi="Times New Roman"/>
          <w:sz w:val="28"/>
          <w:szCs w:val="28"/>
        </w:rPr>
        <w:t xml:space="preserve"> Ононского</w:t>
      </w:r>
    </w:p>
    <w:p w:rsidR="00636902" w:rsidRPr="00A91276" w:rsidRDefault="006137FB" w:rsidP="00636902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636902">
        <w:rPr>
          <w:rFonts w:ascii="Times New Roman" w:hAnsi="Times New Roman"/>
          <w:sz w:val="28"/>
          <w:szCs w:val="28"/>
        </w:rPr>
        <w:t xml:space="preserve">   </w:t>
      </w:r>
      <w:r w:rsidR="00A71027">
        <w:rPr>
          <w:rFonts w:ascii="Times New Roman" w:hAnsi="Times New Roman"/>
          <w:sz w:val="28"/>
          <w:szCs w:val="28"/>
        </w:rPr>
        <w:t>Д-Д.В. Аюшеев</w:t>
      </w:r>
    </w:p>
    <w:p w:rsidR="00E11C7C" w:rsidRDefault="00E11C7C"/>
    <w:p w:rsidR="00A71027" w:rsidRDefault="00A71027"/>
    <w:p w:rsidR="00A71027" w:rsidRDefault="00A71027"/>
    <w:p w:rsidR="00A71027" w:rsidRDefault="00A71027"/>
    <w:p w:rsidR="00A71027" w:rsidRDefault="00A71027"/>
    <w:p w:rsidR="00A71027" w:rsidRDefault="00A71027"/>
    <w:p w:rsidR="00A71027" w:rsidRDefault="00A71027"/>
    <w:p w:rsidR="00A71027" w:rsidRDefault="00A71027"/>
    <w:p w:rsidR="00A71027" w:rsidRDefault="00A7102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Исп. Беломестнова Н.Г.</w:t>
      </w:r>
    </w:p>
    <w:p w:rsidR="00A71027" w:rsidRPr="00A71027" w:rsidRDefault="00A7102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Тел.8302524-14-87</w:t>
      </w:r>
    </w:p>
    <w:sectPr w:rsidR="00A71027" w:rsidRPr="00A71027" w:rsidSect="00515CC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02"/>
    <w:rsid w:val="00222CB2"/>
    <w:rsid w:val="002E359D"/>
    <w:rsid w:val="00314B67"/>
    <w:rsid w:val="005250CC"/>
    <w:rsid w:val="006137FB"/>
    <w:rsid w:val="00636902"/>
    <w:rsid w:val="006531F6"/>
    <w:rsid w:val="006C37E6"/>
    <w:rsid w:val="00845833"/>
    <w:rsid w:val="008E0B4D"/>
    <w:rsid w:val="00A71027"/>
    <w:rsid w:val="00AB2633"/>
    <w:rsid w:val="00D663DC"/>
    <w:rsid w:val="00E11C7C"/>
    <w:rsid w:val="00E1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2D60"/>
  <w15:docId w15:val="{80F83C1F-C41A-4D65-8CAF-693490A14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902"/>
    <w:pPr>
      <w:widowControl w:val="0"/>
      <w:suppressAutoHyphens/>
      <w:jc w:val="left"/>
    </w:pPr>
    <w:rPr>
      <w:rFonts w:ascii="Arial" w:eastAsia="Arial Unicode MS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B4D"/>
    <w:pPr>
      <w:keepNext/>
      <w:keepLines/>
      <w:widowControl/>
      <w:suppressAutoHyphens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8E0B4D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B4D"/>
    <w:pPr>
      <w:keepNext/>
      <w:keepLines/>
      <w:widowControl/>
      <w:suppressAutoHyphens w:val="0"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B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0B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0B4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lock Text"/>
    <w:basedOn w:val="a"/>
    <w:uiPriority w:val="99"/>
    <w:rsid w:val="00636902"/>
    <w:pPr>
      <w:widowControl/>
      <w:tabs>
        <w:tab w:val="num" w:pos="360"/>
      </w:tabs>
      <w:suppressAutoHyphens w:val="0"/>
      <w:spacing w:before="840" w:line="260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EDDS</dc:creator>
  <cp:lastModifiedBy>ПК</cp:lastModifiedBy>
  <cp:revision>2</cp:revision>
  <cp:lastPrinted>2026-10-22T00:04:00Z</cp:lastPrinted>
  <dcterms:created xsi:type="dcterms:W3CDTF">2026-10-22T07:43:00Z</dcterms:created>
  <dcterms:modified xsi:type="dcterms:W3CDTF">2026-10-22T07:43:00Z</dcterms:modified>
</cp:coreProperties>
</file>