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12</w:t>
      </w:r>
      <w:r w:rsidR="00084BB0" w:rsidRPr="00084BB0">
        <w:rPr>
          <w:rFonts w:ascii="Times New Roman" w:hAnsi="Times New Roman" w:cs="Times New Roman"/>
          <w:sz w:val="28"/>
        </w:rPr>
        <w:t xml:space="preserve"> июля 2021 г.                                                                                                № 40</w:t>
      </w:r>
      <w:r>
        <w:rPr>
          <w:rFonts w:ascii="Times New Roman" w:hAnsi="Times New Roman" w:cs="Times New Roman"/>
          <w:sz w:val="28"/>
        </w:rPr>
        <w:t>8</w:t>
      </w:r>
    </w:p>
    <w:p w:rsidR="00084BB0" w:rsidRPr="00084BB0" w:rsidRDefault="00084BB0" w:rsidP="00084BB0">
      <w:pPr>
        <w:spacing w:after="0"/>
        <w:rPr>
          <w:rFonts w:ascii="Times New Roman" w:hAnsi="Times New Roman" w:cs="Times New Roman"/>
          <w:b/>
          <w:sz w:val="28"/>
        </w:rPr>
      </w:pPr>
    </w:p>
    <w:p w:rsidR="00084BB0" w:rsidRPr="00084BB0" w:rsidRDefault="00084BB0" w:rsidP="00084BB0">
      <w:pPr>
        <w:spacing w:after="0"/>
        <w:jc w:val="center"/>
        <w:rPr>
          <w:rFonts w:ascii="Times New Roman" w:hAnsi="Times New Roman" w:cs="Times New Roman"/>
          <w:b/>
          <w:sz w:val="28"/>
        </w:rPr>
      </w:pPr>
      <w:r w:rsidRPr="00084BB0">
        <w:rPr>
          <w:rFonts w:ascii="Times New Roman" w:hAnsi="Times New Roman" w:cs="Times New Roman"/>
          <w:b/>
          <w:sz w:val="28"/>
        </w:rPr>
        <w:t>г. Петровск-Забайкальский</w:t>
      </w:r>
    </w:p>
    <w:p w:rsidR="00084BB0" w:rsidRPr="00084BB0" w:rsidRDefault="00084BB0" w:rsidP="00084BB0">
      <w:pPr>
        <w:spacing w:after="0"/>
        <w:ind w:right="3770"/>
        <w:jc w:val="both"/>
        <w:rPr>
          <w:rFonts w:ascii="Times New Roman" w:hAnsi="Times New Roman" w:cs="Times New Roman"/>
          <w:b/>
          <w:sz w:val="28"/>
        </w:rPr>
      </w:pPr>
    </w:p>
    <w:p w:rsidR="00267049" w:rsidRDefault="00E460C0" w:rsidP="00B65E35">
      <w:pPr>
        <w:shd w:val="clear" w:color="auto" w:fill="FFFFFF"/>
        <w:spacing w:after="0" w:line="288" w:lineRule="atLeast"/>
        <w:ind w:firstLine="567"/>
        <w:jc w:val="center"/>
        <w:textAlignment w:val="baseline"/>
        <w:rPr>
          <w:rFonts w:ascii="Times New Roman" w:eastAsia="Times New Roman" w:hAnsi="Times New Roman" w:cs="Times New Roman"/>
          <w:spacing w:val="2"/>
          <w:sz w:val="28"/>
          <w:szCs w:val="28"/>
          <w:lang w:eastAsia="ru-RU"/>
        </w:rPr>
      </w:pPr>
      <w:r w:rsidRPr="00F46AA4">
        <w:rPr>
          <w:rFonts w:ascii="Times New Roman" w:eastAsia="Times New Roman" w:hAnsi="Times New Roman" w:cs="Times New Roman"/>
          <w:b/>
          <w:spacing w:val="2"/>
          <w:sz w:val="28"/>
          <w:szCs w:val="28"/>
          <w:lang w:eastAsia="ru-RU"/>
        </w:rPr>
        <w:t xml:space="preserve">Об утверждении административного регламента по предоставлению муниципальной услуги </w:t>
      </w:r>
      <w:r w:rsidR="00267049" w:rsidRPr="00F46AA4">
        <w:rPr>
          <w:rFonts w:ascii="Times New Roman" w:eastAsia="Times New Roman" w:hAnsi="Times New Roman" w:cs="Times New Roman"/>
          <w:b/>
          <w:spacing w:val="2"/>
          <w:sz w:val="28"/>
          <w:szCs w:val="28"/>
          <w:lang w:eastAsia="ru-RU"/>
        </w:rPr>
        <w:t>«</w:t>
      </w:r>
      <w:r w:rsidRPr="00F46AA4">
        <w:rPr>
          <w:rFonts w:ascii="Times New Roman" w:eastAsia="Times New Roman" w:hAnsi="Times New Roman" w:cs="Times New Roman"/>
          <w:b/>
          <w:spacing w:val="2"/>
          <w:sz w:val="28"/>
          <w:szCs w:val="28"/>
          <w:lang w:eastAsia="ru-RU"/>
        </w:rPr>
        <w:t xml:space="preserve">Выдача разрешений на установку и эксплуатацию рекламных конструкций на территории городского округа </w:t>
      </w:r>
      <w:r w:rsidR="00267049" w:rsidRPr="00F46AA4">
        <w:rPr>
          <w:rFonts w:ascii="Times New Roman" w:eastAsia="Times New Roman" w:hAnsi="Times New Roman" w:cs="Times New Roman"/>
          <w:b/>
          <w:spacing w:val="2"/>
          <w:sz w:val="28"/>
          <w:szCs w:val="28"/>
          <w:lang w:eastAsia="ru-RU"/>
        </w:rPr>
        <w:t>«</w:t>
      </w:r>
      <w:r w:rsidR="00F46AA4">
        <w:rPr>
          <w:rFonts w:ascii="Times New Roman" w:eastAsia="Times New Roman" w:hAnsi="Times New Roman" w:cs="Times New Roman"/>
          <w:b/>
          <w:spacing w:val="2"/>
          <w:sz w:val="28"/>
          <w:szCs w:val="28"/>
          <w:lang w:eastAsia="ru-RU"/>
        </w:rPr>
        <w:t>Город Петровск-Забайкальский»</w:t>
      </w:r>
    </w:p>
    <w:p w:rsidR="00267049" w:rsidRDefault="00267049" w:rsidP="00CA296D">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p>
    <w:p w:rsidR="00B678CE" w:rsidRDefault="00267049" w:rsidP="00B678C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В соответствии с пунктом 26 части 1 статьи 16 Федерального закона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962DC8" w:rsidRPr="004A2815">
        <w:rPr>
          <w:rFonts w:ascii="Times New Roman" w:eastAsia="Times New Roman" w:hAnsi="Times New Roman" w:cs="Times New Roman"/>
          <w:color w:val="000000" w:themeColor="text1"/>
          <w:spacing w:val="2"/>
          <w:sz w:val="28"/>
          <w:szCs w:val="28"/>
          <w:lang w:eastAsia="ru-RU"/>
        </w:rPr>
        <w:t xml:space="preserve"> постановлением администрации городского округа «Город</w:t>
      </w:r>
      <w:r w:rsidR="00B678CE">
        <w:rPr>
          <w:rFonts w:ascii="Times New Roman" w:eastAsia="Times New Roman" w:hAnsi="Times New Roman" w:cs="Times New Roman"/>
          <w:color w:val="000000" w:themeColor="text1"/>
          <w:spacing w:val="2"/>
          <w:sz w:val="28"/>
          <w:szCs w:val="28"/>
          <w:lang w:eastAsia="ru-RU"/>
        </w:rPr>
        <w:t xml:space="preserve"> </w:t>
      </w:r>
      <w:r w:rsidR="00962DC8" w:rsidRPr="004A2815">
        <w:rPr>
          <w:rFonts w:ascii="Times New Roman" w:eastAsia="Times New Roman" w:hAnsi="Times New Roman" w:cs="Times New Roman"/>
          <w:color w:val="000000" w:themeColor="text1"/>
          <w:spacing w:val="2"/>
          <w:sz w:val="28"/>
          <w:szCs w:val="28"/>
          <w:lang w:eastAsia="ru-RU"/>
        </w:rPr>
        <w:t>Петровск-Забайкальский» от</w:t>
      </w:r>
      <w:r w:rsidR="00B678CE">
        <w:rPr>
          <w:rFonts w:ascii="Times New Roman" w:eastAsia="Times New Roman" w:hAnsi="Times New Roman" w:cs="Times New Roman"/>
          <w:color w:val="000000" w:themeColor="text1"/>
          <w:spacing w:val="2"/>
          <w:sz w:val="28"/>
          <w:szCs w:val="28"/>
          <w:lang w:eastAsia="ru-RU"/>
        </w:rPr>
        <w:t xml:space="preserve"> </w:t>
      </w:r>
      <w:r w:rsidR="00962DC8" w:rsidRPr="004A2815">
        <w:rPr>
          <w:rFonts w:ascii="Times New Roman" w:eastAsia="Times New Roman" w:hAnsi="Times New Roman" w:cs="Times New Roman"/>
          <w:color w:val="000000" w:themeColor="text1"/>
          <w:spacing w:val="2"/>
          <w:sz w:val="28"/>
          <w:szCs w:val="28"/>
          <w:lang w:eastAsia="ru-RU"/>
        </w:rPr>
        <w:t>28</w:t>
      </w:r>
      <w:r w:rsidR="00B678CE">
        <w:rPr>
          <w:rFonts w:ascii="Times New Roman" w:eastAsia="Times New Roman" w:hAnsi="Times New Roman" w:cs="Times New Roman"/>
          <w:color w:val="000000" w:themeColor="text1"/>
          <w:spacing w:val="2"/>
          <w:sz w:val="28"/>
          <w:szCs w:val="28"/>
          <w:lang w:eastAsia="ru-RU"/>
        </w:rPr>
        <w:t xml:space="preserve"> </w:t>
      </w:r>
      <w:r w:rsidR="00962DC8" w:rsidRPr="004A2815">
        <w:rPr>
          <w:rFonts w:ascii="Times New Roman" w:eastAsia="Times New Roman" w:hAnsi="Times New Roman" w:cs="Times New Roman"/>
          <w:color w:val="000000" w:themeColor="text1"/>
          <w:spacing w:val="2"/>
          <w:sz w:val="28"/>
          <w:szCs w:val="28"/>
          <w:lang w:eastAsia="ru-RU"/>
        </w:rPr>
        <w:t>января</w:t>
      </w:r>
      <w:r w:rsidR="00B678CE">
        <w:rPr>
          <w:rFonts w:ascii="Times New Roman" w:eastAsia="Times New Roman" w:hAnsi="Times New Roman" w:cs="Times New Roman"/>
          <w:color w:val="000000" w:themeColor="text1"/>
          <w:spacing w:val="2"/>
          <w:sz w:val="28"/>
          <w:szCs w:val="28"/>
          <w:lang w:eastAsia="ru-RU"/>
        </w:rPr>
        <w:t xml:space="preserve"> </w:t>
      </w:r>
      <w:r w:rsidR="00962DC8" w:rsidRPr="004A2815">
        <w:rPr>
          <w:rFonts w:ascii="Times New Roman" w:eastAsia="Times New Roman" w:hAnsi="Times New Roman" w:cs="Times New Roman"/>
          <w:color w:val="000000" w:themeColor="text1"/>
          <w:spacing w:val="2"/>
          <w:sz w:val="28"/>
          <w:szCs w:val="28"/>
          <w:lang w:eastAsia="ru-RU"/>
        </w:rPr>
        <w:t>2019 года № 30 «Об утверждении Порядка разработки и утверждения административных регламентов предоставления муниципальных услуг»,</w:t>
      </w:r>
      <w:r w:rsidR="00084BB0">
        <w:rPr>
          <w:rFonts w:ascii="Times New Roman" w:eastAsia="Times New Roman" w:hAnsi="Times New Roman" w:cs="Times New Roman"/>
          <w:color w:val="000000" w:themeColor="text1"/>
          <w:spacing w:val="2"/>
          <w:sz w:val="28"/>
          <w:szCs w:val="28"/>
          <w:lang w:eastAsia="ru-RU"/>
        </w:rPr>
        <w:t xml:space="preserve"> </w:t>
      </w:r>
      <w:r w:rsidRPr="00DC788A">
        <w:rPr>
          <w:rFonts w:ascii="Times New Roman" w:eastAsia="Times New Roman" w:hAnsi="Times New Roman" w:cs="Times New Roman"/>
          <w:b/>
          <w:spacing w:val="28"/>
          <w:sz w:val="28"/>
          <w:szCs w:val="28"/>
          <w:lang w:eastAsia="ru-RU"/>
        </w:rPr>
        <w:t>постановляет</w:t>
      </w:r>
      <w:r w:rsidRPr="00267049">
        <w:rPr>
          <w:rFonts w:ascii="Times New Roman" w:eastAsia="Times New Roman" w:hAnsi="Times New Roman" w:cs="Times New Roman"/>
          <w:spacing w:val="2"/>
          <w:sz w:val="28"/>
          <w:szCs w:val="28"/>
          <w:lang w:eastAsia="ru-RU"/>
        </w:rPr>
        <w:t>:</w:t>
      </w:r>
    </w:p>
    <w:p w:rsidR="00CA296D" w:rsidRDefault="00B678CE" w:rsidP="00B678C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 </w:t>
      </w:r>
      <w:r w:rsidR="00E460C0" w:rsidRPr="00267049">
        <w:rPr>
          <w:rFonts w:ascii="Times New Roman" w:eastAsia="Times New Roman" w:hAnsi="Times New Roman" w:cs="Times New Roman"/>
          <w:spacing w:val="2"/>
          <w:sz w:val="28"/>
          <w:szCs w:val="28"/>
          <w:lang w:eastAsia="ru-RU"/>
        </w:rPr>
        <w:t xml:space="preserve">Утвердить административный регламент по предоставлению муниципальной услуги "Выдача разрешений на установку и эксплуатацию рекламных конструкций на территории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00E460C0" w:rsidRPr="00267049">
        <w:rPr>
          <w:rFonts w:ascii="Times New Roman" w:eastAsia="Times New Roman" w:hAnsi="Times New Roman" w:cs="Times New Roman"/>
          <w:spacing w:val="2"/>
          <w:sz w:val="28"/>
          <w:szCs w:val="28"/>
          <w:lang w:eastAsia="ru-RU"/>
        </w:rPr>
        <w:t xml:space="preserve"> согласно </w:t>
      </w:r>
      <w:r w:rsidR="00830093">
        <w:rPr>
          <w:rFonts w:ascii="Times New Roman" w:eastAsia="Times New Roman" w:hAnsi="Times New Roman" w:cs="Times New Roman"/>
          <w:spacing w:val="2"/>
          <w:sz w:val="28"/>
          <w:szCs w:val="28"/>
          <w:lang w:eastAsia="ru-RU"/>
        </w:rPr>
        <w:t>приложению</w:t>
      </w:r>
      <w:r w:rsidR="00E460C0" w:rsidRPr="00267049">
        <w:rPr>
          <w:rFonts w:ascii="Times New Roman" w:eastAsia="Times New Roman" w:hAnsi="Times New Roman" w:cs="Times New Roman"/>
          <w:spacing w:val="2"/>
          <w:sz w:val="28"/>
          <w:szCs w:val="28"/>
          <w:lang w:eastAsia="ru-RU"/>
        </w:rPr>
        <w:t xml:space="preserve"> к настоящему постановлению.</w:t>
      </w:r>
    </w:p>
    <w:p w:rsidR="00E460C0" w:rsidRPr="00267049" w:rsidRDefault="00E460C0" w:rsidP="00B678C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Признать</w:t>
      </w:r>
      <w:r w:rsidR="00B678CE">
        <w:rPr>
          <w:rFonts w:ascii="Times New Roman" w:eastAsia="Times New Roman" w:hAnsi="Times New Roman" w:cs="Times New Roman"/>
          <w:spacing w:val="2"/>
          <w:sz w:val="28"/>
          <w:szCs w:val="28"/>
          <w:lang w:eastAsia="ru-RU"/>
        </w:rPr>
        <w:t xml:space="preserve"> утратившим</w:t>
      </w:r>
      <w:r w:rsidRPr="00267049">
        <w:rPr>
          <w:rFonts w:ascii="Times New Roman" w:eastAsia="Times New Roman" w:hAnsi="Times New Roman" w:cs="Times New Roman"/>
          <w:spacing w:val="2"/>
          <w:sz w:val="28"/>
          <w:szCs w:val="28"/>
          <w:lang w:eastAsia="ru-RU"/>
        </w:rPr>
        <w:t xml:space="preserve"> силу</w:t>
      </w:r>
      <w:r w:rsidR="00B678CE">
        <w:rPr>
          <w:rFonts w:ascii="Times New Roman" w:eastAsia="Times New Roman" w:hAnsi="Times New Roman" w:cs="Times New Roman"/>
          <w:spacing w:val="2"/>
          <w:sz w:val="28"/>
          <w:szCs w:val="28"/>
          <w:lang w:eastAsia="ru-RU"/>
        </w:rPr>
        <w:t xml:space="preserve"> </w:t>
      </w:r>
      <w:hyperlink r:id="rId7" w:history="1">
        <w:r w:rsidRPr="00267049">
          <w:rPr>
            <w:rFonts w:ascii="Times New Roman" w:eastAsia="Times New Roman" w:hAnsi="Times New Roman" w:cs="Times New Roman"/>
            <w:spacing w:val="2"/>
            <w:sz w:val="28"/>
            <w:szCs w:val="28"/>
            <w:lang w:eastAsia="ru-RU"/>
          </w:rPr>
          <w:t xml:space="preserve">постановление администрации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00B678CE">
          <w:rPr>
            <w:rFonts w:ascii="Times New Roman" w:eastAsia="Times New Roman" w:hAnsi="Times New Roman" w:cs="Times New Roman"/>
            <w:spacing w:val="2"/>
            <w:sz w:val="28"/>
            <w:szCs w:val="28"/>
            <w:lang w:eastAsia="ru-RU"/>
          </w:rPr>
          <w:t xml:space="preserve"> </w:t>
        </w:r>
        <w:r w:rsidR="00F46AA4">
          <w:rPr>
            <w:rFonts w:ascii="Times New Roman" w:eastAsia="Times New Roman" w:hAnsi="Times New Roman" w:cs="Times New Roman"/>
            <w:spacing w:val="2"/>
            <w:sz w:val="28"/>
            <w:szCs w:val="28"/>
            <w:lang w:eastAsia="ru-RU"/>
          </w:rPr>
          <w:t>№747</w:t>
        </w:r>
        <w:r w:rsidRPr="00267049">
          <w:rPr>
            <w:rFonts w:ascii="Times New Roman" w:eastAsia="Times New Roman" w:hAnsi="Times New Roman" w:cs="Times New Roman"/>
            <w:spacing w:val="2"/>
            <w:sz w:val="28"/>
            <w:szCs w:val="28"/>
            <w:lang w:eastAsia="ru-RU"/>
          </w:rPr>
          <w:t xml:space="preserve"> от </w:t>
        </w:r>
        <w:r w:rsidR="00F46AA4">
          <w:rPr>
            <w:rFonts w:ascii="Times New Roman" w:eastAsia="Times New Roman" w:hAnsi="Times New Roman" w:cs="Times New Roman"/>
            <w:spacing w:val="2"/>
            <w:sz w:val="28"/>
            <w:szCs w:val="28"/>
            <w:lang w:eastAsia="ru-RU"/>
          </w:rPr>
          <w:t>30</w:t>
        </w:r>
        <w:r w:rsidRPr="00267049">
          <w:rPr>
            <w:rFonts w:ascii="Times New Roman" w:eastAsia="Times New Roman" w:hAnsi="Times New Roman" w:cs="Times New Roman"/>
            <w:spacing w:val="2"/>
            <w:sz w:val="28"/>
            <w:szCs w:val="28"/>
            <w:lang w:eastAsia="ru-RU"/>
          </w:rPr>
          <w:t>.</w:t>
        </w:r>
        <w:r w:rsidR="00F46AA4">
          <w:rPr>
            <w:rFonts w:ascii="Times New Roman" w:eastAsia="Times New Roman" w:hAnsi="Times New Roman" w:cs="Times New Roman"/>
            <w:spacing w:val="2"/>
            <w:sz w:val="28"/>
            <w:szCs w:val="28"/>
            <w:lang w:eastAsia="ru-RU"/>
          </w:rPr>
          <w:t>11</w:t>
        </w:r>
        <w:r w:rsidRPr="00267049">
          <w:rPr>
            <w:rFonts w:ascii="Times New Roman" w:eastAsia="Times New Roman" w:hAnsi="Times New Roman" w:cs="Times New Roman"/>
            <w:spacing w:val="2"/>
            <w:sz w:val="28"/>
            <w:szCs w:val="28"/>
            <w:lang w:eastAsia="ru-RU"/>
          </w:rPr>
          <w:t>.2012</w:t>
        </w:r>
        <w:r w:rsidR="00B678CE">
          <w:rPr>
            <w:rFonts w:ascii="Times New Roman" w:eastAsia="Times New Roman" w:hAnsi="Times New Roman" w:cs="Times New Roman"/>
            <w:spacing w:val="2"/>
            <w:sz w:val="28"/>
            <w:szCs w:val="28"/>
            <w:lang w:eastAsia="ru-RU"/>
          </w:rPr>
          <w:t xml:space="preserve"> г.</w:t>
        </w:r>
        <w:r w:rsidRPr="00267049">
          <w:rPr>
            <w:rFonts w:ascii="Times New Roman" w:eastAsia="Times New Roman" w:hAnsi="Times New Roman" w:cs="Times New Roman"/>
            <w:spacing w:val="2"/>
            <w:sz w:val="28"/>
            <w:szCs w:val="28"/>
            <w:lang w:eastAsia="ru-RU"/>
          </w:rPr>
          <w:t xml:space="preserve"> </w:t>
        </w:r>
        <w:r w:rsidR="00B678CE">
          <w:rPr>
            <w:rFonts w:ascii="Times New Roman" w:eastAsia="Times New Roman" w:hAnsi="Times New Roman" w:cs="Times New Roman"/>
            <w:spacing w:val="2"/>
            <w:sz w:val="28"/>
            <w:szCs w:val="28"/>
            <w:lang w:eastAsia="ru-RU"/>
          </w:rPr>
          <w:t>«</w:t>
        </w:r>
        <w:r w:rsidR="00F46AA4">
          <w:rPr>
            <w:rFonts w:ascii="Times New Roman" w:eastAsia="Times New Roman" w:hAnsi="Times New Roman" w:cs="Times New Roman"/>
            <w:spacing w:val="2"/>
            <w:sz w:val="28"/>
            <w:szCs w:val="28"/>
            <w:lang w:eastAsia="ru-RU"/>
          </w:rPr>
          <w:t>О</w:t>
        </w:r>
        <w:r w:rsidR="00F46AA4" w:rsidRPr="00F46AA4">
          <w:rPr>
            <w:rFonts w:ascii="Times New Roman" w:eastAsia="Times New Roman" w:hAnsi="Times New Roman" w:cs="Times New Roman"/>
            <w:spacing w:val="2"/>
            <w:sz w:val="28"/>
            <w:szCs w:val="28"/>
            <w:lang w:eastAsia="ru-RU"/>
          </w:rPr>
          <w:t>б утверждении административного регламента предоставления муниципальной услуги «</w:t>
        </w:r>
        <w:r w:rsidR="00F46AA4">
          <w:rPr>
            <w:rFonts w:ascii="Times New Roman" w:eastAsia="Times New Roman" w:hAnsi="Times New Roman" w:cs="Times New Roman"/>
            <w:spacing w:val="2"/>
            <w:sz w:val="28"/>
            <w:szCs w:val="28"/>
            <w:lang w:eastAsia="ru-RU"/>
          </w:rPr>
          <w:t>В</w:t>
        </w:r>
        <w:r w:rsidR="00F46AA4" w:rsidRPr="00F46AA4">
          <w:rPr>
            <w:rFonts w:ascii="Times New Roman" w:eastAsia="Times New Roman" w:hAnsi="Times New Roman" w:cs="Times New Roman"/>
            <w:spacing w:val="2"/>
            <w:sz w:val="28"/>
            <w:szCs w:val="28"/>
            <w:lang w:eastAsia="ru-RU"/>
          </w:rPr>
          <w:t>ыдача разрешений на установку рекламных конструкций»</w:t>
        </w:r>
      </w:hyperlink>
      <w:r w:rsidR="00F46AA4">
        <w:rPr>
          <w:rFonts w:ascii="Times New Roman" w:eastAsia="Times New Roman" w:hAnsi="Times New Roman" w:cs="Times New Roman"/>
          <w:spacing w:val="2"/>
          <w:sz w:val="28"/>
          <w:szCs w:val="28"/>
          <w:lang w:eastAsia="ru-RU"/>
        </w:rPr>
        <w:t>.</w:t>
      </w:r>
    </w:p>
    <w:p w:rsidR="00CA296D" w:rsidRPr="00CA296D" w:rsidRDefault="00830093" w:rsidP="00B678C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w:t>
      </w:r>
      <w:r w:rsidRPr="004A2815">
        <w:rPr>
          <w:rFonts w:ascii="Times New Roman" w:eastAsia="Times New Roman" w:hAnsi="Times New Roman" w:cs="Times New Roman"/>
          <w:color w:val="000000" w:themeColor="text1"/>
          <w:spacing w:val="2"/>
          <w:sz w:val="28"/>
          <w:szCs w:val="28"/>
          <w:lang w:eastAsia="ru-RU"/>
        </w:rPr>
        <w:t>Настоящее постановление</w:t>
      </w:r>
      <w:r w:rsidR="00CA296D" w:rsidRPr="004A2815">
        <w:rPr>
          <w:rFonts w:ascii="Times New Roman" w:eastAsia="Times New Roman" w:hAnsi="Times New Roman" w:cs="Times New Roman"/>
          <w:color w:val="000000" w:themeColor="text1"/>
          <w:spacing w:val="2"/>
          <w:sz w:val="28"/>
          <w:szCs w:val="28"/>
          <w:lang w:eastAsia="ru-RU"/>
        </w:rPr>
        <w:t xml:space="preserve"> вступает в силу на следующий день после его официально</w:t>
      </w:r>
      <w:r w:rsidRPr="004A2815">
        <w:rPr>
          <w:rFonts w:ascii="Times New Roman" w:eastAsia="Times New Roman" w:hAnsi="Times New Roman" w:cs="Times New Roman"/>
          <w:color w:val="000000" w:themeColor="text1"/>
          <w:spacing w:val="2"/>
          <w:sz w:val="28"/>
          <w:szCs w:val="28"/>
          <w:lang w:eastAsia="ru-RU"/>
        </w:rPr>
        <w:t>го обнародования.</w:t>
      </w:r>
    </w:p>
    <w:p w:rsidR="00CA296D" w:rsidRPr="00CA296D" w:rsidRDefault="00CA296D" w:rsidP="00B678C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CA296D">
        <w:rPr>
          <w:rFonts w:ascii="Times New Roman" w:eastAsia="Times New Roman" w:hAnsi="Times New Roman" w:cs="Times New Roman"/>
          <w:spacing w:val="2"/>
          <w:sz w:val="28"/>
          <w:szCs w:val="28"/>
          <w:lang w:eastAsia="ru-RU"/>
        </w:rPr>
        <w:t>4. 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администрации городского округа «Город Петровск-Забайкальский»), г. Петровск- Забайкальский ул. Пушкина д.18 (здание МБУК «Городская информационная библиотечная система) и разместить на официальном сайте городского округа «Город Петровск-</w:t>
      </w:r>
      <w:r w:rsidR="00084BB0">
        <w:rPr>
          <w:rFonts w:ascii="Times New Roman" w:eastAsia="Times New Roman" w:hAnsi="Times New Roman" w:cs="Times New Roman"/>
          <w:spacing w:val="2"/>
          <w:sz w:val="28"/>
          <w:szCs w:val="28"/>
          <w:lang w:eastAsia="ru-RU"/>
        </w:rPr>
        <w:t>Забайкальский» в информационно-</w:t>
      </w:r>
      <w:r w:rsidRPr="00CA296D">
        <w:rPr>
          <w:rFonts w:ascii="Times New Roman" w:eastAsia="Times New Roman" w:hAnsi="Times New Roman" w:cs="Times New Roman"/>
          <w:spacing w:val="2"/>
          <w:sz w:val="28"/>
          <w:szCs w:val="28"/>
          <w:lang w:eastAsia="ru-RU"/>
        </w:rPr>
        <w:t>телекоммуникационной сети «Интернет».</w:t>
      </w:r>
    </w:p>
    <w:p w:rsidR="00F46AA4" w:rsidRDefault="00E460C0" w:rsidP="00B678C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r>
      <w:r w:rsidR="00F46AA4">
        <w:rPr>
          <w:rFonts w:ascii="Times New Roman" w:eastAsia="Times New Roman" w:hAnsi="Times New Roman" w:cs="Times New Roman"/>
          <w:spacing w:val="2"/>
          <w:sz w:val="28"/>
          <w:szCs w:val="28"/>
          <w:lang w:eastAsia="ru-RU"/>
        </w:rPr>
        <w:t>Глава городского округа</w:t>
      </w:r>
    </w:p>
    <w:p w:rsidR="00E460C0" w:rsidRPr="00267049" w:rsidRDefault="00F46AA4"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6AA4">
        <w:rPr>
          <w:rFonts w:ascii="Times New Roman" w:eastAsia="Times New Roman" w:hAnsi="Times New Roman" w:cs="Times New Roman"/>
          <w:spacing w:val="2"/>
          <w:sz w:val="28"/>
          <w:szCs w:val="28"/>
          <w:lang w:eastAsia="ru-RU"/>
        </w:rPr>
        <w:t xml:space="preserve">«Город Петровск-Забайкальский»                            </w:t>
      </w:r>
      <w:r w:rsidR="00084BB0">
        <w:rPr>
          <w:rFonts w:ascii="Times New Roman" w:eastAsia="Times New Roman" w:hAnsi="Times New Roman" w:cs="Times New Roman"/>
          <w:spacing w:val="2"/>
          <w:sz w:val="28"/>
          <w:szCs w:val="28"/>
          <w:lang w:eastAsia="ru-RU"/>
        </w:rPr>
        <w:t xml:space="preserve">             </w:t>
      </w:r>
      <w:r w:rsidRPr="00F46AA4">
        <w:rPr>
          <w:rFonts w:ascii="Times New Roman" w:eastAsia="Times New Roman" w:hAnsi="Times New Roman" w:cs="Times New Roman"/>
          <w:spacing w:val="2"/>
          <w:sz w:val="28"/>
          <w:szCs w:val="28"/>
          <w:lang w:eastAsia="ru-RU"/>
        </w:rPr>
        <w:t xml:space="preserve">           И.И. Зарыпов                                                  </w:t>
      </w:r>
    </w:p>
    <w:p w:rsidR="00CA296D" w:rsidRPr="004A2815" w:rsidRDefault="009C4A04" w:rsidP="00084BB0">
      <w:pPr>
        <w:shd w:val="clear" w:color="auto" w:fill="FFFFFF"/>
        <w:spacing w:after="0" w:line="240" w:lineRule="auto"/>
        <w:jc w:val="right"/>
        <w:textAlignment w:val="baseline"/>
        <w:outlineLvl w:val="1"/>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lastRenderedPageBreak/>
        <w:t>Приложение</w:t>
      </w:r>
    </w:p>
    <w:p w:rsidR="00084BB0" w:rsidRDefault="009C4A04" w:rsidP="00CA296D">
      <w:pPr>
        <w:shd w:val="clear" w:color="auto" w:fill="FFFFFF"/>
        <w:spacing w:after="0" w:line="240" w:lineRule="auto"/>
        <w:ind w:firstLine="567"/>
        <w:jc w:val="right"/>
        <w:textAlignment w:val="baseline"/>
        <w:outlineLvl w:val="1"/>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 xml:space="preserve">к постановлению администрации </w:t>
      </w:r>
    </w:p>
    <w:p w:rsidR="009C4A04" w:rsidRPr="004A2815" w:rsidRDefault="009C4A04" w:rsidP="00CA296D">
      <w:pPr>
        <w:shd w:val="clear" w:color="auto" w:fill="FFFFFF"/>
        <w:spacing w:after="0" w:line="240" w:lineRule="auto"/>
        <w:ind w:firstLine="567"/>
        <w:jc w:val="right"/>
        <w:textAlignment w:val="baseline"/>
        <w:outlineLvl w:val="1"/>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городского округа</w:t>
      </w:r>
    </w:p>
    <w:p w:rsidR="009C4A04" w:rsidRPr="004A2815" w:rsidRDefault="009C4A04" w:rsidP="00CA296D">
      <w:pPr>
        <w:shd w:val="clear" w:color="auto" w:fill="FFFFFF"/>
        <w:spacing w:after="0" w:line="240" w:lineRule="auto"/>
        <w:ind w:firstLine="567"/>
        <w:jc w:val="right"/>
        <w:textAlignment w:val="baseline"/>
        <w:outlineLvl w:val="1"/>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«Город Петровск-Забайкальский»</w:t>
      </w:r>
    </w:p>
    <w:p w:rsidR="009C4A04" w:rsidRPr="004A2815" w:rsidRDefault="009C4A04" w:rsidP="00CA296D">
      <w:pPr>
        <w:shd w:val="clear" w:color="auto" w:fill="FFFFFF"/>
        <w:spacing w:after="0" w:line="240" w:lineRule="auto"/>
        <w:ind w:firstLine="567"/>
        <w:jc w:val="right"/>
        <w:textAlignment w:val="baseline"/>
        <w:outlineLvl w:val="1"/>
        <w:rPr>
          <w:rFonts w:ascii="Times New Roman" w:eastAsia="Times New Roman" w:hAnsi="Times New Roman" w:cs="Times New Roman"/>
          <w:b/>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 xml:space="preserve">от </w:t>
      </w:r>
      <w:r w:rsidR="00084BB0">
        <w:rPr>
          <w:rFonts w:ascii="Times New Roman" w:eastAsia="Times New Roman" w:hAnsi="Times New Roman" w:cs="Times New Roman"/>
          <w:color w:val="000000" w:themeColor="text1"/>
          <w:spacing w:val="2"/>
          <w:sz w:val="28"/>
          <w:szCs w:val="28"/>
          <w:lang w:eastAsia="ru-RU"/>
        </w:rPr>
        <w:t>12.07.2021</w:t>
      </w:r>
      <w:r w:rsidRPr="004A2815">
        <w:rPr>
          <w:rFonts w:ascii="Times New Roman" w:eastAsia="Times New Roman" w:hAnsi="Times New Roman" w:cs="Times New Roman"/>
          <w:color w:val="000000" w:themeColor="text1"/>
          <w:spacing w:val="2"/>
          <w:sz w:val="28"/>
          <w:szCs w:val="28"/>
          <w:lang w:eastAsia="ru-RU"/>
        </w:rPr>
        <w:t xml:space="preserve"> №</w:t>
      </w:r>
      <w:r w:rsidR="00084BB0">
        <w:rPr>
          <w:rFonts w:ascii="Times New Roman" w:eastAsia="Times New Roman" w:hAnsi="Times New Roman" w:cs="Times New Roman"/>
          <w:color w:val="000000" w:themeColor="text1"/>
          <w:spacing w:val="2"/>
          <w:sz w:val="28"/>
          <w:szCs w:val="28"/>
          <w:lang w:eastAsia="ru-RU"/>
        </w:rPr>
        <w:t xml:space="preserve"> 408</w:t>
      </w:r>
    </w:p>
    <w:p w:rsidR="00CA296D" w:rsidRPr="004A2815" w:rsidRDefault="00CA296D" w:rsidP="00CA296D">
      <w:pPr>
        <w:shd w:val="clear" w:color="auto" w:fill="FFFFFF"/>
        <w:spacing w:after="0" w:line="240" w:lineRule="auto"/>
        <w:ind w:firstLine="567"/>
        <w:jc w:val="right"/>
        <w:textAlignment w:val="baseline"/>
        <w:outlineLvl w:val="1"/>
        <w:rPr>
          <w:rFonts w:ascii="Times New Roman" w:eastAsia="Times New Roman" w:hAnsi="Times New Roman" w:cs="Times New Roman"/>
          <w:b/>
          <w:color w:val="000000" w:themeColor="text1"/>
          <w:spacing w:val="2"/>
          <w:sz w:val="28"/>
          <w:szCs w:val="28"/>
          <w:lang w:eastAsia="ru-RU"/>
        </w:rPr>
      </w:pPr>
    </w:p>
    <w:p w:rsidR="009C4A04" w:rsidRPr="004A2815" w:rsidRDefault="009C4A04" w:rsidP="00CA296D">
      <w:pPr>
        <w:shd w:val="clear" w:color="auto" w:fill="FFFFFF"/>
        <w:spacing w:after="0" w:line="240" w:lineRule="auto"/>
        <w:ind w:firstLine="567"/>
        <w:jc w:val="right"/>
        <w:textAlignment w:val="baseline"/>
        <w:outlineLvl w:val="1"/>
        <w:rPr>
          <w:rFonts w:ascii="Times New Roman" w:eastAsia="Times New Roman" w:hAnsi="Times New Roman" w:cs="Times New Roman"/>
          <w:b/>
          <w:color w:val="000000" w:themeColor="text1"/>
          <w:spacing w:val="2"/>
          <w:sz w:val="28"/>
          <w:szCs w:val="28"/>
          <w:lang w:eastAsia="ru-RU"/>
        </w:rPr>
      </w:pPr>
    </w:p>
    <w:p w:rsidR="009C4A04" w:rsidRPr="004A2815" w:rsidRDefault="00E460C0" w:rsidP="009C4A04">
      <w:pPr>
        <w:shd w:val="clear" w:color="auto" w:fill="FFFFFF"/>
        <w:spacing w:after="0" w:line="240" w:lineRule="auto"/>
        <w:ind w:firstLine="567"/>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4A2815">
        <w:rPr>
          <w:rFonts w:ascii="Times New Roman" w:eastAsia="Times New Roman" w:hAnsi="Times New Roman" w:cs="Times New Roman"/>
          <w:b/>
          <w:color w:val="000000" w:themeColor="text1"/>
          <w:spacing w:val="2"/>
          <w:sz w:val="28"/>
          <w:szCs w:val="28"/>
          <w:lang w:eastAsia="ru-RU"/>
        </w:rPr>
        <w:t>Административный регламент</w:t>
      </w:r>
    </w:p>
    <w:p w:rsidR="00E460C0" w:rsidRPr="004A2815" w:rsidRDefault="00E460C0" w:rsidP="009C4A04">
      <w:pPr>
        <w:shd w:val="clear" w:color="auto" w:fill="FFFFFF"/>
        <w:spacing w:after="0" w:line="240" w:lineRule="auto"/>
        <w:ind w:firstLine="567"/>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4A2815">
        <w:rPr>
          <w:rFonts w:ascii="Times New Roman" w:eastAsia="Times New Roman" w:hAnsi="Times New Roman" w:cs="Times New Roman"/>
          <w:b/>
          <w:color w:val="000000" w:themeColor="text1"/>
          <w:spacing w:val="2"/>
          <w:sz w:val="28"/>
          <w:szCs w:val="28"/>
          <w:lang w:eastAsia="ru-RU"/>
        </w:rPr>
        <w:t xml:space="preserve"> по предоставлению муниципальной услуги "Выдача разрешений на установку и эксплуатацию рекламных конструкций на территории городского округа </w:t>
      </w:r>
      <w:r w:rsidR="00F46AA4" w:rsidRPr="004A2815">
        <w:rPr>
          <w:rFonts w:ascii="Times New Roman" w:eastAsia="Times New Roman" w:hAnsi="Times New Roman" w:cs="Times New Roman"/>
          <w:b/>
          <w:color w:val="000000" w:themeColor="text1"/>
          <w:spacing w:val="2"/>
          <w:sz w:val="28"/>
          <w:szCs w:val="28"/>
          <w:lang w:eastAsia="ru-RU"/>
        </w:rPr>
        <w:t>«Город Петровск-Забайкальский»</w:t>
      </w:r>
    </w:p>
    <w:p w:rsidR="00E460C0" w:rsidRPr="00830093"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FF0000"/>
          <w:spacing w:val="2"/>
          <w:sz w:val="28"/>
          <w:szCs w:val="28"/>
          <w:lang w:eastAsia="ru-RU"/>
        </w:rPr>
      </w:pPr>
    </w:p>
    <w:p w:rsidR="001472A4" w:rsidRPr="00CA296D" w:rsidRDefault="00E460C0" w:rsidP="00CA296D">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32"/>
          <w:szCs w:val="28"/>
          <w:lang w:eastAsia="ru-RU"/>
        </w:rPr>
      </w:pPr>
      <w:r w:rsidRPr="00CA296D">
        <w:rPr>
          <w:rFonts w:ascii="Times New Roman" w:eastAsia="Times New Roman" w:hAnsi="Times New Roman" w:cs="Times New Roman"/>
          <w:b/>
          <w:spacing w:val="2"/>
          <w:sz w:val="32"/>
          <w:szCs w:val="28"/>
          <w:lang w:eastAsia="ru-RU"/>
        </w:rPr>
        <w:t>1. Общие положения</w:t>
      </w:r>
    </w:p>
    <w:p w:rsidR="001472A4"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1.1. Предмет регулирования регламента</w:t>
      </w:r>
    </w:p>
    <w:p w:rsidR="001472A4"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1.1.1. Настоящий административный регламент по предоставлению муниципальной услуги по выдаче разрешений на установку и эксплуатацию рекламных конструкций на территории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 xml:space="preserve"> разработан в целях повышения качества и доступности результатов предоставления муниципальной услуги по выдаче разрешений на установку рекламных конструкций на территории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 создания комфортных условий для потребителей результатов предоставления муниципальной услуги.</w:t>
      </w:r>
    </w:p>
    <w:p w:rsidR="00CA296D"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472A4"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1.1.2. Предоставление муниципальной услуги "Выдача разрешений на установку и эксплуатацию рекламных конструкций на территории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 xml:space="preserve"> (далее - муниципальная услуга) осуществляется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ом </w:t>
      </w:r>
      <w:r w:rsidR="007612AB">
        <w:rPr>
          <w:rFonts w:ascii="Times New Roman" w:eastAsia="Times New Roman" w:hAnsi="Times New Roman" w:cs="Times New Roman"/>
          <w:spacing w:val="2"/>
          <w:sz w:val="28"/>
          <w:szCs w:val="28"/>
          <w:lang w:eastAsia="ru-RU"/>
        </w:rPr>
        <w:t>ЖКХ, транспорта, строительства и архитектуры</w:t>
      </w:r>
      <w:r w:rsidRPr="00267049">
        <w:rPr>
          <w:rFonts w:ascii="Times New Roman" w:eastAsia="Times New Roman" w:hAnsi="Times New Roman" w:cs="Times New Roman"/>
          <w:spacing w:val="2"/>
          <w:sz w:val="28"/>
          <w:szCs w:val="28"/>
          <w:lang w:eastAsia="ru-RU"/>
        </w:rPr>
        <w:t xml:space="preserve"> администрации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 xml:space="preserve"> (далее -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w:t>
      </w:r>
    </w:p>
    <w:p w:rsidR="001472A4"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1.2. Круг заявителей</w:t>
      </w:r>
    </w:p>
    <w:p w:rsidR="001472A4"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1.2.1. 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а также их уполномоченные представители (далее - заявители).</w:t>
      </w:r>
    </w:p>
    <w:p w:rsidR="001472A4"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1.3. Требования к порядку информирования о предоставлении муниципальной услуги</w:t>
      </w:r>
    </w:p>
    <w:p w:rsidR="00E460C0" w:rsidRPr="00267049"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1.3.1. Информацию о предоставлении муниципальной услуги можно получить:</w:t>
      </w:r>
    </w:p>
    <w:p w:rsidR="00E460C0" w:rsidRPr="00267049" w:rsidRDefault="00AC0BA7"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 у специалистов </w:t>
      </w:r>
      <w:r w:rsidR="007612AB">
        <w:rPr>
          <w:rFonts w:ascii="Times New Roman" w:eastAsia="Times New Roman" w:hAnsi="Times New Roman" w:cs="Times New Roman"/>
          <w:spacing w:val="2"/>
          <w:sz w:val="28"/>
          <w:szCs w:val="28"/>
          <w:lang w:eastAsia="ru-RU"/>
        </w:rPr>
        <w:t>Отдел</w:t>
      </w:r>
      <w:r>
        <w:rPr>
          <w:rFonts w:ascii="Times New Roman" w:eastAsia="Times New Roman" w:hAnsi="Times New Roman" w:cs="Times New Roman"/>
          <w:spacing w:val="2"/>
          <w:sz w:val="28"/>
          <w:szCs w:val="28"/>
          <w:lang w:eastAsia="ru-RU"/>
        </w:rPr>
        <w:t xml:space="preserve">а, </w:t>
      </w:r>
      <w:r w:rsidR="00E460C0" w:rsidRPr="00267049">
        <w:rPr>
          <w:rFonts w:ascii="Times New Roman" w:eastAsia="Times New Roman" w:hAnsi="Times New Roman" w:cs="Times New Roman"/>
          <w:spacing w:val="2"/>
          <w:sz w:val="28"/>
          <w:szCs w:val="28"/>
          <w:lang w:eastAsia="ru-RU"/>
        </w:rPr>
        <w:t xml:space="preserve">осуществляющих предоставление муниципальной </w:t>
      </w:r>
      <w:r w:rsidRPr="00267049">
        <w:rPr>
          <w:rFonts w:ascii="Times New Roman" w:eastAsia="Times New Roman" w:hAnsi="Times New Roman" w:cs="Times New Roman"/>
          <w:spacing w:val="2"/>
          <w:sz w:val="28"/>
          <w:szCs w:val="28"/>
          <w:lang w:eastAsia="ru-RU"/>
        </w:rPr>
        <w:t>услуги</w:t>
      </w:r>
      <w:r>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 по</w:t>
      </w:r>
      <w:r w:rsidR="00E460C0" w:rsidRPr="00267049">
        <w:rPr>
          <w:rFonts w:ascii="Times New Roman" w:eastAsia="Times New Roman" w:hAnsi="Times New Roman" w:cs="Times New Roman"/>
          <w:spacing w:val="2"/>
          <w:sz w:val="28"/>
          <w:szCs w:val="28"/>
          <w:lang w:eastAsia="ru-RU"/>
        </w:rPr>
        <w:t xml:space="preserve"> месту нахождения </w:t>
      </w:r>
      <w:r w:rsidR="007612AB">
        <w:rPr>
          <w:rFonts w:ascii="Times New Roman" w:eastAsia="Times New Roman" w:hAnsi="Times New Roman" w:cs="Times New Roman"/>
          <w:spacing w:val="2"/>
          <w:sz w:val="28"/>
          <w:szCs w:val="28"/>
          <w:lang w:eastAsia="ru-RU"/>
        </w:rPr>
        <w:t>Отдел</w:t>
      </w:r>
      <w:r>
        <w:rPr>
          <w:rFonts w:ascii="Times New Roman" w:eastAsia="Times New Roman" w:hAnsi="Times New Roman" w:cs="Times New Roman"/>
          <w:spacing w:val="2"/>
          <w:sz w:val="28"/>
          <w:szCs w:val="28"/>
          <w:lang w:eastAsia="ru-RU"/>
        </w:rPr>
        <w:t>а по адресу: Забайкальский край</w:t>
      </w:r>
      <w:r w:rsidRPr="00267049">
        <w:rPr>
          <w:rFonts w:ascii="Times New Roman" w:eastAsia="Times New Roman" w:hAnsi="Times New Roman" w:cs="Times New Roman"/>
          <w:spacing w:val="2"/>
          <w:sz w:val="28"/>
          <w:szCs w:val="28"/>
          <w:lang w:eastAsia="ru-RU"/>
        </w:rPr>
        <w:t>,</w:t>
      </w:r>
      <w:r w:rsidR="00E460C0" w:rsidRPr="00267049">
        <w:rPr>
          <w:rFonts w:ascii="Times New Roman" w:eastAsia="Times New Roman" w:hAnsi="Times New Roman" w:cs="Times New Roman"/>
          <w:spacing w:val="2"/>
          <w:sz w:val="28"/>
          <w:szCs w:val="28"/>
          <w:lang w:eastAsia="ru-RU"/>
        </w:rPr>
        <w:t xml:space="preserve"> г. </w:t>
      </w:r>
      <w:r>
        <w:rPr>
          <w:rFonts w:ascii="Times New Roman" w:eastAsia="Times New Roman" w:hAnsi="Times New Roman" w:cs="Times New Roman"/>
          <w:spacing w:val="2"/>
          <w:sz w:val="28"/>
          <w:szCs w:val="28"/>
          <w:lang w:eastAsia="ru-RU"/>
        </w:rPr>
        <w:t>Петровск-Забайкальский</w:t>
      </w:r>
      <w:r w:rsidR="00E460C0" w:rsidRPr="0026704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п</w:t>
      </w:r>
      <w:r w:rsidR="00E460C0" w:rsidRPr="00267049">
        <w:rPr>
          <w:rFonts w:ascii="Times New Roman" w:eastAsia="Times New Roman" w:hAnsi="Times New Roman" w:cs="Times New Roman"/>
          <w:spacing w:val="2"/>
          <w:sz w:val="28"/>
          <w:szCs w:val="28"/>
          <w:lang w:eastAsia="ru-RU"/>
        </w:rPr>
        <w:t xml:space="preserve">л. </w:t>
      </w:r>
      <w:r>
        <w:rPr>
          <w:rFonts w:ascii="Times New Roman" w:eastAsia="Times New Roman" w:hAnsi="Times New Roman" w:cs="Times New Roman"/>
          <w:spacing w:val="2"/>
          <w:sz w:val="28"/>
          <w:szCs w:val="28"/>
          <w:lang w:eastAsia="ru-RU"/>
        </w:rPr>
        <w:t>Ленина</w:t>
      </w:r>
      <w:r w:rsidR="00E460C0" w:rsidRPr="0026704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1</w:t>
      </w:r>
      <w:r w:rsidR="00E460C0" w:rsidRPr="00267049">
        <w:rPr>
          <w:rFonts w:ascii="Times New Roman" w:eastAsia="Times New Roman" w:hAnsi="Times New Roman" w:cs="Times New Roman"/>
          <w:spacing w:val="2"/>
          <w:sz w:val="28"/>
          <w:szCs w:val="28"/>
          <w:lang w:eastAsia="ru-RU"/>
        </w:rPr>
        <w:t xml:space="preserve">, каб. </w:t>
      </w:r>
      <w:r w:rsidR="00CA296D">
        <w:rPr>
          <w:rFonts w:ascii="Times New Roman" w:eastAsia="Times New Roman" w:hAnsi="Times New Roman" w:cs="Times New Roman"/>
          <w:spacing w:val="2"/>
          <w:sz w:val="28"/>
          <w:szCs w:val="28"/>
          <w:lang w:eastAsia="ru-RU"/>
        </w:rPr>
        <w:t>6</w:t>
      </w:r>
      <w:r w:rsidR="00E460C0"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 xml:space="preserve">2) по телефонам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8 (302</w:t>
      </w:r>
      <w:r w:rsidR="007612AB">
        <w:rPr>
          <w:rFonts w:ascii="Times New Roman" w:eastAsia="Times New Roman" w:hAnsi="Times New Roman" w:cs="Times New Roman"/>
          <w:spacing w:val="2"/>
          <w:sz w:val="28"/>
          <w:szCs w:val="28"/>
          <w:lang w:eastAsia="ru-RU"/>
        </w:rPr>
        <w:t>36</w:t>
      </w:r>
      <w:r w:rsidRPr="00267049">
        <w:rPr>
          <w:rFonts w:ascii="Times New Roman" w:eastAsia="Times New Roman" w:hAnsi="Times New Roman" w:cs="Times New Roman"/>
          <w:spacing w:val="2"/>
          <w:sz w:val="28"/>
          <w:szCs w:val="28"/>
          <w:lang w:eastAsia="ru-RU"/>
        </w:rPr>
        <w:t>) 3-</w:t>
      </w:r>
      <w:r w:rsidR="007612AB">
        <w:rPr>
          <w:rFonts w:ascii="Times New Roman" w:eastAsia="Times New Roman" w:hAnsi="Times New Roman" w:cs="Times New Roman"/>
          <w:spacing w:val="2"/>
          <w:sz w:val="28"/>
          <w:szCs w:val="28"/>
          <w:lang w:eastAsia="ru-RU"/>
        </w:rPr>
        <w:t>17</w:t>
      </w:r>
      <w:r w:rsidRPr="00267049">
        <w:rPr>
          <w:rFonts w:ascii="Times New Roman" w:eastAsia="Times New Roman" w:hAnsi="Times New Roman" w:cs="Times New Roman"/>
          <w:spacing w:val="2"/>
          <w:sz w:val="28"/>
          <w:szCs w:val="28"/>
          <w:lang w:eastAsia="ru-RU"/>
        </w:rPr>
        <w:t>-</w:t>
      </w:r>
      <w:r w:rsidR="007612AB">
        <w:rPr>
          <w:rFonts w:ascii="Times New Roman" w:eastAsia="Times New Roman" w:hAnsi="Times New Roman" w:cs="Times New Roman"/>
          <w:spacing w:val="2"/>
          <w:sz w:val="28"/>
          <w:szCs w:val="28"/>
          <w:lang w:eastAsia="ru-RU"/>
        </w:rPr>
        <w:t>37</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 путем письменного обращения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4) посредством обращения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 по электронной почте: </w:t>
      </w:r>
      <w:r w:rsidR="00F951E5">
        <w:rPr>
          <w:rFonts w:ascii="Times New Roman" w:eastAsia="Times New Roman" w:hAnsi="Times New Roman" w:cs="Times New Roman"/>
          <w:spacing w:val="2"/>
          <w:sz w:val="28"/>
          <w:szCs w:val="28"/>
          <w:lang w:val="en-US" w:eastAsia="ru-RU"/>
        </w:rPr>
        <w:t>borodinalexs</w:t>
      </w:r>
      <w:r w:rsidRPr="00267049">
        <w:rPr>
          <w:rFonts w:ascii="Times New Roman" w:eastAsia="Times New Roman" w:hAnsi="Times New Roman" w:cs="Times New Roman"/>
          <w:spacing w:val="2"/>
          <w:sz w:val="28"/>
          <w:szCs w:val="28"/>
          <w:lang w:eastAsia="ru-RU"/>
        </w:rPr>
        <w:t>@</w:t>
      </w:r>
      <w:r w:rsidR="00F951E5">
        <w:rPr>
          <w:rFonts w:ascii="Times New Roman" w:eastAsia="Times New Roman" w:hAnsi="Times New Roman" w:cs="Times New Roman"/>
          <w:spacing w:val="2"/>
          <w:sz w:val="28"/>
          <w:szCs w:val="28"/>
          <w:lang w:val="en-US" w:eastAsia="ru-RU"/>
        </w:rPr>
        <w:t>yandex</w:t>
      </w:r>
      <w:r w:rsidRPr="00267049">
        <w:rPr>
          <w:rFonts w:ascii="Times New Roman" w:eastAsia="Times New Roman" w:hAnsi="Times New Roman" w:cs="Times New Roman"/>
          <w:spacing w:val="2"/>
          <w:sz w:val="28"/>
          <w:szCs w:val="28"/>
          <w:lang w:eastAsia="ru-RU"/>
        </w:rPr>
        <w:t>.ru;</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5) в информационно-телекоммуникационной сети "Интернет" на официальном сайте администрации: </w:t>
      </w:r>
      <w:r w:rsidR="00AC0BA7">
        <w:rPr>
          <w:rFonts w:ascii="Times New Roman" w:eastAsia="Times New Roman" w:hAnsi="Times New Roman" w:cs="Times New Roman"/>
          <w:spacing w:val="2"/>
          <w:sz w:val="28"/>
          <w:szCs w:val="28"/>
          <w:lang w:eastAsia="ru-RU"/>
        </w:rPr>
        <w:t>петзаб.забайкальскийкрай.рф</w:t>
      </w:r>
      <w:r w:rsidRPr="00267049">
        <w:rPr>
          <w:rFonts w:ascii="Times New Roman" w:eastAsia="Times New Roman" w:hAnsi="Times New Roman" w:cs="Times New Roman"/>
          <w:spacing w:val="2"/>
          <w:sz w:val="28"/>
          <w:szCs w:val="28"/>
          <w:lang w:eastAsia="ru-RU"/>
        </w:rPr>
        <w:t>;</w:t>
      </w:r>
    </w:p>
    <w:p w:rsidR="00AC0BA7"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7) из информационного стен</w:t>
      </w:r>
      <w:r w:rsidR="00AC0BA7">
        <w:rPr>
          <w:rFonts w:ascii="Times New Roman" w:eastAsia="Times New Roman" w:hAnsi="Times New Roman" w:cs="Times New Roman"/>
          <w:spacing w:val="2"/>
          <w:sz w:val="28"/>
          <w:szCs w:val="28"/>
          <w:lang w:eastAsia="ru-RU"/>
        </w:rPr>
        <w:t xml:space="preserve">да, оборудованного </w:t>
      </w:r>
      <w:r w:rsidR="00F951E5">
        <w:rPr>
          <w:rFonts w:ascii="Times New Roman" w:eastAsia="Times New Roman" w:hAnsi="Times New Roman" w:cs="Times New Roman"/>
          <w:spacing w:val="2"/>
          <w:sz w:val="28"/>
          <w:szCs w:val="28"/>
          <w:lang w:eastAsia="ru-RU"/>
        </w:rPr>
        <w:t>в администрации городского округа «Город Петровск-Забайкальский»</w:t>
      </w:r>
      <w:r w:rsidR="004A0C00">
        <w:rPr>
          <w:rFonts w:ascii="Times New Roman" w:eastAsia="Times New Roman" w:hAnsi="Times New Roman" w:cs="Times New Roman"/>
          <w:spacing w:val="2"/>
          <w:sz w:val="28"/>
          <w:szCs w:val="28"/>
          <w:lang w:eastAsia="ru-RU"/>
        </w:rPr>
        <w:t xml:space="preserve"> по адресу: Забайкальский край, г. Петровск-Забайкальский, пл. Ленина, д.1.</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При предоставлении муниципальной услуги отсутствует телефон-автоинформатор.</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1.3.2. График приема (выдачи) документов по предоставлению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1.3.2.1. График приема (выдачи) документов по предоставлению муниципальной услуги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 понедельник - вторник: с </w:t>
      </w:r>
      <w:r w:rsidR="00AC0BA7">
        <w:rPr>
          <w:rFonts w:ascii="Times New Roman" w:eastAsia="Times New Roman" w:hAnsi="Times New Roman" w:cs="Times New Roman"/>
          <w:spacing w:val="2"/>
          <w:sz w:val="28"/>
          <w:szCs w:val="28"/>
          <w:lang w:eastAsia="ru-RU"/>
        </w:rPr>
        <w:t>9</w:t>
      </w:r>
      <w:r w:rsidRPr="00267049">
        <w:rPr>
          <w:rFonts w:ascii="Times New Roman" w:eastAsia="Times New Roman" w:hAnsi="Times New Roman" w:cs="Times New Roman"/>
          <w:spacing w:val="2"/>
          <w:sz w:val="28"/>
          <w:szCs w:val="28"/>
          <w:lang w:eastAsia="ru-RU"/>
        </w:rPr>
        <w:t>-</w:t>
      </w:r>
      <w:r w:rsidR="00AC0BA7">
        <w:rPr>
          <w:rFonts w:ascii="Times New Roman" w:eastAsia="Times New Roman" w:hAnsi="Times New Roman" w:cs="Times New Roman"/>
          <w:spacing w:val="2"/>
          <w:sz w:val="28"/>
          <w:szCs w:val="28"/>
          <w:lang w:eastAsia="ru-RU"/>
        </w:rPr>
        <w:t>0</w:t>
      </w:r>
      <w:r w:rsidRPr="00267049">
        <w:rPr>
          <w:rFonts w:ascii="Times New Roman" w:eastAsia="Times New Roman" w:hAnsi="Times New Roman" w:cs="Times New Roman"/>
          <w:spacing w:val="2"/>
          <w:sz w:val="28"/>
          <w:szCs w:val="28"/>
          <w:lang w:eastAsia="ru-RU"/>
        </w:rPr>
        <w:t>0 до 17-</w:t>
      </w:r>
      <w:r w:rsidR="00AC0BA7">
        <w:rPr>
          <w:rFonts w:ascii="Times New Roman" w:eastAsia="Times New Roman" w:hAnsi="Times New Roman" w:cs="Times New Roman"/>
          <w:spacing w:val="2"/>
          <w:sz w:val="28"/>
          <w:szCs w:val="28"/>
          <w:lang w:eastAsia="ru-RU"/>
        </w:rPr>
        <w:t>00</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 среда - четверг: с </w:t>
      </w:r>
      <w:r w:rsidR="00AC0BA7">
        <w:rPr>
          <w:rFonts w:ascii="Times New Roman" w:eastAsia="Times New Roman" w:hAnsi="Times New Roman" w:cs="Times New Roman"/>
          <w:spacing w:val="2"/>
          <w:sz w:val="28"/>
          <w:szCs w:val="28"/>
          <w:lang w:eastAsia="ru-RU"/>
        </w:rPr>
        <w:t>9</w:t>
      </w:r>
      <w:r w:rsidRPr="00267049">
        <w:rPr>
          <w:rFonts w:ascii="Times New Roman" w:eastAsia="Times New Roman" w:hAnsi="Times New Roman" w:cs="Times New Roman"/>
          <w:spacing w:val="2"/>
          <w:sz w:val="28"/>
          <w:szCs w:val="28"/>
          <w:lang w:eastAsia="ru-RU"/>
        </w:rPr>
        <w:t>-</w:t>
      </w:r>
      <w:r w:rsidR="00AC0BA7">
        <w:rPr>
          <w:rFonts w:ascii="Times New Roman" w:eastAsia="Times New Roman" w:hAnsi="Times New Roman" w:cs="Times New Roman"/>
          <w:spacing w:val="2"/>
          <w:sz w:val="28"/>
          <w:szCs w:val="28"/>
          <w:lang w:eastAsia="ru-RU"/>
        </w:rPr>
        <w:t>00</w:t>
      </w:r>
      <w:r w:rsidRPr="00267049">
        <w:rPr>
          <w:rFonts w:ascii="Times New Roman" w:eastAsia="Times New Roman" w:hAnsi="Times New Roman" w:cs="Times New Roman"/>
          <w:spacing w:val="2"/>
          <w:sz w:val="28"/>
          <w:szCs w:val="28"/>
          <w:lang w:eastAsia="ru-RU"/>
        </w:rPr>
        <w:t xml:space="preserve"> до 13-00;</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 пятница - </w:t>
      </w:r>
      <w:r w:rsidR="00AC0BA7" w:rsidRPr="00267049">
        <w:rPr>
          <w:rFonts w:ascii="Times New Roman" w:eastAsia="Times New Roman" w:hAnsi="Times New Roman" w:cs="Times New Roman"/>
          <w:spacing w:val="2"/>
          <w:sz w:val="28"/>
          <w:szCs w:val="28"/>
          <w:lang w:eastAsia="ru-RU"/>
        </w:rPr>
        <w:t>не приёмный</w:t>
      </w:r>
      <w:r w:rsidRPr="00267049">
        <w:rPr>
          <w:rFonts w:ascii="Times New Roman" w:eastAsia="Times New Roman" w:hAnsi="Times New Roman" w:cs="Times New Roman"/>
          <w:spacing w:val="2"/>
          <w:sz w:val="28"/>
          <w:szCs w:val="28"/>
          <w:lang w:eastAsia="ru-RU"/>
        </w:rPr>
        <w:t xml:space="preserve"> день;</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обеденный перерыв: с 13-00 до 14-00;</w:t>
      </w:r>
    </w:p>
    <w:p w:rsidR="005B4494"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 суббота, воскресенье: </w:t>
      </w:r>
      <w:r w:rsidR="005B4494">
        <w:rPr>
          <w:rFonts w:ascii="Times New Roman" w:eastAsia="Times New Roman" w:hAnsi="Times New Roman" w:cs="Times New Roman"/>
          <w:spacing w:val="2"/>
          <w:sz w:val="28"/>
          <w:szCs w:val="28"/>
          <w:lang w:eastAsia="ru-RU"/>
        </w:rPr>
        <w:t>выходные дни.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1.3.3. Информация о сроке завершения подготовки документов и возможности их получения сообщается заявителю при подаче документов.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1.3.</w:t>
      </w:r>
      <w:r w:rsidR="005B4494">
        <w:rPr>
          <w:rFonts w:ascii="Times New Roman" w:eastAsia="Times New Roman" w:hAnsi="Times New Roman" w:cs="Times New Roman"/>
          <w:spacing w:val="2"/>
          <w:sz w:val="28"/>
          <w:szCs w:val="28"/>
          <w:lang w:eastAsia="ru-RU"/>
        </w:rPr>
        <w:t>4</w:t>
      </w:r>
      <w:r w:rsidRPr="00267049">
        <w:rPr>
          <w:rFonts w:ascii="Times New Roman" w:eastAsia="Times New Roman" w:hAnsi="Times New Roman" w:cs="Times New Roman"/>
          <w:spacing w:val="2"/>
          <w:sz w:val="28"/>
          <w:szCs w:val="28"/>
          <w:lang w:eastAsia="ru-RU"/>
        </w:rPr>
        <w:t xml:space="preserve">. Специалисты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не осуществляют консультирование заявителей, выходящее за рамки информирования о предоставлении муниципальной услуги.</w:t>
      </w:r>
    </w:p>
    <w:p w:rsidR="00E460C0" w:rsidRPr="00267049"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С</w:t>
      </w:r>
      <w:r w:rsidR="001472A4">
        <w:rPr>
          <w:rFonts w:ascii="Times New Roman" w:eastAsia="Times New Roman" w:hAnsi="Times New Roman" w:cs="Times New Roman"/>
          <w:spacing w:val="2"/>
          <w:sz w:val="28"/>
          <w:szCs w:val="28"/>
          <w:lang w:eastAsia="ru-RU"/>
        </w:rPr>
        <w:t>т</w:t>
      </w:r>
      <w:r w:rsidRPr="00267049">
        <w:rPr>
          <w:rFonts w:ascii="Times New Roman" w:eastAsia="Times New Roman" w:hAnsi="Times New Roman" w:cs="Times New Roman"/>
          <w:spacing w:val="2"/>
          <w:sz w:val="28"/>
          <w:szCs w:val="28"/>
          <w:lang w:eastAsia="ru-RU"/>
        </w:rPr>
        <w:t>андарт предоставления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 Наименование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Выдача разрешений на установку и эксплуатацию рекламных конструкций на территории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Предоставление муниципальной услуги "Выдача разрешений на установку и эксплуатацию рекламных конструкций на территории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 xml:space="preserve"> осуществляется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ом.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2.2. В процессе предоставления муниципальной услуги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 взаимодействует с:</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Управлением Федеральной службы государственной регистрации, кадастра и картографии по Забайкальскому краю;</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Федеральной налоговой службой России;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Министерством культуры Забайкальского края;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2.3. Описание результата предоставления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Конечным результатом предоставления муниципальной услуги является выдача разрешения на установку и эксплуатацию рекламной конструкции на территории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 xml:space="preserve"> или отказ в его выдаче.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Процедура предоставления муниципальной услуги завершается путем получения заявителем: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разрешения на установку и эксплуатацию рекламной конструкции;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мотивированного отказа в предоставлении разрешения на установку и эксплуатацию рекламной конструкции.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2.4. Срок предоставления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2.4.1. Срок исполнения предоставления муниципальной услуги по выдаче разрешения на установку и эксплуатацию рекламной конструкции составляет 2 месяца и состоит из следующих видов работ:</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подача заявителем заявления на предоставление муниципальной услуги с представлением документов, указанных в пункте 2.6 настоящего административного регламента;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срок регистрации заявления заявителя о предоставлении государственной или муниципальной услуги составляет 1 день;</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проверка представленных документов на соответствие действующему рекламному законодательству (не более 30 дней с момента подачи заявления на оказание муниципальной услуги по выдаче разрешения);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получение через межведомственное информационное взаимодействие подтверждения оплаты государственной пошлины за выдачу разрешения на установку и эксплуатацию рекламной конструкции в размерах и порядке, установленном </w:t>
      </w:r>
      <w:hyperlink r:id="rId8" w:history="1">
        <w:r w:rsidRPr="00267049">
          <w:rPr>
            <w:rFonts w:ascii="Times New Roman" w:eastAsia="Times New Roman" w:hAnsi="Times New Roman" w:cs="Times New Roman"/>
            <w:spacing w:val="2"/>
            <w:sz w:val="28"/>
            <w:szCs w:val="28"/>
            <w:lang w:eastAsia="ru-RU"/>
          </w:rPr>
          <w:t>Налоговым кодексом Российской Федерации</w:t>
        </w:r>
      </w:hyperlink>
      <w:r w:rsidRPr="00267049">
        <w:rPr>
          <w:rFonts w:ascii="Times New Roman" w:eastAsia="Times New Roman" w:hAnsi="Times New Roman" w:cs="Times New Roman"/>
          <w:spacing w:val="2"/>
          <w:sz w:val="28"/>
          <w:szCs w:val="28"/>
          <w:lang w:eastAsia="ru-RU"/>
        </w:rPr>
        <w:t>, в соответствии с подпунктом 105 пункта 1 статьи 333.33 (не более 10 дней с момента принятия заявления) заявитель имеет право самостоятельно представить документ об оплате государственной пошлины;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 осуществление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ом согласования с уполномоченными органами, необходимого для принятия решения о выдаче разрешения, или об отказе в его выдаче (не более 15 дней в одном уполномоченном органе). Заявитель имеет право самостоятельно получить от уполномоченных органов такое согласование и представить его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принятие решения о выдаче разрешения или об отказе в его выдаче происходит в течение 5 рабочих дней после согласования со всеми уполномоченными органами;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оформление разрешения производится в течение 5 рабочих дней со дня принятия решения о выдаче разрешения;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выдача разрешения производится на следующий день после оформления разрешения.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Предоставление муниципальной услуги осуществляется в соответствии с:</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9" w:history="1">
        <w:r w:rsidRPr="00267049">
          <w:rPr>
            <w:rFonts w:ascii="Times New Roman" w:eastAsia="Times New Roman" w:hAnsi="Times New Roman" w:cs="Times New Roman"/>
            <w:spacing w:val="2"/>
            <w:sz w:val="28"/>
            <w:szCs w:val="28"/>
            <w:lang w:eastAsia="ru-RU"/>
          </w:rPr>
          <w:t>Конституцией Российской Федерации</w:t>
        </w:r>
      </w:hyperlink>
      <w:r w:rsidRPr="00267049">
        <w:rPr>
          <w:rFonts w:ascii="Times New Roman" w:eastAsia="Times New Roman" w:hAnsi="Times New Roman" w:cs="Times New Roman"/>
          <w:spacing w:val="2"/>
          <w:sz w:val="28"/>
          <w:szCs w:val="28"/>
          <w:lang w:eastAsia="ru-RU"/>
        </w:rPr>
        <w:t xml:space="preserve"> ("Российская газета", 1993,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237);</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10" w:history="1">
        <w:r w:rsidRPr="00267049">
          <w:rPr>
            <w:rFonts w:ascii="Times New Roman" w:eastAsia="Times New Roman" w:hAnsi="Times New Roman" w:cs="Times New Roman"/>
            <w:spacing w:val="2"/>
            <w:sz w:val="28"/>
            <w:szCs w:val="28"/>
            <w:lang w:eastAsia="ru-RU"/>
          </w:rPr>
          <w:t>Гражданским кодексом Российской Федерации</w:t>
        </w:r>
      </w:hyperlink>
      <w:r w:rsidRPr="00267049">
        <w:rPr>
          <w:rFonts w:ascii="Times New Roman" w:eastAsia="Times New Roman" w:hAnsi="Times New Roman" w:cs="Times New Roman"/>
          <w:spacing w:val="2"/>
          <w:sz w:val="28"/>
          <w:szCs w:val="28"/>
          <w:lang w:eastAsia="ru-RU"/>
        </w:rPr>
        <w:t xml:space="preserve"> (часть первая) от 30.11.1994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51-ФЗ ("Российская газета", 1994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238 - 239);</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11" w:history="1">
        <w:r w:rsidRPr="00267049">
          <w:rPr>
            <w:rFonts w:ascii="Times New Roman" w:eastAsia="Times New Roman" w:hAnsi="Times New Roman" w:cs="Times New Roman"/>
            <w:spacing w:val="2"/>
            <w:sz w:val="28"/>
            <w:szCs w:val="28"/>
            <w:lang w:eastAsia="ru-RU"/>
          </w:rPr>
          <w:t>Гражданским кодексом Российской Федерации</w:t>
        </w:r>
      </w:hyperlink>
      <w:r w:rsidRPr="00267049">
        <w:rPr>
          <w:rFonts w:ascii="Times New Roman" w:eastAsia="Times New Roman" w:hAnsi="Times New Roman" w:cs="Times New Roman"/>
          <w:spacing w:val="2"/>
          <w:sz w:val="28"/>
          <w:szCs w:val="28"/>
          <w:lang w:eastAsia="ru-RU"/>
        </w:rPr>
        <w:t xml:space="preserve"> (часть вторая) от 26.01.1996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14-ФЗ ("Российская газета", 1996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23, 24, 25);</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 </w:t>
      </w:r>
      <w:hyperlink r:id="rId12" w:history="1">
        <w:r w:rsidRPr="00267049">
          <w:rPr>
            <w:rFonts w:ascii="Times New Roman" w:eastAsia="Times New Roman" w:hAnsi="Times New Roman" w:cs="Times New Roman"/>
            <w:spacing w:val="2"/>
            <w:sz w:val="28"/>
            <w:szCs w:val="28"/>
            <w:lang w:eastAsia="ru-RU"/>
          </w:rPr>
          <w:t xml:space="preserve">Кодексом административного судопроизводства Российской Федерации от 08.03.2015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21-ФЗ</w:t>
        </w:r>
      </w:hyperlink>
      <w:r w:rsidRPr="00267049">
        <w:rPr>
          <w:rFonts w:ascii="Times New Roman" w:eastAsia="Times New Roman" w:hAnsi="Times New Roman" w:cs="Times New Roman"/>
          <w:spacing w:val="2"/>
          <w:sz w:val="28"/>
          <w:szCs w:val="28"/>
          <w:lang w:eastAsia="ru-RU"/>
        </w:rPr>
        <w:t xml:space="preserve"> (Официальный интернет-портал правовой информации (www.pravo.gov.ru) 09.03.2015, "Российская газета" от 11.03.2015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49, в Собрании законодательства Российской Федерации от 09.03.2015,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10, ст. 1391);</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13" w:history="1">
        <w:r w:rsidRPr="00267049">
          <w:rPr>
            <w:rFonts w:ascii="Times New Roman" w:eastAsia="Times New Roman" w:hAnsi="Times New Roman" w:cs="Times New Roman"/>
            <w:spacing w:val="2"/>
            <w:sz w:val="28"/>
            <w:szCs w:val="28"/>
            <w:lang w:eastAsia="ru-RU"/>
          </w:rPr>
          <w:t xml:space="preserve">Гражданским процессуальным кодексом Российской Федерации от 14.11.2002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138-ФЗ</w:t>
        </w:r>
      </w:hyperlink>
      <w:r w:rsidRPr="00267049">
        <w:rPr>
          <w:rFonts w:ascii="Times New Roman" w:eastAsia="Times New Roman" w:hAnsi="Times New Roman" w:cs="Times New Roman"/>
          <w:spacing w:val="2"/>
          <w:sz w:val="28"/>
          <w:szCs w:val="28"/>
          <w:lang w:eastAsia="ru-RU"/>
        </w:rPr>
        <w:t xml:space="preserve"> ("Российская газета", 2002,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220);</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14" w:history="1">
        <w:r w:rsidRPr="00267049">
          <w:rPr>
            <w:rFonts w:ascii="Times New Roman" w:eastAsia="Times New Roman" w:hAnsi="Times New Roman" w:cs="Times New Roman"/>
            <w:spacing w:val="2"/>
            <w:sz w:val="28"/>
            <w:szCs w:val="28"/>
            <w:lang w:eastAsia="ru-RU"/>
          </w:rPr>
          <w:t>Налоговым кодексом Российской Федерации</w:t>
        </w:r>
      </w:hyperlink>
      <w:r w:rsidRPr="00267049">
        <w:rPr>
          <w:rFonts w:ascii="Times New Roman" w:eastAsia="Times New Roman" w:hAnsi="Times New Roman" w:cs="Times New Roman"/>
          <w:spacing w:val="2"/>
          <w:sz w:val="28"/>
          <w:szCs w:val="28"/>
          <w:lang w:eastAsia="ru-RU"/>
        </w:rPr>
        <w:t xml:space="preserve"> (часть 2) ("Собрание законодательства РФ", 07.08.2000,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32, ст. 3340, "Парламентская газета",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151 - 152, 10.08.2000);</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15" w:history="1">
        <w:r w:rsidRPr="00267049">
          <w:rPr>
            <w:rFonts w:ascii="Times New Roman" w:eastAsia="Times New Roman" w:hAnsi="Times New Roman" w:cs="Times New Roman"/>
            <w:spacing w:val="2"/>
            <w:sz w:val="28"/>
            <w:szCs w:val="28"/>
            <w:lang w:eastAsia="ru-RU"/>
          </w:rPr>
          <w:t xml:space="preserve">Федеральным законом от 24.11.1995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181-ФЗ "О социальной защите инвалидов в Российской Федерации"</w:t>
        </w:r>
      </w:hyperlink>
      <w:r w:rsidRPr="00267049">
        <w:rPr>
          <w:rFonts w:ascii="Times New Roman" w:eastAsia="Times New Roman" w:hAnsi="Times New Roman" w:cs="Times New Roman"/>
          <w:spacing w:val="2"/>
          <w:sz w:val="28"/>
          <w:szCs w:val="28"/>
          <w:lang w:eastAsia="ru-RU"/>
        </w:rPr>
        <w:t xml:space="preserve"> ("Российская газета" от 02.12.1995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234, в Собрании законодательства Российской Федерации от 27.11.1995,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48, ст. 4563);</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16" w:history="1">
        <w:r w:rsidRPr="00267049">
          <w:rPr>
            <w:rFonts w:ascii="Times New Roman" w:eastAsia="Times New Roman" w:hAnsi="Times New Roman" w:cs="Times New Roman"/>
            <w:spacing w:val="2"/>
            <w:sz w:val="28"/>
            <w:szCs w:val="28"/>
            <w:lang w:eastAsia="ru-RU"/>
          </w:rPr>
          <w:t xml:space="preserve">Федеральным законом от 13.07.2015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218-ФЗ "О государственной регистрации недвижимости ("Собрание законодательства РФ"</w:t>
        </w:r>
      </w:hyperlink>
      <w:r w:rsidRPr="00267049">
        <w:rPr>
          <w:rFonts w:ascii="Times New Roman" w:eastAsia="Times New Roman" w:hAnsi="Times New Roman" w:cs="Times New Roman"/>
          <w:spacing w:val="2"/>
          <w:sz w:val="28"/>
          <w:szCs w:val="28"/>
          <w:lang w:eastAsia="ru-RU"/>
        </w:rPr>
        <w:t xml:space="preserve">, 20.07.2015,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29, ст. 4344);</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Федеральным законом Российской Федерации </w:t>
      </w:r>
      <w:hyperlink r:id="rId17" w:history="1">
        <w:r w:rsidRPr="00267049">
          <w:rPr>
            <w:rFonts w:ascii="Times New Roman" w:eastAsia="Times New Roman" w:hAnsi="Times New Roman" w:cs="Times New Roman"/>
            <w:spacing w:val="2"/>
            <w:sz w:val="28"/>
            <w:szCs w:val="28"/>
            <w:lang w:eastAsia="ru-RU"/>
          </w:rPr>
          <w:t xml:space="preserve">от 13.03.2006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38-ФЗ "О рекламе"</w:t>
        </w:r>
      </w:hyperlink>
      <w:r w:rsidRPr="00267049">
        <w:rPr>
          <w:rFonts w:ascii="Times New Roman" w:eastAsia="Times New Roman" w:hAnsi="Times New Roman" w:cs="Times New Roman"/>
          <w:spacing w:val="2"/>
          <w:sz w:val="28"/>
          <w:szCs w:val="28"/>
          <w:lang w:eastAsia="ru-RU"/>
        </w:rPr>
        <w:t xml:space="preserve"> ("Российская газета",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51, 15.03.2006, "Собрание законодательства РФ", 20.03.2006,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12, ст. 1232);</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18" w:history="1">
        <w:r w:rsidRPr="00267049">
          <w:rPr>
            <w:rFonts w:ascii="Times New Roman" w:eastAsia="Times New Roman" w:hAnsi="Times New Roman" w:cs="Times New Roman"/>
            <w:spacing w:val="2"/>
            <w:sz w:val="28"/>
            <w:szCs w:val="28"/>
            <w:lang w:eastAsia="ru-RU"/>
          </w:rPr>
          <w:t xml:space="preserve">Федеральным законом от 06.10.2003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131-ФЗ "Об общих принципах организации местного самоуправления в Российской Федерации"</w:t>
        </w:r>
      </w:hyperlink>
      <w:r w:rsidRPr="00267049">
        <w:rPr>
          <w:rFonts w:ascii="Times New Roman" w:eastAsia="Times New Roman" w:hAnsi="Times New Roman" w:cs="Times New Roman"/>
          <w:spacing w:val="2"/>
          <w:sz w:val="28"/>
          <w:szCs w:val="28"/>
          <w:lang w:eastAsia="ru-RU"/>
        </w:rPr>
        <w:t xml:space="preserve"> ("Российская газета" от 08.10.2003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202);</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19" w:history="1">
        <w:r w:rsidRPr="00267049">
          <w:rPr>
            <w:rFonts w:ascii="Times New Roman" w:eastAsia="Times New Roman" w:hAnsi="Times New Roman" w:cs="Times New Roman"/>
            <w:spacing w:val="2"/>
            <w:sz w:val="28"/>
            <w:szCs w:val="28"/>
            <w:lang w:eastAsia="ru-RU"/>
          </w:rPr>
          <w:t xml:space="preserve">Федеральным законом от 02.05.2006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59-ФЗ "О порядке рассмотрения обращений граждан Российской Федерации"</w:t>
        </w:r>
      </w:hyperlink>
      <w:r w:rsidRPr="00267049">
        <w:rPr>
          <w:rFonts w:ascii="Times New Roman" w:eastAsia="Times New Roman" w:hAnsi="Times New Roman" w:cs="Times New Roman"/>
          <w:spacing w:val="2"/>
          <w:sz w:val="28"/>
          <w:szCs w:val="28"/>
          <w:lang w:eastAsia="ru-RU"/>
        </w:rPr>
        <w:t xml:space="preserve"> ("Российская газета", 2006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95);</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20" w:history="1">
        <w:r w:rsidRPr="00267049">
          <w:rPr>
            <w:rFonts w:ascii="Times New Roman" w:eastAsia="Times New Roman" w:hAnsi="Times New Roman" w:cs="Times New Roman"/>
            <w:spacing w:val="2"/>
            <w:sz w:val="28"/>
            <w:szCs w:val="28"/>
            <w:lang w:eastAsia="ru-RU"/>
          </w:rPr>
          <w:t xml:space="preserve">Федеральным законом от 27.07.2006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152-ФЗ "О персональных данных"</w:t>
        </w:r>
      </w:hyperlink>
      <w:r w:rsidRPr="00267049">
        <w:rPr>
          <w:rFonts w:ascii="Times New Roman" w:eastAsia="Times New Roman" w:hAnsi="Times New Roman" w:cs="Times New Roman"/>
          <w:spacing w:val="2"/>
          <w:sz w:val="28"/>
          <w:szCs w:val="28"/>
          <w:lang w:eastAsia="ru-RU"/>
        </w:rPr>
        <w:t xml:space="preserve"> ("Российская газета", 2006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165);</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21" w:history="1">
        <w:r w:rsidRPr="00267049">
          <w:rPr>
            <w:rFonts w:ascii="Times New Roman" w:eastAsia="Times New Roman" w:hAnsi="Times New Roman" w:cs="Times New Roman"/>
            <w:spacing w:val="2"/>
            <w:sz w:val="28"/>
            <w:szCs w:val="28"/>
            <w:lang w:eastAsia="ru-RU"/>
          </w:rPr>
          <w:t xml:space="preserve">Федеральным законом от 09.02.2009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8-ФЗ "Об обеспечении доступа к информации о деятельности государственных органов и органов местного самоуправления"</w:t>
        </w:r>
      </w:hyperlink>
      <w:r w:rsidRPr="00267049">
        <w:rPr>
          <w:rFonts w:ascii="Times New Roman" w:eastAsia="Times New Roman" w:hAnsi="Times New Roman" w:cs="Times New Roman"/>
          <w:spacing w:val="2"/>
          <w:sz w:val="28"/>
          <w:szCs w:val="28"/>
          <w:lang w:eastAsia="ru-RU"/>
        </w:rPr>
        <w:t xml:space="preserve"> ("Российская газета", 2009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25);</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22" w:history="1">
        <w:r w:rsidRPr="00267049">
          <w:rPr>
            <w:rFonts w:ascii="Times New Roman" w:eastAsia="Times New Roman" w:hAnsi="Times New Roman" w:cs="Times New Roman"/>
            <w:spacing w:val="2"/>
            <w:sz w:val="28"/>
            <w:szCs w:val="28"/>
            <w:lang w:eastAsia="ru-RU"/>
          </w:rPr>
          <w:t xml:space="preserve">Федеральным законом от 27.07.2010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 "Об организации предоставления государственных и муниципальных услуг"</w:t>
        </w:r>
      </w:hyperlink>
      <w:r w:rsidRPr="00267049">
        <w:rPr>
          <w:rFonts w:ascii="Times New Roman" w:eastAsia="Times New Roman" w:hAnsi="Times New Roman" w:cs="Times New Roman"/>
          <w:spacing w:val="2"/>
          <w:sz w:val="28"/>
          <w:szCs w:val="28"/>
          <w:lang w:eastAsia="ru-RU"/>
        </w:rPr>
        <w:t xml:space="preserve"> ("Российская газета", 2010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168);</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23" w:history="1">
        <w:r w:rsidRPr="00267049">
          <w:rPr>
            <w:rFonts w:ascii="Times New Roman" w:eastAsia="Times New Roman" w:hAnsi="Times New Roman" w:cs="Times New Roman"/>
            <w:spacing w:val="2"/>
            <w:sz w:val="28"/>
            <w:szCs w:val="28"/>
            <w:lang w:eastAsia="ru-RU"/>
          </w:rPr>
          <w:t xml:space="preserve">Федеральным законом от 06.04.2011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63-ФЗ "Об электронной подписи"</w:t>
        </w:r>
      </w:hyperlink>
      <w:r w:rsidRPr="00267049">
        <w:rPr>
          <w:rFonts w:ascii="Times New Roman" w:eastAsia="Times New Roman" w:hAnsi="Times New Roman" w:cs="Times New Roman"/>
          <w:spacing w:val="2"/>
          <w:sz w:val="28"/>
          <w:szCs w:val="28"/>
          <w:lang w:eastAsia="ru-RU"/>
        </w:rPr>
        <w:t xml:space="preserve"> ("Российская газета", 2011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75);</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24" w:history="1">
        <w:r w:rsidRPr="00267049">
          <w:rPr>
            <w:rFonts w:ascii="Times New Roman" w:eastAsia="Times New Roman" w:hAnsi="Times New Roman" w:cs="Times New Roman"/>
            <w:spacing w:val="2"/>
            <w:sz w:val="28"/>
            <w:szCs w:val="28"/>
            <w:lang w:eastAsia="ru-RU"/>
          </w:rPr>
          <w:t xml:space="preserve">постановлением Правительства Российской Федерации от 07.07.2011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267049">
        <w:rPr>
          <w:rFonts w:ascii="Times New Roman" w:eastAsia="Times New Roman" w:hAnsi="Times New Roman" w:cs="Times New Roman"/>
          <w:spacing w:val="2"/>
          <w:sz w:val="28"/>
          <w:szCs w:val="28"/>
          <w:lang w:eastAsia="ru-RU"/>
        </w:rPr>
        <w:t xml:space="preserve"> (Собрание законодательства Российской Федерации, 2011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29);</w:t>
      </w:r>
    </w:p>
    <w:p w:rsidR="005B4494"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w:t>
      </w:r>
      <w:hyperlink r:id="rId25" w:history="1">
        <w:r w:rsidRPr="00267049">
          <w:rPr>
            <w:rFonts w:ascii="Times New Roman" w:eastAsia="Times New Roman" w:hAnsi="Times New Roman" w:cs="Times New Roman"/>
            <w:spacing w:val="2"/>
            <w:sz w:val="28"/>
            <w:szCs w:val="28"/>
            <w:lang w:eastAsia="ru-RU"/>
          </w:rPr>
          <w:t xml:space="preserve">постановлением Правительства Российской Федерации от 25.06.2012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hyperlink>
      <w:r w:rsidRPr="00267049">
        <w:rPr>
          <w:rFonts w:ascii="Times New Roman" w:eastAsia="Times New Roman" w:hAnsi="Times New Roman" w:cs="Times New Roman"/>
          <w:spacing w:val="2"/>
          <w:sz w:val="28"/>
          <w:szCs w:val="28"/>
          <w:lang w:eastAsia="ru-RU"/>
        </w:rPr>
        <w:t xml:space="preserve"> ("Российская газета", 2012 г.,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148</w:t>
      </w:r>
      <w:r w:rsidR="005B4494" w:rsidRPr="00267049">
        <w:rPr>
          <w:rFonts w:ascii="Times New Roman" w:eastAsia="Times New Roman" w:hAnsi="Times New Roman" w:cs="Times New Roman"/>
          <w:spacing w:val="2"/>
          <w:sz w:val="28"/>
          <w:szCs w:val="28"/>
          <w:lang w:eastAsia="ru-RU"/>
        </w:rPr>
        <w:t>);</w:t>
      </w:r>
    </w:p>
    <w:p w:rsidR="00E460C0" w:rsidRPr="00267049" w:rsidRDefault="005B4494"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 -</w:t>
      </w:r>
      <w:r w:rsidR="00E460C0" w:rsidRPr="00267049">
        <w:rPr>
          <w:rFonts w:ascii="Times New Roman" w:eastAsia="Times New Roman" w:hAnsi="Times New Roman" w:cs="Times New Roman"/>
          <w:spacing w:val="2"/>
          <w:sz w:val="28"/>
          <w:szCs w:val="28"/>
          <w:lang w:eastAsia="ru-RU"/>
        </w:rPr>
        <w:t> </w:t>
      </w:r>
      <w:hyperlink r:id="rId26" w:history="1">
        <w:r w:rsidR="00E460C0" w:rsidRPr="00267049">
          <w:rPr>
            <w:rFonts w:ascii="Times New Roman" w:eastAsia="Times New Roman" w:hAnsi="Times New Roman" w:cs="Times New Roman"/>
            <w:spacing w:val="2"/>
            <w:sz w:val="28"/>
            <w:szCs w:val="28"/>
            <w:lang w:eastAsia="ru-RU"/>
          </w:rPr>
          <w:t xml:space="preserve">Уставом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hyperlink>
      <w:r w:rsidR="00E460C0"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 настоящим административным регламентом.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2.6.1. Для получения разрешений на установку и эксплуатацию рекламных конструкций заявители представляют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 заявление по форме согласно приложению </w:t>
      </w:r>
      <w:r w:rsidR="005B4494">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 1 к настоящему административному регламенту и прилагают к нему документы согласно перечню, указанному в пункте 2.6.2 настоящего административного регламента.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Заявление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Не заверенные в установленном законом порядке документы представляются вместе с оригиналами для проверки их тождественности.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При обращении за получением муниципальной услуги в электронной форме через Портал необходимые документы представляются в форме электронных до</w:t>
      </w:r>
      <w:r w:rsidR="005B4494">
        <w:rPr>
          <w:rFonts w:ascii="Times New Roman" w:eastAsia="Times New Roman" w:hAnsi="Times New Roman" w:cs="Times New Roman"/>
          <w:spacing w:val="2"/>
          <w:sz w:val="28"/>
          <w:szCs w:val="28"/>
          <w:lang w:eastAsia="ru-RU"/>
        </w:rPr>
        <w:t>к</w:t>
      </w:r>
      <w:r w:rsidRPr="00267049">
        <w:rPr>
          <w:rFonts w:ascii="Times New Roman" w:eastAsia="Times New Roman" w:hAnsi="Times New Roman" w:cs="Times New Roman"/>
          <w:spacing w:val="2"/>
          <w:sz w:val="28"/>
          <w:szCs w:val="28"/>
          <w:lang w:eastAsia="ru-RU"/>
        </w:rPr>
        <w:t>ументов (электронных образов документов).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7" w:history="1">
        <w:r w:rsidRPr="00267049">
          <w:rPr>
            <w:rFonts w:ascii="Times New Roman" w:eastAsia="Times New Roman" w:hAnsi="Times New Roman" w:cs="Times New Roman"/>
            <w:spacing w:val="2"/>
            <w:sz w:val="28"/>
            <w:szCs w:val="28"/>
            <w:lang w:eastAsia="ru-RU"/>
          </w:rPr>
          <w:t xml:space="preserve">Федеральным законом от 27.07.2006 </w:t>
        </w:r>
        <w:r w:rsidR="005B4494">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152-ФЗ "О персональных данных"</w:t>
        </w:r>
      </w:hyperlink>
      <w:r w:rsidRPr="00267049">
        <w:rPr>
          <w:rFonts w:ascii="Times New Roman" w:eastAsia="Times New Roman" w:hAnsi="Times New Roman" w:cs="Times New Roman"/>
          <w:spacing w:val="2"/>
          <w:sz w:val="28"/>
          <w:szCs w:val="28"/>
          <w:lang w:eastAsia="ru-RU"/>
        </w:rPr>
        <w:t>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2.6.2. Перечень документов, прилагаемых к заявлению:</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данные о заявителе -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подтверждение в письменной форме согласия собственника или иного указанного в частях 5, 6, 7 статьи 19 </w:t>
      </w:r>
      <w:hyperlink r:id="rId28" w:history="1">
        <w:r w:rsidRPr="00267049">
          <w:rPr>
            <w:rFonts w:ascii="Times New Roman" w:eastAsia="Times New Roman" w:hAnsi="Times New Roman" w:cs="Times New Roman"/>
            <w:spacing w:val="2"/>
            <w:sz w:val="28"/>
            <w:szCs w:val="28"/>
            <w:lang w:eastAsia="ru-RU"/>
          </w:rPr>
          <w:t>Федерального закона Российской Федерации "О рекламе"</w:t>
        </w:r>
      </w:hyperlink>
      <w:r w:rsidRPr="00267049">
        <w:rPr>
          <w:rFonts w:ascii="Times New Roman" w:eastAsia="Times New Roman" w:hAnsi="Times New Roman" w:cs="Times New Roman"/>
          <w:spacing w:val="2"/>
          <w:sz w:val="28"/>
          <w:szCs w:val="28"/>
          <w:lang w:eastAsia="ru-RU"/>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(договор на установку и эксплуатацию рекламной конструкции) в случае, если соответствующее недвижимое имущество </w:t>
      </w:r>
      <w:r w:rsidRPr="00267049">
        <w:rPr>
          <w:rFonts w:ascii="Times New Roman" w:eastAsia="Times New Roman" w:hAnsi="Times New Roman" w:cs="Times New Roman"/>
          <w:spacing w:val="2"/>
          <w:sz w:val="28"/>
          <w:szCs w:val="28"/>
          <w:lang w:eastAsia="ru-RU"/>
        </w:rPr>
        <w:lastRenderedPageBreak/>
        <w:t xml:space="preserve">находится в государственной или муниципальной собственности,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документы, относящиеся к территориальному размещению, внешнему виду и техническим параметрам рекламной конструкции: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 согласования с уполномоченными органами о месте установки рекламной конструкции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 самостоятельно осуществляет согласование с уполномоченными органами, необходимое для принятия решения о выдаче разрешения или об отказе в выдаче. При этом заявитель вправе самостоятельно получить от уполномоченных органов такое согласование и представить его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проектная документация на рекламную конструкцию (внешний вид, габариты, используемые материалы, фундамент, расчет ветровых нагрузок, договор авторского надзора или гарантийное письмо владельца рекламной конструкции об обеспечении безопасности установки и эксплуатации рекламной конструкции);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 схема территориального размещения (планирования) и организации земельного участка для рекламной конструкции (в случае, если установка и эксплуатация рекламной конструкции осуществляется на земельном участке);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4) две цветные фотографии (формат 9 x 12 см) с места установки рекламной конструкции;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 координаты земельного участка (в случае, если установка и эксплуатация рекламной конструкции осуществляется на земельном участке);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2.6.3. Заявители вправе представить и иные документы, которые, по их мнению, имеют значение для рассмотрения заявления.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2.7. Межведомственное взаимодействие при предоставлении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 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могут быть получены с помощью межведомственного взаимодействия: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квитанция об уплате государственной пошлины за выдачу заявителю разрешения на установку и эксплуатацию рекламной конструкции;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копия свидетельства о государственной регистрации физического лица в качестве индивидуального предпринимателя;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 копия свидетельства о государственной регистрации юридического лица;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правоустанавливающие документы на недвижимое имущество, к которому присоединяется рекламная конструкция: документы, удостоверяющие (устанавливающие) права на недвижимое имущество, к которому присоединяется рекламная конструкция;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выписка из государственного реестра юридических лиц или единого государственного реестра индивидуальных предпринимателей;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при представлении заявления с документами на выдачу разрешения заявитель имеет право по собственной инициативе представить документы, перечисленные в подпункте 1 пункта 2.7 настоящего административного регламента.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2.8. Запрет на требование от заявителя избыточных документов и информации или осуществления избыточных действий.</w:t>
      </w:r>
    </w:p>
    <w:p w:rsidR="00E460C0" w:rsidRPr="00267049" w:rsidRDefault="007612AB"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Отдел</w:t>
      </w:r>
      <w:r w:rsidR="00E460C0" w:rsidRPr="00267049">
        <w:rPr>
          <w:rFonts w:ascii="Times New Roman" w:eastAsia="Times New Roman" w:hAnsi="Times New Roman" w:cs="Times New Roman"/>
          <w:spacing w:val="2"/>
          <w:sz w:val="28"/>
          <w:szCs w:val="28"/>
          <w:lang w:eastAsia="ru-RU"/>
        </w:rPr>
        <w:t xml:space="preserve"> не вправе требовать от заявителя: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29" w:history="1">
        <w:r w:rsidRPr="00267049">
          <w:rPr>
            <w:rFonts w:ascii="Times New Roman" w:eastAsia="Times New Roman" w:hAnsi="Times New Roman" w:cs="Times New Roman"/>
            <w:spacing w:val="2"/>
            <w:sz w:val="28"/>
            <w:szCs w:val="28"/>
            <w:lang w:eastAsia="ru-RU"/>
          </w:rPr>
          <w:t xml:space="preserve">Федерального закона от 27.07.2010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 "Об организации предоставления государственных и муниципальных услуг"</w:t>
        </w:r>
      </w:hyperlink>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 обращение с заявлением неуполномоченного лица;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непредставление заявителем документов, указанных в пункте 2.6 настоящего административного регламента.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2.10. Исчерпывающий перечень оснований для приостановления или отказа в предоставлении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Основания для приостановления муниципальной услуги отсутствуют.</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Основаниями для отказа в предоставлении муниципальной услуги являются: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несоответствие проекта рекламной конструкции и ее территориального размещения требованиям технического регламента;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w:t>
      </w:r>
      <w:hyperlink r:id="rId30" w:history="1">
        <w:r w:rsidRPr="00267049">
          <w:rPr>
            <w:rFonts w:ascii="Times New Roman" w:eastAsia="Times New Roman" w:hAnsi="Times New Roman" w:cs="Times New Roman"/>
            <w:spacing w:val="2"/>
            <w:sz w:val="28"/>
            <w:szCs w:val="28"/>
            <w:lang w:eastAsia="ru-RU"/>
          </w:rPr>
          <w:t xml:space="preserve">Федерального </w:t>
        </w:r>
        <w:r w:rsidRPr="00267049">
          <w:rPr>
            <w:rFonts w:ascii="Times New Roman" w:eastAsia="Times New Roman" w:hAnsi="Times New Roman" w:cs="Times New Roman"/>
            <w:spacing w:val="2"/>
            <w:sz w:val="28"/>
            <w:szCs w:val="28"/>
            <w:lang w:eastAsia="ru-RU"/>
          </w:rPr>
          <w:lastRenderedPageBreak/>
          <w:t>закона Российской Федерации "О рекламе"</w:t>
        </w:r>
      </w:hyperlink>
      <w:r w:rsidRPr="00267049">
        <w:rPr>
          <w:rFonts w:ascii="Times New Roman" w:eastAsia="Times New Roman" w:hAnsi="Times New Roman" w:cs="Times New Roman"/>
          <w:spacing w:val="2"/>
          <w:sz w:val="28"/>
          <w:szCs w:val="28"/>
          <w:lang w:eastAsia="ru-RU"/>
        </w:rPr>
        <w:t> определяется схемой размещения рекламных конструкций;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нарушение требований нормативных актов по безопасности движения транспорта;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нарушение внешнего архитектурного облика сложившейся застройки городского округа;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нарушение требований, установленных частями 5.1, 5.6, 5.7 статьи 19 </w:t>
      </w:r>
      <w:hyperlink r:id="rId31" w:history="1">
        <w:r w:rsidRPr="00267049">
          <w:rPr>
            <w:rFonts w:ascii="Times New Roman" w:eastAsia="Times New Roman" w:hAnsi="Times New Roman" w:cs="Times New Roman"/>
            <w:spacing w:val="2"/>
            <w:sz w:val="28"/>
            <w:szCs w:val="28"/>
            <w:lang w:eastAsia="ru-RU"/>
          </w:rPr>
          <w:t>Федерального закона Российской Федерации "О рекламе"</w:t>
        </w:r>
      </w:hyperlink>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2.11. Перечень услуг, которые являются необходимыми и обязательными для предоставления муниципальной услуги.</w:t>
      </w:r>
    </w:p>
    <w:p w:rsidR="00E460C0" w:rsidRPr="00830093"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830093">
        <w:rPr>
          <w:rFonts w:ascii="Times New Roman" w:eastAsia="Times New Roman" w:hAnsi="Times New Roman" w:cs="Times New Roman"/>
          <w:color w:val="000000" w:themeColor="text1"/>
          <w:spacing w:val="2"/>
          <w:sz w:val="28"/>
          <w:szCs w:val="28"/>
          <w:lang w:eastAsia="ru-RU"/>
        </w:rPr>
        <w:t>Услуги, являющиеся необходимыми и обязательными для предоставления муниципальной услуги, отсутствуют.</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2.12.1. Размер и порядок оплаты государственной пошлины за выдачу разрешения на установку и эксплуатацию рекламной конструкции производится в соответствии с подпунктом 105 пункта 1 статьи 333.33 </w:t>
      </w:r>
      <w:hyperlink r:id="rId32" w:history="1">
        <w:r w:rsidRPr="00267049">
          <w:rPr>
            <w:rFonts w:ascii="Times New Roman" w:eastAsia="Times New Roman" w:hAnsi="Times New Roman" w:cs="Times New Roman"/>
            <w:spacing w:val="2"/>
            <w:sz w:val="28"/>
            <w:szCs w:val="28"/>
            <w:lang w:eastAsia="ru-RU"/>
          </w:rPr>
          <w:t>Налогового кодекса Российской Федерации</w:t>
        </w:r>
      </w:hyperlink>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 не должно превышать 15 минут.</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460C0" w:rsidRPr="004A2815"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 xml:space="preserve">В день приема документов в </w:t>
      </w:r>
      <w:r w:rsidR="007612AB" w:rsidRPr="004A2815">
        <w:rPr>
          <w:rFonts w:ascii="Times New Roman" w:eastAsia="Times New Roman" w:hAnsi="Times New Roman" w:cs="Times New Roman"/>
          <w:color w:val="000000" w:themeColor="text1"/>
          <w:spacing w:val="2"/>
          <w:sz w:val="28"/>
          <w:szCs w:val="28"/>
          <w:lang w:eastAsia="ru-RU"/>
        </w:rPr>
        <w:t>Отдел</w:t>
      </w:r>
      <w:r w:rsidRPr="004A2815">
        <w:rPr>
          <w:rFonts w:ascii="Times New Roman" w:eastAsia="Times New Roman" w:hAnsi="Times New Roman" w:cs="Times New Roman"/>
          <w:color w:val="000000" w:themeColor="text1"/>
          <w:spacing w:val="2"/>
          <w:sz w:val="28"/>
          <w:szCs w:val="28"/>
          <w:lang w:eastAsia="ru-RU"/>
        </w:rPr>
        <w:t xml:space="preserve"> сп</w:t>
      </w:r>
      <w:r w:rsidR="00830093" w:rsidRPr="004A2815">
        <w:rPr>
          <w:rFonts w:ascii="Times New Roman" w:eastAsia="Times New Roman" w:hAnsi="Times New Roman" w:cs="Times New Roman"/>
          <w:color w:val="000000" w:themeColor="text1"/>
          <w:spacing w:val="2"/>
          <w:sz w:val="28"/>
          <w:szCs w:val="28"/>
          <w:lang w:eastAsia="ru-RU"/>
        </w:rPr>
        <w:t>ециалист отдела</w:t>
      </w:r>
      <w:r w:rsidRPr="004A2815">
        <w:rPr>
          <w:rFonts w:ascii="Times New Roman" w:eastAsia="Times New Roman" w:hAnsi="Times New Roman" w:cs="Times New Roman"/>
          <w:color w:val="000000" w:themeColor="text1"/>
          <w:spacing w:val="2"/>
          <w:sz w:val="28"/>
          <w:szCs w:val="28"/>
          <w:lang w:eastAsia="ru-RU"/>
        </w:rPr>
        <w:t xml:space="preserve"> в течение одного рабочего д</w:t>
      </w:r>
      <w:r w:rsidR="00830093" w:rsidRPr="004A2815">
        <w:rPr>
          <w:rFonts w:ascii="Times New Roman" w:eastAsia="Times New Roman" w:hAnsi="Times New Roman" w:cs="Times New Roman"/>
          <w:color w:val="000000" w:themeColor="text1"/>
          <w:spacing w:val="2"/>
          <w:sz w:val="28"/>
          <w:szCs w:val="28"/>
          <w:lang w:eastAsia="ru-RU"/>
        </w:rPr>
        <w:t>ня производит их регистрацию</w:t>
      </w:r>
      <w:r w:rsidRPr="004A2815">
        <w:rPr>
          <w:rFonts w:ascii="Times New Roman" w:eastAsia="Times New Roman" w:hAnsi="Times New Roman" w:cs="Times New Roman"/>
          <w:color w:val="000000" w:themeColor="text1"/>
          <w:spacing w:val="2"/>
          <w:sz w:val="28"/>
          <w:szCs w:val="28"/>
          <w:lang w:eastAsia="ru-RU"/>
        </w:rPr>
        <w:t xml:space="preserve"> и проставляет входящий штамп.</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67049">
        <w:rPr>
          <w:rFonts w:ascii="Times New Roman" w:eastAsia="Times New Roman" w:hAnsi="Times New Roman" w:cs="Times New Roman"/>
          <w:spacing w:val="2"/>
          <w:sz w:val="28"/>
          <w:szCs w:val="28"/>
          <w:lang w:eastAsia="ru-RU"/>
        </w:rPr>
        <w:br/>
        <w:t>2.16.1. При входе в помещение установлены вывески с наименованием соответствующего органа (учреждения). Один вход об</w:t>
      </w:r>
      <w:r w:rsidR="00830093">
        <w:rPr>
          <w:rFonts w:ascii="Times New Roman" w:eastAsia="Times New Roman" w:hAnsi="Times New Roman" w:cs="Times New Roman"/>
          <w:spacing w:val="2"/>
          <w:sz w:val="28"/>
          <w:szCs w:val="28"/>
          <w:lang w:eastAsia="ru-RU"/>
        </w:rPr>
        <w:t xml:space="preserve">орудован для доступа </w:t>
      </w:r>
      <w:r w:rsidR="00830093">
        <w:rPr>
          <w:rFonts w:ascii="Times New Roman" w:eastAsia="Times New Roman" w:hAnsi="Times New Roman" w:cs="Times New Roman"/>
          <w:spacing w:val="2"/>
          <w:sz w:val="28"/>
          <w:szCs w:val="28"/>
          <w:lang w:eastAsia="ru-RU"/>
        </w:rPr>
        <w:lastRenderedPageBreak/>
        <w:t>инвалидов.</w:t>
      </w:r>
      <w:r w:rsidRPr="00267049">
        <w:rPr>
          <w:rFonts w:ascii="Times New Roman" w:eastAsia="Times New Roman" w:hAnsi="Times New Roman" w:cs="Times New Roman"/>
          <w:spacing w:val="2"/>
          <w:sz w:val="28"/>
          <w:szCs w:val="28"/>
          <w:lang w:eastAsia="ru-RU"/>
        </w:rPr>
        <w:t xml:space="preserve"> Входные двери, доступные для входа инвалидов, хорошо опознаваемы и имеют символ, указывающий на их доступность</w:t>
      </w:r>
      <w:r w:rsidR="003D6860">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br/>
        <w:t xml:space="preserve">2.16.2. Прием (выдача) документов и консультирование заявителей осуществляются в кабинетах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Помещения, где могут находиться инвалиды на креслах-колясках, размещены на уровне входа, ближайшего к поверхности земли.</w:t>
      </w:r>
      <w:r w:rsidRPr="00267049">
        <w:rPr>
          <w:rFonts w:ascii="Times New Roman" w:eastAsia="Times New Roman" w:hAnsi="Times New Roman" w:cs="Times New Roman"/>
          <w:spacing w:val="2"/>
          <w:sz w:val="28"/>
          <w:szCs w:val="28"/>
          <w:lang w:eastAsia="ru-RU"/>
        </w:rPr>
        <w:br/>
        <w:t>2.16.3.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E460C0" w:rsidRPr="00267049" w:rsidRDefault="00E460C0" w:rsidP="003D686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Места ожидания в очереди на подачу или получение документов оборудованы стульями и информационным стендом. Количество мест ожидания определено исходя из фактической нагрузки и возможностей для их размещения в здании.</w:t>
      </w:r>
      <w:r w:rsidRPr="00267049">
        <w:rPr>
          <w:rFonts w:ascii="Times New Roman" w:eastAsia="Times New Roman" w:hAnsi="Times New Roman" w:cs="Times New Roman"/>
          <w:spacing w:val="2"/>
          <w:sz w:val="28"/>
          <w:szCs w:val="28"/>
          <w:lang w:eastAsia="ru-RU"/>
        </w:rPr>
        <w:b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r w:rsidRPr="00267049">
        <w:rPr>
          <w:rFonts w:ascii="Times New Roman" w:eastAsia="Times New Roman" w:hAnsi="Times New Roman" w:cs="Times New Roman"/>
          <w:spacing w:val="2"/>
          <w:sz w:val="28"/>
          <w:szCs w:val="28"/>
          <w:lang w:eastAsia="ru-RU"/>
        </w:rPr>
        <w:br/>
        <w:t>Места для приема инвалидов оборудованы с учетом возможности размещения: маломобильного посетителя (обслуживаемого) с возможным сопровождением, персонала,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w:t>
      </w:r>
      <w:r w:rsidRPr="00267049">
        <w:rPr>
          <w:rFonts w:ascii="Times New Roman" w:eastAsia="Times New Roman" w:hAnsi="Times New Roman" w:cs="Times New Roman"/>
          <w:spacing w:val="2"/>
          <w:sz w:val="28"/>
          <w:szCs w:val="28"/>
          <w:lang w:eastAsia="ru-RU"/>
        </w:rPr>
        <w:br/>
        <w:t>2.16.4.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 Участки пола на путях движения на расстоянии 0,6 м перед дверными проемами и входами на лестницы, а также перед поворотом коммуникационных путей должны иметь тактильные предупреждающие указатели и/или контрастно окрашенную поверхность в соответствии с ГОСТ Р 12.4.026. Зоны "возможной опасности" с учетом проекции движения дверного полотна должны быть обозначены контрастной цвету окружающего пространства краской для разметки.</w:t>
      </w:r>
      <w:r w:rsidRPr="00267049">
        <w:rPr>
          <w:rFonts w:ascii="Times New Roman" w:eastAsia="Times New Roman" w:hAnsi="Times New Roman" w:cs="Times New Roman"/>
          <w:spacing w:val="2"/>
          <w:sz w:val="28"/>
          <w:szCs w:val="28"/>
          <w:lang w:eastAsia="ru-RU"/>
        </w:rPr>
        <w:br/>
        <w:t>2.16.5. На информационном стенде размещается следующая информация: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 почтовый адрес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 адрес официального сайта администрации в информационно-телекоммуникационной сети "Интернет" и адрес электронной почты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текст настоящего административного регламента;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перечень документов, которые необходимо представить заявителям для получения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образец заполнения бланка заявления.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Тексты материалов печатаются удобным для чтения шрифтом, без исправлений, наиболее важные места рекомендуется выделять другим </w:t>
      </w:r>
      <w:r w:rsidRPr="00267049">
        <w:rPr>
          <w:rFonts w:ascii="Times New Roman" w:eastAsia="Times New Roman" w:hAnsi="Times New Roman" w:cs="Times New Roman"/>
          <w:spacing w:val="2"/>
          <w:sz w:val="28"/>
          <w:szCs w:val="28"/>
          <w:lang w:eastAsia="ru-RU"/>
        </w:rPr>
        <w:lastRenderedPageBreak/>
        <w:t>шрифтом, для инвалидов размещение визуальной и тактильной функциональной информации (указателей и инструкций) размещается в диапазоне высот от 1,2 до 1,6 м от уровня пола.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2.16.6. На территории, прилегающей к месторасположению помещений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предназначенных для приема заявителей в целях предоставления муниципальной услуги, организуются парковочные места для автотранспорта. Доступ заявителей к парковочным местам является бесплатным.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2.17. Показатели доступности и качества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2.17.1. Показателями доступности муниципальной услуги являются: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 обеспечение информирования граждан о работе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и предоставляемой муниципальной услуге (размещение информации на официальном сайте);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 условия доступа к территории, зданиям администрации,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а (территориальная доступность, транспортная доступность), наличие необходимого количества парковочных мест. На территориях, прилегающих к месту расположения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имеются организованные в соответствии с </w:t>
      </w:r>
      <w:hyperlink r:id="rId33" w:history="1">
        <w:r w:rsidRPr="00267049">
          <w:rPr>
            <w:rFonts w:ascii="Times New Roman" w:eastAsia="Times New Roman" w:hAnsi="Times New Roman" w:cs="Times New Roman"/>
            <w:spacing w:val="2"/>
            <w:sz w:val="28"/>
            <w:szCs w:val="28"/>
            <w:lang w:eastAsia="ru-RU"/>
          </w:rPr>
          <w:t>правилами дорожного движения</w:t>
        </w:r>
      </w:hyperlink>
      <w:r w:rsidRPr="00267049">
        <w:rPr>
          <w:rFonts w:ascii="Times New Roman" w:eastAsia="Times New Roman" w:hAnsi="Times New Roman" w:cs="Times New Roman"/>
          <w:spacing w:val="2"/>
          <w:sz w:val="28"/>
          <w:szCs w:val="28"/>
          <w:lang w:eastAsia="ru-RU"/>
        </w:rPr>
        <w:t> парковочные места, в том числе места для парковки транспортных средств инвалидов (не менее одного места). Доступ заявителей к парковочным местам является бесплатным.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2.17.2. Для инвалидов обеспечиваются условия: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сопровождения инвалидов, имеющих стойкие расстройства функции зрения и самостоятельного передвижения;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 надлежащего размещения оборудования и носителей информации, необходимых для обеспечения беспрепятственного доступа инвалидов в здание (помещение)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и к услугам с учетом ограничений их жизнедеятельности;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 допуска сурдопереводчика и тифлосурдопереводчика в здание (помещение)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br/>
        <w:t xml:space="preserve">- допуска собаки-проводника в здание (помещение)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при наличии документа, подтверждающего ее специальное обучение;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оказания инвалидам помощи в преодолении барьеров, мешающих получению ими услуг наравне с другими лицами.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2.17.3. Показателями качества предоставления услуги являются: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открытость информации о муниципальной услуге;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своевременность предоставления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точное соблюдение требований законодательства и настоящего административного регламента при предоставлении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 компетентность специалистов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в вопросах предоставления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 вежливость и корректность специалистов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комфортность ожидания и получения муниципальной услуги;</w:t>
      </w:r>
    </w:p>
    <w:p w:rsidR="00E460C0"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отсутствие жалоб.</w:t>
      </w:r>
    </w:p>
    <w:p w:rsidR="00830093" w:rsidRPr="00267049" w:rsidRDefault="00830093"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E460C0" w:rsidRDefault="00E460C0" w:rsidP="00830093">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0093" w:rsidRPr="00267049" w:rsidRDefault="00830093" w:rsidP="00830093">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p>
    <w:p w:rsidR="00E460C0" w:rsidRPr="00267049" w:rsidRDefault="00E460C0" w:rsidP="00CA296D">
      <w:pPr>
        <w:shd w:val="clear" w:color="auto" w:fill="E9ECF1"/>
        <w:spacing w:after="0" w:line="240" w:lineRule="auto"/>
        <w:ind w:left="-1125" w:firstLine="567"/>
        <w:jc w:val="both"/>
        <w:textAlignment w:val="baseline"/>
        <w:outlineLvl w:val="3"/>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3.1. Последовательность выполнения административных процедур</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3.1.1. Предоставление муниципальной услуги включает в себя следующие административные процедуры: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1) прием и регистрация заявления и прилагаемых к нему документов;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2) проверка заявления и прилагаемых к нему документов;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3) направление межведомственных запросов в органы (организации), участвующие в предоставлении муниципальных услуг;</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4) подготовка разрешения на установку рекламной конструкции либо письма об отказе в выдаче разрешения на установку рекламной конструкции;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5) информирование заявителя и выдача результата предоставления муниципальной услуги.</w:t>
      </w:r>
    </w:p>
    <w:p w:rsidR="00E460C0"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br/>
        <w:t xml:space="preserve">3.1.2. Блок-схема предоставления муниципальной услуги приведена в приложении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 к настоящему административному регламенту.</w:t>
      </w:r>
    </w:p>
    <w:p w:rsidR="00680AD8" w:rsidRPr="00267049" w:rsidRDefault="00680AD8"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E460C0" w:rsidRPr="00267049" w:rsidRDefault="00E460C0" w:rsidP="00CA296D">
      <w:pPr>
        <w:shd w:val="clear" w:color="auto" w:fill="E9ECF1"/>
        <w:spacing w:after="0" w:line="240" w:lineRule="auto"/>
        <w:ind w:left="-1125" w:firstLine="567"/>
        <w:jc w:val="both"/>
        <w:textAlignment w:val="baseline"/>
        <w:outlineLvl w:val="3"/>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3.2. Прием и регистрация заявления и прилагаемых к нему документов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3.2.1. 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пункте 2.6 настоящего административного регламента,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xml:space="preserve">3.2.2. При приеме заявления и прилагаемых к нему документов специалисты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проверяют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проверяют правильность оформления заявителем заявления;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проверяют комплектность и срок действия документов, представленных заявителем;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сверяют с оригиналами копии документов, прилагаемых к заявлению, при этом проверяют,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3.2.4. Специалист </w:t>
      </w:r>
      <w:r w:rsidR="003D6860">
        <w:rPr>
          <w:rFonts w:ascii="Times New Roman" w:eastAsia="Times New Roman" w:hAnsi="Times New Roman" w:cs="Times New Roman"/>
          <w:spacing w:val="2"/>
          <w:sz w:val="28"/>
          <w:szCs w:val="28"/>
          <w:lang w:eastAsia="ru-RU"/>
        </w:rPr>
        <w:t>администрации</w:t>
      </w:r>
      <w:r w:rsidRPr="00267049">
        <w:rPr>
          <w:rFonts w:ascii="Times New Roman" w:eastAsia="Times New Roman" w:hAnsi="Times New Roman" w:cs="Times New Roman"/>
          <w:spacing w:val="2"/>
          <w:sz w:val="28"/>
          <w:szCs w:val="28"/>
          <w:lang w:eastAsia="ru-RU"/>
        </w:rPr>
        <w:t xml:space="preserve"> в течение одного рабочего дня со дня поступления заявления и прилагаемых к нему документов производит их регистрацию в СЭД "Дело", проставляет входящий штамп и передает </w:t>
      </w:r>
      <w:r w:rsidR="003D6860">
        <w:rPr>
          <w:rFonts w:ascii="Times New Roman" w:eastAsia="Times New Roman" w:hAnsi="Times New Roman" w:cs="Times New Roman"/>
          <w:spacing w:val="2"/>
          <w:sz w:val="28"/>
          <w:szCs w:val="28"/>
          <w:lang w:eastAsia="ru-RU"/>
        </w:rPr>
        <w:t>главе</w:t>
      </w:r>
      <w:r w:rsidR="00DC788A">
        <w:rPr>
          <w:rFonts w:ascii="Times New Roman" w:eastAsia="Times New Roman" w:hAnsi="Times New Roman" w:cs="Times New Roman"/>
          <w:spacing w:val="2"/>
          <w:sz w:val="28"/>
          <w:szCs w:val="28"/>
          <w:lang w:eastAsia="ru-RU"/>
        </w:rPr>
        <w:t xml:space="preserve"> </w:t>
      </w:r>
      <w:r w:rsidR="003D6860">
        <w:rPr>
          <w:rFonts w:ascii="Times New Roman" w:eastAsia="Times New Roman" w:hAnsi="Times New Roman" w:cs="Times New Roman"/>
          <w:spacing w:val="2"/>
          <w:sz w:val="28"/>
          <w:szCs w:val="28"/>
          <w:lang w:eastAsia="ru-RU"/>
        </w:rPr>
        <w:t xml:space="preserve">городского округа </w:t>
      </w:r>
      <w:r w:rsidR="003D6860" w:rsidRPr="00267049">
        <w:rPr>
          <w:rFonts w:ascii="Times New Roman" w:eastAsia="Times New Roman" w:hAnsi="Times New Roman" w:cs="Times New Roman"/>
          <w:spacing w:val="2"/>
          <w:sz w:val="28"/>
          <w:szCs w:val="28"/>
          <w:lang w:eastAsia="ru-RU"/>
        </w:rPr>
        <w:t>или</w:t>
      </w:r>
      <w:r w:rsidRPr="00267049">
        <w:rPr>
          <w:rFonts w:ascii="Times New Roman" w:eastAsia="Times New Roman" w:hAnsi="Times New Roman" w:cs="Times New Roman"/>
          <w:spacing w:val="2"/>
          <w:sz w:val="28"/>
          <w:szCs w:val="28"/>
          <w:lang w:eastAsia="ru-RU"/>
        </w:rPr>
        <w:t xml:space="preserve"> должностному лицу, его замещающему, в соответствии с установленным распределением обязанностей.</w:t>
      </w:r>
    </w:p>
    <w:p w:rsidR="00E460C0" w:rsidRPr="00267049" w:rsidRDefault="00E460C0" w:rsidP="003D686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3.2.5. В течение одного рабочего дня после регистрации </w:t>
      </w:r>
      <w:r w:rsidR="003D6860">
        <w:rPr>
          <w:rFonts w:ascii="Times New Roman" w:eastAsia="Times New Roman" w:hAnsi="Times New Roman" w:cs="Times New Roman"/>
          <w:spacing w:val="2"/>
          <w:sz w:val="28"/>
          <w:szCs w:val="28"/>
          <w:lang w:eastAsia="ru-RU"/>
        </w:rPr>
        <w:t>глава городского округа</w:t>
      </w:r>
      <w:r w:rsidRPr="00267049">
        <w:rPr>
          <w:rFonts w:ascii="Times New Roman" w:eastAsia="Times New Roman" w:hAnsi="Times New Roman" w:cs="Times New Roman"/>
          <w:spacing w:val="2"/>
          <w:sz w:val="28"/>
          <w:szCs w:val="28"/>
          <w:lang w:eastAsia="ru-RU"/>
        </w:rPr>
        <w:t xml:space="preserve"> или должностное лицо, его замещающее, в соответствии с установленным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е распределением обязанностей рассматривает заявление и прилагаемые к нему документы и передает </w:t>
      </w:r>
      <w:r w:rsidR="003D6860">
        <w:rPr>
          <w:rFonts w:ascii="Times New Roman" w:eastAsia="Times New Roman" w:hAnsi="Times New Roman" w:cs="Times New Roman"/>
          <w:spacing w:val="2"/>
          <w:sz w:val="28"/>
          <w:szCs w:val="28"/>
          <w:lang w:eastAsia="ru-RU"/>
        </w:rPr>
        <w:t>начальнику</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или должностному лицу, его замещающему.</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3.2.6. Начальник </w:t>
      </w:r>
      <w:r w:rsidR="003D6860">
        <w:rPr>
          <w:rFonts w:ascii="Times New Roman" w:eastAsia="Times New Roman" w:hAnsi="Times New Roman" w:cs="Times New Roman"/>
          <w:spacing w:val="2"/>
          <w:sz w:val="28"/>
          <w:szCs w:val="28"/>
          <w:lang w:eastAsia="ru-RU"/>
        </w:rPr>
        <w:t>О</w:t>
      </w:r>
      <w:r w:rsidRPr="00267049">
        <w:rPr>
          <w:rFonts w:ascii="Times New Roman" w:eastAsia="Times New Roman" w:hAnsi="Times New Roman" w:cs="Times New Roman"/>
          <w:spacing w:val="2"/>
          <w:sz w:val="28"/>
          <w:szCs w:val="28"/>
          <w:lang w:eastAsia="ru-RU"/>
        </w:rPr>
        <w:t>тдела или должностное лицо, его замещающее, в течение одного рабочего дня рассматривает заявление и прилагаемые к нему документы и определяет специалиста указанного отдела, ответственного за обработку документов.</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3.2.8. 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34" w:history="1">
        <w:r w:rsidRPr="00267049">
          <w:rPr>
            <w:rFonts w:ascii="Times New Roman" w:eastAsia="Times New Roman" w:hAnsi="Times New Roman" w:cs="Times New Roman"/>
            <w:spacing w:val="2"/>
            <w:sz w:val="28"/>
            <w:szCs w:val="28"/>
            <w:lang w:eastAsia="ru-RU"/>
          </w:rPr>
          <w:t xml:space="preserve">Федерального закона от 27.07.2010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 "Об организации предоставления государственных и муниципальных услуг"</w:t>
        </w:r>
      </w:hyperlink>
      <w:r w:rsidR="003105E6">
        <w:rPr>
          <w:rFonts w:ascii="Times New Roman" w:eastAsia="Times New Roman" w:hAnsi="Times New Roman" w:cs="Times New Roman"/>
          <w:spacing w:val="2"/>
          <w:sz w:val="28"/>
          <w:szCs w:val="28"/>
          <w:lang w:eastAsia="ru-RU"/>
        </w:rPr>
        <w:t xml:space="preserve"> запрашиваются </w:t>
      </w:r>
      <w:r w:rsidR="007612AB">
        <w:rPr>
          <w:rFonts w:ascii="Times New Roman" w:eastAsia="Times New Roman" w:hAnsi="Times New Roman" w:cs="Times New Roman"/>
          <w:spacing w:val="2"/>
          <w:sz w:val="28"/>
          <w:szCs w:val="28"/>
          <w:lang w:eastAsia="ru-RU"/>
        </w:rPr>
        <w:t>Отдел</w:t>
      </w:r>
      <w:r w:rsidR="003105E6">
        <w:rPr>
          <w:rFonts w:ascii="Times New Roman" w:eastAsia="Times New Roman" w:hAnsi="Times New Roman" w:cs="Times New Roman"/>
          <w:spacing w:val="2"/>
          <w:sz w:val="28"/>
          <w:szCs w:val="28"/>
          <w:lang w:eastAsia="ru-RU"/>
        </w:rPr>
        <w:t>ом.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 xml:space="preserve">Ответственный исполнитель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Направление запроса осуществляется по каналам системы межведомственного электронного взаимодействия.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3.2.9. Заявители имеют право осуществлять мониторинг хода предоставления муниципальной услуги (административной процедуры)</w:t>
      </w:r>
      <w:r w:rsidR="003105E6">
        <w:rPr>
          <w:rFonts w:ascii="Times New Roman" w:eastAsia="Times New Roman" w:hAnsi="Times New Roman" w:cs="Times New Roman"/>
          <w:spacing w:val="2"/>
          <w:sz w:val="28"/>
          <w:szCs w:val="28"/>
          <w:lang w:eastAsia="ru-RU"/>
        </w:rPr>
        <w:t xml:space="preserve"> с использованием Портала.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3.3. Проверка заявления и прилагаемых к нему документов, принятие решения о возврате заявления заявителю</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3.3.1. Основанием для начала административного действия является получение заявления и прилагаемых к нем</w:t>
      </w:r>
      <w:r w:rsidR="00D158BA">
        <w:rPr>
          <w:rFonts w:ascii="Times New Roman" w:eastAsia="Times New Roman" w:hAnsi="Times New Roman" w:cs="Times New Roman"/>
          <w:spacing w:val="2"/>
          <w:sz w:val="28"/>
          <w:szCs w:val="28"/>
          <w:lang w:eastAsia="ru-RU"/>
        </w:rPr>
        <w:t>у документов специалистом Отдела</w:t>
      </w:r>
      <w:r w:rsidRPr="00267049">
        <w:rPr>
          <w:rFonts w:ascii="Times New Roman" w:eastAsia="Times New Roman" w:hAnsi="Times New Roman" w:cs="Times New Roman"/>
          <w:spacing w:val="2"/>
          <w:sz w:val="28"/>
          <w:szCs w:val="28"/>
          <w:lang w:eastAsia="ru-RU"/>
        </w:rPr>
        <w:t>, ответственным за обработку документов.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3.3.2. Специалист </w:t>
      </w:r>
      <w:r w:rsidR="00442B0E">
        <w:rPr>
          <w:rFonts w:ascii="Times New Roman" w:eastAsia="Times New Roman" w:hAnsi="Times New Roman" w:cs="Times New Roman"/>
          <w:spacing w:val="2"/>
          <w:sz w:val="28"/>
          <w:szCs w:val="28"/>
          <w:lang w:eastAsia="ru-RU"/>
        </w:rPr>
        <w:t>Отдела</w:t>
      </w:r>
      <w:r w:rsidRPr="00267049">
        <w:rPr>
          <w:rFonts w:ascii="Times New Roman" w:eastAsia="Times New Roman" w:hAnsi="Times New Roman" w:cs="Times New Roman"/>
          <w:spacing w:val="2"/>
          <w:sz w:val="28"/>
          <w:szCs w:val="28"/>
          <w:lang w:eastAsia="ru-RU"/>
        </w:rPr>
        <w:t>, ответственный за обработку документов, проверяет поступившее заявление (содержание и правильность заполнения заявления) и прилагаемые к нему документы на их соответствие перечню, установленному пунктом 2.6 настоящего административного регламента.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3.3.3. В случае, если выявлены неточности в заявлении либо приложены не все документы, установленные пунктом 2.6 настоящего административного регламента, специалист </w:t>
      </w:r>
      <w:r w:rsidR="00442B0E">
        <w:rPr>
          <w:rFonts w:ascii="Times New Roman" w:eastAsia="Times New Roman" w:hAnsi="Times New Roman" w:cs="Times New Roman"/>
          <w:spacing w:val="2"/>
          <w:sz w:val="28"/>
          <w:szCs w:val="28"/>
          <w:lang w:eastAsia="ru-RU"/>
        </w:rPr>
        <w:t>Отдела</w:t>
      </w:r>
      <w:r w:rsidRPr="00267049">
        <w:rPr>
          <w:rFonts w:ascii="Times New Roman" w:eastAsia="Times New Roman" w:hAnsi="Times New Roman" w:cs="Times New Roman"/>
          <w:spacing w:val="2"/>
          <w:sz w:val="28"/>
          <w:szCs w:val="28"/>
          <w:lang w:eastAsia="ru-RU"/>
        </w:rPr>
        <w:t>, ответственный за обработку документов, в течение одного рабочего дня готовит письмо о возврате заявителю заявления о выдаче разрешения на установку и эксплуатацию рекламной конструкции с указанием причины возврата, которое передае</w:t>
      </w:r>
      <w:r w:rsidR="00D158BA">
        <w:rPr>
          <w:rFonts w:ascii="Times New Roman" w:eastAsia="Times New Roman" w:hAnsi="Times New Roman" w:cs="Times New Roman"/>
          <w:spacing w:val="2"/>
          <w:sz w:val="28"/>
          <w:szCs w:val="28"/>
          <w:lang w:eastAsia="ru-RU"/>
        </w:rPr>
        <w:t>тся на согласование начальнику О</w:t>
      </w:r>
      <w:r w:rsidRPr="00267049">
        <w:rPr>
          <w:rFonts w:ascii="Times New Roman" w:eastAsia="Times New Roman" w:hAnsi="Times New Roman" w:cs="Times New Roman"/>
          <w:spacing w:val="2"/>
          <w:sz w:val="28"/>
          <w:szCs w:val="28"/>
          <w:lang w:eastAsia="ru-RU"/>
        </w:rPr>
        <w:t>тдела.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3.3.4. Начальник </w:t>
      </w:r>
      <w:r w:rsidR="00D158BA">
        <w:rPr>
          <w:rFonts w:ascii="Times New Roman" w:eastAsia="Times New Roman" w:hAnsi="Times New Roman" w:cs="Times New Roman"/>
          <w:spacing w:val="2"/>
          <w:sz w:val="28"/>
          <w:szCs w:val="28"/>
          <w:lang w:eastAsia="ru-RU"/>
        </w:rPr>
        <w:t>О</w:t>
      </w:r>
      <w:r w:rsidRPr="00267049">
        <w:rPr>
          <w:rFonts w:ascii="Times New Roman" w:eastAsia="Times New Roman" w:hAnsi="Times New Roman" w:cs="Times New Roman"/>
          <w:spacing w:val="2"/>
          <w:sz w:val="28"/>
          <w:szCs w:val="28"/>
          <w:lang w:eastAsia="ru-RU"/>
        </w:rPr>
        <w:t>тдел</w:t>
      </w:r>
      <w:r w:rsidR="00D158BA">
        <w:rPr>
          <w:rFonts w:ascii="Times New Roman" w:eastAsia="Times New Roman" w:hAnsi="Times New Roman" w:cs="Times New Roman"/>
          <w:spacing w:val="2"/>
          <w:sz w:val="28"/>
          <w:szCs w:val="28"/>
          <w:lang w:eastAsia="ru-RU"/>
        </w:rPr>
        <w:t>ав</w:t>
      </w:r>
      <w:r w:rsidRPr="00267049">
        <w:rPr>
          <w:rFonts w:ascii="Times New Roman" w:eastAsia="Times New Roman" w:hAnsi="Times New Roman" w:cs="Times New Roman"/>
          <w:spacing w:val="2"/>
          <w:sz w:val="28"/>
          <w:szCs w:val="28"/>
          <w:lang w:eastAsia="ru-RU"/>
        </w:rPr>
        <w:t xml:space="preserve"> течение одного рабочего дня рассматривает подготовленный проект письма, визирует его либо при наличии ошибок возвращает специалисту отдела, ответственному за обработку документов, на доработку.</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3.3.5. Далее проект письма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а о возврате заявления заявителю передается на согласование </w:t>
      </w:r>
      <w:r w:rsidR="00D158BA">
        <w:rPr>
          <w:rFonts w:ascii="Times New Roman" w:eastAsia="Times New Roman" w:hAnsi="Times New Roman" w:cs="Times New Roman"/>
          <w:spacing w:val="2"/>
          <w:sz w:val="28"/>
          <w:szCs w:val="28"/>
          <w:lang w:eastAsia="ru-RU"/>
        </w:rPr>
        <w:t>заместителю главы городского округа</w:t>
      </w:r>
      <w:r w:rsidRPr="00267049">
        <w:rPr>
          <w:rFonts w:ascii="Times New Roman" w:eastAsia="Times New Roman" w:hAnsi="Times New Roman" w:cs="Times New Roman"/>
          <w:spacing w:val="2"/>
          <w:sz w:val="28"/>
          <w:szCs w:val="28"/>
          <w:lang w:eastAsia="ru-RU"/>
        </w:rPr>
        <w:t xml:space="preserve"> или должностному лицу, его замещающему, в соответствии с установленным распределением обязанностей. В течение одного рабочего дня </w:t>
      </w:r>
      <w:r w:rsidR="00D158BA">
        <w:rPr>
          <w:rFonts w:ascii="Times New Roman" w:eastAsia="Times New Roman" w:hAnsi="Times New Roman" w:cs="Times New Roman"/>
          <w:spacing w:val="2"/>
          <w:sz w:val="28"/>
          <w:szCs w:val="28"/>
          <w:lang w:eastAsia="ru-RU"/>
        </w:rPr>
        <w:t>заместитель главы городского округа</w:t>
      </w:r>
      <w:r w:rsidRPr="00267049">
        <w:rPr>
          <w:rFonts w:ascii="Times New Roman" w:eastAsia="Times New Roman" w:hAnsi="Times New Roman" w:cs="Times New Roman"/>
          <w:spacing w:val="2"/>
          <w:sz w:val="28"/>
          <w:szCs w:val="28"/>
          <w:lang w:eastAsia="ru-RU"/>
        </w:rPr>
        <w:t xml:space="preserve"> или должностное лицо, его замещающее, в соответствии с установленным </w:t>
      </w:r>
      <w:r w:rsidR="00D158BA">
        <w:rPr>
          <w:rFonts w:ascii="Times New Roman" w:eastAsia="Times New Roman" w:hAnsi="Times New Roman" w:cs="Times New Roman"/>
          <w:spacing w:val="2"/>
          <w:sz w:val="28"/>
          <w:szCs w:val="28"/>
          <w:lang w:eastAsia="ru-RU"/>
        </w:rPr>
        <w:t>р</w:t>
      </w:r>
      <w:r w:rsidRPr="00267049">
        <w:rPr>
          <w:rFonts w:ascii="Times New Roman" w:eastAsia="Times New Roman" w:hAnsi="Times New Roman" w:cs="Times New Roman"/>
          <w:spacing w:val="2"/>
          <w:sz w:val="28"/>
          <w:szCs w:val="28"/>
          <w:lang w:eastAsia="ru-RU"/>
        </w:rPr>
        <w:t xml:space="preserve">аспределением обязанностей осуществляет согласование проекта письма. Завизированный проект письма передается на подпись </w:t>
      </w:r>
      <w:r w:rsidR="00D158BA">
        <w:rPr>
          <w:rFonts w:ascii="Times New Roman" w:eastAsia="Times New Roman" w:hAnsi="Times New Roman" w:cs="Times New Roman"/>
          <w:spacing w:val="2"/>
          <w:sz w:val="28"/>
          <w:szCs w:val="28"/>
          <w:lang w:eastAsia="ru-RU"/>
        </w:rPr>
        <w:t>главе городского округа</w:t>
      </w:r>
      <w:r w:rsidRPr="00267049">
        <w:rPr>
          <w:rFonts w:ascii="Times New Roman" w:eastAsia="Times New Roman" w:hAnsi="Times New Roman" w:cs="Times New Roman"/>
          <w:spacing w:val="2"/>
          <w:sz w:val="28"/>
          <w:szCs w:val="28"/>
          <w:lang w:eastAsia="ru-RU"/>
        </w:rPr>
        <w:t xml:space="preserve"> или уполномоченному им лицу.</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 xml:space="preserve">3.3.6. Председатель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или уполномоченное им лицо подписывает переданный проект письма либо возвращает его на доработку.</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Возвращенный проект письма находится на доработке </w:t>
      </w:r>
      <w:r w:rsidR="00300936">
        <w:rPr>
          <w:rFonts w:ascii="Times New Roman" w:eastAsia="Times New Roman" w:hAnsi="Times New Roman" w:cs="Times New Roman"/>
          <w:spacing w:val="2"/>
          <w:sz w:val="28"/>
          <w:szCs w:val="28"/>
          <w:lang w:eastAsia="ru-RU"/>
        </w:rPr>
        <w:t>О</w:t>
      </w:r>
      <w:r w:rsidRPr="00267049">
        <w:rPr>
          <w:rFonts w:ascii="Times New Roman" w:eastAsia="Times New Roman" w:hAnsi="Times New Roman" w:cs="Times New Roman"/>
          <w:spacing w:val="2"/>
          <w:sz w:val="28"/>
          <w:szCs w:val="28"/>
          <w:lang w:eastAsia="ru-RU"/>
        </w:rPr>
        <w:t>тдела, ответственного за обработку документов, в течение одного рабочего дня.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Специалист </w:t>
      </w:r>
      <w:r w:rsidR="00300936">
        <w:rPr>
          <w:rFonts w:ascii="Times New Roman" w:eastAsia="Times New Roman" w:hAnsi="Times New Roman" w:cs="Times New Roman"/>
          <w:spacing w:val="2"/>
          <w:sz w:val="28"/>
          <w:szCs w:val="28"/>
          <w:lang w:eastAsia="ru-RU"/>
        </w:rPr>
        <w:t>Администрации</w:t>
      </w:r>
      <w:r w:rsidRPr="00267049">
        <w:rPr>
          <w:rFonts w:ascii="Times New Roman" w:eastAsia="Times New Roman" w:hAnsi="Times New Roman" w:cs="Times New Roman"/>
          <w:spacing w:val="2"/>
          <w:sz w:val="28"/>
          <w:szCs w:val="28"/>
          <w:lang w:eastAsia="ru-RU"/>
        </w:rPr>
        <w:t xml:space="preserve"> в течение одного рабочего дня регистрирует подписанное письмо, о чем делается отметка в СЭД "Дело".</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3.3.7. Специалист </w:t>
      </w:r>
      <w:r w:rsidR="00300936">
        <w:rPr>
          <w:rFonts w:ascii="Times New Roman" w:eastAsia="Times New Roman" w:hAnsi="Times New Roman" w:cs="Times New Roman"/>
          <w:spacing w:val="2"/>
          <w:sz w:val="28"/>
          <w:szCs w:val="28"/>
          <w:lang w:eastAsia="ru-RU"/>
        </w:rPr>
        <w:t>Администрации</w:t>
      </w:r>
      <w:r w:rsidRPr="00267049">
        <w:rPr>
          <w:rFonts w:ascii="Times New Roman" w:eastAsia="Times New Roman" w:hAnsi="Times New Roman" w:cs="Times New Roman"/>
          <w:spacing w:val="2"/>
          <w:sz w:val="28"/>
          <w:szCs w:val="28"/>
          <w:lang w:eastAsia="ru-RU"/>
        </w:rPr>
        <w:t xml:space="preserve"> в течение одного рабочего дня информирует заявителя о подготовленном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ом письме о возврате заявления о выдаче разрешения на установку и эксплуатацию рекламной конструкции и возможности его получения.</w:t>
      </w:r>
    </w:p>
    <w:p w:rsidR="00E460C0" w:rsidRPr="00A42D5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A42D59">
        <w:rPr>
          <w:rFonts w:ascii="Times New Roman" w:eastAsia="Times New Roman" w:hAnsi="Times New Roman" w:cs="Times New Roman"/>
          <w:color w:val="000000" w:themeColor="text1"/>
          <w:spacing w:val="2"/>
          <w:sz w:val="28"/>
          <w:szCs w:val="28"/>
          <w:lang w:eastAsia="ru-RU"/>
        </w:rPr>
        <w:t>3.3.</w:t>
      </w:r>
      <w:r w:rsidR="003105E6" w:rsidRPr="00A42D59">
        <w:rPr>
          <w:rFonts w:ascii="Times New Roman" w:eastAsia="Times New Roman" w:hAnsi="Times New Roman" w:cs="Times New Roman"/>
          <w:color w:val="000000" w:themeColor="text1"/>
          <w:spacing w:val="2"/>
          <w:sz w:val="28"/>
          <w:szCs w:val="28"/>
          <w:lang w:eastAsia="ru-RU"/>
        </w:rPr>
        <w:t>8</w:t>
      </w:r>
      <w:r w:rsidRPr="00A42D59">
        <w:rPr>
          <w:rFonts w:ascii="Times New Roman" w:eastAsia="Times New Roman" w:hAnsi="Times New Roman" w:cs="Times New Roman"/>
          <w:color w:val="000000" w:themeColor="text1"/>
          <w:spacing w:val="2"/>
          <w:sz w:val="28"/>
          <w:szCs w:val="28"/>
          <w:lang w:eastAsia="ru-RU"/>
        </w:rPr>
        <w:t>. Письмо о возврате заявления о выдаче разрешения на установку и эксплуатацию рекламной конструкции выдается заявителю под расписку в получении документов.</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3.3.</w:t>
      </w:r>
      <w:r w:rsidR="003105E6">
        <w:rPr>
          <w:rFonts w:ascii="Times New Roman" w:eastAsia="Times New Roman" w:hAnsi="Times New Roman" w:cs="Times New Roman"/>
          <w:spacing w:val="2"/>
          <w:sz w:val="28"/>
          <w:szCs w:val="28"/>
          <w:lang w:eastAsia="ru-RU"/>
        </w:rPr>
        <w:t>9</w:t>
      </w:r>
      <w:r w:rsidRPr="00267049">
        <w:rPr>
          <w:rFonts w:ascii="Times New Roman" w:eastAsia="Times New Roman" w:hAnsi="Times New Roman" w:cs="Times New Roman"/>
          <w:spacing w:val="2"/>
          <w:sz w:val="28"/>
          <w:szCs w:val="28"/>
          <w:lang w:eastAsia="ru-RU"/>
        </w:rPr>
        <w:t xml:space="preserve">. Общий срок возврата заявления не должен превышать тридцати дней со дня поступления заявления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3.4. Подготовка проекта разрешения на установку и эксплуатацию рекламной конструкции либо письма об отказе в выдаче разрешения на установку и эксплуатацию рекламной конструкции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3.4.1. Подготовка проекта разрешения на установку и эксплуатацию рекламной конструкции либо письма об отказе в выдаче разрешения на установку и эксплуатацию рекламной конструкции осуществляется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ом в срок два месяца со дня поступления заявления и прилагаемых к нему документов.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3.4.2. После завершения проверки заявления и прилагаемы</w:t>
      </w:r>
      <w:r w:rsidR="004F02CB">
        <w:rPr>
          <w:rFonts w:ascii="Times New Roman" w:eastAsia="Times New Roman" w:hAnsi="Times New Roman" w:cs="Times New Roman"/>
          <w:spacing w:val="2"/>
          <w:sz w:val="28"/>
          <w:szCs w:val="28"/>
          <w:lang w:eastAsia="ru-RU"/>
        </w:rPr>
        <w:t>х к нему документов специалист О</w:t>
      </w:r>
      <w:r w:rsidRPr="00267049">
        <w:rPr>
          <w:rFonts w:ascii="Times New Roman" w:eastAsia="Times New Roman" w:hAnsi="Times New Roman" w:cs="Times New Roman"/>
          <w:spacing w:val="2"/>
          <w:sz w:val="28"/>
          <w:szCs w:val="28"/>
          <w:lang w:eastAsia="ru-RU"/>
        </w:rPr>
        <w:t>тдела, ответственный за обработку документов, готовит обращения в уполномоченные органы о согласовании, необходимом для принятия решения о выдаче разрешения или об отказе в его выдаче, либо проект письма об отказе в выдаче разрешения на установку и эксплуатацию рекламной конструкции, который передае</w:t>
      </w:r>
      <w:r w:rsidR="00442B0E">
        <w:rPr>
          <w:rFonts w:ascii="Times New Roman" w:eastAsia="Times New Roman" w:hAnsi="Times New Roman" w:cs="Times New Roman"/>
          <w:spacing w:val="2"/>
          <w:sz w:val="28"/>
          <w:szCs w:val="28"/>
          <w:lang w:eastAsia="ru-RU"/>
        </w:rPr>
        <w:t>тся на согласование начальнику О</w:t>
      </w:r>
      <w:r w:rsidRPr="00267049">
        <w:rPr>
          <w:rFonts w:ascii="Times New Roman" w:eastAsia="Times New Roman" w:hAnsi="Times New Roman" w:cs="Times New Roman"/>
          <w:spacing w:val="2"/>
          <w:sz w:val="28"/>
          <w:szCs w:val="28"/>
          <w:lang w:eastAsia="ru-RU"/>
        </w:rPr>
        <w:t>тдела.</w:t>
      </w:r>
    </w:p>
    <w:p w:rsidR="00E460C0" w:rsidRPr="00267049" w:rsidRDefault="00300936"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3.4.3. Специалист О</w:t>
      </w:r>
      <w:r w:rsidR="00E460C0" w:rsidRPr="00267049">
        <w:rPr>
          <w:rFonts w:ascii="Times New Roman" w:eastAsia="Times New Roman" w:hAnsi="Times New Roman" w:cs="Times New Roman"/>
          <w:spacing w:val="2"/>
          <w:sz w:val="28"/>
          <w:szCs w:val="28"/>
          <w:lang w:eastAsia="ru-RU"/>
        </w:rPr>
        <w:t xml:space="preserve">тдела, ответственный за обработку документов, после получения согласований либо отказов в согласовании от всех уполномоченных органов в течение пяти дней готовит проект разрешения на установку и эксплуатацию рекламной </w:t>
      </w:r>
      <w:r w:rsidR="003105E6" w:rsidRPr="00267049">
        <w:rPr>
          <w:rFonts w:ascii="Times New Roman" w:eastAsia="Times New Roman" w:hAnsi="Times New Roman" w:cs="Times New Roman"/>
          <w:spacing w:val="2"/>
          <w:sz w:val="28"/>
          <w:szCs w:val="28"/>
          <w:lang w:eastAsia="ru-RU"/>
        </w:rPr>
        <w:t>конструкции,</w:t>
      </w:r>
      <w:r w:rsidR="00E460C0" w:rsidRPr="00267049">
        <w:rPr>
          <w:rFonts w:ascii="Times New Roman" w:eastAsia="Times New Roman" w:hAnsi="Times New Roman" w:cs="Times New Roman"/>
          <w:spacing w:val="2"/>
          <w:sz w:val="28"/>
          <w:szCs w:val="28"/>
          <w:lang w:eastAsia="ru-RU"/>
        </w:rPr>
        <w:t xml:space="preserve"> либо проект письма об отказе в выдаче разрешения на установку и эксплуатацию рекламной конструкции.</w:t>
      </w:r>
    </w:p>
    <w:p w:rsidR="00E460C0" w:rsidRPr="00267049" w:rsidRDefault="00300936"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3.4.4. Начальник О</w:t>
      </w:r>
      <w:r w:rsidR="00E460C0" w:rsidRPr="00267049">
        <w:rPr>
          <w:rFonts w:ascii="Times New Roman" w:eastAsia="Times New Roman" w:hAnsi="Times New Roman" w:cs="Times New Roman"/>
          <w:spacing w:val="2"/>
          <w:sz w:val="28"/>
          <w:szCs w:val="28"/>
          <w:lang w:eastAsia="ru-RU"/>
        </w:rPr>
        <w:t xml:space="preserve">тдела в течение одного рабочего дня рассматривает подготовленные проекты документов, визирует их либо, при наличии ошибок, возвращает специалисту </w:t>
      </w:r>
      <w:r w:rsidR="00A81464">
        <w:rPr>
          <w:rFonts w:ascii="Times New Roman" w:eastAsia="Times New Roman" w:hAnsi="Times New Roman" w:cs="Times New Roman"/>
          <w:spacing w:val="2"/>
          <w:sz w:val="28"/>
          <w:szCs w:val="28"/>
          <w:lang w:eastAsia="ru-RU"/>
        </w:rPr>
        <w:t>О</w:t>
      </w:r>
      <w:r w:rsidR="00E460C0" w:rsidRPr="00267049">
        <w:rPr>
          <w:rFonts w:ascii="Times New Roman" w:eastAsia="Times New Roman" w:hAnsi="Times New Roman" w:cs="Times New Roman"/>
          <w:spacing w:val="2"/>
          <w:sz w:val="28"/>
          <w:szCs w:val="28"/>
          <w:lang w:eastAsia="ru-RU"/>
        </w:rPr>
        <w:t>тдела, ответственному за обработку документов, на доработку.</w:t>
      </w:r>
    </w:p>
    <w:p w:rsidR="00E460C0" w:rsidRPr="00DC788A"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3.4.5. Далее проект разрешения на установку и эксплуатацию рекламной конструкции либо проект письма об отказе в выдаче разрешения на установку и эксплуатацию рекламной конструкции передается на согласование заместителю </w:t>
      </w:r>
      <w:r w:rsidR="00A81464">
        <w:rPr>
          <w:rFonts w:ascii="Times New Roman" w:eastAsia="Times New Roman" w:hAnsi="Times New Roman" w:cs="Times New Roman"/>
          <w:spacing w:val="2"/>
          <w:sz w:val="28"/>
          <w:szCs w:val="28"/>
          <w:lang w:eastAsia="ru-RU"/>
        </w:rPr>
        <w:t>главы городского округа</w:t>
      </w:r>
      <w:r w:rsidRPr="00267049">
        <w:rPr>
          <w:rFonts w:ascii="Times New Roman" w:eastAsia="Times New Roman" w:hAnsi="Times New Roman" w:cs="Times New Roman"/>
          <w:spacing w:val="2"/>
          <w:sz w:val="28"/>
          <w:szCs w:val="28"/>
          <w:lang w:eastAsia="ru-RU"/>
        </w:rPr>
        <w:t xml:space="preserve"> или должностному лицу, его замещающему, в соответствии с установленным в </w:t>
      </w:r>
      <w:r w:rsidR="00416F1A">
        <w:rPr>
          <w:rFonts w:ascii="Times New Roman" w:eastAsia="Times New Roman" w:hAnsi="Times New Roman" w:cs="Times New Roman"/>
          <w:spacing w:val="2"/>
          <w:sz w:val="28"/>
          <w:szCs w:val="28"/>
          <w:lang w:eastAsia="ru-RU"/>
        </w:rPr>
        <w:t>администрации</w:t>
      </w:r>
      <w:r w:rsidRPr="00267049">
        <w:rPr>
          <w:rFonts w:ascii="Times New Roman" w:eastAsia="Times New Roman" w:hAnsi="Times New Roman" w:cs="Times New Roman"/>
          <w:spacing w:val="2"/>
          <w:sz w:val="28"/>
          <w:szCs w:val="28"/>
          <w:lang w:eastAsia="ru-RU"/>
        </w:rPr>
        <w:t xml:space="preserve"> распределением обязанностей. </w:t>
      </w:r>
      <w:r w:rsidRPr="00DC788A">
        <w:rPr>
          <w:rFonts w:ascii="Times New Roman" w:eastAsia="Times New Roman" w:hAnsi="Times New Roman" w:cs="Times New Roman"/>
          <w:spacing w:val="2"/>
          <w:sz w:val="28"/>
          <w:szCs w:val="28"/>
          <w:lang w:eastAsia="ru-RU"/>
        </w:rPr>
        <w:t xml:space="preserve">В течение одного рабочего дня </w:t>
      </w:r>
      <w:r w:rsidR="00D40F81" w:rsidRPr="00DC788A">
        <w:rPr>
          <w:rFonts w:ascii="Times New Roman" w:eastAsia="Times New Roman" w:hAnsi="Times New Roman" w:cs="Times New Roman"/>
          <w:spacing w:val="2"/>
          <w:sz w:val="28"/>
          <w:szCs w:val="28"/>
          <w:lang w:eastAsia="ru-RU"/>
        </w:rPr>
        <w:t xml:space="preserve">заместитель </w:t>
      </w:r>
      <w:r w:rsidR="00D40F81" w:rsidRPr="00DC788A">
        <w:rPr>
          <w:rFonts w:ascii="Times New Roman" w:eastAsia="Times New Roman" w:hAnsi="Times New Roman" w:cs="Times New Roman"/>
          <w:spacing w:val="2"/>
          <w:sz w:val="28"/>
          <w:szCs w:val="28"/>
          <w:lang w:eastAsia="ru-RU"/>
        </w:rPr>
        <w:lastRenderedPageBreak/>
        <w:t>главы городского округа</w:t>
      </w:r>
      <w:r w:rsidRPr="00DC788A">
        <w:rPr>
          <w:rFonts w:ascii="Times New Roman" w:eastAsia="Times New Roman" w:hAnsi="Times New Roman" w:cs="Times New Roman"/>
          <w:spacing w:val="2"/>
          <w:sz w:val="28"/>
          <w:szCs w:val="28"/>
          <w:lang w:eastAsia="ru-RU"/>
        </w:rPr>
        <w:t xml:space="preserve"> или дол</w:t>
      </w:r>
      <w:r w:rsidR="00D40F81" w:rsidRPr="00DC788A">
        <w:rPr>
          <w:rFonts w:ascii="Times New Roman" w:eastAsia="Times New Roman" w:hAnsi="Times New Roman" w:cs="Times New Roman"/>
          <w:spacing w:val="2"/>
          <w:sz w:val="28"/>
          <w:szCs w:val="28"/>
          <w:lang w:eastAsia="ru-RU"/>
        </w:rPr>
        <w:t>жностное лицо, его замещающее,</w:t>
      </w:r>
      <w:r w:rsidRPr="00DC788A">
        <w:rPr>
          <w:rFonts w:ascii="Times New Roman" w:eastAsia="Times New Roman" w:hAnsi="Times New Roman" w:cs="Times New Roman"/>
          <w:spacing w:val="2"/>
          <w:sz w:val="28"/>
          <w:szCs w:val="28"/>
          <w:lang w:eastAsia="ru-RU"/>
        </w:rPr>
        <w:t xml:space="preserve"> осуществляет согласование данных документов. Завизированные документы передаются на подпись </w:t>
      </w:r>
      <w:r w:rsidR="00300936" w:rsidRPr="00DC788A">
        <w:rPr>
          <w:rFonts w:ascii="Times New Roman" w:eastAsia="Times New Roman" w:hAnsi="Times New Roman" w:cs="Times New Roman"/>
          <w:spacing w:val="2"/>
          <w:sz w:val="28"/>
          <w:szCs w:val="28"/>
          <w:lang w:eastAsia="ru-RU"/>
        </w:rPr>
        <w:t>главе городского округа</w:t>
      </w:r>
      <w:r w:rsidRPr="00DC788A">
        <w:rPr>
          <w:rFonts w:ascii="Times New Roman" w:eastAsia="Times New Roman" w:hAnsi="Times New Roman" w:cs="Times New Roman"/>
          <w:spacing w:val="2"/>
          <w:sz w:val="28"/>
          <w:szCs w:val="28"/>
          <w:lang w:eastAsia="ru-RU"/>
        </w:rPr>
        <w:t xml:space="preserve"> или уполномоченному им лицу.</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DC788A">
        <w:rPr>
          <w:rFonts w:ascii="Times New Roman" w:eastAsia="Times New Roman" w:hAnsi="Times New Roman" w:cs="Times New Roman"/>
          <w:spacing w:val="2"/>
          <w:sz w:val="28"/>
          <w:szCs w:val="28"/>
          <w:lang w:eastAsia="ru-RU"/>
        </w:rPr>
        <w:t xml:space="preserve">3.4.6. </w:t>
      </w:r>
      <w:r w:rsidR="00D40F81" w:rsidRPr="00DC788A">
        <w:rPr>
          <w:rFonts w:ascii="Times New Roman" w:eastAsia="Times New Roman" w:hAnsi="Times New Roman" w:cs="Times New Roman"/>
          <w:spacing w:val="2"/>
          <w:sz w:val="28"/>
          <w:szCs w:val="28"/>
          <w:lang w:eastAsia="ru-RU"/>
        </w:rPr>
        <w:t>Глава городского округа</w:t>
      </w:r>
      <w:r w:rsidR="00DC788A" w:rsidRPr="00DC788A">
        <w:rPr>
          <w:rFonts w:ascii="Times New Roman" w:eastAsia="Times New Roman" w:hAnsi="Times New Roman" w:cs="Times New Roman"/>
          <w:spacing w:val="2"/>
          <w:sz w:val="28"/>
          <w:szCs w:val="28"/>
          <w:lang w:eastAsia="ru-RU"/>
        </w:rPr>
        <w:t xml:space="preserve"> </w:t>
      </w:r>
      <w:r w:rsidRPr="00DC788A">
        <w:rPr>
          <w:rFonts w:ascii="Times New Roman" w:eastAsia="Times New Roman" w:hAnsi="Times New Roman" w:cs="Times New Roman"/>
          <w:spacing w:val="2"/>
          <w:sz w:val="28"/>
          <w:szCs w:val="28"/>
          <w:lang w:eastAsia="ru-RU"/>
        </w:rPr>
        <w:t>или уполномоченное им лицо подписывает переданные документы либо</w:t>
      </w:r>
      <w:r w:rsidRPr="00267049">
        <w:rPr>
          <w:rFonts w:ascii="Times New Roman" w:eastAsia="Times New Roman" w:hAnsi="Times New Roman" w:cs="Times New Roman"/>
          <w:spacing w:val="2"/>
          <w:sz w:val="28"/>
          <w:szCs w:val="28"/>
          <w:lang w:eastAsia="ru-RU"/>
        </w:rPr>
        <w:t xml:space="preserve"> возвращает их на доработку.</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Возвращенный документ находится на доработке у специалиста </w:t>
      </w:r>
      <w:r w:rsidR="00416F1A">
        <w:rPr>
          <w:rFonts w:ascii="Times New Roman" w:eastAsia="Times New Roman" w:hAnsi="Times New Roman" w:cs="Times New Roman"/>
          <w:spacing w:val="2"/>
          <w:sz w:val="28"/>
          <w:szCs w:val="28"/>
          <w:lang w:eastAsia="ru-RU"/>
        </w:rPr>
        <w:t>Отдела</w:t>
      </w:r>
      <w:r w:rsidRPr="00267049">
        <w:rPr>
          <w:rFonts w:ascii="Times New Roman" w:eastAsia="Times New Roman" w:hAnsi="Times New Roman" w:cs="Times New Roman"/>
          <w:spacing w:val="2"/>
          <w:sz w:val="28"/>
          <w:szCs w:val="28"/>
          <w:lang w:eastAsia="ru-RU"/>
        </w:rPr>
        <w:t>, ответственного за обработку документов, в течение одного рабочего дня.</w:t>
      </w:r>
    </w:p>
    <w:p w:rsidR="00E460C0" w:rsidRPr="00D40F81"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D40F81">
        <w:rPr>
          <w:rFonts w:ascii="Times New Roman" w:eastAsia="Times New Roman" w:hAnsi="Times New Roman" w:cs="Times New Roman"/>
          <w:color w:val="000000" w:themeColor="text1"/>
          <w:spacing w:val="2"/>
          <w:sz w:val="28"/>
          <w:szCs w:val="28"/>
          <w:lang w:eastAsia="ru-RU"/>
        </w:rPr>
        <w:t xml:space="preserve">Специалист </w:t>
      </w:r>
      <w:r w:rsidR="00416F1A" w:rsidRPr="00D40F81">
        <w:rPr>
          <w:rFonts w:ascii="Times New Roman" w:eastAsia="Times New Roman" w:hAnsi="Times New Roman" w:cs="Times New Roman"/>
          <w:color w:val="000000" w:themeColor="text1"/>
          <w:spacing w:val="2"/>
          <w:sz w:val="28"/>
          <w:szCs w:val="28"/>
          <w:lang w:eastAsia="ru-RU"/>
        </w:rPr>
        <w:t>администрации</w:t>
      </w:r>
      <w:r w:rsidRPr="00D40F81">
        <w:rPr>
          <w:rFonts w:ascii="Times New Roman" w:eastAsia="Times New Roman" w:hAnsi="Times New Roman" w:cs="Times New Roman"/>
          <w:color w:val="000000" w:themeColor="text1"/>
          <w:spacing w:val="2"/>
          <w:sz w:val="28"/>
          <w:szCs w:val="28"/>
          <w:lang w:eastAsia="ru-RU"/>
        </w:rPr>
        <w:t xml:space="preserve"> в течение одного рабочего дня регистрирует подписанный документ, о чем делается отметка в СЭД "Дело".</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3.4.7. Заявители имеют право осуществлять мониторинг хода предоставления муниципальной услуги (административной проце</w:t>
      </w:r>
      <w:r w:rsidR="003105E6">
        <w:rPr>
          <w:rFonts w:ascii="Times New Roman" w:eastAsia="Times New Roman" w:hAnsi="Times New Roman" w:cs="Times New Roman"/>
          <w:spacing w:val="2"/>
          <w:sz w:val="28"/>
          <w:szCs w:val="28"/>
          <w:lang w:eastAsia="ru-RU"/>
        </w:rPr>
        <w:t>дуры) с использованием Портала.</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3.5. Информирование заявителя и выдача результата предоставления муниципальной услуги либо выдача разрешения на установку и эксплуатацию рекламной конструкции</w:t>
      </w:r>
      <w:r w:rsidR="003105E6">
        <w:rPr>
          <w:rFonts w:ascii="Times New Roman" w:eastAsia="Times New Roman" w:hAnsi="Times New Roman" w:cs="Times New Roman"/>
          <w:spacing w:val="2"/>
          <w:sz w:val="28"/>
          <w:szCs w:val="28"/>
          <w:lang w:eastAsia="ru-RU"/>
        </w:rPr>
        <w:t>.</w:t>
      </w:r>
    </w:p>
    <w:p w:rsidR="003105E6" w:rsidRDefault="003105E6"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00E460C0" w:rsidRPr="00267049">
        <w:rPr>
          <w:rFonts w:ascii="Times New Roman" w:eastAsia="Times New Roman" w:hAnsi="Times New Roman" w:cs="Times New Roman"/>
          <w:spacing w:val="2"/>
          <w:sz w:val="28"/>
          <w:szCs w:val="28"/>
          <w:lang w:eastAsia="ru-RU"/>
        </w:rPr>
        <w:t xml:space="preserve">.5.1. Основанием для начала административного действия является подготовка </w:t>
      </w:r>
      <w:r w:rsidR="007612AB">
        <w:rPr>
          <w:rFonts w:ascii="Times New Roman" w:eastAsia="Times New Roman" w:hAnsi="Times New Roman" w:cs="Times New Roman"/>
          <w:spacing w:val="2"/>
          <w:sz w:val="28"/>
          <w:szCs w:val="28"/>
          <w:lang w:eastAsia="ru-RU"/>
        </w:rPr>
        <w:t>Отдел</w:t>
      </w:r>
      <w:r w:rsidR="00E460C0" w:rsidRPr="00267049">
        <w:rPr>
          <w:rFonts w:ascii="Times New Roman" w:eastAsia="Times New Roman" w:hAnsi="Times New Roman" w:cs="Times New Roman"/>
          <w:spacing w:val="2"/>
          <w:sz w:val="28"/>
          <w:szCs w:val="28"/>
          <w:lang w:eastAsia="ru-RU"/>
        </w:rPr>
        <w:t xml:space="preserve">ом разрешения на установку и эксплуатацию рекламной конструкции либо принятие </w:t>
      </w:r>
      <w:r w:rsidR="007612AB">
        <w:rPr>
          <w:rFonts w:ascii="Times New Roman" w:eastAsia="Times New Roman" w:hAnsi="Times New Roman" w:cs="Times New Roman"/>
          <w:spacing w:val="2"/>
          <w:sz w:val="28"/>
          <w:szCs w:val="28"/>
          <w:lang w:eastAsia="ru-RU"/>
        </w:rPr>
        <w:t>Отдел</w:t>
      </w:r>
      <w:r w:rsidR="00E460C0" w:rsidRPr="00267049">
        <w:rPr>
          <w:rFonts w:ascii="Times New Roman" w:eastAsia="Times New Roman" w:hAnsi="Times New Roman" w:cs="Times New Roman"/>
          <w:spacing w:val="2"/>
          <w:sz w:val="28"/>
          <w:szCs w:val="28"/>
          <w:lang w:eastAsia="ru-RU"/>
        </w:rPr>
        <w:t>ом решения об отказе в выдаче разрешения на установку и эксплуатацию рекламной конструкции.</w:t>
      </w:r>
    </w:p>
    <w:p w:rsidR="003105E6" w:rsidRDefault="00416F1A"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3.5.2. Специалист О</w:t>
      </w:r>
      <w:r w:rsidR="00E460C0" w:rsidRPr="00267049">
        <w:rPr>
          <w:rFonts w:ascii="Times New Roman" w:eastAsia="Times New Roman" w:hAnsi="Times New Roman" w:cs="Times New Roman"/>
          <w:spacing w:val="2"/>
          <w:sz w:val="28"/>
          <w:szCs w:val="28"/>
          <w:lang w:eastAsia="ru-RU"/>
        </w:rPr>
        <w:t xml:space="preserve">тдела в течение трех рабочих дней информирует заявителей о подготовке </w:t>
      </w:r>
      <w:r w:rsidR="007612AB">
        <w:rPr>
          <w:rFonts w:ascii="Times New Roman" w:eastAsia="Times New Roman" w:hAnsi="Times New Roman" w:cs="Times New Roman"/>
          <w:spacing w:val="2"/>
          <w:sz w:val="28"/>
          <w:szCs w:val="28"/>
          <w:lang w:eastAsia="ru-RU"/>
        </w:rPr>
        <w:t>Отдел</w:t>
      </w:r>
      <w:r w:rsidR="00E460C0" w:rsidRPr="00267049">
        <w:rPr>
          <w:rFonts w:ascii="Times New Roman" w:eastAsia="Times New Roman" w:hAnsi="Times New Roman" w:cs="Times New Roman"/>
          <w:spacing w:val="2"/>
          <w:sz w:val="28"/>
          <w:szCs w:val="28"/>
          <w:lang w:eastAsia="ru-RU"/>
        </w:rPr>
        <w:t xml:space="preserve">ом разрешения на установку и эксплуатацию рекламной конструкции либо о принятии </w:t>
      </w:r>
      <w:r w:rsidR="007612AB">
        <w:rPr>
          <w:rFonts w:ascii="Times New Roman" w:eastAsia="Times New Roman" w:hAnsi="Times New Roman" w:cs="Times New Roman"/>
          <w:spacing w:val="2"/>
          <w:sz w:val="28"/>
          <w:szCs w:val="28"/>
          <w:lang w:eastAsia="ru-RU"/>
        </w:rPr>
        <w:t>Отдел</w:t>
      </w:r>
      <w:r w:rsidR="00E460C0" w:rsidRPr="00267049">
        <w:rPr>
          <w:rFonts w:ascii="Times New Roman" w:eastAsia="Times New Roman" w:hAnsi="Times New Roman" w:cs="Times New Roman"/>
          <w:spacing w:val="2"/>
          <w:sz w:val="28"/>
          <w:szCs w:val="28"/>
          <w:lang w:eastAsia="ru-RU"/>
        </w:rPr>
        <w:t>ом решения об отказе в выдаче разрешения на установку и эксп</w:t>
      </w:r>
      <w:r w:rsidR="003105E6">
        <w:rPr>
          <w:rFonts w:ascii="Times New Roman" w:eastAsia="Times New Roman" w:hAnsi="Times New Roman" w:cs="Times New Roman"/>
          <w:spacing w:val="2"/>
          <w:sz w:val="28"/>
          <w:szCs w:val="28"/>
          <w:lang w:eastAsia="ru-RU"/>
        </w:rPr>
        <w:t>луатацию рекламной конструкции.</w:t>
      </w:r>
    </w:p>
    <w:p w:rsidR="00E460C0" w:rsidRPr="00267049" w:rsidRDefault="003105E6"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3.5.3</w:t>
      </w:r>
      <w:r w:rsidR="00E460C0" w:rsidRPr="00267049">
        <w:rPr>
          <w:rFonts w:ascii="Times New Roman" w:eastAsia="Times New Roman" w:hAnsi="Times New Roman" w:cs="Times New Roman"/>
          <w:spacing w:val="2"/>
          <w:sz w:val="28"/>
          <w:szCs w:val="28"/>
          <w:lang w:eastAsia="ru-RU"/>
        </w:rPr>
        <w:t>. Письмо об отказе в выдаче разрешения на установку и эксплуатацию рекламной конструкции выдается заявителю под расписку в получении документов.</w:t>
      </w:r>
    </w:p>
    <w:p w:rsidR="00E460C0" w:rsidRPr="00267049"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4. Формы контроля за исполнением административного регламента</w:t>
      </w:r>
    </w:p>
    <w:p w:rsidR="00416F1A" w:rsidRDefault="00E460C0" w:rsidP="00416F1A">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16F1A">
        <w:rPr>
          <w:rFonts w:ascii="Times New Roman" w:eastAsia="Times New Roman" w:hAnsi="Times New Roman" w:cs="Times New Roman"/>
          <w:spacing w:val="2"/>
          <w:sz w:val="28"/>
          <w:szCs w:val="28"/>
          <w:lang w:eastAsia="ru-RU"/>
        </w:rPr>
        <w:t>.</w:t>
      </w:r>
    </w:p>
    <w:p w:rsidR="00E460C0" w:rsidRPr="00267049" w:rsidRDefault="00E460C0" w:rsidP="00416F1A">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Текущий контроль за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начальником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ответственным за организацию работы по предоставлению муниципальной услуги.</w:t>
      </w:r>
      <w:r w:rsidRPr="00267049">
        <w:rPr>
          <w:rFonts w:ascii="Times New Roman" w:eastAsia="Times New Roman" w:hAnsi="Times New Roman" w:cs="Times New Roman"/>
          <w:spacing w:val="2"/>
          <w:sz w:val="28"/>
          <w:szCs w:val="28"/>
          <w:lang w:eastAsia="ru-RU"/>
        </w:rPr>
        <w:br/>
        <w:t>Периодичность осуществления текущего контроля - постоянно.</w:t>
      </w:r>
    </w:p>
    <w:p w:rsidR="00E460C0" w:rsidRPr="004A2815" w:rsidRDefault="00E460C0" w:rsidP="00416F1A">
      <w:pPr>
        <w:shd w:val="clear" w:color="auto" w:fill="E9ECF1"/>
        <w:spacing w:after="0" w:line="240" w:lineRule="auto"/>
        <w:ind w:firstLine="567"/>
        <w:jc w:val="both"/>
        <w:textAlignment w:val="baseline"/>
        <w:outlineLvl w:val="3"/>
        <w:rPr>
          <w:rFonts w:ascii="Times New Roman" w:eastAsia="Times New Roman" w:hAnsi="Times New Roman" w:cs="Times New Roman"/>
          <w:color w:val="000000" w:themeColor="text1"/>
          <w:spacing w:val="2"/>
          <w:sz w:val="28"/>
          <w:szCs w:val="28"/>
          <w:lang w:eastAsia="ru-RU"/>
        </w:rPr>
      </w:pPr>
      <w:r w:rsidRPr="00267049">
        <w:rPr>
          <w:rFonts w:ascii="Times New Roman" w:eastAsia="Times New Roman" w:hAnsi="Times New Roman" w:cs="Times New Roman"/>
          <w:spacing w:val="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w:t>
      </w:r>
      <w:r w:rsidRPr="004A2815">
        <w:rPr>
          <w:rFonts w:ascii="Times New Roman" w:eastAsia="Times New Roman" w:hAnsi="Times New Roman" w:cs="Times New Roman"/>
          <w:color w:val="000000" w:themeColor="text1"/>
          <w:spacing w:val="2"/>
          <w:sz w:val="28"/>
          <w:szCs w:val="28"/>
          <w:lang w:eastAsia="ru-RU"/>
        </w:rPr>
        <w:t>ниципальной услуги</w:t>
      </w:r>
      <w:r w:rsidR="00416F1A" w:rsidRPr="004A2815">
        <w:rPr>
          <w:rFonts w:ascii="Times New Roman" w:eastAsia="Times New Roman" w:hAnsi="Times New Roman" w:cs="Times New Roman"/>
          <w:color w:val="000000" w:themeColor="text1"/>
          <w:spacing w:val="2"/>
          <w:sz w:val="28"/>
          <w:szCs w:val="28"/>
          <w:lang w:eastAsia="ru-RU"/>
        </w:rPr>
        <w:t>.</w:t>
      </w:r>
    </w:p>
    <w:p w:rsidR="00E460C0" w:rsidRPr="004A2815"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Проверки полноты и качества предоставления муниципальной услуги осуществляются на осно</w:t>
      </w:r>
      <w:r w:rsidR="00D40F81" w:rsidRPr="004A2815">
        <w:rPr>
          <w:rFonts w:ascii="Times New Roman" w:eastAsia="Times New Roman" w:hAnsi="Times New Roman" w:cs="Times New Roman"/>
          <w:color w:val="000000" w:themeColor="text1"/>
          <w:spacing w:val="2"/>
          <w:sz w:val="28"/>
          <w:szCs w:val="28"/>
          <w:lang w:eastAsia="ru-RU"/>
        </w:rPr>
        <w:t>вании распоряжений администрации городского округа</w:t>
      </w:r>
      <w:r w:rsidRPr="004A2815">
        <w:rPr>
          <w:rFonts w:ascii="Times New Roman" w:eastAsia="Times New Roman" w:hAnsi="Times New Roman" w:cs="Times New Roman"/>
          <w:color w:val="000000" w:themeColor="text1"/>
          <w:spacing w:val="2"/>
          <w:sz w:val="28"/>
          <w:szCs w:val="28"/>
          <w:lang w:eastAsia="ru-RU"/>
        </w:rPr>
        <w:t>.</w:t>
      </w:r>
    </w:p>
    <w:p w:rsidR="00E460C0" w:rsidRPr="004A2815"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lastRenderedPageBreak/>
        <w:t xml:space="preserve">Проверки могут быть плановыми (осуществляться на основании годовых планов работы </w:t>
      </w:r>
      <w:r w:rsidR="00D40F81" w:rsidRPr="004A2815">
        <w:rPr>
          <w:rFonts w:ascii="Times New Roman" w:eastAsia="Times New Roman" w:hAnsi="Times New Roman" w:cs="Times New Roman"/>
          <w:color w:val="000000" w:themeColor="text1"/>
          <w:spacing w:val="2"/>
          <w:sz w:val="28"/>
          <w:szCs w:val="28"/>
          <w:lang w:eastAsia="ru-RU"/>
        </w:rPr>
        <w:t>администрации городского округа</w:t>
      </w:r>
      <w:r w:rsidRPr="004A2815">
        <w:rPr>
          <w:rFonts w:ascii="Times New Roman" w:eastAsia="Times New Roman" w:hAnsi="Times New Roman" w:cs="Times New Roman"/>
          <w:color w:val="000000" w:themeColor="text1"/>
          <w:spacing w:val="2"/>
          <w:sz w:val="28"/>
          <w:szCs w:val="28"/>
          <w:lang w:eastAsia="ru-RU"/>
        </w:rPr>
        <w:t>) и внеплановыми.</w:t>
      </w:r>
    </w:p>
    <w:p w:rsidR="00E460C0" w:rsidRPr="004A2815"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 xml:space="preserve">Плановые проверки проводятся в соответствии с планом работы </w:t>
      </w:r>
      <w:r w:rsidR="00D40F81" w:rsidRPr="004A2815">
        <w:rPr>
          <w:rFonts w:ascii="Times New Roman" w:eastAsia="Times New Roman" w:hAnsi="Times New Roman" w:cs="Times New Roman"/>
          <w:color w:val="000000" w:themeColor="text1"/>
          <w:spacing w:val="2"/>
          <w:sz w:val="28"/>
          <w:szCs w:val="28"/>
          <w:lang w:eastAsia="ru-RU"/>
        </w:rPr>
        <w:t>администрации городского округа</w:t>
      </w:r>
      <w:r w:rsidRPr="004A2815">
        <w:rPr>
          <w:rFonts w:ascii="Times New Roman" w:eastAsia="Times New Roman" w:hAnsi="Times New Roman" w:cs="Times New Roman"/>
          <w:color w:val="000000" w:themeColor="text1"/>
          <w:spacing w:val="2"/>
          <w:sz w:val="28"/>
          <w:szCs w:val="28"/>
          <w:lang w:eastAsia="ru-RU"/>
        </w:rPr>
        <w:t xml:space="preserve">, но не чаще одного раза в 2 года. Внеплановые проверки проводятся в случае поступления в </w:t>
      </w:r>
      <w:r w:rsidR="00D40F81" w:rsidRPr="004A2815">
        <w:rPr>
          <w:rFonts w:ascii="Times New Roman" w:eastAsia="Times New Roman" w:hAnsi="Times New Roman" w:cs="Times New Roman"/>
          <w:color w:val="000000" w:themeColor="text1"/>
          <w:spacing w:val="2"/>
          <w:sz w:val="28"/>
          <w:szCs w:val="28"/>
          <w:lang w:eastAsia="ru-RU"/>
        </w:rPr>
        <w:t>администрацию городского округа</w:t>
      </w:r>
      <w:r w:rsidRPr="004A2815">
        <w:rPr>
          <w:rFonts w:ascii="Times New Roman" w:eastAsia="Times New Roman" w:hAnsi="Times New Roman" w:cs="Times New Roman"/>
          <w:color w:val="000000" w:themeColor="text1"/>
          <w:spacing w:val="2"/>
          <w:sz w:val="28"/>
          <w:szCs w:val="28"/>
          <w:lang w:eastAsia="ru-RU"/>
        </w:rPr>
        <w:t xml:space="preserve"> обращений заявителей с жалобами на нарушения их прав и законных интересов.</w:t>
      </w:r>
    </w:p>
    <w:p w:rsidR="00E460C0" w:rsidRPr="004A2815"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Для проведения проверки полноты и качества предоставления муниципальной услуги, в том числе внеп</w:t>
      </w:r>
      <w:r w:rsidR="00D40F81" w:rsidRPr="004A2815">
        <w:rPr>
          <w:rFonts w:ascii="Times New Roman" w:eastAsia="Times New Roman" w:hAnsi="Times New Roman" w:cs="Times New Roman"/>
          <w:color w:val="000000" w:themeColor="text1"/>
          <w:spacing w:val="2"/>
          <w:sz w:val="28"/>
          <w:szCs w:val="28"/>
          <w:lang w:eastAsia="ru-RU"/>
        </w:rPr>
        <w:t>лановой проверки, в соответствии с распоряжением администрации городского округа</w:t>
      </w:r>
      <w:r w:rsidRPr="004A2815">
        <w:rPr>
          <w:rFonts w:ascii="Times New Roman" w:eastAsia="Times New Roman" w:hAnsi="Times New Roman" w:cs="Times New Roman"/>
          <w:color w:val="000000" w:themeColor="text1"/>
          <w:spacing w:val="2"/>
          <w:sz w:val="28"/>
          <w:szCs w:val="28"/>
          <w:lang w:eastAsia="ru-RU"/>
        </w:rPr>
        <w:t xml:space="preserve"> формируется комиссия, в состав которой вкл</w:t>
      </w:r>
      <w:r w:rsidR="00D40F81" w:rsidRPr="004A2815">
        <w:rPr>
          <w:rFonts w:ascii="Times New Roman" w:eastAsia="Times New Roman" w:hAnsi="Times New Roman" w:cs="Times New Roman"/>
          <w:color w:val="000000" w:themeColor="text1"/>
          <w:spacing w:val="2"/>
          <w:sz w:val="28"/>
          <w:szCs w:val="28"/>
          <w:lang w:eastAsia="ru-RU"/>
        </w:rPr>
        <w:t>ючаются не менее 3 специалистов</w:t>
      </w:r>
      <w:r w:rsidRPr="004A2815">
        <w:rPr>
          <w:rFonts w:ascii="Times New Roman" w:eastAsia="Times New Roman" w:hAnsi="Times New Roman" w:cs="Times New Roman"/>
          <w:color w:val="000000" w:themeColor="text1"/>
          <w:spacing w:val="2"/>
          <w:sz w:val="28"/>
          <w:szCs w:val="28"/>
          <w:lang w:eastAsia="ru-RU"/>
        </w:rPr>
        <w:t>. Проверка предоставления муниципальной услуги проводится в течение 3 дней.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4A2815">
        <w:rPr>
          <w:rFonts w:ascii="Times New Roman" w:eastAsia="Times New Roman" w:hAnsi="Times New Roman" w:cs="Times New Roman"/>
          <w:color w:val="000000" w:themeColor="text1"/>
          <w:spacing w:val="2"/>
          <w:sz w:val="28"/>
          <w:szCs w:val="28"/>
          <w:lang w:eastAsia="ru-RU"/>
        </w:rPr>
        <w:t xml:space="preserve">Результаты деятельности комиссии оформляются </w:t>
      </w:r>
      <w:r w:rsidRPr="00267049">
        <w:rPr>
          <w:rFonts w:ascii="Times New Roman" w:eastAsia="Times New Roman" w:hAnsi="Times New Roman" w:cs="Times New Roman"/>
          <w:spacing w:val="2"/>
          <w:sz w:val="28"/>
          <w:szCs w:val="28"/>
          <w:lang w:eastAsia="ru-RU"/>
        </w:rPr>
        <w:t>в виде акта, в котором отмечаются выявленные недостатки и предложения по их устранению.</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Акт проверки подписывается всеми членами комиссии и утверждается </w:t>
      </w:r>
      <w:r w:rsidR="00416F1A">
        <w:rPr>
          <w:rFonts w:ascii="Times New Roman" w:eastAsia="Times New Roman" w:hAnsi="Times New Roman" w:cs="Times New Roman"/>
          <w:spacing w:val="2"/>
          <w:sz w:val="28"/>
          <w:szCs w:val="28"/>
          <w:lang w:eastAsia="ru-RU"/>
        </w:rPr>
        <w:t>главой городского округа</w:t>
      </w:r>
      <w:r w:rsidRPr="00267049">
        <w:rPr>
          <w:rFonts w:ascii="Times New Roman" w:eastAsia="Times New Roman" w:hAnsi="Times New Roman" w:cs="Times New Roman"/>
          <w:spacing w:val="2"/>
          <w:sz w:val="28"/>
          <w:szCs w:val="28"/>
          <w:lang w:eastAsia="ru-RU"/>
        </w:rPr>
        <w:t>.</w:t>
      </w:r>
    </w:p>
    <w:p w:rsidR="00E460C0" w:rsidRPr="00267049" w:rsidRDefault="00E460C0" w:rsidP="00416F1A">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4.3. Ответст</w:t>
      </w:r>
      <w:r w:rsidR="00D40F81">
        <w:rPr>
          <w:rFonts w:ascii="Times New Roman" w:eastAsia="Times New Roman" w:hAnsi="Times New Roman" w:cs="Times New Roman"/>
          <w:spacing w:val="2"/>
          <w:sz w:val="28"/>
          <w:szCs w:val="28"/>
          <w:lang w:eastAsia="ru-RU"/>
        </w:rPr>
        <w:t>венность муниципальных служащих</w:t>
      </w:r>
      <w:r w:rsidRPr="00267049">
        <w:rPr>
          <w:rFonts w:ascii="Times New Roman" w:eastAsia="Times New Roman" w:hAnsi="Times New Roman" w:cs="Times New Roman"/>
          <w:spacing w:val="2"/>
          <w:sz w:val="28"/>
          <w:szCs w:val="28"/>
          <w:lang w:eastAsia="ru-RU"/>
        </w:rPr>
        <w:t xml:space="preserve"> за решения и действия (бездействие), принимаемые (осуществляемые) ими в ходе предоставления муниципальной услуги</w:t>
      </w:r>
      <w:r w:rsidR="00416F1A">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Дисциплинарная ответственность специалистов закрепляется в их должностных регламентах в соответствии с требованиями статьи 27 </w:t>
      </w:r>
      <w:hyperlink r:id="rId35" w:history="1">
        <w:r w:rsidRPr="00267049">
          <w:rPr>
            <w:rFonts w:ascii="Times New Roman" w:eastAsia="Times New Roman" w:hAnsi="Times New Roman" w:cs="Times New Roman"/>
            <w:spacing w:val="2"/>
            <w:sz w:val="28"/>
            <w:szCs w:val="28"/>
            <w:lang w:eastAsia="ru-RU"/>
          </w:rPr>
          <w:t xml:space="preserve">Федерального закона от 02.03.2007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25-ФЗ "О муниципальной службе в Российской Федерации"</w:t>
        </w:r>
      </w:hyperlink>
      <w:r w:rsidRPr="00267049">
        <w:rPr>
          <w:rFonts w:ascii="Times New Roman" w:eastAsia="Times New Roman" w:hAnsi="Times New Roman" w:cs="Times New Roman"/>
          <w:spacing w:val="2"/>
          <w:sz w:val="28"/>
          <w:szCs w:val="28"/>
          <w:lang w:eastAsia="ru-RU"/>
        </w:rPr>
        <w:t>.</w:t>
      </w:r>
    </w:p>
    <w:p w:rsidR="00E460C0" w:rsidRPr="00267049" w:rsidRDefault="00E460C0" w:rsidP="00416F1A">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w:t>
      </w:r>
      <w:r w:rsidR="00D40F81">
        <w:rPr>
          <w:rFonts w:ascii="Times New Roman" w:eastAsia="Times New Roman" w:hAnsi="Times New Roman" w:cs="Times New Roman"/>
          <w:spacing w:val="2"/>
          <w:sz w:val="28"/>
          <w:szCs w:val="28"/>
          <w:lang w:eastAsia="ru-RU"/>
        </w:rPr>
        <w:t xml:space="preserve"> городского округа</w:t>
      </w:r>
      <w:r w:rsidRPr="00267049">
        <w:rPr>
          <w:rFonts w:ascii="Times New Roman" w:eastAsia="Times New Roman" w:hAnsi="Times New Roman" w:cs="Times New Roman"/>
          <w:spacing w:val="2"/>
          <w:sz w:val="28"/>
          <w:szCs w:val="28"/>
          <w:lang w:eastAsia="ru-RU"/>
        </w:rPr>
        <w:t>, а также в порядке и формах, установленных законодательством Российской Федерации.</w:t>
      </w:r>
    </w:p>
    <w:p w:rsidR="003105E6"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r w:rsidR="003105E6">
        <w:rPr>
          <w:rFonts w:ascii="Times New Roman" w:eastAsia="Times New Roman" w:hAnsi="Times New Roman" w:cs="Times New Roman"/>
          <w:spacing w:val="2"/>
          <w:sz w:val="28"/>
          <w:szCs w:val="28"/>
          <w:lang w:eastAsia="ru-RU"/>
        </w:rPr>
        <w:t>.</w:t>
      </w:r>
    </w:p>
    <w:p w:rsidR="003105E6"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5.1. Информация для заявителя о его праве подать жалобу на решение и (или) действие (бездействие)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и его должностных лиц</w:t>
      </w:r>
      <w:r w:rsidR="003105E6">
        <w:rPr>
          <w:rFonts w:ascii="Times New Roman" w:eastAsia="Times New Roman" w:hAnsi="Times New Roman" w:cs="Times New Roman"/>
          <w:spacing w:val="2"/>
          <w:sz w:val="28"/>
          <w:szCs w:val="28"/>
          <w:lang w:eastAsia="ru-RU"/>
        </w:rPr>
        <w:t>.</w:t>
      </w:r>
    </w:p>
    <w:p w:rsidR="003105E6"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5.1.1. Заявители имеют право на обжалование действий (бездействия)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а и </w:t>
      </w:r>
      <w:r w:rsidR="003105E6" w:rsidRPr="00267049">
        <w:rPr>
          <w:rFonts w:ascii="Times New Roman" w:eastAsia="Times New Roman" w:hAnsi="Times New Roman" w:cs="Times New Roman"/>
          <w:spacing w:val="2"/>
          <w:sz w:val="28"/>
          <w:szCs w:val="28"/>
          <w:lang w:eastAsia="ru-RU"/>
        </w:rPr>
        <w:t>его должностных лиц,</w:t>
      </w:r>
      <w:r w:rsidRPr="00267049">
        <w:rPr>
          <w:rFonts w:ascii="Times New Roman" w:eastAsia="Times New Roman" w:hAnsi="Times New Roman" w:cs="Times New Roman"/>
          <w:spacing w:val="2"/>
          <w:sz w:val="28"/>
          <w:szCs w:val="28"/>
          <w:lang w:eastAsia="ru-RU"/>
        </w:rPr>
        <w:t xml:space="preserve"> и решений, осуществляемых (принятых) в ходе предоставления муниципальной услуги, в досудебном (внесудебном) порядке.</w:t>
      </w:r>
    </w:p>
    <w:p w:rsidR="003105E6" w:rsidRDefault="00E460C0"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5.2. Предмет жалобы.</w:t>
      </w:r>
    </w:p>
    <w:p w:rsidR="00E460C0" w:rsidRPr="00267049" w:rsidRDefault="003105E6"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E460C0" w:rsidRPr="00267049">
        <w:rPr>
          <w:rFonts w:ascii="Times New Roman" w:eastAsia="Times New Roman" w:hAnsi="Times New Roman" w:cs="Times New Roman"/>
          <w:spacing w:val="2"/>
          <w:sz w:val="28"/>
          <w:szCs w:val="28"/>
          <w:lang w:eastAsia="ru-RU"/>
        </w:rPr>
        <w:t>5.2.1. Заявитель может обратиться с жалобой, в том числе в следующих случаях:</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1) нарушение срока регистрации запроса о предоставлении муниципальной услуги, запроса, указанного в статье 15.1 </w:t>
      </w:r>
      <w:hyperlink r:id="rId36" w:history="1">
        <w:r w:rsidRPr="00267049">
          <w:rPr>
            <w:rFonts w:ascii="Times New Roman" w:eastAsia="Times New Roman" w:hAnsi="Times New Roman" w:cs="Times New Roman"/>
            <w:spacing w:val="2"/>
            <w:sz w:val="28"/>
            <w:szCs w:val="28"/>
            <w:lang w:eastAsia="ru-RU"/>
          </w:rPr>
          <w:t xml:space="preserve">Федерального закона от 27.07.2010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w:t>
        </w:r>
      </w:hyperlink>
      <w:r w:rsidRPr="00267049">
        <w:rPr>
          <w:rFonts w:ascii="Times New Roman" w:eastAsia="Times New Roman" w:hAnsi="Times New Roman" w:cs="Times New Roman"/>
          <w:spacing w:val="2"/>
          <w:sz w:val="28"/>
          <w:szCs w:val="28"/>
          <w:lang w:eastAsia="ru-RU"/>
        </w:rPr>
        <w:t xml:space="preserve"> "Об организации предоставления государственных и муниципальных услуг (далее - Федеральный закон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нарушение срока предоставления муниципальной услуги. В указанном случае досудебное (внесудебное)</w:t>
      </w:r>
      <w:r w:rsidR="000C1ED7">
        <w:rPr>
          <w:rFonts w:ascii="Times New Roman" w:eastAsia="Times New Roman" w:hAnsi="Times New Roman" w:cs="Times New Roman"/>
          <w:spacing w:val="2"/>
          <w:sz w:val="28"/>
          <w:szCs w:val="28"/>
          <w:lang w:eastAsia="ru-RU"/>
        </w:rPr>
        <w:t xml:space="preserve"> обжалование заявителем решений;</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3105E6"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0C1ED7" w:rsidRDefault="003105E6"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E460C0" w:rsidRPr="00267049">
        <w:rPr>
          <w:rFonts w:ascii="Times New Roman" w:eastAsia="Times New Roman" w:hAnsi="Times New Roman" w:cs="Times New Roman"/>
          <w:spacing w:val="2"/>
          <w:sz w:val="28"/>
          <w:szCs w:val="28"/>
          <w:lang w:eastAsia="ru-RU"/>
        </w:rPr>
        <w:t>) отказ органа, предоставляющего муниципальную услугу, должностного лица органа</w:t>
      </w:r>
      <w:r w:rsidR="00DC788A">
        <w:rPr>
          <w:rFonts w:ascii="Times New Roman" w:eastAsia="Times New Roman" w:hAnsi="Times New Roman" w:cs="Times New Roman"/>
          <w:spacing w:val="2"/>
          <w:sz w:val="28"/>
          <w:szCs w:val="28"/>
          <w:lang w:eastAsia="ru-RU"/>
        </w:rPr>
        <w:t xml:space="preserve"> </w:t>
      </w:r>
      <w:r w:rsidR="00E460C0" w:rsidRPr="00267049">
        <w:rPr>
          <w:rFonts w:ascii="Times New Roman" w:eastAsia="Times New Roman" w:hAnsi="Times New Roman" w:cs="Times New Roman"/>
          <w:spacing w:val="2"/>
          <w:sz w:val="28"/>
          <w:szCs w:val="28"/>
          <w:lang w:eastAsia="ru-RU"/>
        </w:rPr>
        <w:t>в исправлении допущенных ими опечаток и ошибок в выданных в результате предоставления или муниципальной услуги документах либо нарушение установ</w:t>
      </w:r>
      <w:r w:rsidR="00D40F81">
        <w:rPr>
          <w:rFonts w:ascii="Times New Roman" w:eastAsia="Times New Roman" w:hAnsi="Times New Roman" w:cs="Times New Roman"/>
          <w:spacing w:val="2"/>
          <w:sz w:val="28"/>
          <w:szCs w:val="28"/>
          <w:lang w:eastAsia="ru-RU"/>
        </w:rPr>
        <w:t>ленного срока таких исправлений;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8) нарушение срока или порядка выдачи документов по результатам предоставления муниципальной услуги;</w:t>
      </w:r>
    </w:p>
    <w:p w:rsidR="000C1ED7"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 xml:space="preserve">. </w:t>
      </w:r>
    </w:p>
    <w:p w:rsidR="000C1ED7" w:rsidRDefault="003105E6"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w:t>
      </w:r>
      <w:r w:rsidR="00E460C0" w:rsidRPr="00267049">
        <w:rPr>
          <w:rFonts w:ascii="Times New Roman" w:eastAsia="Times New Roman" w:hAnsi="Times New Roman" w:cs="Times New Roman"/>
          <w:spacing w:val="2"/>
          <w:sz w:val="28"/>
          <w:szCs w:val="28"/>
          <w:lang w:eastAsia="ru-RU"/>
        </w:rPr>
        <w:t xml:space="preserve">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eastAsia="Times New Roman" w:hAnsi="Times New Roman" w:cs="Times New Roman"/>
          <w:spacing w:val="2"/>
          <w:sz w:val="28"/>
          <w:szCs w:val="28"/>
          <w:lang w:eastAsia="ru-RU"/>
        </w:rPr>
        <w:t>№</w:t>
      </w:r>
      <w:r w:rsidR="000C1ED7">
        <w:rPr>
          <w:rFonts w:ascii="Times New Roman" w:eastAsia="Times New Roman" w:hAnsi="Times New Roman" w:cs="Times New Roman"/>
          <w:spacing w:val="2"/>
          <w:sz w:val="28"/>
          <w:szCs w:val="28"/>
          <w:lang w:eastAsia="ru-RU"/>
        </w:rPr>
        <w:t>210-ФЗ.</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5.2.2. Жалоба подается в письменной форме согласно приложению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3 к настоящему Административному регламенту на бумажном носителе, в электронной форме в орган, предоставляющий муниципальную услугу</w:t>
      </w:r>
      <w:r w:rsidR="000C1ED7">
        <w:rPr>
          <w:rFonts w:ascii="Times New Roman" w:eastAsia="Times New Roman" w:hAnsi="Times New Roman" w:cs="Times New Roman"/>
          <w:spacing w:val="2"/>
          <w:sz w:val="28"/>
          <w:szCs w:val="28"/>
          <w:lang w:eastAsia="ru-RU"/>
        </w:rPr>
        <w:t xml:space="preserve">. </w:t>
      </w:r>
      <w:r w:rsidRPr="00267049">
        <w:rPr>
          <w:rFonts w:ascii="Times New Roman" w:eastAsia="Times New Roman" w:hAnsi="Times New Roman" w:cs="Times New Roman"/>
          <w:spacing w:val="2"/>
          <w:sz w:val="28"/>
          <w:szCs w:val="28"/>
          <w:lang w:eastAsia="ru-RU"/>
        </w:rPr>
        <w:t xml:space="preserve">Жалобы на решения и действия (бездействие) руководителя органа, </w:t>
      </w:r>
      <w:r w:rsidRPr="00267049">
        <w:rPr>
          <w:rFonts w:ascii="Times New Roman" w:eastAsia="Times New Roman" w:hAnsi="Times New Roman" w:cs="Times New Roman"/>
          <w:spacing w:val="2"/>
          <w:sz w:val="28"/>
          <w:szCs w:val="28"/>
          <w:lang w:eastAsia="ru-RU"/>
        </w:rPr>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 подаются руководителям этих организаций.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5.2.3. Жалоба заместителю руководителя администрации, осуществляющему контроль и координацию деятельности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а, или руководителю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а </w:t>
      </w:r>
      <w:r w:rsidR="000C1ED7">
        <w:rPr>
          <w:rFonts w:ascii="Times New Roman" w:eastAsia="Times New Roman" w:hAnsi="Times New Roman" w:cs="Times New Roman"/>
          <w:spacing w:val="2"/>
          <w:sz w:val="28"/>
          <w:szCs w:val="28"/>
          <w:lang w:eastAsia="ru-RU"/>
        </w:rPr>
        <w:t xml:space="preserve">может быть направлена по почте, </w:t>
      </w:r>
      <w:r w:rsidRPr="00267049">
        <w:rPr>
          <w:rFonts w:ascii="Times New Roman" w:eastAsia="Times New Roman" w:hAnsi="Times New Roman" w:cs="Times New Roman"/>
          <w:spacing w:val="2"/>
          <w:sz w:val="28"/>
          <w:szCs w:val="28"/>
          <w:lang w:eastAsia="ru-RU"/>
        </w:rPr>
        <w:t>с использованием информационно-телекоммуникационной сети "Интернет", официального сайта администрации</w:t>
      </w:r>
      <w:r w:rsidR="000C1ED7">
        <w:rPr>
          <w:rFonts w:ascii="Times New Roman" w:eastAsia="Times New Roman" w:hAnsi="Times New Roman" w:cs="Times New Roman"/>
          <w:spacing w:val="2"/>
          <w:sz w:val="28"/>
          <w:szCs w:val="28"/>
          <w:lang w:eastAsia="ru-RU"/>
        </w:rPr>
        <w:t xml:space="preserve">, </w:t>
      </w:r>
      <w:r w:rsidRPr="00267049">
        <w:rPr>
          <w:rFonts w:ascii="Times New Roman" w:eastAsia="Times New Roman" w:hAnsi="Times New Roman" w:cs="Times New Roman"/>
          <w:spacing w:val="2"/>
          <w:sz w:val="28"/>
          <w:szCs w:val="28"/>
          <w:lang w:eastAsia="ru-RU"/>
        </w:rPr>
        <w:t>а также может быть принята при личном приеме заявителя согласно графику приема граждан.</w:t>
      </w:r>
    </w:p>
    <w:p w:rsidR="000C1ED7" w:rsidRDefault="000C1ED7"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E460C0" w:rsidRPr="001777B5"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1777B5">
        <w:rPr>
          <w:rFonts w:ascii="Times New Roman" w:eastAsia="Times New Roman" w:hAnsi="Times New Roman" w:cs="Times New Roman"/>
          <w:color w:val="000000" w:themeColor="text1"/>
          <w:spacing w:val="2"/>
          <w:sz w:val="28"/>
          <w:szCs w:val="28"/>
          <w:lang w:eastAsia="ru-RU"/>
        </w:rPr>
        <w:t>5.3. Жалоба должна содержать:</w:t>
      </w:r>
    </w:p>
    <w:p w:rsidR="00E460C0" w:rsidRPr="001777B5"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1777B5">
        <w:rPr>
          <w:rFonts w:ascii="Times New Roman" w:eastAsia="Times New Roman" w:hAnsi="Times New Roman" w:cs="Times New Roman"/>
          <w:color w:val="000000" w:themeColor="text1"/>
          <w:spacing w:val="2"/>
          <w:sz w:val="28"/>
          <w:szCs w:val="28"/>
          <w:lang w:eastAsia="ru-RU"/>
        </w:rPr>
        <w:t xml:space="preserve">1) наименование органа, предоставляющего муниципальную услугу, фамилию, имя, отчество (последнее - при наличии) его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003105E6" w:rsidRPr="001777B5">
        <w:rPr>
          <w:rFonts w:ascii="Times New Roman" w:eastAsia="Times New Roman" w:hAnsi="Times New Roman" w:cs="Times New Roman"/>
          <w:color w:val="000000" w:themeColor="text1"/>
          <w:spacing w:val="2"/>
          <w:sz w:val="28"/>
          <w:szCs w:val="28"/>
          <w:lang w:eastAsia="ru-RU"/>
        </w:rPr>
        <w:t>№</w:t>
      </w:r>
      <w:r w:rsidRPr="001777B5">
        <w:rPr>
          <w:rFonts w:ascii="Times New Roman" w:eastAsia="Times New Roman" w:hAnsi="Times New Roman" w:cs="Times New Roman"/>
          <w:color w:val="000000" w:themeColor="text1"/>
          <w:spacing w:val="2"/>
          <w:sz w:val="28"/>
          <w:szCs w:val="28"/>
          <w:lang w:eastAsia="ru-RU"/>
        </w:rPr>
        <w:t>210-ФЗ, их руководителей и (или) работников, решения и действия (бездействие) которых обжалуются;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 сведения об обжалуемых решениях и действиях (бездействии)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 их работников;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4)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 их работников.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Заявителем могут быть представлены документы (при наличии), подтверждающие доводы заявителя, либо их копии.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 Должностное лицо, уполномоченное на рассмотрение жалобы, обязано:</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5.4.1.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муниципальных органах, органах местного самоуправления и у иных должностных лиц (в рамках действующего законодательства).</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5.4.2.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5.4.3.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5.4.5.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5.4.6.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муниципального органа,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5.4.9.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1ED7"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5.5.</w:t>
      </w:r>
      <w:r w:rsidR="000C1ED7">
        <w:rPr>
          <w:rFonts w:ascii="Times New Roman" w:eastAsia="Times New Roman" w:hAnsi="Times New Roman" w:cs="Times New Roman"/>
          <w:spacing w:val="2"/>
          <w:sz w:val="28"/>
          <w:szCs w:val="28"/>
          <w:lang w:eastAsia="ru-RU"/>
        </w:rPr>
        <w:t>Сроки рассмотрения жалобы.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5.5.1.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Исполнителя</w:t>
      </w:r>
      <w:r w:rsidR="00DC788A">
        <w:rPr>
          <w:rFonts w:ascii="Times New Roman" w:eastAsia="Times New Roman" w:hAnsi="Times New Roman" w:cs="Times New Roman"/>
          <w:spacing w:val="2"/>
          <w:sz w:val="28"/>
          <w:szCs w:val="28"/>
          <w:lang w:eastAsia="ru-RU"/>
        </w:rPr>
        <w:t xml:space="preserve"> </w:t>
      </w:r>
      <w:r w:rsidRPr="00267049">
        <w:rPr>
          <w:rFonts w:ascii="Times New Roman" w:eastAsia="Times New Roman" w:hAnsi="Times New Roman" w:cs="Times New Roman"/>
          <w:spacing w:val="2"/>
          <w:sz w:val="28"/>
          <w:szCs w:val="28"/>
          <w:lang w:eastAsia="ru-RU"/>
        </w:rPr>
        <w:t xml:space="preserve">предусмотренных частью 1.1 статьи 16 Федерального закона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5.6. Результат рассмотрения жалобы.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5.6.1. По результатам рассмотрения жалобы принимается одно из следующих решений: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в удовлетворении жалобы отказывается.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5.7. Порядок информирования заявителя о результатах рассмотрения жалобы.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5.7.1.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5.8. Порядок обжалования решения по жалобе.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5.8.1. 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Юридические лица, а также граждане, осуществляющие предпринимательскую деятельность без образования юридического лица и имеющие статус ИП, с жалобами на принятые решения, действия </w:t>
      </w:r>
      <w:r w:rsidRPr="00267049">
        <w:rPr>
          <w:rFonts w:ascii="Times New Roman" w:eastAsia="Times New Roman" w:hAnsi="Times New Roman" w:cs="Times New Roman"/>
          <w:spacing w:val="2"/>
          <w:sz w:val="28"/>
          <w:szCs w:val="28"/>
          <w:lang w:eastAsia="ru-RU"/>
        </w:rPr>
        <w:lastRenderedPageBreak/>
        <w:t>(бездействие) должностных лиц муниципального органа, предоставляющего муниципальную услугу, обращаются в арбитражный суд. Пропущенный по уважительной причине срок подачи жалобы может быть восстановлен судом.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5.9. Право заявителя на получение информации и документов, необходимых для обоснования и рассмотрения жалобы.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5.9.1. При рассмотрении жалобы должностным лицом заявитель имеет право:</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 знакомиться с документами, касающимися рассмотрения жалобы, если это не затрагивает прав, свобод и законных интересов других лиц и если в указанных документах не содержатся сведения, составляющие государственную или иную охраняемую федеральным законом тайну;</w:t>
      </w:r>
    </w:p>
    <w:p w:rsidR="00E460C0" w:rsidRPr="001474A3"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8"/>
          <w:szCs w:val="28"/>
          <w:lang w:eastAsia="ru-RU"/>
        </w:rPr>
      </w:pPr>
      <w:r w:rsidRPr="001474A3">
        <w:rPr>
          <w:rFonts w:ascii="Times New Roman" w:eastAsia="Times New Roman" w:hAnsi="Times New Roman" w:cs="Times New Roman"/>
          <w:color w:val="000000" w:themeColor="text1"/>
          <w:spacing w:val="2"/>
          <w:sz w:val="28"/>
          <w:szCs w:val="28"/>
          <w:lang w:eastAsia="ru-RU"/>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муниципальный орган, орган местного самоуправления или должностному лицу, в компетенцию которых входит решение поставленных в жалобе вопросов;</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4)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 обращаться с заявлением о прекращении рассмотрения жалобы.</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5.10. Способы информирования заявителей.</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5.10.1. Информацию о порядке подачи и рассмотрения жалобы можно получить:</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1) по месту нахождения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а по адресу: г. </w:t>
      </w:r>
      <w:r w:rsidR="000C1ED7">
        <w:rPr>
          <w:rFonts w:ascii="Times New Roman" w:eastAsia="Times New Roman" w:hAnsi="Times New Roman" w:cs="Times New Roman"/>
          <w:spacing w:val="2"/>
          <w:sz w:val="28"/>
          <w:szCs w:val="28"/>
          <w:lang w:eastAsia="ru-RU"/>
        </w:rPr>
        <w:t>Петровск-Забайкальский</w:t>
      </w:r>
      <w:r w:rsidRPr="00267049">
        <w:rPr>
          <w:rFonts w:ascii="Times New Roman" w:eastAsia="Times New Roman" w:hAnsi="Times New Roman" w:cs="Times New Roman"/>
          <w:spacing w:val="2"/>
          <w:sz w:val="28"/>
          <w:szCs w:val="28"/>
          <w:lang w:eastAsia="ru-RU"/>
        </w:rPr>
        <w:t xml:space="preserve">, </w:t>
      </w:r>
      <w:r w:rsidR="000C1ED7">
        <w:rPr>
          <w:rFonts w:ascii="Times New Roman" w:eastAsia="Times New Roman" w:hAnsi="Times New Roman" w:cs="Times New Roman"/>
          <w:spacing w:val="2"/>
          <w:sz w:val="28"/>
          <w:szCs w:val="28"/>
          <w:lang w:eastAsia="ru-RU"/>
        </w:rPr>
        <w:t>п</w:t>
      </w:r>
      <w:r w:rsidRPr="00267049">
        <w:rPr>
          <w:rFonts w:ascii="Times New Roman" w:eastAsia="Times New Roman" w:hAnsi="Times New Roman" w:cs="Times New Roman"/>
          <w:spacing w:val="2"/>
          <w:sz w:val="28"/>
          <w:szCs w:val="28"/>
          <w:lang w:eastAsia="ru-RU"/>
        </w:rPr>
        <w:t xml:space="preserve">л. </w:t>
      </w:r>
      <w:r w:rsidR="000C1ED7">
        <w:rPr>
          <w:rFonts w:ascii="Times New Roman" w:eastAsia="Times New Roman" w:hAnsi="Times New Roman" w:cs="Times New Roman"/>
          <w:spacing w:val="2"/>
          <w:sz w:val="28"/>
          <w:szCs w:val="28"/>
          <w:lang w:eastAsia="ru-RU"/>
        </w:rPr>
        <w:t>Ленина</w:t>
      </w:r>
      <w:r w:rsidRPr="00267049">
        <w:rPr>
          <w:rFonts w:ascii="Times New Roman" w:eastAsia="Times New Roman" w:hAnsi="Times New Roman" w:cs="Times New Roman"/>
          <w:spacing w:val="2"/>
          <w:sz w:val="28"/>
          <w:szCs w:val="28"/>
          <w:lang w:eastAsia="ru-RU"/>
        </w:rPr>
        <w:t xml:space="preserve">, </w:t>
      </w:r>
      <w:r w:rsidR="000C1ED7">
        <w:rPr>
          <w:rFonts w:ascii="Times New Roman" w:eastAsia="Times New Roman" w:hAnsi="Times New Roman" w:cs="Times New Roman"/>
          <w:spacing w:val="2"/>
          <w:sz w:val="28"/>
          <w:szCs w:val="28"/>
          <w:lang w:eastAsia="ru-RU"/>
        </w:rPr>
        <w:t>1</w:t>
      </w:r>
      <w:r w:rsidRPr="00267049">
        <w:rPr>
          <w:rFonts w:ascii="Times New Roman" w:eastAsia="Times New Roman" w:hAnsi="Times New Roman" w:cs="Times New Roman"/>
          <w:spacing w:val="2"/>
          <w:sz w:val="28"/>
          <w:szCs w:val="28"/>
          <w:lang w:eastAsia="ru-RU"/>
        </w:rPr>
        <w:t xml:space="preserve">, кабинет </w:t>
      </w:r>
      <w:r w:rsidR="003105E6">
        <w:rPr>
          <w:rFonts w:ascii="Times New Roman" w:eastAsia="Times New Roman" w:hAnsi="Times New Roman" w:cs="Times New Roman"/>
          <w:spacing w:val="2"/>
          <w:sz w:val="28"/>
          <w:szCs w:val="28"/>
          <w:lang w:eastAsia="ru-RU"/>
        </w:rPr>
        <w:t>№</w:t>
      </w:r>
      <w:r w:rsidR="00416F1A">
        <w:rPr>
          <w:rFonts w:ascii="Times New Roman" w:eastAsia="Times New Roman" w:hAnsi="Times New Roman" w:cs="Times New Roman"/>
          <w:spacing w:val="2"/>
          <w:sz w:val="28"/>
          <w:szCs w:val="28"/>
          <w:lang w:eastAsia="ru-RU"/>
        </w:rPr>
        <w:t>6</w:t>
      </w:r>
      <w:r w:rsidRPr="00267049">
        <w:rPr>
          <w:rFonts w:ascii="Times New Roman" w:eastAsia="Times New Roman" w:hAnsi="Times New Roman" w:cs="Times New Roman"/>
          <w:spacing w:val="2"/>
          <w:sz w:val="28"/>
          <w:szCs w:val="28"/>
          <w:lang w:eastAsia="ru-RU"/>
        </w:rPr>
        <w:t>, в том числе из информационного стенда</w:t>
      </w:r>
      <w:r w:rsidR="00416F1A">
        <w:rPr>
          <w:rFonts w:ascii="Times New Roman" w:eastAsia="Times New Roman" w:hAnsi="Times New Roman" w:cs="Times New Roman"/>
          <w:spacing w:val="2"/>
          <w:sz w:val="28"/>
          <w:szCs w:val="28"/>
          <w:lang w:eastAsia="ru-RU"/>
        </w:rPr>
        <w:t xml:space="preserve"> расположенного в администрации</w:t>
      </w:r>
      <w:r w:rsidRPr="00267049">
        <w:rPr>
          <w:rFonts w:ascii="Times New Roman" w:eastAsia="Times New Roman" w:hAnsi="Times New Roman" w:cs="Times New Roman"/>
          <w:spacing w:val="2"/>
          <w:sz w:val="28"/>
          <w:szCs w:val="28"/>
          <w:lang w:eastAsia="ru-RU"/>
        </w:rPr>
        <w:t>;</w:t>
      </w:r>
    </w:p>
    <w:p w:rsidR="000C1ED7"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2) по телефонам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а: 8 (302</w:t>
      </w:r>
      <w:r w:rsidR="000C1ED7">
        <w:rPr>
          <w:rFonts w:ascii="Times New Roman" w:eastAsia="Times New Roman" w:hAnsi="Times New Roman" w:cs="Times New Roman"/>
          <w:spacing w:val="2"/>
          <w:sz w:val="28"/>
          <w:szCs w:val="28"/>
          <w:lang w:eastAsia="ru-RU"/>
        </w:rPr>
        <w:t>36</w:t>
      </w:r>
      <w:r w:rsidRPr="00267049">
        <w:rPr>
          <w:rFonts w:ascii="Times New Roman" w:eastAsia="Times New Roman" w:hAnsi="Times New Roman" w:cs="Times New Roman"/>
          <w:spacing w:val="2"/>
          <w:sz w:val="28"/>
          <w:szCs w:val="28"/>
          <w:lang w:eastAsia="ru-RU"/>
        </w:rPr>
        <w:t>) 3-</w:t>
      </w:r>
      <w:r w:rsidR="00442B0E">
        <w:rPr>
          <w:rFonts w:ascii="Times New Roman" w:eastAsia="Times New Roman" w:hAnsi="Times New Roman" w:cs="Times New Roman"/>
          <w:spacing w:val="2"/>
          <w:sz w:val="28"/>
          <w:szCs w:val="28"/>
          <w:lang w:eastAsia="ru-RU"/>
        </w:rPr>
        <w:t>17</w:t>
      </w:r>
      <w:r w:rsidRPr="00267049">
        <w:rPr>
          <w:rFonts w:ascii="Times New Roman" w:eastAsia="Times New Roman" w:hAnsi="Times New Roman" w:cs="Times New Roman"/>
          <w:spacing w:val="2"/>
          <w:sz w:val="28"/>
          <w:szCs w:val="28"/>
          <w:lang w:eastAsia="ru-RU"/>
        </w:rPr>
        <w:t>-</w:t>
      </w:r>
      <w:r w:rsidR="00442B0E">
        <w:rPr>
          <w:rFonts w:ascii="Times New Roman" w:eastAsia="Times New Roman" w:hAnsi="Times New Roman" w:cs="Times New Roman"/>
          <w:spacing w:val="2"/>
          <w:sz w:val="28"/>
          <w:szCs w:val="28"/>
          <w:lang w:eastAsia="ru-RU"/>
        </w:rPr>
        <w:t>37</w:t>
      </w:r>
      <w:r w:rsidRPr="00267049">
        <w:rPr>
          <w:rFonts w:ascii="Times New Roman" w:eastAsia="Times New Roman" w:hAnsi="Times New Roman" w:cs="Times New Roman"/>
          <w:spacing w:val="2"/>
          <w:sz w:val="28"/>
          <w:szCs w:val="28"/>
          <w:lang w:eastAsia="ru-RU"/>
        </w:rPr>
        <w:t>;</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3) путем письменного обращения </w:t>
      </w:r>
      <w:r w:rsidR="00442B0E">
        <w:rPr>
          <w:rFonts w:ascii="Times New Roman" w:eastAsia="Times New Roman" w:hAnsi="Times New Roman" w:cs="Times New Roman"/>
          <w:spacing w:val="2"/>
          <w:sz w:val="28"/>
          <w:szCs w:val="28"/>
          <w:lang w:eastAsia="ru-RU"/>
        </w:rPr>
        <w:t>главе городского округа</w:t>
      </w:r>
      <w:r w:rsidRPr="00267049">
        <w:rPr>
          <w:rFonts w:ascii="Times New Roman" w:eastAsia="Times New Roman" w:hAnsi="Times New Roman" w:cs="Times New Roman"/>
          <w:spacing w:val="2"/>
          <w:sz w:val="28"/>
          <w:szCs w:val="28"/>
          <w:lang w:eastAsia="ru-RU"/>
        </w:rPr>
        <w:t xml:space="preserve"> по адресу: 67</w:t>
      </w:r>
      <w:r w:rsidR="000C1ED7" w:rsidRPr="000C1ED7">
        <w:rPr>
          <w:rFonts w:ascii="Times New Roman" w:eastAsia="Times New Roman" w:hAnsi="Times New Roman" w:cs="Times New Roman"/>
          <w:spacing w:val="2"/>
          <w:sz w:val="28"/>
          <w:szCs w:val="28"/>
          <w:lang w:eastAsia="ru-RU"/>
        </w:rPr>
        <w:t>3</w:t>
      </w:r>
      <w:r w:rsidRPr="00267049">
        <w:rPr>
          <w:rFonts w:ascii="Times New Roman" w:eastAsia="Times New Roman" w:hAnsi="Times New Roman" w:cs="Times New Roman"/>
          <w:spacing w:val="2"/>
          <w:sz w:val="28"/>
          <w:szCs w:val="28"/>
          <w:lang w:eastAsia="ru-RU"/>
        </w:rPr>
        <w:t>0</w:t>
      </w:r>
      <w:r w:rsidR="000C1ED7" w:rsidRPr="000C1ED7">
        <w:rPr>
          <w:rFonts w:ascii="Times New Roman" w:eastAsia="Times New Roman" w:hAnsi="Times New Roman" w:cs="Times New Roman"/>
          <w:spacing w:val="2"/>
          <w:sz w:val="28"/>
          <w:szCs w:val="28"/>
          <w:lang w:eastAsia="ru-RU"/>
        </w:rPr>
        <w:t>0</w:t>
      </w:r>
      <w:r w:rsidRPr="00267049">
        <w:rPr>
          <w:rFonts w:ascii="Times New Roman" w:eastAsia="Times New Roman" w:hAnsi="Times New Roman" w:cs="Times New Roman"/>
          <w:spacing w:val="2"/>
          <w:sz w:val="28"/>
          <w:szCs w:val="28"/>
          <w:lang w:eastAsia="ru-RU"/>
        </w:rPr>
        <w:t xml:space="preserve">0, Россия, Забайкальский край, </w:t>
      </w:r>
      <w:r w:rsidR="000C1ED7" w:rsidRPr="000C1ED7">
        <w:rPr>
          <w:rFonts w:ascii="Times New Roman" w:eastAsia="Times New Roman" w:hAnsi="Times New Roman" w:cs="Times New Roman"/>
          <w:spacing w:val="2"/>
          <w:sz w:val="28"/>
          <w:szCs w:val="28"/>
          <w:lang w:eastAsia="ru-RU"/>
        </w:rPr>
        <w:t>г. Петровск-Забайкал</w:t>
      </w:r>
      <w:r w:rsidR="00442B0E">
        <w:rPr>
          <w:rFonts w:ascii="Times New Roman" w:eastAsia="Times New Roman" w:hAnsi="Times New Roman" w:cs="Times New Roman"/>
          <w:spacing w:val="2"/>
          <w:sz w:val="28"/>
          <w:szCs w:val="28"/>
          <w:lang w:eastAsia="ru-RU"/>
        </w:rPr>
        <w:t>ьский, пл. Ленина, 1.</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4) посредством обращения в </w:t>
      </w:r>
      <w:r w:rsidR="007612AB">
        <w:rPr>
          <w:rFonts w:ascii="Times New Roman" w:eastAsia="Times New Roman" w:hAnsi="Times New Roman" w:cs="Times New Roman"/>
          <w:spacing w:val="2"/>
          <w:sz w:val="28"/>
          <w:szCs w:val="28"/>
          <w:lang w:eastAsia="ru-RU"/>
        </w:rPr>
        <w:t>Отдел</w:t>
      </w:r>
      <w:r w:rsidRPr="00267049">
        <w:rPr>
          <w:rFonts w:ascii="Times New Roman" w:eastAsia="Times New Roman" w:hAnsi="Times New Roman" w:cs="Times New Roman"/>
          <w:spacing w:val="2"/>
          <w:sz w:val="28"/>
          <w:szCs w:val="28"/>
          <w:lang w:eastAsia="ru-RU"/>
        </w:rPr>
        <w:t xml:space="preserve"> по электронной почте: </w:t>
      </w:r>
      <w:r w:rsidR="00442B0E">
        <w:rPr>
          <w:rFonts w:ascii="Times New Roman" w:eastAsia="Times New Roman" w:hAnsi="Times New Roman" w:cs="Times New Roman"/>
          <w:spacing w:val="2"/>
          <w:sz w:val="28"/>
          <w:szCs w:val="28"/>
          <w:lang w:val="en-US" w:eastAsia="ru-RU"/>
        </w:rPr>
        <w:t>borodinalexs</w:t>
      </w:r>
      <w:r w:rsidR="000C1ED7" w:rsidRPr="000C1ED7">
        <w:rPr>
          <w:rFonts w:ascii="Times New Roman" w:eastAsia="Times New Roman" w:hAnsi="Times New Roman" w:cs="Times New Roman"/>
          <w:spacing w:val="2"/>
          <w:sz w:val="28"/>
          <w:szCs w:val="28"/>
          <w:lang w:eastAsia="ru-RU"/>
        </w:rPr>
        <w:t>@</w:t>
      </w:r>
      <w:r w:rsidR="000C1ED7">
        <w:rPr>
          <w:rFonts w:ascii="Times New Roman" w:eastAsia="Times New Roman" w:hAnsi="Times New Roman" w:cs="Times New Roman"/>
          <w:spacing w:val="2"/>
          <w:sz w:val="28"/>
          <w:szCs w:val="28"/>
          <w:lang w:val="en-US" w:eastAsia="ru-RU"/>
        </w:rPr>
        <w:t>yandex</w:t>
      </w:r>
      <w:r w:rsidRPr="00267049">
        <w:rPr>
          <w:rFonts w:ascii="Times New Roman" w:eastAsia="Times New Roman" w:hAnsi="Times New Roman" w:cs="Times New Roman"/>
          <w:spacing w:val="2"/>
          <w:sz w:val="28"/>
          <w:szCs w:val="28"/>
          <w:lang w:eastAsia="ru-RU"/>
        </w:rPr>
        <w:t>.ru;</w:t>
      </w:r>
    </w:p>
    <w:p w:rsidR="00E749E5"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5) в информационно-телекоммуникационной сети "Интернет" на официальном сайте администрации городского округа </w:t>
      </w:r>
      <w:r w:rsidR="00F46AA4">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w:t>
      </w:r>
    </w:p>
    <w:p w:rsidR="001472A4" w:rsidRDefault="001472A4" w:rsidP="00CA296D">
      <w:pPr>
        <w:shd w:val="clear" w:color="auto" w:fill="FFFFFF"/>
        <w:spacing w:after="0" w:line="240" w:lineRule="auto"/>
        <w:ind w:firstLine="567"/>
        <w:jc w:val="right"/>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right"/>
        <w:textAlignment w:val="baseline"/>
        <w:outlineLvl w:val="2"/>
        <w:rPr>
          <w:rFonts w:ascii="Times New Roman" w:eastAsia="Times New Roman" w:hAnsi="Times New Roman" w:cs="Times New Roman"/>
          <w:spacing w:val="2"/>
          <w:sz w:val="28"/>
          <w:szCs w:val="28"/>
          <w:lang w:eastAsia="ru-RU"/>
        </w:rPr>
      </w:pPr>
    </w:p>
    <w:p w:rsidR="00DC788A" w:rsidRDefault="00DC788A">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ype="page"/>
      </w:r>
    </w:p>
    <w:p w:rsidR="001472A4" w:rsidRPr="00267049" w:rsidRDefault="001472A4" w:rsidP="00CA296D">
      <w:pPr>
        <w:shd w:val="clear" w:color="auto" w:fill="FFFFFF"/>
        <w:spacing w:after="0" w:line="240" w:lineRule="auto"/>
        <w:ind w:firstLine="567"/>
        <w:jc w:val="right"/>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 xml:space="preserve">Приложение </w:t>
      </w:r>
      <w:r>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1 </w:t>
      </w:r>
    </w:p>
    <w:p w:rsidR="00DC788A" w:rsidRDefault="00DC788A" w:rsidP="00CA296D">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p>
    <w:p w:rsidR="00DC788A" w:rsidRDefault="00DC788A" w:rsidP="00CA296D">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p>
    <w:p w:rsidR="00E460C0" w:rsidRPr="00267049" w:rsidRDefault="00E460C0" w:rsidP="00CA296D">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 xml:space="preserve">ЗАЯВЛЕНИЕ О ВЫДАЧЕ РАЗРЕШЕНИЯ НА УСТАНОВКУ И ЭКСПЛУАТАЦИЮ РЕКЛАМНОЙ КОНСТРУКЦИИ </w:t>
      </w:r>
    </w:p>
    <w:p w:rsidR="00E460C0" w:rsidRPr="00267049" w:rsidRDefault="00E749E5"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w:t>
      </w:r>
      <w:r w:rsidR="00E460C0" w:rsidRPr="00267049">
        <w:rPr>
          <w:rFonts w:ascii="Times New Roman" w:eastAsia="Times New Roman" w:hAnsi="Times New Roman" w:cs="Times New Roman"/>
          <w:spacing w:val="2"/>
          <w:sz w:val="28"/>
          <w:szCs w:val="28"/>
          <w:lang w:eastAsia="ru-RU"/>
        </w:rPr>
        <w:t>Наименование заявителя _________________</w:t>
      </w:r>
      <w:r>
        <w:rPr>
          <w:rFonts w:ascii="Times New Roman" w:eastAsia="Times New Roman" w:hAnsi="Times New Roman" w:cs="Times New Roman"/>
          <w:spacing w:val="2"/>
          <w:sz w:val="28"/>
          <w:szCs w:val="28"/>
          <w:lang w:eastAsia="ru-RU"/>
        </w:rPr>
        <w:t>_________________________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2.Юридически</w:t>
      </w:r>
      <w:r w:rsidR="00E749E5">
        <w:rPr>
          <w:rFonts w:ascii="Times New Roman" w:eastAsia="Times New Roman" w:hAnsi="Times New Roman" w:cs="Times New Roman"/>
          <w:spacing w:val="2"/>
          <w:sz w:val="28"/>
          <w:szCs w:val="28"/>
          <w:lang w:eastAsia="ru-RU"/>
        </w:rPr>
        <w:t>й адрес: индекс_________</w:t>
      </w:r>
      <w:r w:rsidRPr="00267049">
        <w:rPr>
          <w:rFonts w:ascii="Times New Roman" w:eastAsia="Times New Roman" w:hAnsi="Times New Roman" w:cs="Times New Roman"/>
          <w:spacing w:val="2"/>
          <w:sz w:val="28"/>
          <w:szCs w:val="28"/>
          <w:lang w:eastAsia="ru-RU"/>
        </w:rPr>
        <w:t>,</w:t>
      </w:r>
      <w:r w:rsidR="00E749E5">
        <w:rPr>
          <w:rFonts w:ascii="Times New Roman" w:eastAsia="Times New Roman" w:hAnsi="Times New Roman" w:cs="Times New Roman"/>
          <w:spacing w:val="2"/>
          <w:sz w:val="28"/>
          <w:szCs w:val="28"/>
          <w:lang w:eastAsia="ru-RU"/>
        </w:rPr>
        <w:t>Город Петровск-Забайкальский</w:t>
      </w:r>
      <w:r w:rsidRPr="00267049">
        <w:rPr>
          <w:rFonts w:ascii="Times New Roman" w:eastAsia="Times New Roman" w:hAnsi="Times New Roman" w:cs="Times New Roman"/>
          <w:spacing w:val="2"/>
          <w:sz w:val="28"/>
          <w:szCs w:val="28"/>
          <w:lang w:eastAsia="ru-RU"/>
        </w:rPr>
        <w:t>, улица ____________________, дом ________, корпус ____</w:t>
      </w:r>
      <w:r w:rsidR="00E749E5">
        <w:rPr>
          <w:rFonts w:ascii="Times New Roman" w:eastAsia="Times New Roman" w:hAnsi="Times New Roman" w:cs="Times New Roman"/>
          <w:spacing w:val="2"/>
          <w:sz w:val="28"/>
          <w:szCs w:val="28"/>
          <w:lang w:eastAsia="ru-RU"/>
        </w:rPr>
        <w:t>_, квартира 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телефон__________</w:t>
      </w:r>
      <w:r w:rsidR="00E749E5">
        <w:rPr>
          <w:rFonts w:ascii="Times New Roman" w:eastAsia="Times New Roman" w:hAnsi="Times New Roman" w:cs="Times New Roman"/>
          <w:spacing w:val="2"/>
          <w:sz w:val="28"/>
          <w:szCs w:val="28"/>
          <w:lang w:eastAsia="ru-RU"/>
        </w:rPr>
        <w:t>_______</w:t>
      </w:r>
      <w:r w:rsidRPr="00267049">
        <w:rPr>
          <w:rFonts w:ascii="Times New Roman" w:eastAsia="Times New Roman" w:hAnsi="Times New Roman" w:cs="Times New Roman"/>
          <w:spacing w:val="2"/>
          <w:sz w:val="28"/>
          <w:szCs w:val="28"/>
          <w:lang w:eastAsia="ru-RU"/>
        </w:rPr>
        <w:t>,мобильный</w:t>
      </w:r>
      <w:r w:rsidR="00DC788A">
        <w:rPr>
          <w:rFonts w:ascii="Times New Roman" w:eastAsia="Times New Roman" w:hAnsi="Times New Roman" w:cs="Times New Roman"/>
          <w:spacing w:val="2"/>
          <w:sz w:val="28"/>
          <w:szCs w:val="28"/>
          <w:lang w:eastAsia="ru-RU"/>
        </w:rPr>
        <w:t xml:space="preserve"> </w:t>
      </w:r>
      <w:r w:rsidRPr="00267049">
        <w:rPr>
          <w:rFonts w:ascii="Times New Roman" w:eastAsia="Times New Roman" w:hAnsi="Times New Roman" w:cs="Times New Roman"/>
          <w:spacing w:val="2"/>
          <w:sz w:val="28"/>
          <w:szCs w:val="28"/>
          <w:lang w:eastAsia="ru-RU"/>
        </w:rPr>
        <w:t>телефон______________</w:t>
      </w:r>
      <w:r w:rsidR="00E749E5">
        <w:rPr>
          <w:rFonts w:ascii="Times New Roman" w:eastAsia="Times New Roman" w:hAnsi="Times New Roman" w:cs="Times New Roman"/>
          <w:spacing w:val="2"/>
          <w:sz w:val="28"/>
          <w:szCs w:val="28"/>
          <w:lang w:eastAsia="ru-RU"/>
        </w:rPr>
        <w:t>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электронная почта ___________________________</w:t>
      </w:r>
      <w:r w:rsidR="00E749E5">
        <w:rPr>
          <w:rFonts w:ascii="Times New Roman" w:eastAsia="Times New Roman" w:hAnsi="Times New Roman" w:cs="Times New Roman"/>
          <w:spacing w:val="2"/>
          <w:sz w:val="28"/>
          <w:szCs w:val="28"/>
          <w:lang w:eastAsia="ru-RU"/>
        </w:rPr>
        <w:t>_________________</w:t>
      </w:r>
      <w:r w:rsidRPr="00267049">
        <w:rPr>
          <w:rFonts w:ascii="Times New Roman" w:eastAsia="Times New Roman" w:hAnsi="Times New Roman" w:cs="Times New Roman"/>
          <w:spacing w:val="2"/>
          <w:sz w:val="28"/>
          <w:szCs w:val="28"/>
          <w:lang w:eastAsia="ru-RU"/>
        </w:rPr>
        <w:t>_</w:t>
      </w:r>
      <w:r w:rsidR="00E749E5">
        <w:rPr>
          <w:rFonts w:ascii="Times New Roman" w:eastAsia="Times New Roman" w:hAnsi="Times New Roman" w:cs="Times New Roman"/>
          <w:spacing w:val="2"/>
          <w:sz w:val="28"/>
          <w:szCs w:val="28"/>
          <w:lang w:eastAsia="ru-RU"/>
        </w:rPr>
        <w:t>____</w:t>
      </w:r>
    </w:p>
    <w:p w:rsidR="00E749E5"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3.Руководительорганизации _______________</w:t>
      </w:r>
      <w:r w:rsidR="00E749E5">
        <w:rPr>
          <w:rFonts w:ascii="Times New Roman" w:eastAsia="Times New Roman" w:hAnsi="Times New Roman" w:cs="Times New Roman"/>
          <w:spacing w:val="2"/>
          <w:sz w:val="28"/>
          <w:szCs w:val="28"/>
          <w:lang w:eastAsia="ru-RU"/>
        </w:rPr>
        <w:t>_________________________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4</w:t>
      </w:r>
      <w:r w:rsidR="00E749E5">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Когда,где и кем зарегистрирована организация, номер ОГРН ____________</w:t>
      </w:r>
    </w:p>
    <w:p w:rsidR="00E460C0" w:rsidRPr="00267049" w:rsidRDefault="00E749E5"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w:t>
      </w:r>
      <w:r w:rsidR="00E460C0" w:rsidRPr="00267049">
        <w:rPr>
          <w:rFonts w:ascii="Times New Roman" w:eastAsia="Times New Roman" w:hAnsi="Times New Roman" w:cs="Times New Roman"/>
          <w:spacing w:val="2"/>
          <w:sz w:val="28"/>
          <w:szCs w:val="28"/>
          <w:lang w:eastAsia="ru-RU"/>
        </w:rPr>
        <w:t>____________________________________________________________</w:t>
      </w:r>
      <w:r>
        <w:rPr>
          <w:rFonts w:ascii="Times New Roman" w:eastAsia="Times New Roman" w:hAnsi="Times New Roman" w:cs="Times New Roman"/>
          <w:spacing w:val="2"/>
          <w:sz w:val="28"/>
          <w:szCs w:val="28"/>
          <w:lang w:eastAsia="ru-RU"/>
        </w:rPr>
        <w:t>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_________________________________________________________________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5.ИНН____________________________________________________________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6.Прошу   выдать   </w:t>
      </w:r>
      <w:r w:rsidR="004B161C" w:rsidRPr="00267049">
        <w:rPr>
          <w:rFonts w:ascii="Times New Roman" w:eastAsia="Times New Roman" w:hAnsi="Times New Roman" w:cs="Times New Roman"/>
          <w:spacing w:val="2"/>
          <w:sz w:val="28"/>
          <w:szCs w:val="28"/>
          <w:lang w:eastAsia="ru-RU"/>
        </w:rPr>
        <w:t>разрешение на установку и эксплуатацию рекламной</w:t>
      </w:r>
      <w:r w:rsidR="00DC788A">
        <w:rPr>
          <w:rFonts w:ascii="Times New Roman" w:eastAsia="Times New Roman" w:hAnsi="Times New Roman" w:cs="Times New Roman"/>
          <w:spacing w:val="2"/>
          <w:sz w:val="28"/>
          <w:szCs w:val="28"/>
          <w:lang w:eastAsia="ru-RU"/>
        </w:rPr>
        <w:t xml:space="preserve"> </w:t>
      </w:r>
      <w:r w:rsidRPr="00267049">
        <w:rPr>
          <w:rFonts w:ascii="Times New Roman" w:eastAsia="Times New Roman" w:hAnsi="Times New Roman" w:cs="Times New Roman"/>
          <w:spacing w:val="2"/>
          <w:sz w:val="28"/>
          <w:szCs w:val="28"/>
          <w:lang w:eastAsia="ru-RU"/>
        </w:rPr>
        <w:t>конструкции</w:t>
      </w:r>
      <w:r w:rsidR="00DC788A">
        <w:rPr>
          <w:rFonts w:ascii="Times New Roman" w:eastAsia="Times New Roman" w:hAnsi="Times New Roman" w:cs="Times New Roman"/>
          <w:spacing w:val="2"/>
          <w:sz w:val="28"/>
          <w:szCs w:val="28"/>
          <w:lang w:eastAsia="ru-RU"/>
        </w:rPr>
        <w:t xml:space="preserve"> </w:t>
      </w:r>
      <w:r w:rsidRPr="00267049">
        <w:rPr>
          <w:rFonts w:ascii="Times New Roman" w:eastAsia="Times New Roman" w:hAnsi="Times New Roman" w:cs="Times New Roman"/>
          <w:spacing w:val="2"/>
          <w:sz w:val="28"/>
          <w:szCs w:val="28"/>
          <w:lang w:eastAsia="ru-RU"/>
        </w:rPr>
        <w:t>по адресу ___________________________________</w:t>
      </w:r>
      <w:r w:rsidR="004B161C">
        <w:rPr>
          <w:rFonts w:ascii="Times New Roman" w:eastAsia="Times New Roman" w:hAnsi="Times New Roman" w:cs="Times New Roman"/>
          <w:spacing w:val="2"/>
          <w:sz w:val="28"/>
          <w:szCs w:val="28"/>
          <w:lang w:eastAsia="ru-RU"/>
        </w:rPr>
        <w:t>_</w:t>
      </w:r>
      <w:r w:rsidRPr="00267049">
        <w:rPr>
          <w:rFonts w:ascii="Times New Roman" w:eastAsia="Times New Roman" w:hAnsi="Times New Roman" w:cs="Times New Roman"/>
          <w:spacing w:val="2"/>
          <w:sz w:val="28"/>
          <w:szCs w:val="28"/>
          <w:lang w:eastAsia="ru-RU"/>
        </w:rPr>
        <w:t>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7.Характеристикарекламнойконструкции _________________________</w:t>
      </w:r>
      <w:r w:rsidR="004B161C">
        <w:rPr>
          <w:rFonts w:ascii="Times New Roman" w:eastAsia="Times New Roman" w:hAnsi="Times New Roman" w:cs="Times New Roman"/>
          <w:spacing w:val="2"/>
          <w:sz w:val="28"/>
          <w:szCs w:val="28"/>
          <w:lang w:eastAsia="ru-RU"/>
        </w:rPr>
        <w:t>____</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площадь информационной части ________________ кв. м</w:t>
      </w: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наличие подсвета _________________________________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8. Собственник объекта для размещения и установки рекламной конструкции</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_________________________________________________________________</w:t>
      </w:r>
    </w:p>
    <w:p w:rsidR="00E460C0" w:rsidRPr="00267049" w:rsidRDefault="00E460C0" w:rsidP="00CA296D">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его адрес</w:t>
      </w:r>
      <w:r w:rsidR="004B161C">
        <w:rPr>
          <w:rFonts w:ascii="Times New Roman" w:eastAsia="Times New Roman" w:hAnsi="Times New Roman" w:cs="Times New Roman"/>
          <w:spacing w:val="2"/>
          <w:sz w:val="28"/>
          <w:szCs w:val="28"/>
          <w:lang w:eastAsia="ru-RU"/>
        </w:rPr>
        <w:t>_________</w:t>
      </w:r>
      <w:r w:rsidRPr="00267049">
        <w:rPr>
          <w:rFonts w:ascii="Times New Roman" w:eastAsia="Times New Roman" w:hAnsi="Times New Roman" w:cs="Times New Roman"/>
          <w:spacing w:val="2"/>
          <w:sz w:val="28"/>
          <w:szCs w:val="28"/>
          <w:lang w:eastAsia="ru-RU"/>
        </w:rPr>
        <w:t>__________________________, телефон ______________</w:t>
      </w:r>
    </w:p>
    <w:p w:rsidR="00DC788A" w:rsidRDefault="004B161C"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w:t>
      </w:r>
    </w:p>
    <w:p w:rsidR="004B161C" w:rsidRDefault="004B161C"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Приложение:</w:t>
      </w:r>
    </w:p>
    <w:p w:rsidR="004B161C" w:rsidRPr="00DC788A" w:rsidRDefault="00E460C0" w:rsidP="00DC788A">
      <w:pPr>
        <w:pStyle w:val="ae"/>
        <w:numPr>
          <w:ilvl w:val="0"/>
          <w:numId w:val="1"/>
        </w:numPr>
        <w:shd w:val="clear" w:color="auto" w:fill="FFFFFF"/>
        <w:spacing w:after="0" w:line="315" w:lineRule="atLeast"/>
        <w:jc w:val="both"/>
        <w:textAlignment w:val="baseline"/>
        <w:rPr>
          <w:rFonts w:ascii="Times New Roman" w:eastAsia="Times New Roman" w:hAnsi="Times New Roman" w:cs="Times New Roman"/>
          <w:spacing w:val="2"/>
          <w:sz w:val="24"/>
          <w:szCs w:val="28"/>
          <w:lang w:eastAsia="ru-RU"/>
        </w:rPr>
      </w:pPr>
      <w:r w:rsidRPr="00DC788A">
        <w:rPr>
          <w:rFonts w:ascii="Times New Roman" w:eastAsia="Times New Roman" w:hAnsi="Times New Roman" w:cs="Times New Roman"/>
          <w:spacing w:val="2"/>
          <w:sz w:val="24"/>
          <w:szCs w:val="28"/>
          <w:lang w:eastAsia="ru-RU"/>
        </w:rPr>
        <w:t>2 цветных фотографии с места у</w:t>
      </w:r>
      <w:r w:rsidR="004B161C" w:rsidRPr="00DC788A">
        <w:rPr>
          <w:rFonts w:ascii="Times New Roman" w:eastAsia="Times New Roman" w:hAnsi="Times New Roman" w:cs="Times New Roman"/>
          <w:spacing w:val="2"/>
          <w:sz w:val="24"/>
          <w:szCs w:val="28"/>
          <w:lang w:eastAsia="ru-RU"/>
        </w:rPr>
        <w:t>становки рекламной конструкции;</w:t>
      </w:r>
    </w:p>
    <w:p w:rsidR="00E460C0" w:rsidRPr="00DC788A" w:rsidRDefault="00E460C0" w:rsidP="00DC788A">
      <w:pPr>
        <w:pStyle w:val="ae"/>
        <w:numPr>
          <w:ilvl w:val="0"/>
          <w:numId w:val="1"/>
        </w:numPr>
        <w:shd w:val="clear" w:color="auto" w:fill="FFFFFF"/>
        <w:spacing w:after="0" w:line="315" w:lineRule="atLeast"/>
        <w:jc w:val="both"/>
        <w:textAlignment w:val="baseline"/>
        <w:rPr>
          <w:rFonts w:ascii="Times New Roman" w:eastAsia="Times New Roman" w:hAnsi="Times New Roman" w:cs="Times New Roman"/>
          <w:spacing w:val="2"/>
          <w:sz w:val="24"/>
          <w:szCs w:val="28"/>
          <w:lang w:eastAsia="ru-RU"/>
        </w:rPr>
      </w:pPr>
      <w:r w:rsidRPr="00DC788A">
        <w:rPr>
          <w:rFonts w:ascii="Times New Roman" w:eastAsia="Times New Roman" w:hAnsi="Times New Roman" w:cs="Times New Roman"/>
          <w:spacing w:val="2"/>
          <w:sz w:val="24"/>
          <w:szCs w:val="28"/>
          <w:lang w:eastAsia="ru-RU"/>
        </w:rPr>
        <w:t>Копия ИНН, ОГРН;</w:t>
      </w:r>
    </w:p>
    <w:p w:rsidR="004B161C" w:rsidRPr="00DC788A" w:rsidRDefault="00E460C0" w:rsidP="00DC788A">
      <w:pPr>
        <w:pStyle w:val="ae"/>
        <w:numPr>
          <w:ilvl w:val="0"/>
          <w:numId w:val="1"/>
        </w:numPr>
        <w:shd w:val="clear" w:color="auto" w:fill="FFFFFF"/>
        <w:spacing w:after="0" w:line="315" w:lineRule="atLeast"/>
        <w:jc w:val="both"/>
        <w:textAlignment w:val="baseline"/>
        <w:rPr>
          <w:rFonts w:ascii="Times New Roman" w:eastAsia="Times New Roman" w:hAnsi="Times New Roman" w:cs="Times New Roman"/>
          <w:spacing w:val="2"/>
          <w:sz w:val="24"/>
          <w:szCs w:val="28"/>
          <w:lang w:eastAsia="ru-RU"/>
        </w:rPr>
      </w:pPr>
      <w:r w:rsidRPr="00DC788A">
        <w:rPr>
          <w:rFonts w:ascii="Times New Roman" w:eastAsia="Times New Roman" w:hAnsi="Times New Roman" w:cs="Times New Roman"/>
          <w:spacing w:val="2"/>
          <w:sz w:val="24"/>
          <w:szCs w:val="28"/>
          <w:lang w:eastAsia="ru-RU"/>
        </w:rPr>
        <w:t>Копия договора с собственником на установку и эксплуатацию рекламной</w:t>
      </w:r>
      <w:r w:rsidR="00DC788A">
        <w:rPr>
          <w:rFonts w:ascii="Times New Roman" w:eastAsia="Times New Roman" w:hAnsi="Times New Roman" w:cs="Times New Roman"/>
          <w:spacing w:val="2"/>
          <w:sz w:val="24"/>
          <w:szCs w:val="28"/>
          <w:lang w:eastAsia="ru-RU"/>
        </w:rPr>
        <w:t xml:space="preserve"> </w:t>
      </w:r>
      <w:r w:rsidR="004B161C" w:rsidRPr="00DC788A">
        <w:rPr>
          <w:rFonts w:ascii="Times New Roman" w:eastAsia="Times New Roman" w:hAnsi="Times New Roman" w:cs="Times New Roman"/>
          <w:spacing w:val="2"/>
          <w:sz w:val="24"/>
          <w:szCs w:val="28"/>
          <w:lang w:eastAsia="ru-RU"/>
        </w:rPr>
        <w:t>конструкции;</w:t>
      </w:r>
    </w:p>
    <w:p w:rsidR="00E460C0" w:rsidRPr="00DC788A" w:rsidRDefault="004B161C" w:rsidP="00DC788A">
      <w:pPr>
        <w:pStyle w:val="ae"/>
        <w:numPr>
          <w:ilvl w:val="0"/>
          <w:numId w:val="1"/>
        </w:numPr>
        <w:shd w:val="clear" w:color="auto" w:fill="FFFFFF"/>
        <w:spacing w:after="0" w:line="315" w:lineRule="atLeast"/>
        <w:jc w:val="both"/>
        <w:textAlignment w:val="baseline"/>
        <w:rPr>
          <w:rFonts w:ascii="Times New Roman" w:eastAsia="Times New Roman" w:hAnsi="Times New Roman" w:cs="Times New Roman"/>
          <w:spacing w:val="2"/>
          <w:sz w:val="24"/>
          <w:szCs w:val="28"/>
          <w:lang w:eastAsia="ru-RU"/>
        </w:rPr>
      </w:pPr>
      <w:r w:rsidRPr="00DC788A">
        <w:rPr>
          <w:rFonts w:ascii="Times New Roman" w:eastAsia="Times New Roman" w:hAnsi="Times New Roman" w:cs="Times New Roman"/>
          <w:spacing w:val="2"/>
          <w:sz w:val="24"/>
          <w:szCs w:val="28"/>
          <w:lang w:eastAsia="ru-RU"/>
        </w:rPr>
        <w:t>Согласование с</w:t>
      </w:r>
      <w:r w:rsidR="00E460C0" w:rsidRPr="00DC788A">
        <w:rPr>
          <w:rFonts w:ascii="Times New Roman" w:eastAsia="Times New Roman" w:hAnsi="Times New Roman" w:cs="Times New Roman"/>
          <w:spacing w:val="2"/>
          <w:sz w:val="24"/>
          <w:szCs w:val="28"/>
          <w:lang w:eastAsia="ru-RU"/>
        </w:rPr>
        <w:t xml:space="preserve"> уполномоченными органами о месте установки рекламной</w:t>
      </w:r>
      <w:r w:rsidR="00DC788A">
        <w:rPr>
          <w:rFonts w:ascii="Times New Roman" w:eastAsia="Times New Roman" w:hAnsi="Times New Roman" w:cs="Times New Roman"/>
          <w:spacing w:val="2"/>
          <w:sz w:val="24"/>
          <w:szCs w:val="28"/>
          <w:lang w:eastAsia="ru-RU"/>
        </w:rPr>
        <w:t xml:space="preserve"> </w:t>
      </w:r>
      <w:r w:rsidR="00E460C0" w:rsidRPr="00DC788A">
        <w:rPr>
          <w:rFonts w:ascii="Times New Roman" w:eastAsia="Times New Roman" w:hAnsi="Times New Roman" w:cs="Times New Roman"/>
          <w:spacing w:val="2"/>
          <w:sz w:val="24"/>
          <w:szCs w:val="28"/>
          <w:lang w:eastAsia="ru-RU"/>
        </w:rPr>
        <w:t>конструкции (по желанию заявителя);</w:t>
      </w:r>
    </w:p>
    <w:p w:rsidR="00E460C0" w:rsidRPr="00DC788A" w:rsidRDefault="004B161C" w:rsidP="00DC788A">
      <w:pPr>
        <w:pStyle w:val="ae"/>
        <w:numPr>
          <w:ilvl w:val="0"/>
          <w:numId w:val="1"/>
        </w:numPr>
        <w:shd w:val="clear" w:color="auto" w:fill="FFFFFF"/>
        <w:spacing w:after="0" w:line="315" w:lineRule="atLeast"/>
        <w:jc w:val="both"/>
        <w:textAlignment w:val="baseline"/>
        <w:rPr>
          <w:rFonts w:ascii="Times New Roman" w:eastAsia="Times New Roman" w:hAnsi="Times New Roman" w:cs="Times New Roman"/>
          <w:spacing w:val="2"/>
          <w:sz w:val="24"/>
          <w:szCs w:val="28"/>
          <w:lang w:eastAsia="ru-RU"/>
        </w:rPr>
      </w:pPr>
      <w:r w:rsidRPr="00DC788A">
        <w:rPr>
          <w:rFonts w:ascii="Times New Roman" w:eastAsia="Times New Roman" w:hAnsi="Times New Roman" w:cs="Times New Roman"/>
          <w:spacing w:val="2"/>
          <w:sz w:val="24"/>
          <w:szCs w:val="28"/>
          <w:lang w:eastAsia="ru-RU"/>
        </w:rPr>
        <w:t>Проектная документация на рекламную конструкцию (внешний вид</w:t>
      </w:r>
      <w:r w:rsidR="00E460C0" w:rsidRPr="00DC788A">
        <w:rPr>
          <w:rFonts w:ascii="Times New Roman" w:eastAsia="Times New Roman" w:hAnsi="Times New Roman" w:cs="Times New Roman"/>
          <w:spacing w:val="2"/>
          <w:sz w:val="24"/>
          <w:szCs w:val="28"/>
          <w:lang w:eastAsia="ru-RU"/>
        </w:rPr>
        <w:t>,</w:t>
      </w:r>
      <w:r w:rsidRPr="00DC788A">
        <w:rPr>
          <w:rFonts w:ascii="Times New Roman" w:eastAsia="Times New Roman" w:hAnsi="Times New Roman" w:cs="Times New Roman"/>
          <w:spacing w:val="2"/>
          <w:sz w:val="24"/>
          <w:szCs w:val="28"/>
          <w:lang w:eastAsia="ru-RU"/>
        </w:rPr>
        <w:t xml:space="preserve"> габариты, используемые материалы, фундамент, расчет </w:t>
      </w:r>
      <w:r w:rsidR="00E460C0" w:rsidRPr="00DC788A">
        <w:rPr>
          <w:rFonts w:ascii="Times New Roman" w:eastAsia="Times New Roman" w:hAnsi="Times New Roman" w:cs="Times New Roman"/>
          <w:spacing w:val="2"/>
          <w:sz w:val="24"/>
          <w:szCs w:val="28"/>
          <w:lang w:eastAsia="ru-RU"/>
        </w:rPr>
        <w:t>ветровых нагрузок,</w:t>
      </w:r>
      <w:r w:rsidR="00DC788A" w:rsidRPr="00DC788A">
        <w:rPr>
          <w:rFonts w:ascii="Times New Roman" w:eastAsia="Times New Roman" w:hAnsi="Times New Roman" w:cs="Times New Roman"/>
          <w:spacing w:val="2"/>
          <w:sz w:val="24"/>
          <w:szCs w:val="28"/>
          <w:lang w:eastAsia="ru-RU"/>
        </w:rPr>
        <w:t xml:space="preserve"> </w:t>
      </w:r>
      <w:r w:rsidR="00E460C0" w:rsidRPr="00DC788A">
        <w:rPr>
          <w:rFonts w:ascii="Times New Roman" w:eastAsia="Times New Roman" w:hAnsi="Times New Roman" w:cs="Times New Roman"/>
          <w:spacing w:val="2"/>
          <w:sz w:val="24"/>
          <w:szCs w:val="28"/>
          <w:lang w:eastAsia="ru-RU"/>
        </w:rPr>
        <w:t>договор</w:t>
      </w:r>
      <w:r w:rsidRPr="00DC788A">
        <w:rPr>
          <w:rFonts w:ascii="Times New Roman" w:eastAsia="Times New Roman" w:hAnsi="Times New Roman" w:cs="Times New Roman"/>
          <w:spacing w:val="2"/>
          <w:sz w:val="24"/>
          <w:szCs w:val="28"/>
          <w:lang w:eastAsia="ru-RU"/>
        </w:rPr>
        <w:t xml:space="preserve"> авторского надзора или гарантийное письмо владельца </w:t>
      </w:r>
      <w:r w:rsidR="00E460C0" w:rsidRPr="00DC788A">
        <w:rPr>
          <w:rFonts w:ascii="Times New Roman" w:eastAsia="Times New Roman" w:hAnsi="Times New Roman" w:cs="Times New Roman"/>
          <w:spacing w:val="2"/>
          <w:sz w:val="24"/>
          <w:szCs w:val="28"/>
          <w:lang w:eastAsia="ru-RU"/>
        </w:rPr>
        <w:t>рекламной</w:t>
      </w:r>
      <w:r w:rsidRPr="00DC788A">
        <w:rPr>
          <w:rFonts w:ascii="Times New Roman" w:eastAsia="Times New Roman" w:hAnsi="Times New Roman" w:cs="Times New Roman"/>
          <w:spacing w:val="2"/>
          <w:sz w:val="24"/>
          <w:szCs w:val="28"/>
          <w:lang w:eastAsia="ru-RU"/>
        </w:rPr>
        <w:t xml:space="preserve"> конструкции об обеспечении </w:t>
      </w:r>
      <w:r w:rsidR="00E460C0" w:rsidRPr="00DC788A">
        <w:rPr>
          <w:rFonts w:ascii="Times New Roman" w:eastAsia="Times New Roman" w:hAnsi="Times New Roman" w:cs="Times New Roman"/>
          <w:spacing w:val="2"/>
          <w:sz w:val="24"/>
          <w:szCs w:val="28"/>
          <w:lang w:eastAsia="ru-RU"/>
        </w:rPr>
        <w:t>безопасности уст</w:t>
      </w:r>
      <w:r w:rsidRPr="00DC788A">
        <w:rPr>
          <w:rFonts w:ascii="Times New Roman" w:eastAsia="Times New Roman" w:hAnsi="Times New Roman" w:cs="Times New Roman"/>
          <w:spacing w:val="2"/>
          <w:sz w:val="24"/>
          <w:szCs w:val="28"/>
          <w:lang w:eastAsia="ru-RU"/>
        </w:rPr>
        <w:t xml:space="preserve">ановки и эксплуатации рекламной </w:t>
      </w:r>
      <w:r w:rsidR="00E460C0" w:rsidRPr="00DC788A">
        <w:rPr>
          <w:rFonts w:ascii="Times New Roman" w:eastAsia="Times New Roman" w:hAnsi="Times New Roman" w:cs="Times New Roman"/>
          <w:spacing w:val="2"/>
          <w:sz w:val="24"/>
          <w:szCs w:val="28"/>
          <w:lang w:eastAsia="ru-RU"/>
        </w:rPr>
        <w:t>конструкции);</w:t>
      </w:r>
    </w:p>
    <w:p w:rsidR="004B161C" w:rsidRPr="00DC788A" w:rsidRDefault="004B161C" w:rsidP="00DC788A">
      <w:pPr>
        <w:pStyle w:val="ae"/>
        <w:numPr>
          <w:ilvl w:val="0"/>
          <w:numId w:val="1"/>
        </w:numPr>
        <w:shd w:val="clear" w:color="auto" w:fill="FFFFFF"/>
        <w:spacing w:after="0" w:line="315" w:lineRule="atLeast"/>
        <w:jc w:val="both"/>
        <w:textAlignment w:val="baseline"/>
        <w:rPr>
          <w:rFonts w:ascii="Times New Roman" w:eastAsia="Times New Roman" w:hAnsi="Times New Roman" w:cs="Times New Roman"/>
          <w:spacing w:val="2"/>
          <w:sz w:val="24"/>
          <w:szCs w:val="28"/>
          <w:lang w:eastAsia="ru-RU"/>
        </w:rPr>
      </w:pPr>
      <w:r w:rsidRPr="00DC788A">
        <w:rPr>
          <w:rFonts w:ascii="Times New Roman" w:eastAsia="Times New Roman" w:hAnsi="Times New Roman" w:cs="Times New Roman"/>
          <w:spacing w:val="2"/>
          <w:sz w:val="24"/>
          <w:szCs w:val="28"/>
          <w:lang w:eastAsia="ru-RU"/>
        </w:rPr>
        <w:t>Схема территориального</w:t>
      </w:r>
      <w:r w:rsidR="00E460C0" w:rsidRPr="00DC788A">
        <w:rPr>
          <w:rFonts w:ascii="Times New Roman" w:eastAsia="Times New Roman" w:hAnsi="Times New Roman" w:cs="Times New Roman"/>
          <w:spacing w:val="2"/>
          <w:sz w:val="24"/>
          <w:szCs w:val="28"/>
          <w:lang w:eastAsia="ru-RU"/>
        </w:rPr>
        <w:t xml:space="preserve"> размещения </w:t>
      </w:r>
      <w:r w:rsidRPr="00DC788A">
        <w:rPr>
          <w:rFonts w:ascii="Times New Roman" w:eastAsia="Times New Roman" w:hAnsi="Times New Roman" w:cs="Times New Roman"/>
          <w:spacing w:val="2"/>
          <w:sz w:val="24"/>
          <w:szCs w:val="28"/>
          <w:lang w:eastAsia="ru-RU"/>
        </w:rPr>
        <w:t>(планирования) и организации земельного</w:t>
      </w:r>
      <w:r w:rsidR="00E460C0" w:rsidRPr="00DC788A">
        <w:rPr>
          <w:rFonts w:ascii="Times New Roman" w:eastAsia="Times New Roman" w:hAnsi="Times New Roman" w:cs="Times New Roman"/>
          <w:spacing w:val="2"/>
          <w:sz w:val="24"/>
          <w:szCs w:val="28"/>
          <w:lang w:eastAsia="ru-RU"/>
        </w:rPr>
        <w:t> </w:t>
      </w:r>
      <w:r w:rsidRPr="00DC788A">
        <w:rPr>
          <w:rFonts w:ascii="Times New Roman" w:eastAsia="Times New Roman" w:hAnsi="Times New Roman" w:cs="Times New Roman"/>
          <w:spacing w:val="2"/>
          <w:sz w:val="24"/>
          <w:szCs w:val="28"/>
          <w:lang w:eastAsia="ru-RU"/>
        </w:rPr>
        <w:t>участка для рекламной конструкции</w:t>
      </w:r>
      <w:r w:rsidR="00E460C0" w:rsidRPr="00DC788A">
        <w:rPr>
          <w:rFonts w:ascii="Times New Roman" w:eastAsia="Times New Roman" w:hAnsi="Times New Roman" w:cs="Times New Roman"/>
          <w:spacing w:val="2"/>
          <w:sz w:val="24"/>
          <w:szCs w:val="28"/>
          <w:lang w:eastAsia="ru-RU"/>
        </w:rPr>
        <w:t xml:space="preserve"> (в случае если установка и</w:t>
      </w:r>
      <w:r w:rsidR="00DC788A">
        <w:rPr>
          <w:rFonts w:ascii="Times New Roman" w:eastAsia="Times New Roman" w:hAnsi="Times New Roman" w:cs="Times New Roman"/>
          <w:spacing w:val="2"/>
          <w:sz w:val="24"/>
          <w:szCs w:val="28"/>
          <w:lang w:eastAsia="ru-RU"/>
        </w:rPr>
        <w:t xml:space="preserve"> </w:t>
      </w:r>
      <w:r w:rsidR="00E460C0" w:rsidRPr="00DC788A">
        <w:rPr>
          <w:rFonts w:ascii="Times New Roman" w:eastAsia="Times New Roman" w:hAnsi="Times New Roman" w:cs="Times New Roman"/>
          <w:spacing w:val="2"/>
          <w:sz w:val="24"/>
          <w:szCs w:val="28"/>
          <w:lang w:eastAsia="ru-RU"/>
        </w:rPr>
        <w:t>эксплуатация рекламной конструкции осуществляется на земельном участке);</w:t>
      </w:r>
      <w:r w:rsidRPr="00DC788A">
        <w:rPr>
          <w:rFonts w:ascii="Times New Roman" w:eastAsia="Times New Roman" w:hAnsi="Times New Roman" w:cs="Times New Roman"/>
          <w:spacing w:val="2"/>
          <w:sz w:val="24"/>
          <w:szCs w:val="28"/>
          <w:lang w:eastAsia="ru-RU"/>
        </w:rPr>
        <w:t> </w:t>
      </w:r>
    </w:p>
    <w:p w:rsidR="00E460C0" w:rsidRPr="00DC788A" w:rsidRDefault="00E460C0" w:rsidP="00DC788A">
      <w:pPr>
        <w:pStyle w:val="ae"/>
        <w:numPr>
          <w:ilvl w:val="0"/>
          <w:numId w:val="1"/>
        </w:numPr>
        <w:shd w:val="clear" w:color="auto" w:fill="FFFFFF"/>
        <w:spacing w:after="0" w:line="315" w:lineRule="atLeast"/>
        <w:jc w:val="both"/>
        <w:textAlignment w:val="baseline"/>
        <w:rPr>
          <w:rFonts w:ascii="Times New Roman" w:eastAsia="Times New Roman" w:hAnsi="Times New Roman" w:cs="Times New Roman"/>
          <w:spacing w:val="2"/>
          <w:sz w:val="24"/>
          <w:szCs w:val="28"/>
          <w:lang w:eastAsia="ru-RU"/>
        </w:rPr>
      </w:pPr>
      <w:r w:rsidRPr="00DC788A">
        <w:rPr>
          <w:rFonts w:ascii="Times New Roman" w:eastAsia="Times New Roman" w:hAnsi="Times New Roman" w:cs="Times New Roman"/>
          <w:spacing w:val="2"/>
          <w:sz w:val="24"/>
          <w:szCs w:val="28"/>
          <w:lang w:eastAsia="ru-RU"/>
        </w:rPr>
        <w:t>Координаты   земельного   участка</w:t>
      </w:r>
      <w:r w:rsidR="004B161C" w:rsidRPr="00DC788A">
        <w:rPr>
          <w:rFonts w:ascii="Times New Roman" w:eastAsia="Times New Roman" w:hAnsi="Times New Roman" w:cs="Times New Roman"/>
          <w:spacing w:val="2"/>
          <w:sz w:val="24"/>
          <w:szCs w:val="28"/>
          <w:lang w:eastAsia="ru-RU"/>
        </w:rPr>
        <w:t xml:space="preserve"> (в случае, если установка и </w:t>
      </w:r>
      <w:r w:rsidRPr="00DC788A">
        <w:rPr>
          <w:rFonts w:ascii="Times New Roman" w:eastAsia="Times New Roman" w:hAnsi="Times New Roman" w:cs="Times New Roman"/>
          <w:spacing w:val="2"/>
          <w:sz w:val="24"/>
          <w:szCs w:val="28"/>
          <w:lang w:eastAsia="ru-RU"/>
        </w:rPr>
        <w:t>эксплуатация рекламной конструкции осуществляется на земельном участке);</w:t>
      </w:r>
    </w:p>
    <w:p w:rsidR="00E460C0" w:rsidRPr="00DC788A" w:rsidRDefault="004B161C" w:rsidP="00DC788A">
      <w:pPr>
        <w:pStyle w:val="ae"/>
        <w:numPr>
          <w:ilvl w:val="0"/>
          <w:numId w:val="1"/>
        </w:numPr>
        <w:shd w:val="clear" w:color="auto" w:fill="FFFFFF"/>
        <w:spacing w:after="0" w:line="315" w:lineRule="atLeast"/>
        <w:jc w:val="both"/>
        <w:textAlignment w:val="baseline"/>
        <w:rPr>
          <w:rFonts w:ascii="Times New Roman" w:eastAsia="Times New Roman" w:hAnsi="Times New Roman" w:cs="Times New Roman"/>
          <w:spacing w:val="2"/>
          <w:sz w:val="24"/>
          <w:szCs w:val="28"/>
          <w:lang w:eastAsia="ru-RU"/>
        </w:rPr>
      </w:pPr>
      <w:r w:rsidRPr="00DC788A">
        <w:rPr>
          <w:rFonts w:ascii="Times New Roman" w:eastAsia="Times New Roman" w:hAnsi="Times New Roman" w:cs="Times New Roman"/>
          <w:spacing w:val="2"/>
          <w:sz w:val="24"/>
          <w:szCs w:val="28"/>
          <w:lang w:eastAsia="ru-RU"/>
        </w:rPr>
        <w:t>Протокол общего собрания</w:t>
      </w:r>
      <w:r w:rsidR="00E460C0" w:rsidRPr="00DC788A">
        <w:rPr>
          <w:rFonts w:ascii="Times New Roman" w:eastAsia="Times New Roman" w:hAnsi="Times New Roman" w:cs="Times New Roman"/>
          <w:spacing w:val="2"/>
          <w:sz w:val="24"/>
          <w:szCs w:val="28"/>
          <w:lang w:eastAsia="ru-RU"/>
        </w:rPr>
        <w:t xml:space="preserve"> собственников помещений в многоквартирном</w:t>
      </w:r>
      <w:r w:rsidR="00DC788A">
        <w:rPr>
          <w:rFonts w:ascii="Times New Roman" w:eastAsia="Times New Roman" w:hAnsi="Times New Roman" w:cs="Times New Roman"/>
          <w:spacing w:val="2"/>
          <w:sz w:val="24"/>
          <w:szCs w:val="28"/>
          <w:lang w:eastAsia="ru-RU"/>
        </w:rPr>
        <w:t xml:space="preserve"> </w:t>
      </w:r>
      <w:r w:rsidRPr="00DC788A">
        <w:rPr>
          <w:rFonts w:ascii="Times New Roman" w:eastAsia="Times New Roman" w:hAnsi="Times New Roman" w:cs="Times New Roman"/>
          <w:spacing w:val="2"/>
          <w:sz w:val="24"/>
          <w:szCs w:val="28"/>
          <w:lang w:eastAsia="ru-RU"/>
        </w:rPr>
        <w:t>доме (в случае</w:t>
      </w:r>
      <w:r w:rsidR="00E460C0" w:rsidRPr="00DC788A">
        <w:rPr>
          <w:rFonts w:ascii="Times New Roman" w:eastAsia="Times New Roman" w:hAnsi="Times New Roman" w:cs="Times New Roman"/>
          <w:spacing w:val="2"/>
          <w:sz w:val="24"/>
          <w:szCs w:val="28"/>
          <w:lang w:eastAsia="ru-RU"/>
        </w:rPr>
        <w:t xml:space="preserve">, </w:t>
      </w:r>
      <w:r w:rsidRPr="00DC788A">
        <w:rPr>
          <w:rFonts w:ascii="Times New Roman" w:eastAsia="Times New Roman" w:hAnsi="Times New Roman" w:cs="Times New Roman"/>
          <w:spacing w:val="2"/>
          <w:sz w:val="24"/>
          <w:szCs w:val="28"/>
          <w:lang w:eastAsia="ru-RU"/>
        </w:rPr>
        <w:t>если для установки</w:t>
      </w:r>
      <w:r w:rsidR="00E460C0" w:rsidRPr="00DC788A">
        <w:rPr>
          <w:rFonts w:ascii="Times New Roman" w:eastAsia="Times New Roman" w:hAnsi="Times New Roman" w:cs="Times New Roman"/>
          <w:spacing w:val="2"/>
          <w:sz w:val="24"/>
          <w:szCs w:val="28"/>
          <w:lang w:eastAsia="ru-RU"/>
        </w:rPr>
        <w:t xml:space="preserve"> и эксплуатации рекламной конструкции</w:t>
      </w:r>
      <w:r w:rsidR="00DC788A" w:rsidRPr="00DC788A">
        <w:rPr>
          <w:rFonts w:ascii="Times New Roman" w:eastAsia="Times New Roman" w:hAnsi="Times New Roman" w:cs="Times New Roman"/>
          <w:spacing w:val="2"/>
          <w:sz w:val="24"/>
          <w:szCs w:val="28"/>
          <w:lang w:eastAsia="ru-RU"/>
        </w:rPr>
        <w:t xml:space="preserve"> </w:t>
      </w:r>
      <w:r w:rsidR="00E460C0" w:rsidRPr="00DC788A">
        <w:rPr>
          <w:rFonts w:ascii="Times New Roman" w:eastAsia="Times New Roman" w:hAnsi="Times New Roman" w:cs="Times New Roman"/>
          <w:spacing w:val="2"/>
          <w:sz w:val="24"/>
          <w:szCs w:val="28"/>
          <w:lang w:eastAsia="ru-RU"/>
        </w:rPr>
        <w:t xml:space="preserve">необходимо </w:t>
      </w:r>
      <w:r w:rsidR="00E460C0" w:rsidRPr="00DC788A">
        <w:rPr>
          <w:rFonts w:ascii="Times New Roman" w:eastAsia="Times New Roman" w:hAnsi="Times New Roman" w:cs="Times New Roman"/>
          <w:spacing w:val="2"/>
          <w:sz w:val="24"/>
          <w:szCs w:val="28"/>
          <w:lang w:eastAsia="ru-RU"/>
        </w:rPr>
        <w:lastRenderedPageBreak/>
        <w:t>  использование   </w:t>
      </w:r>
      <w:r w:rsidRPr="00DC788A">
        <w:rPr>
          <w:rFonts w:ascii="Times New Roman" w:eastAsia="Times New Roman" w:hAnsi="Times New Roman" w:cs="Times New Roman"/>
          <w:spacing w:val="2"/>
          <w:sz w:val="24"/>
          <w:szCs w:val="28"/>
          <w:lang w:eastAsia="ru-RU"/>
        </w:rPr>
        <w:t xml:space="preserve">общего имущества собственников помещений в </w:t>
      </w:r>
      <w:r w:rsidR="00E460C0" w:rsidRPr="00DC788A">
        <w:rPr>
          <w:rFonts w:ascii="Times New Roman" w:eastAsia="Times New Roman" w:hAnsi="Times New Roman" w:cs="Times New Roman"/>
          <w:spacing w:val="2"/>
          <w:sz w:val="24"/>
          <w:szCs w:val="28"/>
          <w:lang w:eastAsia="ru-RU"/>
        </w:rPr>
        <w:t>многоквартирном доме).</w:t>
      </w:r>
    </w:p>
    <w:p w:rsidR="00DC788A" w:rsidRDefault="00DC788A"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E460C0" w:rsidRPr="00267049"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Заявитель (Ф.И.О.)_____________</w:t>
      </w:r>
      <w:r w:rsidR="001472A4">
        <w:rPr>
          <w:rFonts w:ascii="Times New Roman" w:eastAsia="Times New Roman" w:hAnsi="Times New Roman" w:cs="Times New Roman"/>
          <w:spacing w:val="2"/>
          <w:sz w:val="28"/>
          <w:szCs w:val="28"/>
          <w:lang w:eastAsia="ru-RU"/>
        </w:rPr>
        <w:t>_</w:t>
      </w:r>
      <w:r w:rsidRPr="00267049">
        <w:rPr>
          <w:rFonts w:ascii="Times New Roman" w:eastAsia="Times New Roman" w:hAnsi="Times New Roman" w:cs="Times New Roman"/>
          <w:spacing w:val="2"/>
          <w:sz w:val="28"/>
          <w:szCs w:val="28"/>
          <w:lang w:eastAsia="ru-RU"/>
        </w:rPr>
        <w:t>_ Подпись _</w:t>
      </w:r>
      <w:r w:rsidR="001472A4">
        <w:rPr>
          <w:rFonts w:ascii="Times New Roman" w:eastAsia="Times New Roman" w:hAnsi="Times New Roman" w:cs="Times New Roman"/>
          <w:spacing w:val="2"/>
          <w:sz w:val="28"/>
          <w:szCs w:val="28"/>
          <w:lang w:eastAsia="ru-RU"/>
        </w:rPr>
        <w:t>_</w:t>
      </w:r>
      <w:r w:rsidRPr="00267049">
        <w:rPr>
          <w:rFonts w:ascii="Times New Roman" w:eastAsia="Times New Roman" w:hAnsi="Times New Roman" w:cs="Times New Roman"/>
          <w:spacing w:val="2"/>
          <w:sz w:val="28"/>
          <w:szCs w:val="28"/>
          <w:lang w:eastAsia="ru-RU"/>
        </w:rPr>
        <w:t>________</w:t>
      </w:r>
    </w:p>
    <w:p w:rsidR="00E460C0" w:rsidRDefault="00E460C0"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"___" ______________ 20</w:t>
      </w:r>
      <w:r w:rsidR="001472A4">
        <w:rPr>
          <w:rFonts w:ascii="Times New Roman" w:eastAsia="Times New Roman" w:hAnsi="Times New Roman" w:cs="Times New Roman"/>
          <w:spacing w:val="2"/>
          <w:sz w:val="28"/>
          <w:szCs w:val="28"/>
          <w:lang w:eastAsia="ru-RU"/>
        </w:rPr>
        <w:t>20</w:t>
      </w:r>
      <w:r w:rsidRPr="00267049">
        <w:rPr>
          <w:rFonts w:ascii="Times New Roman" w:eastAsia="Times New Roman" w:hAnsi="Times New Roman" w:cs="Times New Roman"/>
          <w:spacing w:val="2"/>
          <w:sz w:val="28"/>
          <w:szCs w:val="28"/>
          <w:lang w:eastAsia="ru-RU"/>
        </w:rPr>
        <w:t xml:space="preserve"> года                 М.П.</w:t>
      </w:r>
    </w:p>
    <w:p w:rsidR="00DC788A" w:rsidRDefault="00DC788A" w:rsidP="00DC788A">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p>
    <w:p w:rsidR="00DC788A" w:rsidRDefault="00DC788A" w:rsidP="00DC788A">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p>
    <w:p w:rsidR="00DC788A" w:rsidRDefault="00DC788A" w:rsidP="00DC788A">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ЛИСТ СОГЛАСОВАНИЯ</w:t>
      </w:r>
    </w:p>
    <w:p w:rsidR="00DC788A" w:rsidRPr="00267049" w:rsidRDefault="00DC788A" w:rsidP="00DC788A">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p>
    <w:tbl>
      <w:tblPr>
        <w:tblW w:w="9537" w:type="dxa"/>
        <w:tblCellMar>
          <w:left w:w="0" w:type="dxa"/>
          <w:right w:w="0" w:type="dxa"/>
        </w:tblCellMar>
        <w:tblLook w:val="04A0"/>
      </w:tblPr>
      <w:tblGrid>
        <w:gridCol w:w="851"/>
        <w:gridCol w:w="4250"/>
        <w:gridCol w:w="2218"/>
        <w:gridCol w:w="2218"/>
      </w:tblGrid>
      <w:tr w:rsidR="00DC788A" w:rsidRPr="00267049" w:rsidTr="002D411F">
        <w:trPr>
          <w:trHeight w:val="15"/>
        </w:trPr>
        <w:tc>
          <w:tcPr>
            <w:tcW w:w="851" w:type="dxa"/>
            <w:hideMark/>
          </w:tcPr>
          <w:p w:rsidR="00DC788A" w:rsidRPr="00267049" w:rsidRDefault="00DC788A" w:rsidP="002D411F">
            <w:pPr>
              <w:spacing w:after="0" w:line="240" w:lineRule="auto"/>
              <w:ind w:firstLine="567"/>
              <w:jc w:val="both"/>
              <w:rPr>
                <w:rFonts w:ascii="Times New Roman" w:eastAsia="Times New Roman" w:hAnsi="Times New Roman" w:cs="Times New Roman"/>
                <w:spacing w:val="2"/>
                <w:sz w:val="28"/>
                <w:szCs w:val="28"/>
                <w:lang w:eastAsia="ru-RU"/>
              </w:rPr>
            </w:pPr>
          </w:p>
        </w:tc>
        <w:tc>
          <w:tcPr>
            <w:tcW w:w="4250" w:type="dxa"/>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c>
          <w:tcPr>
            <w:tcW w:w="2218" w:type="dxa"/>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c>
          <w:tcPr>
            <w:tcW w:w="2218" w:type="dxa"/>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r>
      <w:tr w:rsidR="00DC788A" w:rsidRPr="00267049" w:rsidTr="002D411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Default="00DC788A" w:rsidP="002D411F">
            <w:pPr>
              <w:spacing w:after="0" w:line="315" w:lineRule="atLeast"/>
              <w:ind w:hanging="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DC788A" w:rsidRPr="00267049" w:rsidRDefault="00DC788A" w:rsidP="002D411F">
            <w:pPr>
              <w:spacing w:after="0" w:line="315" w:lineRule="atLeast"/>
              <w:ind w:hanging="7"/>
              <w:jc w:val="center"/>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hanging="7"/>
              <w:jc w:val="center"/>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Наименование органа, выдавшего заключение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jc w:val="center"/>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Дата, подпись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firstLine="45"/>
              <w:jc w:val="center"/>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Печать</w:t>
            </w:r>
          </w:p>
        </w:tc>
      </w:tr>
      <w:tr w:rsidR="00DC788A" w:rsidRPr="00267049" w:rsidTr="002D411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hanging="7"/>
              <w:jc w:val="both"/>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ЖКХ, транспорта, строительства и архитектуры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r>
      <w:tr w:rsidR="00DC788A" w:rsidRPr="00267049" w:rsidTr="002D411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hanging="7"/>
              <w:jc w:val="both"/>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firstLine="567"/>
              <w:jc w:val="both"/>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Собственник объекта для установки рекламной конструкции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r>
      <w:tr w:rsidR="00DC788A" w:rsidRPr="00267049" w:rsidTr="002D411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hanging="7"/>
              <w:jc w:val="both"/>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 xml:space="preserve">Отдел по </w:t>
            </w:r>
            <w:r>
              <w:rPr>
                <w:rFonts w:ascii="Times New Roman" w:eastAsia="Times New Roman" w:hAnsi="Times New Roman" w:cs="Times New Roman"/>
                <w:sz w:val="28"/>
                <w:szCs w:val="28"/>
                <w:lang w:eastAsia="ru-RU"/>
              </w:rPr>
              <w:t>имуществу и земельным отношениям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r>
      <w:tr w:rsidR="00DC788A" w:rsidRPr="00267049" w:rsidTr="002D411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hanging="7"/>
              <w:jc w:val="both"/>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r>
      <w:tr w:rsidR="00DC788A" w:rsidRPr="00267049" w:rsidTr="002D411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hanging="7"/>
              <w:jc w:val="both"/>
              <w:textAlignment w:val="baseline"/>
              <w:rPr>
                <w:rFonts w:ascii="Times New Roman" w:eastAsia="Times New Roman" w:hAnsi="Times New Roman" w:cs="Times New Roman"/>
                <w:sz w:val="28"/>
                <w:szCs w:val="28"/>
                <w:lang w:eastAsia="ru-RU"/>
              </w:rPr>
            </w:pPr>
            <w:r w:rsidRPr="00267049">
              <w:rPr>
                <w:rFonts w:ascii="Times New Roman" w:eastAsia="Times New Roman" w:hAnsi="Times New Roman" w:cs="Times New Roman"/>
                <w:sz w:val="28"/>
                <w:szCs w:val="28"/>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315" w:lineRule="atLeast"/>
              <w:ind w:firstLine="567"/>
              <w:jc w:val="both"/>
              <w:textAlignment w:val="baseline"/>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788A" w:rsidRPr="00267049" w:rsidRDefault="00DC788A" w:rsidP="002D411F">
            <w:pPr>
              <w:spacing w:after="0" w:line="240" w:lineRule="auto"/>
              <w:ind w:firstLine="567"/>
              <w:jc w:val="both"/>
              <w:rPr>
                <w:rFonts w:ascii="Times New Roman" w:eastAsia="Times New Roman" w:hAnsi="Times New Roman" w:cs="Times New Roman"/>
                <w:sz w:val="28"/>
                <w:szCs w:val="28"/>
                <w:lang w:eastAsia="ru-RU"/>
              </w:rPr>
            </w:pPr>
          </w:p>
        </w:tc>
      </w:tr>
    </w:tbl>
    <w:p w:rsidR="00DC788A" w:rsidRPr="00267049" w:rsidRDefault="00DC788A" w:rsidP="00DC78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br/>
        <w:t>                 МАКЕТ КОНСТРУКЦИИ С ПРИВЯЗКОЙ К МЕСТНОСТИ</w:t>
      </w:r>
    </w:p>
    <w:p w:rsidR="00DC788A" w:rsidRDefault="00DC788A" w:rsidP="00DC78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p>
    <w:p w:rsidR="00DC788A" w:rsidRPr="00267049" w:rsidRDefault="00DC788A" w:rsidP="00CA296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DC788A" w:rsidRDefault="00DC788A">
      <w:pPr>
        <w:rPr>
          <w:rFonts w:ascii="Times New Roman" w:eastAsia="Times New Roman" w:hAnsi="Times New Roman" w:cs="Times New Roman"/>
          <w:spacing w:val="2"/>
          <w:sz w:val="28"/>
          <w:szCs w:val="28"/>
          <w:lang w:eastAsia="ru-RU"/>
        </w:rPr>
      </w:pPr>
      <w:bookmarkStart w:id="0" w:name="_GoBack"/>
      <w:bookmarkEnd w:id="0"/>
    </w:p>
    <w:p w:rsidR="00DC788A" w:rsidRDefault="00DC788A">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ype="page"/>
      </w:r>
    </w:p>
    <w:p w:rsidR="00DC788A" w:rsidRDefault="00E460C0" w:rsidP="00DC788A">
      <w:pPr>
        <w:shd w:val="clear" w:color="auto" w:fill="FFFFFF"/>
        <w:spacing w:after="0" w:line="240" w:lineRule="auto"/>
        <w:ind w:firstLine="567"/>
        <w:jc w:val="right"/>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lastRenderedPageBreak/>
        <w:t xml:space="preserve">Приложение </w:t>
      </w:r>
      <w:r w:rsidR="003105E6">
        <w:rPr>
          <w:rFonts w:ascii="Times New Roman" w:eastAsia="Times New Roman" w:hAnsi="Times New Roman" w:cs="Times New Roman"/>
          <w:spacing w:val="2"/>
          <w:sz w:val="28"/>
          <w:szCs w:val="28"/>
          <w:lang w:eastAsia="ru-RU"/>
        </w:rPr>
        <w:t>№</w:t>
      </w:r>
      <w:r w:rsidRPr="00267049">
        <w:rPr>
          <w:rFonts w:ascii="Times New Roman" w:eastAsia="Times New Roman" w:hAnsi="Times New Roman" w:cs="Times New Roman"/>
          <w:spacing w:val="2"/>
          <w:sz w:val="28"/>
          <w:szCs w:val="28"/>
          <w:lang w:eastAsia="ru-RU"/>
        </w:rPr>
        <w:t xml:space="preserve">2 </w:t>
      </w:r>
    </w:p>
    <w:p w:rsidR="00E460C0" w:rsidRPr="00267049" w:rsidRDefault="00E460C0" w:rsidP="00DC788A">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267049">
        <w:rPr>
          <w:rFonts w:ascii="Times New Roman" w:eastAsia="Times New Roman" w:hAnsi="Times New Roman" w:cs="Times New Roman"/>
          <w:spacing w:val="2"/>
          <w:sz w:val="28"/>
          <w:szCs w:val="28"/>
          <w:lang w:eastAsia="ru-RU"/>
        </w:rPr>
        <w:t>Блок-схема предоставления муниципальной услуги</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│Подача заявления │Направление заявления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xml:space="preserve">   │    в </w:t>
      </w:r>
      <w:r w:rsidR="007612AB">
        <w:rPr>
          <w:rFonts w:ascii="Courier New" w:eastAsia="Times New Roman" w:hAnsi="Courier New" w:cs="Courier New"/>
          <w:color w:val="2D2D2D"/>
          <w:spacing w:val="2"/>
          <w:sz w:val="21"/>
          <w:szCs w:val="21"/>
          <w:lang w:eastAsia="ru-RU"/>
        </w:rPr>
        <w:t>Отдел</w:t>
      </w:r>
      <w:r w:rsidRPr="001472A4">
        <w:rPr>
          <w:rFonts w:ascii="Courier New" w:eastAsia="Times New Roman" w:hAnsi="Courier New" w:cs="Courier New"/>
          <w:color w:val="2D2D2D"/>
          <w:spacing w:val="2"/>
          <w:sz w:val="21"/>
          <w:szCs w:val="21"/>
          <w:lang w:eastAsia="ru-RU"/>
        </w:rPr>
        <w:t xml:space="preserve">    │   │  в электронном виде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r>
        <w:rPr>
          <w:rFonts w:ascii="Courier New" w:eastAsia="Times New Roman" w:hAnsi="Courier New" w:cs="Courier New"/>
          <w:color w:val="2D2D2D"/>
          <w:spacing w:val="2"/>
          <w:sz w:val="21"/>
          <w:szCs w:val="21"/>
          <w:lang w:eastAsia="ru-RU"/>
        </w:rPr>
        <w:t xml:space="preserve">══════…                          </w:t>
      </w: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│Регистрация заявления и прилагаемых к нему документов специалистами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w:t>
      </w:r>
      <w:r w:rsidR="007612AB">
        <w:rPr>
          <w:rFonts w:ascii="Courier New" w:eastAsia="Times New Roman" w:hAnsi="Courier New" w:cs="Courier New"/>
          <w:color w:val="2D2D2D"/>
          <w:spacing w:val="2"/>
          <w:sz w:val="21"/>
          <w:szCs w:val="21"/>
          <w:lang w:eastAsia="ru-RU"/>
        </w:rPr>
        <w:t>Отдел</w:t>
      </w:r>
      <w:r w:rsidRPr="001472A4">
        <w:rPr>
          <w:rFonts w:ascii="Courier New" w:eastAsia="Times New Roman" w:hAnsi="Courier New" w:cs="Courier New"/>
          <w:color w:val="2D2D2D"/>
          <w:spacing w:val="2"/>
          <w:sz w:val="21"/>
          <w:szCs w:val="21"/>
          <w:lang w:eastAsia="ru-RU"/>
        </w:rPr>
        <w:t>а (1 рабочий день)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Запрос документов в порядке межведомственного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электронного взаимодействия (5 рабочих дней)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│Проверка заявления и прилагаемых к нему документов, принятие решения о│</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возврате заявления о предоставлении в аренду земельного участка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заявителю  либо подготовка договора аренды земельного участка  либо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решения об отказе в предоставлении земельного участка в аренду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r>
        <w:rPr>
          <w:rFonts w:ascii="Courier New" w:eastAsia="Times New Roman" w:hAnsi="Courier New" w:cs="Courier New"/>
          <w:color w:val="2D2D2D"/>
          <w:spacing w:val="2"/>
          <w:sz w:val="21"/>
          <w:szCs w:val="21"/>
          <w:lang w:eastAsia="ru-RU"/>
        </w:rPr>
        <w:t>═══════════════════════════════</w:t>
      </w:r>
      <w:r w:rsidRPr="001472A4">
        <w:rPr>
          <w:rFonts w:ascii="Courier New" w:eastAsia="Times New Roman" w:hAnsi="Courier New" w:cs="Courier New"/>
          <w:color w:val="2D2D2D"/>
          <w:spacing w:val="2"/>
          <w:sz w:val="21"/>
          <w:szCs w:val="21"/>
          <w:lang w:eastAsia="ru-RU"/>
        </w:rPr>
        <w:t>══════…</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w:t>
      </w:r>
      <w:r>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w:t>
      </w:r>
      <w:r>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w:t>
      </w:r>
      <w:r>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Осуществление со</w:t>
      </w:r>
      <w:r>
        <w:rPr>
          <w:rFonts w:ascii="Courier New" w:eastAsia="Times New Roman" w:hAnsi="Courier New" w:cs="Courier New"/>
          <w:color w:val="2D2D2D"/>
          <w:spacing w:val="2"/>
          <w:sz w:val="21"/>
          <w:szCs w:val="21"/>
          <w:lang w:eastAsia="ru-RU"/>
        </w:rPr>
        <w:t>гласования с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│уполномоченными орг</w:t>
      </w:r>
      <w:r>
        <w:rPr>
          <w:rFonts w:ascii="Courier New" w:eastAsia="Times New Roman" w:hAnsi="Courier New" w:cs="Courier New"/>
          <w:color w:val="2D2D2D"/>
          <w:spacing w:val="2"/>
          <w:sz w:val="21"/>
          <w:szCs w:val="21"/>
          <w:lang w:eastAsia="ru-RU"/>
        </w:rPr>
        <w:t>анами (не более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15 дней в</w:t>
      </w:r>
      <w:r>
        <w:rPr>
          <w:rFonts w:ascii="Courier New" w:eastAsia="Times New Roman" w:hAnsi="Courier New" w:cs="Courier New"/>
          <w:color w:val="2D2D2D"/>
          <w:spacing w:val="2"/>
          <w:sz w:val="21"/>
          <w:szCs w:val="21"/>
          <w:lang w:eastAsia="ru-RU"/>
        </w:rPr>
        <w:t xml:space="preserve"> одном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уполномоченно</w:t>
      </w:r>
      <w:r>
        <w:rPr>
          <w:rFonts w:ascii="Courier New" w:eastAsia="Times New Roman" w:hAnsi="Courier New" w:cs="Courier New"/>
          <w:color w:val="2D2D2D"/>
          <w:spacing w:val="2"/>
          <w:sz w:val="21"/>
          <w:szCs w:val="21"/>
          <w:lang w:eastAsia="ru-RU"/>
        </w:rPr>
        <w:t>м органе)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w:t>
      </w:r>
      <w:r>
        <w:rPr>
          <w:rFonts w:ascii="Courier New" w:eastAsia="Times New Roman" w:hAnsi="Courier New" w:cs="Courier New"/>
          <w:color w:val="2D2D2D"/>
          <w:spacing w:val="2"/>
          <w:sz w:val="21"/>
          <w:szCs w:val="21"/>
          <w:lang w:eastAsia="ru-RU"/>
        </w:rPr>
        <w:t>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w:t>
      </w:r>
      <w:r>
        <w:rPr>
          <w:rFonts w:ascii="Courier New" w:eastAsia="Times New Roman" w:hAnsi="Courier New" w:cs="Courier New"/>
          <w:color w:val="2D2D2D"/>
          <w:spacing w:val="2"/>
          <w:sz w:val="21"/>
          <w:szCs w:val="21"/>
          <w:lang w:eastAsia="ru-RU"/>
        </w:rPr>
        <w:t xml:space="preserve">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Подготовка проекта разрешения на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│установку рекламной конструкции (в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срок 2 ме</w:t>
      </w:r>
      <w:r>
        <w:rPr>
          <w:rFonts w:ascii="Courier New" w:eastAsia="Times New Roman" w:hAnsi="Courier New" w:cs="Courier New"/>
          <w:color w:val="2D2D2D"/>
          <w:spacing w:val="2"/>
          <w:sz w:val="21"/>
          <w:szCs w:val="21"/>
          <w:lang w:eastAsia="ru-RU"/>
        </w:rPr>
        <w:t>сяца со дня поступления  </w:t>
      </w:r>
      <w:r w:rsidRPr="001472A4">
        <w:rPr>
          <w:rFonts w:ascii="Courier New" w:eastAsia="Times New Roman" w:hAnsi="Courier New" w:cs="Courier New"/>
          <w:color w:val="2D2D2D"/>
          <w:spacing w:val="2"/>
          <w:sz w:val="21"/>
          <w:szCs w:val="21"/>
          <w:lang w:eastAsia="ru-RU"/>
        </w:rPr>
        <w:t>│</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заявления)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Информиро</w:t>
      </w:r>
      <w:r>
        <w:rPr>
          <w:rFonts w:ascii="Courier New" w:eastAsia="Times New Roman" w:hAnsi="Courier New" w:cs="Courier New"/>
          <w:color w:val="2D2D2D"/>
          <w:spacing w:val="2"/>
          <w:sz w:val="21"/>
          <w:szCs w:val="21"/>
          <w:lang w:eastAsia="ru-RU"/>
        </w:rPr>
        <w:t>вание заявителя о результате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lastRenderedPageBreak/>
        <w:t>     │   │ предоставления муниципальной услуги и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возможности получения документов (1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рабочий день)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│Выдача заявителю разрешения│   │     Выдача заявителю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│на установку и эксплуатацию│   │ мотивированного отказа в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рекламной конструкции (1  │   │   выдаче разрешения на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рабочий день)       │   │ установку и эксплуатацию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   рекламной конструкции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     (1 рабочий день)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Выдача заявителю мотивированного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отказа в возврате заявления о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выдаче разрешения на установку и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│эксплуатацию рекламной конструкции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         (1 рабочий день)          │ </w:t>
      </w:r>
    </w:p>
    <w:p w:rsidR="001472A4" w:rsidRPr="001472A4" w:rsidRDefault="001472A4" w:rsidP="00CA296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1472A4">
        <w:rPr>
          <w:rFonts w:ascii="Courier New" w:eastAsia="Times New Roman" w:hAnsi="Courier New" w:cs="Courier New"/>
          <w:color w:val="2D2D2D"/>
          <w:spacing w:val="2"/>
          <w:sz w:val="21"/>
          <w:szCs w:val="21"/>
          <w:lang w:eastAsia="ru-RU"/>
        </w:rPr>
        <w:t> └═══════════════════════════════════…</w:t>
      </w: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1472A4" w:rsidRDefault="001472A4" w:rsidP="00CA296D">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DC788A" w:rsidRDefault="00DC788A">
      <w:pPr>
        <w:rPr>
          <w:rFonts w:ascii="Times New Roman" w:hAnsi="Times New Roman" w:cs="Times New Roman"/>
          <w:sz w:val="28"/>
          <w:szCs w:val="28"/>
        </w:rPr>
      </w:pPr>
    </w:p>
    <w:sectPr w:rsidR="00DC788A" w:rsidSect="00B678CE">
      <w:pgSz w:w="11906" w:h="16838"/>
      <w:pgMar w:top="851" w:right="851" w:bottom="113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D9B" w:rsidRDefault="00021D9B" w:rsidP="001472A4">
      <w:pPr>
        <w:spacing w:after="0" w:line="240" w:lineRule="auto"/>
      </w:pPr>
      <w:r>
        <w:separator/>
      </w:r>
    </w:p>
  </w:endnote>
  <w:endnote w:type="continuationSeparator" w:id="1">
    <w:p w:rsidR="00021D9B" w:rsidRDefault="00021D9B"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D9B" w:rsidRDefault="00021D9B" w:rsidP="001472A4">
      <w:pPr>
        <w:spacing w:after="0" w:line="240" w:lineRule="auto"/>
      </w:pPr>
      <w:r>
        <w:separator/>
      </w:r>
    </w:p>
  </w:footnote>
  <w:footnote w:type="continuationSeparator" w:id="1">
    <w:p w:rsidR="00021D9B" w:rsidRDefault="00021D9B"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5A671A"/>
    <w:rsid w:val="00021D9B"/>
    <w:rsid w:val="0003131B"/>
    <w:rsid w:val="00084BB0"/>
    <w:rsid w:val="000C1ED7"/>
    <w:rsid w:val="001447A7"/>
    <w:rsid w:val="001472A4"/>
    <w:rsid w:val="001474A3"/>
    <w:rsid w:val="001777B5"/>
    <w:rsid w:val="00267049"/>
    <w:rsid w:val="00295137"/>
    <w:rsid w:val="00300936"/>
    <w:rsid w:val="003105E6"/>
    <w:rsid w:val="003D6860"/>
    <w:rsid w:val="00416F1A"/>
    <w:rsid w:val="00442B0E"/>
    <w:rsid w:val="004A0C00"/>
    <w:rsid w:val="004A2815"/>
    <w:rsid w:val="004B161C"/>
    <w:rsid w:val="004F02CB"/>
    <w:rsid w:val="005A5525"/>
    <w:rsid w:val="005A671A"/>
    <w:rsid w:val="005B4494"/>
    <w:rsid w:val="005C26B0"/>
    <w:rsid w:val="00667492"/>
    <w:rsid w:val="00680AD8"/>
    <w:rsid w:val="007612AB"/>
    <w:rsid w:val="00830093"/>
    <w:rsid w:val="00880180"/>
    <w:rsid w:val="008B1603"/>
    <w:rsid w:val="008B41A4"/>
    <w:rsid w:val="00962DC8"/>
    <w:rsid w:val="009751A6"/>
    <w:rsid w:val="009C4A04"/>
    <w:rsid w:val="00A07642"/>
    <w:rsid w:val="00A42D59"/>
    <w:rsid w:val="00A76747"/>
    <w:rsid w:val="00A81464"/>
    <w:rsid w:val="00AA7B2D"/>
    <w:rsid w:val="00AC0BA7"/>
    <w:rsid w:val="00AD7C1A"/>
    <w:rsid w:val="00B65E35"/>
    <w:rsid w:val="00B678CE"/>
    <w:rsid w:val="00BF1FA2"/>
    <w:rsid w:val="00C50AE1"/>
    <w:rsid w:val="00C602E3"/>
    <w:rsid w:val="00CA296D"/>
    <w:rsid w:val="00CA5691"/>
    <w:rsid w:val="00D158BA"/>
    <w:rsid w:val="00D40F81"/>
    <w:rsid w:val="00DC788A"/>
    <w:rsid w:val="00E40CD1"/>
    <w:rsid w:val="00E460C0"/>
    <w:rsid w:val="00E749E5"/>
    <w:rsid w:val="00F46AA4"/>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34"/>
    <w:qFormat/>
    <w:rsid w:val="00DC788A"/>
    <w:pPr>
      <w:ind w:left="720"/>
      <w:contextualSpacing/>
    </w:pPr>
  </w:style>
</w:styles>
</file>

<file path=word/webSettings.xml><?xml version="1.0" encoding="utf-8"?>
<w:webSettings xmlns:r="http://schemas.openxmlformats.org/officeDocument/2006/relationships" xmlns:w="http://schemas.openxmlformats.org/wordprocessingml/2006/main">
  <w:divs>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21" TargetMode="External"/><Relationship Id="rId13" Type="http://schemas.openxmlformats.org/officeDocument/2006/relationships/hyperlink" Target="http://docs.cntd.ru/document/901832805"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428694823" TargetMode="External"/><Relationship Id="rId3" Type="http://schemas.openxmlformats.org/officeDocument/2006/relationships/settings" Target="settings.xml"/><Relationship Id="rId21" Type="http://schemas.openxmlformats.org/officeDocument/2006/relationships/hyperlink" Target="http://docs.cntd.ru/document/902141645" TargetMode="External"/><Relationship Id="rId34" Type="http://schemas.openxmlformats.org/officeDocument/2006/relationships/hyperlink" Target="http://docs.cntd.ru/document/902228011" TargetMode="External"/><Relationship Id="rId7" Type="http://schemas.openxmlformats.org/officeDocument/2006/relationships/hyperlink" Target="http://docs.cntd.ru/document/428694738" TargetMode="External"/><Relationship Id="rId12" Type="http://schemas.openxmlformats.org/officeDocument/2006/relationships/hyperlink" Target="http://docs.cntd.ru/document/420258009" TargetMode="External"/><Relationship Id="rId17" Type="http://schemas.openxmlformats.org/officeDocument/2006/relationships/hyperlink" Target="http://docs.cntd.ru/document/901971356" TargetMode="External"/><Relationship Id="rId25" Type="http://schemas.openxmlformats.org/officeDocument/2006/relationships/hyperlink" Target="http://docs.cntd.ru/document/902354759" TargetMode="External"/><Relationship Id="rId33" Type="http://schemas.openxmlformats.org/officeDocument/2006/relationships/hyperlink" Target="http://docs.cntd.ru/document/900483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20287404" TargetMode="External"/><Relationship Id="rId20" Type="http://schemas.openxmlformats.org/officeDocument/2006/relationships/hyperlink" Target="http://docs.cntd.ru/document/901990046" TargetMode="External"/><Relationship Id="rId29"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7690" TargetMode="External"/><Relationship Id="rId24" Type="http://schemas.openxmlformats.org/officeDocument/2006/relationships/hyperlink" Target="http://docs.cntd.ru/document/902288125" TargetMode="External"/><Relationship Id="rId32" Type="http://schemas.openxmlformats.org/officeDocument/2006/relationships/hyperlink" Target="http://docs.cntd.ru/document/90171442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14513" TargetMode="External"/><Relationship Id="rId23" Type="http://schemas.openxmlformats.org/officeDocument/2006/relationships/hyperlink" Target="http://docs.cntd.ru/document/902271495" TargetMode="External"/><Relationship Id="rId28" Type="http://schemas.openxmlformats.org/officeDocument/2006/relationships/hyperlink" Target="http://docs.cntd.ru/document/901971356" TargetMode="External"/><Relationship Id="rId36" Type="http://schemas.openxmlformats.org/officeDocument/2006/relationships/hyperlink" Target="http://docs.cntd.ru/document/902228011" TargetMode="External"/><Relationship Id="rId10" Type="http://schemas.openxmlformats.org/officeDocument/2006/relationships/hyperlink" Target="http://docs.cntd.ru/document/9027690" TargetMode="External"/><Relationship Id="rId19" Type="http://schemas.openxmlformats.org/officeDocument/2006/relationships/hyperlink" Target="http://docs.cntd.ru/document/901978846" TargetMode="External"/><Relationship Id="rId31" Type="http://schemas.openxmlformats.org/officeDocument/2006/relationships/hyperlink" Target="http://docs.cntd.ru/document/901971356"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1714421"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1990046" TargetMode="External"/><Relationship Id="rId30" Type="http://schemas.openxmlformats.org/officeDocument/2006/relationships/hyperlink" Target="http://docs.cntd.ru/document/901971356" TargetMode="External"/><Relationship Id="rId35"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9441</Words>
  <Characters>53818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cp:lastPrinted>2020-02-18T08:24:00Z</cp:lastPrinted>
  <dcterms:created xsi:type="dcterms:W3CDTF">2021-05-20T05:39:00Z</dcterms:created>
  <dcterms:modified xsi:type="dcterms:W3CDTF">2021-07-13T05:55:00Z</dcterms:modified>
</cp:coreProperties>
</file>