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C" w:rsidRPr="001A1EFC" w:rsidRDefault="001A1EFC" w:rsidP="001A1EFC">
      <w:pPr>
        <w:pStyle w:val="a3"/>
        <w:ind w:firstLine="17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1EFC">
        <w:rPr>
          <w:rFonts w:ascii="Times New Roman" w:hAnsi="Times New Roman" w:cs="Times New Roman"/>
          <w:b/>
          <w:caps/>
          <w:sz w:val="28"/>
          <w:szCs w:val="28"/>
        </w:rPr>
        <w:t>«Российский флаг – это наша гордость»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b/>
          <w:bCs/>
          <w:sz w:val="28"/>
          <w:szCs w:val="28"/>
        </w:rPr>
      </w:pPr>
      <w:r w:rsidRPr="001A1EFC">
        <w:rPr>
          <w:rFonts w:ascii="Times New Roman" w:hAnsi="Times New Roman" w:cs="Times New Roman"/>
          <w:b/>
          <w:bCs/>
          <w:sz w:val="28"/>
          <w:szCs w:val="28"/>
        </w:rPr>
        <w:t>22 августа жители Петровска-Забайкальского отпраздновали один из самых важных праздников для любого гражданина Российской Федерации – День Государственного флага.</w:t>
      </w:r>
    </w:p>
    <w:p w:rsidR="001A1EFC" w:rsidRPr="001A1EFC" w:rsidRDefault="001A1EFC" w:rsidP="001A1EFC">
      <w:pPr>
        <w:pStyle w:val="a3"/>
        <w:keepNext/>
        <w:framePr w:dropCap="drop" w:lines="2" w:wrap="auto" w:vAnchor="text" w:hAnchor="text"/>
        <w:spacing w:line="18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>В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 xml:space="preserve"> этот день на площади им. В.И. Ленина прошел праздничный концерт.  Звучала торжественная музыка в исполнении духового оркестра, развивался российский </w:t>
      </w:r>
      <w:proofErr w:type="spellStart"/>
      <w:r w:rsidRPr="001A1EF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1A1EFC">
        <w:rPr>
          <w:rFonts w:ascii="Times New Roman" w:hAnsi="Times New Roman" w:cs="Times New Roman"/>
          <w:sz w:val="28"/>
          <w:szCs w:val="28"/>
        </w:rPr>
        <w:t xml:space="preserve">, в ожидании мероприятия по площади кружили ребята – участники велопробега. </w:t>
      </w:r>
      <w:bookmarkStart w:id="0" w:name="_GoBack"/>
      <w:bookmarkEnd w:id="0"/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>С приветственным словом к зрителям обратился глава города Игорь Зарыпов: «Сегодня на всей территории нашей страны празднуют День российского флага. Российский флаг – это наша гордость. Он сплачивает и объединяет нас. И мы годимся им. Уважаемые петровчане, я поздравляю вас с праздником, желаю счастья, семейного благополучия, любви и здоровья!». Под звуки гимна в торжественной обстановке был поднят флаг Российской Федерации и дан старт праздничным мероприятиям.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 xml:space="preserve">Особой датой 22 августа стало для учеников 8 классов школ города, которые в этот день получили свой главный документ – паспорт. Для вручения паспортов на сцену были приглашены глава города Игорь Зарыпов и начальник отделения по вопросам миграции МО МВД России «Петровск-Забайкальский» майор полиции Светлана Трофимова. 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>С поздравительным словом к юным гражданам страны выступила председатель Петровск-Забайкальской ТИК Татьяна Сидоренко: «Дорогие ребята! От имени избир</w:t>
      </w:r>
      <w:r w:rsidR="00B7148D">
        <w:rPr>
          <w:rFonts w:ascii="Times New Roman" w:hAnsi="Times New Roman" w:cs="Times New Roman"/>
          <w:sz w:val="28"/>
          <w:szCs w:val="28"/>
        </w:rPr>
        <w:t>ательных комиссий</w:t>
      </w:r>
      <w:r w:rsidRPr="001A1EFC">
        <w:rPr>
          <w:rFonts w:ascii="Times New Roman" w:hAnsi="Times New Roman" w:cs="Times New Roman"/>
          <w:sz w:val="28"/>
          <w:szCs w:val="28"/>
        </w:rPr>
        <w:t xml:space="preserve"> примите самые искренние и добрые поздравления с таким знаменательным событием. Сегодня вы получили и держите в руках самый главный документ вашей жизни – это паспорт гражданина Российской Федерации. И мы желаем вам идти по жизни смело и уверенно, идти к своим целям и мечтам</w:t>
      </w:r>
      <w:r w:rsidR="00B7148D">
        <w:rPr>
          <w:rFonts w:ascii="Times New Roman" w:hAnsi="Times New Roman" w:cs="Times New Roman"/>
          <w:sz w:val="28"/>
          <w:szCs w:val="28"/>
        </w:rPr>
        <w:t>.  Ребята, за вами – будущее! И мы, взрослые, надеемся, что своими достойными поступками вы оправдаете гордое звание – это звание гражданина нашей великой родины - России</w:t>
      </w:r>
      <w:r w:rsidRPr="001A1EFC">
        <w:rPr>
          <w:rFonts w:ascii="Times New Roman" w:hAnsi="Times New Roman" w:cs="Times New Roman"/>
          <w:sz w:val="28"/>
          <w:szCs w:val="28"/>
        </w:rPr>
        <w:t>». Членами избирательной комиссии школьникам были вручены памятные подарки.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 xml:space="preserve">Также Татьяна Николаевна напомнила всем петровчанам о предстоящих выборах депутатов Государственной Думы Федерального Собрания Российской Федерации: «Немного времени остается до события, когда мы с вами </w:t>
      </w:r>
      <w:proofErr w:type="gramStart"/>
      <w:r w:rsidRPr="001A1EFC">
        <w:rPr>
          <w:rFonts w:ascii="Times New Roman" w:hAnsi="Times New Roman" w:cs="Times New Roman"/>
          <w:sz w:val="28"/>
          <w:szCs w:val="28"/>
        </w:rPr>
        <w:t>придем на избирательные участки</w:t>
      </w:r>
      <w:r w:rsidR="00651135">
        <w:rPr>
          <w:rFonts w:ascii="Times New Roman" w:hAnsi="Times New Roman" w:cs="Times New Roman"/>
          <w:sz w:val="28"/>
          <w:szCs w:val="28"/>
        </w:rPr>
        <w:t>…</w:t>
      </w:r>
      <w:r w:rsidRPr="001A1EFC">
        <w:rPr>
          <w:rFonts w:ascii="Times New Roman" w:hAnsi="Times New Roman" w:cs="Times New Roman"/>
          <w:sz w:val="28"/>
          <w:szCs w:val="28"/>
        </w:rPr>
        <w:t xml:space="preserve"> Голосование</w:t>
      </w:r>
      <w:proofErr w:type="gramEnd"/>
      <w:r w:rsidRPr="001A1EFC">
        <w:rPr>
          <w:rFonts w:ascii="Times New Roman" w:hAnsi="Times New Roman" w:cs="Times New Roman"/>
          <w:sz w:val="28"/>
          <w:szCs w:val="28"/>
        </w:rPr>
        <w:t xml:space="preserve"> будет проходить в течение трех дней – 17, 18 и 19 сентября. Хотелось бы, чтобы вы, дорогие земляки, приняли участие в голосовании, проявили свою гражданскую </w:t>
      </w:r>
      <w:r w:rsidRPr="001A1EFC">
        <w:rPr>
          <w:rFonts w:ascii="Times New Roman" w:hAnsi="Times New Roman" w:cs="Times New Roman"/>
          <w:sz w:val="28"/>
          <w:szCs w:val="28"/>
        </w:rPr>
        <w:lastRenderedPageBreak/>
        <w:t xml:space="preserve">позицию и </w:t>
      </w:r>
      <w:proofErr w:type="gramStart"/>
      <w:r w:rsidRPr="001A1EFC">
        <w:rPr>
          <w:rFonts w:ascii="Times New Roman" w:hAnsi="Times New Roman" w:cs="Times New Roman"/>
          <w:sz w:val="28"/>
          <w:szCs w:val="28"/>
        </w:rPr>
        <w:t>отдали голоса за достойного</w:t>
      </w:r>
      <w:proofErr w:type="gramEnd"/>
      <w:r w:rsidR="00651135">
        <w:rPr>
          <w:rFonts w:ascii="Times New Roman" w:hAnsi="Times New Roman" w:cs="Times New Roman"/>
          <w:sz w:val="28"/>
          <w:szCs w:val="28"/>
        </w:rPr>
        <w:t>,</w:t>
      </w:r>
      <w:r w:rsidRPr="001A1EFC">
        <w:rPr>
          <w:rFonts w:ascii="Times New Roman" w:hAnsi="Times New Roman" w:cs="Times New Roman"/>
          <w:sz w:val="28"/>
          <w:szCs w:val="28"/>
        </w:rPr>
        <w:t xml:space="preserve"> на ваш взгляд</w:t>
      </w:r>
      <w:r w:rsidR="00651135">
        <w:rPr>
          <w:rFonts w:ascii="Times New Roman" w:hAnsi="Times New Roman" w:cs="Times New Roman"/>
          <w:sz w:val="28"/>
          <w:szCs w:val="28"/>
        </w:rPr>
        <w:t>,</w:t>
      </w:r>
      <w:r w:rsidRPr="001A1EFC">
        <w:rPr>
          <w:rFonts w:ascii="Times New Roman" w:hAnsi="Times New Roman" w:cs="Times New Roman"/>
          <w:sz w:val="28"/>
          <w:szCs w:val="28"/>
        </w:rPr>
        <w:t xml:space="preserve"> кандидата и политическую партию. Встретимся на выборах!».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 xml:space="preserve">Завершилось мероприятие общегородским </w:t>
      </w:r>
      <w:proofErr w:type="spellStart"/>
      <w:r w:rsidRPr="001A1EFC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1A1EFC">
        <w:rPr>
          <w:rFonts w:ascii="Times New Roman" w:hAnsi="Times New Roman" w:cs="Times New Roman"/>
          <w:sz w:val="28"/>
          <w:szCs w:val="28"/>
        </w:rPr>
        <w:t xml:space="preserve"> «Под стягом Отчизны», во время которого зрители и гости праздника растянули на площади им. В.И. Ленина флаг Российской Федерации.</w:t>
      </w:r>
    </w:p>
    <w:p w:rsidR="001A1EFC" w:rsidRPr="001A1EFC" w:rsidRDefault="001A1EFC" w:rsidP="001A1EFC">
      <w:pPr>
        <w:pStyle w:val="a3"/>
        <w:ind w:firstLine="170"/>
        <w:rPr>
          <w:rFonts w:ascii="Times New Roman" w:hAnsi="Times New Roman" w:cs="Times New Roman"/>
          <w:sz w:val="28"/>
          <w:szCs w:val="28"/>
        </w:rPr>
      </w:pPr>
      <w:r w:rsidRPr="001A1EFC">
        <w:rPr>
          <w:rFonts w:ascii="Times New Roman" w:hAnsi="Times New Roman" w:cs="Times New Roman"/>
          <w:sz w:val="28"/>
          <w:szCs w:val="28"/>
        </w:rPr>
        <w:t xml:space="preserve">Концерт окончен, все поздравления сказаны, но на этом торжественные мероприятия не закончились. После слов ведущих: «А сейчас всех участников </w:t>
      </w:r>
      <w:proofErr w:type="spellStart"/>
      <w:r w:rsidRPr="001A1EFC">
        <w:rPr>
          <w:rFonts w:ascii="Times New Roman" w:hAnsi="Times New Roman" w:cs="Times New Roman"/>
          <w:sz w:val="28"/>
          <w:szCs w:val="28"/>
        </w:rPr>
        <w:t>велоколонны</w:t>
      </w:r>
      <w:proofErr w:type="spellEnd"/>
      <w:r w:rsidRPr="001A1EFC">
        <w:rPr>
          <w:rFonts w:ascii="Times New Roman" w:hAnsi="Times New Roman" w:cs="Times New Roman"/>
          <w:sz w:val="28"/>
          <w:szCs w:val="28"/>
        </w:rPr>
        <w:t xml:space="preserve"> и автоколонны просим пройти на старт!», авт</w:t>
      </w:r>
      <w:proofErr w:type="gramStart"/>
      <w:r w:rsidRPr="001A1E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1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EFC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1A1EF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A1EFC">
        <w:rPr>
          <w:rFonts w:ascii="Times New Roman" w:hAnsi="Times New Roman" w:cs="Times New Roman"/>
          <w:sz w:val="28"/>
          <w:szCs w:val="28"/>
        </w:rPr>
        <w:t>велолюбители</w:t>
      </w:r>
      <w:proofErr w:type="spellEnd"/>
      <w:r w:rsidRPr="001A1EFC">
        <w:rPr>
          <w:rFonts w:ascii="Times New Roman" w:hAnsi="Times New Roman" w:cs="Times New Roman"/>
          <w:sz w:val="28"/>
          <w:szCs w:val="28"/>
        </w:rPr>
        <w:t xml:space="preserve"> заняли свои места – старт пробегу в честь российского флага был дан. </w:t>
      </w:r>
    </w:p>
    <w:p w:rsidR="00651135" w:rsidRDefault="001A1EFC" w:rsidP="001A1EFC">
      <w:pPr>
        <w:pStyle w:val="a3"/>
        <w:ind w:firstLine="170"/>
        <w:jc w:val="right"/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</w:pPr>
      <w:r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 xml:space="preserve">Любовь </w:t>
      </w:r>
      <w:proofErr w:type="spellStart"/>
      <w:r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>Ш</w:t>
      </w:r>
      <w:r w:rsidR="00651135"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>утенкова</w:t>
      </w:r>
      <w:proofErr w:type="spellEnd"/>
      <w:r w:rsidR="00651135"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 xml:space="preserve">, </w:t>
      </w:r>
    </w:p>
    <w:p w:rsidR="001A1EFC" w:rsidRPr="00651135" w:rsidRDefault="009F7EEB" w:rsidP="001A1EFC">
      <w:pPr>
        <w:pStyle w:val="a3"/>
        <w:ind w:firstLine="170"/>
        <w:jc w:val="right"/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noProof/>
          <w:position w:val="10"/>
          <w:sz w:val="24"/>
          <w:szCs w:val="24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321310</wp:posOffset>
            </wp:positionV>
            <wp:extent cx="5121275" cy="3409950"/>
            <wp:effectExtent l="171450" t="133350" r="365125" b="304800"/>
            <wp:wrapThrough wrapText="bothSides">
              <wp:wrapPolygon edited="0">
                <wp:start x="884" y="-845"/>
                <wp:lineTo x="241" y="-724"/>
                <wp:lineTo x="-723" y="362"/>
                <wp:lineTo x="-562" y="22324"/>
                <wp:lineTo x="241" y="23531"/>
                <wp:lineTo x="482" y="23531"/>
                <wp:lineTo x="21935" y="23531"/>
                <wp:lineTo x="22176" y="23531"/>
                <wp:lineTo x="22979" y="22565"/>
                <wp:lineTo x="22979" y="22324"/>
                <wp:lineTo x="23060" y="20514"/>
                <wp:lineTo x="23060" y="1086"/>
                <wp:lineTo x="23140" y="483"/>
                <wp:lineTo x="22176" y="-724"/>
                <wp:lineTo x="21533" y="-845"/>
                <wp:lineTo x="884" y="-845"/>
              </wp:wrapPolygon>
            </wp:wrapThrough>
            <wp:docPr id="2" name="Рисунок 2" descr="C:\Users\Татьяна Николаевна\Desktop\Мероприятия\IMG_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Николаевна\Desktop\Мероприятия\IMG_6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651135"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>кор</w:t>
      </w:r>
      <w:proofErr w:type="spellEnd"/>
      <w:r w:rsidR="00651135"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>. МАРИУ «Петровская новь»</w:t>
      </w:r>
      <w:r w:rsidR="001A1EFC" w:rsidRPr="00651135">
        <w:rPr>
          <w:rFonts w:ascii="Times New Roman" w:hAnsi="Times New Roman" w:cs="Times New Roman"/>
          <w:bCs/>
          <w:position w:val="10"/>
          <w:sz w:val="24"/>
          <w:szCs w:val="24"/>
          <w:u w:color="000000"/>
        </w:rPr>
        <w:t>.</w:t>
      </w:r>
    </w:p>
    <w:p w:rsidR="008754BB" w:rsidRPr="001A1EFC" w:rsidRDefault="009F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-5734050</wp:posOffset>
            </wp:positionH>
            <wp:positionV relativeFrom="paragraph">
              <wp:posOffset>4464050</wp:posOffset>
            </wp:positionV>
            <wp:extent cx="3368040" cy="2242820"/>
            <wp:effectExtent l="171450" t="133350" r="365760" b="309880"/>
            <wp:wrapThrough wrapText="bothSides">
              <wp:wrapPolygon edited="0">
                <wp:start x="1344" y="-1284"/>
                <wp:lineTo x="367" y="-1101"/>
                <wp:lineTo x="-1100" y="550"/>
                <wp:lineTo x="-977" y="22933"/>
                <wp:lineTo x="244" y="24584"/>
                <wp:lineTo x="733" y="24584"/>
                <wp:lineTo x="22113" y="24584"/>
                <wp:lineTo x="22480" y="24584"/>
                <wp:lineTo x="23701" y="22750"/>
                <wp:lineTo x="23701" y="22199"/>
                <wp:lineTo x="23824" y="19447"/>
                <wp:lineTo x="23824" y="1651"/>
                <wp:lineTo x="23946" y="734"/>
                <wp:lineTo x="22480" y="-1101"/>
                <wp:lineTo x="21502" y="-1284"/>
                <wp:lineTo x="1344" y="-1284"/>
              </wp:wrapPolygon>
            </wp:wrapThrough>
            <wp:docPr id="1" name="Рисунок 1" descr="C:\Users\Татьяна Николаевна\Desktop\Мероприятия\IMG_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Николаевна\Desktop\Мероприятия\IMG_6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24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2949575</wp:posOffset>
            </wp:positionV>
            <wp:extent cx="4135120" cy="2753360"/>
            <wp:effectExtent l="171450" t="133350" r="360680" b="313690"/>
            <wp:wrapThrough wrapText="bothSides">
              <wp:wrapPolygon edited="0">
                <wp:start x="1095" y="-1046"/>
                <wp:lineTo x="299" y="-897"/>
                <wp:lineTo x="-896" y="448"/>
                <wp:lineTo x="-597" y="22865"/>
                <wp:lineTo x="299" y="24061"/>
                <wp:lineTo x="597" y="24061"/>
                <wp:lineTo x="21991" y="24061"/>
                <wp:lineTo x="22190" y="24061"/>
                <wp:lineTo x="23186" y="23015"/>
                <wp:lineTo x="23186" y="22865"/>
                <wp:lineTo x="23385" y="20624"/>
                <wp:lineTo x="23385" y="1345"/>
                <wp:lineTo x="23484" y="598"/>
                <wp:lineTo x="22290" y="-897"/>
                <wp:lineTo x="21494" y="-1046"/>
                <wp:lineTo x="1095" y="-1046"/>
              </wp:wrapPolygon>
            </wp:wrapThrough>
            <wp:docPr id="4" name="Рисунок 4" descr="C:\Users\Татьяна Николаевна\Desktop\Мероприятия\IMG_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Николаевна\Desktop\Мероприятия\IMG_6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75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754BB" w:rsidRPr="001A1EFC" w:rsidSect="001A1EFC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382"/>
    <w:rsid w:val="00062051"/>
    <w:rsid w:val="00147325"/>
    <w:rsid w:val="001A1EFC"/>
    <w:rsid w:val="002304B2"/>
    <w:rsid w:val="003539DF"/>
    <w:rsid w:val="003A64E0"/>
    <w:rsid w:val="005B1382"/>
    <w:rsid w:val="00651135"/>
    <w:rsid w:val="008754BB"/>
    <w:rsid w:val="009F7EEB"/>
    <w:rsid w:val="00B7148D"/>
    <w:rsid w:val="00C067B2"/>
    <w:rsid w:val="00EE3861"/>
    <w:rsid w:val="00F0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стка"/>
    <w:basedOn w:val="a"/>
    <w:uiPriority w:val="99"/>
    <w:rsid w:val="001A1EFC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</cp:lastModifiedBy>
  <cp:revision>7</cp:revision>
  <dcterms:created xsi:type="dcterms:W3CDTF">2021-08-30T00:49:00Z</dcterms:created>
  <dcterms:modified xsi:type="dcterms:W3CDTF">2021-09-11T04:50:00Z</dcterms:modified>
</cp:coreProperties>
</file>