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CFB" w:rsidRPr="00074D71" w:rsidRDefault="00820CFB" w:rsidP="00820CFB">
      <w:pPr>
        <w:jc w:val="center"/>
        <w:rPr>
          <w:b/>
          <w:sz w:val="36"/>
          <w:szCs w:val="36"/>
        </w:rPr>
      </w:pPr>
      <w:r w:rsidRPr="00074D71">
        <w:rPr>
          <w:b/>
          <w:sz w:val="36"/>
          <w:szCs w:val="36"/>
        </w:rPr>
        <w:t>АДМИНИСТРАЦИЯ ГОРОДСКОГО ОКРУГА</w:t>
      </w:r>
    </w:p>
    <w:p w:rsidR="00820CFB" w:rsidRPr="00074D71" w:rsidRDefault="00820CFB" w:rsidP="00820CFB">
      <w:pPr>
        <w:jc w:val="center"/>
        <w:rPr>
          <w:b/>
          <w:sz w:val="36"/>
          <w:szCs w:val="36"/>
        </w:rPr>
      </w:pPr>
      <w:r w:rsidRPr="00074D71">
        <w:rPr>
          <w:b/>
          <w:sz w:val="36"/>
          <w:szCs w:val="36"/>
        </w:rPr>
        <w:t>«ГОРОДПЕТРОВСК</w:t>
      </w:r>
      <w:r>
        <w:rPr>
          <w:b/>
          <w:sz w:val="36"/>
          <w:szCs w:val="36"/>
        </w:rPr>
        <w:t>-</w:t>
      </w:r>
      <w:r w:rsidRPr="00074D71">
        <w:rPr>
          <w:b/>
          <w:sz w:val="36"/>
          <w:szCs w:val="36"/>
        </w:rPr>
        <w:t>ЗАБАЙКАЛЬСКИЙ»</w:t>
      </w:r>
    </w:p>
    <w:p w:rsidR="00820CFB" w:rsidRDefault="00820CFB" w:rsidP="00820CFB">
      <w:pPr>
        <w:jc w:val="center"/>
        <w:rPr>
          <w:b/>
          <w:sz w:val="28"/>
          <w:szCs w:val="28"/>
        </w:rPr>
      </w:pPr>
    </w:p>
    <w:p w:rsidR="00820CFB" w:rsidRPr="00074D71" w:rsidRDefault="00820CFB" w:rsidP="00820CFB">
      <w:pPr>
        <w:jc w:val="center"/>
        <w:rPr>
          <w:sz w:val="28"/>
          <w:szCs w:val="28"/>
        </w:rPr>
      </w:pPr>
      <w:r w:rsidRPr="00074D71">
        <w:rPr>
          <w:b/>
          <w:sz w:val="44"/>
          <w:szCs w:val="44"/>
        </w:rPr>
        <w:t>ПОСТАНОВЛЕНИЕ</w:t>
      </w:r>
    </w:p>
    <w:p w:rsidR="0041547E" w:rsidRDefault="0041547E" w:rsidP="00820CFB">
      <w:pPr>
        <w:jc w:val="both"/>
        <w:rPr>
          <w:sz w:val="28"/>
          <w:szCs w:val="28"/>
        </w:rPr>
      </w:pPr>
    </w:p>
    <w:p w:rsidR="0041547E" w:rsidRDefault="0041547E" w:rsidP="00820CFB">
      <w:pPr>
        <w:jc w:val="both"/>
        <w:rPr>
          <w:sz w:val="28"/>
          <w:szCs w:val="28"/>
        </w:rPr>
      </w:pPr>
    </w:p>
    <w:p w:rsidR="00820CFB" w:rsidRPr="00074D71" w:rsidRDefault="0041547E" w:rsidP="00820CFB">
      <w:pPr>
        <w:jc w:val="both"/>
        <w:rPr>
          <w:sz w:val="28"/>
          <w:szCs w:val="28"/>
        </w:rPr>
      </w:pPr>
      <w:r>
        <w:rPr>
          <w:sz w:val="28"/>
          <w:szCs w:val="28"/>
        </w:rPr>
        <w:t>28 сентября</w:t>
      </w:r>
      <w:r w:rsidR="00820CFB">
        <w:rPr>
          <w:sz w:val="28"/>
          <w:szCs w:val="28"/>
        </w:rPr>
        <w:t xml:space="preserve"> 2021 года           </w:t>
      </w:r>
      <w:r>
        <w:rPr>
          <w:sz w:val="28"/>
          <w:szCs w:val="28"/>
        </w:rPr>
        <w:t xml:space="preserve">                                           </w:t>
      </w:r>
      <w:r w:rsidR="00820CFB">
        <w:rPr>
          <w:sz w:val="28"/>
          <w:szCs w:val="28"/>
        </w:rPr>
        <w:t xml:space="preserve">                         №</w:t>
      </w:r>
      <w:r>
        <w:rPr>
          <w:sz w:val="28"/>
          <w:szCs w:val="28"/>
        </w:rPr>
        <w:t xml:space="preserve"> 548</w:t>
      </w:r>
    </w:p>
    <w:p w:rsidR="0041547E" w:rsidRDefault="0041547E" w:rsidP="00820CFB">
      <w:pPr>
        <w:jc w:val="center"/>
        <w:rPr>
          <w:b/>
          <w:sz w:val="28"/>
          <w:szCs w:val="28"/>
        </w:rPr>
      </w:pPr>
    </w:p>
    <w:p w:rsidR="00820CFB" w:rsidRPr="00074D71" w:rsidRDefault="00820CFB" w:rsidP="00820CFB">
      <w:pPr>
        <w:jc w:val="center"/>
        <w:rPr>
          <w:b/>
          <w:sz w:val="28"/>
          <w:szCs w:val="28"/>
        </w:rPr>
      </w:pPr>
      <w:r w:rsidRPr="00074D71">
        <w:rPr>
          <w:b/>
          <w:sz w:val="28"/>
          <w:szCs w:val="28"/>
        </w:rPr>
        <w:t>г.Петровск</w:t>
      </w:r>
      <w:r>
        <w:rPr>
          <w:b/>
          <w:sz w:val="28"/>
          <w:szCs w:val="28"/>
        </w:rPr>
        <w:t>-</w:t>
      </w:r>
      <w:r w:rsidRPr="00074D71">
        <w:rPr>
          <w:b/>
          <w:sz w:val="28"/>
          <w:szCs w:val="28"/>
        </w:rPr>
        <w:t>Забайкальский</w:t>
      </w:r>
    </w:p>
    <w:p w:rsidR="00820CFB" w:rsidRDefault="00820CFB" w:rsidP="00820CFB">
      <w:pPr>
        <w:ind w:left="23" w:right="1580"/>
        <w:rPr>
          <w:b/>
          <w:iCs/>
          <w:sz w:val="28"/>
          <w:szCs w:val="28"/>
        </w:rPr>
      </w:pPr>
    </w:p>
    <w:p w:rsidR="00820CFB" w:rsidRPr="00911055" w:rsidRDefault="00820CFB" w:rsidP="00820CFB">
      <w:pPr>
        <w:tabs>
          <w:tab w:val="left" w:pos="2035"/>
          <w:tab w:val="left" w:pos="3206"/>
        </w:tabs>
        <w:jc w:val="center"/>
        <w:rPr>
          <w:sz w:val="28"/>
          <w:szCs w:val="28"/>
        </w:rPr>
      </w:pPr>
      <w:r w:rsidRPr="00911055">
        <w:rPr>
          <w:b/>
          <w:bCs/>
          <w:sz w:val="28"/>
          <w:szCs w:val="28"/>
        </w:rPr>
        <w:t>О проведении открытого конкурсана</w:t>
      </w:r>
      <w:r w:rsidRPr="00911055">
        <w:rPr>
          <w:b/>
          <w:bCs/>
          <w:sz w:val="28"/>
          <w:szCs w:val="28"/>
        </w:rPr>
        <w:tab/>
        <w:t>право</w:t>
      </w:r>
    </w:p>
    <w:p w:rsidR="00820CFB" w:rsidRPr="00911055" w:rsidRDefault="00820CFB" w:rsidP="00820CFB">
      <w:pPr>
        <w:jc w:val="center"/>
        <w:rPr>
          <w:sz w:val="28"/>
          <w:szCs w:val="28"/>
        </w:rPr>
      </w:pPr>
      <w:r w:rsidRPr="00911055">
        <w:rPr>
          <w:b/>
          <w:bCs/>
          <w:sz w:val="28"/>
          <w:szCs w:val="28"/>
        </w:rPr>
        <w:t>осуществления регулярных пассажирских перевозок по муниципальным маршрутам городского округа «Город Петровск-Забайкальский»</w:t>
      </w:r>
    </w:p>
    <w:p w:rsidR="00820CFB" w:rsidRPr="00214DE2" w:rsidRDefault="00820CFB" w:rsidP="00820CFB">
      <w:pPr>
        <w:ind w:left="23" w:right="1580"/>
        <w:rPr>
          <w:b/>
          <w:sz w:val="28"/>
          <w:szCs w:val="28"/>
        </w:rPr>
      </w:pPr>
    </w:p>
    <w:p w:rsidR="00820CFB" w:rsidRPr="00E83FF5" w:rsidRDefault="00820CFB" w:rsidP="0041547E">
      <w:pPr>
        <w:ind w:firstLine="720"/>
        <w:jc w:val="both"/>
        <w:rPr>
          <w:b/>
          <w:spacing w:val="20"/>
          <w:sz w:val="28"/>
          <w:szCs w:val="28"/>
        </w:rPr>
      </w:pPr>
      <w:r w:rsidRPr="00911055">
        <w:rPr>
          <w:sz w:val="28"/>
          <w:szCs w:val="28"/>
        </w:rPr>
        <w:t>В соответствии с Федеральным законом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от</w:t>
      </w:r>
      <w:r>
        <w:rPr>
          <w:sz w:val="28"/>
          <w:szCs w:val="28"/>
        </w:rPr>
        <w:t xml:space="preserve"> 13.07.2015 </w:t>
      </w:r>
      <w:r w:rsidRPr="00911055">
        <w:rPr>
          <w:sz w:val="28"/>
          <w:szCs w:val="28"/>
        </w:rPr>
        <w:t xml:space="preserve">№ 220-ФЗ, решением </w:t>
      </w:r>
      <w:r>
        <w:rPr>
          <w:sz w:val="28"/>
          <w:szCs w:val="28"/>
        </w:rPr>
        <w:t>Д</w:t>
      </w:r>
      <w:r w:rsidRPr="00911055">
        <w:rPr>
          <w:sz w:val="28"/>
          <w:szCs w:val="28"/>
        </w:rPr>
        <w:t>умы городского округа «Город Петровск- Забайкальский» «Об утверждении положения «Об организации обслуживания населения автомобильным пассажирским транспортом на территории городского округа «Город Петровск-Забайкальский» от</w:t>
      </w:r>
      <w:r>
        <w:rPr>
          <w:sz w:val="28"/>
          <w:szCs w:val="28"/>
        </w:rPr>
        <w:t xml:space="preserve"> 29.01.2016 </w:t>
      </w:r>
      <w:r w:rsidRPr="00911055">
        <w:rPr>
          <w:sz w:val="28"/>
          <w:szCs w:val="28"/>
        </w:rPr>
        <w:t xml:space="preserve">года №2, </w:t>
      </w:r>
      <w:r>
        <w:rPr>
          <w:sz w:val="28"/>
          <w:szCs w:val="28"/>
        </w:rPr>
        <w:t>У</w:t>
      </w:r>
      <w:r w:rsidRPr="00911055">
        <w:rPr>
          <w:sz w:val="28"/>
          <w:szCs w:val="28"/>
        </w:rPr>
        <w:t xml:space="preserve">ставом городского округа «Город Петровск-Забайкальский» </w:t>
      </w:r>
      <w:r>
        <w:rPr>
          <w:sz w:val="28"/>
          <w:szCs w:val="28"/>
        </w:rPr>
        <w:t>а</w:t>
      </w:r>
      <w:r w:rsidRPr="00911055">
        <w:rPr>
          <w:sz w:val="28"/>
          <w:szCs w:val="28"/>
        </w:rPr>
        <w:t>дминистрация городского округа город «Город Петровск-Забайкальский»</w:t>
      </w:r>
      <w:r w:rsidR="0041547E">
        <w:rPr>
          <w:sz w:val="28"/>
          <w:szCs w:val="28"/>
        </w:rPr>
        <w:t xml:space="preserve">, </w:t>
      </w:r>
      <w:r>
        <w:rPr>
          <w:b/>
          <w:spacing w:val="20"/>
          <w:sz w:val="28"/>
          <w:szCs w:val="28"/>
        </w:rPr>
        <w:t>постановляет:</w:t>
      </w:r>
    </w:p>
    <w:p w:rsidR="00820CFB" w:rsidRPr="00911055" w:rsidRDefault="00820CFB" w:rsidP="0041547E">
      <w:pPr>
        <w:pStyle w:val="a3"/>
        <w:numPr>
          <w:ilvl w:val="0"/>
          <w:numId w:val="1"/>
        </w:numPr>
        <w:tabs>
          <w:tab w:val="left" w:pos="142"/>
          <w:tab w:val="left" w:pos="993"/>
        </w:tabs>
        <w:ind w:left="0" w:right="20" w:firstLine="709"/>
        <w:jc w:val="both"/>
        <w:rPr>
          <w:sz w:val="28"/>
          <w:szCs w:val="28"/>
        </w:rPr>
      </w:pPr>
      <w:r w:rsidRPr="00911055">
        <w:rPr>
          <w:sz w:val="28"/>
          <w:szCs w:val="28"/>
        </w:rPr>
        <w:t>Провести открытый конкурс на право осуществления перевозок по маршрутам регулярных перевозок по городскому округу</w:t>
      </w:r>
      <w:r>
        <w:rPr>
          <w:sz w:val="28"/>
          <w:szCs w:val="28"/>
        </w:rPr>
        <w:t xml:space="preserve"> «Город Петровск-Забайкальский» .(лот 1, Приложение 8)</w:t>
      </w:r>
    </w:p>
    <w:p w:rsidR="00820CFB" w:rsidRPr="00911055" w:rsidRDefault="00820CFB" w:rsidP="0041547E">
      <w:pPr>
        <w:pStyle w:val="a3"/>
        <w:numPr>
          <w:ilvl w:val="0"/>
          <w:numId w:val="1"/>
        </w:numPr>
        <w:tabs>
          <w:tab w:val="left" w:pos="142"/>
          <w:tab w:val="left" w:pos="993"/>
        </w:tabs>
        <w:ind w:left="0" w:right="20" w:firstLine="709"/>
        <w:jc w:val="both"/>
        <w:rPr>
          <w:sz w:val="28"/>
          <w:szCs w:val="28"/>
        </w:rPr>
      </w:pPr>
      <w:r w:rsidRPr="00911055">
        <w:rPr>
          <w:sz w:val="28"/>
          <w:szCs w:val="28"/>
        </w:rPr>
        <w:t>Утвердить состав конкурсной комиссии по проведению открытого конкурса на право осуществления перевозок по маршрутам регулярных перевозок по городскому округу «Город Петровск-Забайкальский» (Приложение 1)</w:t>
      </w:r>
      <w:r>
        <w:rPr>
          <w:sz w:val="28"/>
          <w:szCs w:val="28"/>
        </w:rPr>
        <w:t>.</w:t>
      </w:r>
    </w:p>
    <w:p w:rsidR="00820CFB" w:rsidRPr="00911055" w:rsidRDefault="00820CFB" w:rsidP="0041547E">
      <w:pPr>
        <w:pStyle w:val="a3"/>
        <w:numPr>
          <w:ilvl w:val="0"/>
          <w:numId w:val="1"/>
        </w:numPr>
        <w:tabs>
          <w:tab w:val="left" w:pos="142"/>
          <w:tab w:val="left" w:pos="993"/>
        </w:tabs>
        <w:ind w:left="0" w:right="20" w:firstLine="709"/>
        <w:jc w:val="both"/>
        <w:rPr>
          <w:sz w:val="28"/>
          <w:szCs w:val="28"/>
        </w:rPr>
      </w:pPr>
      <w:r w:rsidRPr="00911055">
        <w:rPr>
          <w:sz w:val="28"/>
          <w:szCs w:val="28"/>
        </w:rPr>
        <w:t>Утвердить конкурсную документацию по проведению открытого конкурса на право осуществления перевозок по маршрутам регулярных перевозок по городскому округу «Город Петровск</w:t>
      </w:r>
      <w:r>
        <w:rPr>
          <w:sz w:val="28"/>
          <w:szCs w:val="28"/>
        </w:rPr>
        <w:t>-Забайкальский» (Приложения 2-8</w:t>
      </w:r>
      <w:r w:rsidRPr="00911055">
        <w:rPr>
          <w:sz w:val="28"/>
          <w:szCs w:val="28"/>
        </w:rPr>
        <w:t>)</w:t>
      </w:r>
      <w:r>
        <w:rPr>
          <w:sz w:val="28"/>
          <w:szCs w:val="28"/>
        </w:rPr>
        <w:t>.</w:t>
      </w:r>
    </w:p>
    <w:p w:rsidR="00820CFB" w:rsidRPr="00911055" w:rsidRDefault="00820CFB" w:rsidP="00820CFB">
      <w:pPr>
        <w:pStyle w:val="a3"/>
        <w:numPr>
          <w:ilvl w:val="0"/>
          <w:numId w:val="1"/>
        </w:numPr>
        <w:tabs>
          <w:tab w:val="left" w:pos="142"/>
          <w:tab w:val="left" w:pos="726"/>
          <w:tab w:val="left" w:pos="993"/>
        </w:tabs>
        <w:spacing w:line="322" w:lineRule="exact"/>
        <w:ind w:left="0" w:right="20" w:firstLine="709"/>
        <w:jc w:val="both"/>
        <w:rPr>
          <w:sz w:val="28"/>
          <w:szCs w:val="28"/>
        </w:rPr>
      </w:pPr>
      <w:r w:rsidRPr="00911055">
        <w:rPr>
          <w:sz w:val="28"/>
          <w:szCs w:val="28"/>
        </w:rPr>
        <w:t>Опубликовать настоящее постановление в газете «Петровская новь» и на официальном сайте городского округа «Город Петровск-Забайкальский»</w:t>
      </w:r>
      <w:r w:rsidRPr="00911055">
        <w:rPr>
          <w:bCs/>
          <w:sz w:val="28"/>
          <w:szCs w:val="28"/>
        </w:rPr>
        <w:t>петзаб.забайкальскийкрай.рф</w:t>
      </w:r>
      <w:r>
        <w:rPr>
          <w:bCs/>
          <w:sz w:val="28"/>
          <w:szCs w:val="28"/>
        </w:rPr>
        <w:t>.</w:t>
      </w:r>
    </w:p>
    <w:p w:rsidR="00820CFB" w:rsidRPr="00911055" w:rsidRDefault="00820CFB" w:rsidP="00820CFB">
      <w:pPr>
        <w:pStyle w:val="a3"/>
        <w:numPr>
          <w:ilvl w:val="0"/>
          <w:numId w:val="1"/>
        </w:numPr>
        <w:tabs>
          <w:tab w:val="left" w:pos="142"/>
          <w:tab w:val="left" w:pos="993"/>
        </w:tabs>
        <w:spacing w:line="317" w:lineRule="exact"/>
        <w:ind w:left="0" w:firstLine="709"/>
        <w:jc w:val="both"/>
        <w:rPr>
          <w:sz w:val="28"/>
          <w:szCs w:val="28"/>
        </w:rPr>
      </w:pPr>
      <w:r w:rsidRPr="00911055">
        <w:rPr>
          <w:sz w:val="28"/>
          <w:szCs w:val="28"/>
        </w:rPr>
        <w:t>Контроль за исполнением настоящего постановления возложить на первого заместителя</w:t>
      </w:r>
      <w:r w:rsidR="00F07726">
        <w:rPr>
          <w:sz w:val="28"/>
          <w:szCs w:val="28"/>
        </w:rPr>
        <w:t xml:space="preserve"> главы</w:t>
      </w:r>
      <w:r w:rsidRPr="00911055">
        <w:rPr>
          <w:sz w:val="28"/>
          <w:szCs w:val="28"/>
        </w:rPr>
        <w:t xml:space="preserve"> городского округа «Город Петровск-Забайкальский» </w:t>
      </w:r>
      <w:r>
        <w:rPr>
          <w:sz w:val="28"/>
          <w:szCs w:val="28"/>
        </w:rPr>
        <w:t>Шестопалова Н.Ю.</w:t>
      </w:r>
    </w:p>
    <w:p w:rsidR="00820CFB" w:rsidRDefault="00820CFB" w:rsidP="00820CFB">
      <w:pPr>
        <w:shd w:val="clear" w:color="auto" w:fill="FFFFFF"/>
        <w:tabs>
          <w:tab w:val="left" w:pos="1134"/>
        </w:tabs>
        <w:ind w:firstLine="703"/>
        <w:jc w:val="both"/>
        <w:rPr>
          <w:color w:val="000000"/>
          <w:sz w:val="28"/>
          <w:szCs w:val="28"/>
        </w:rPr>
      </w:pPr>
    </w:p>
    <w:p w:rsidR="0041547E" w:rsidRDefault="0041547E" w:rsidP="00820CFB">
      <w:pPr>
        <w:shd w:val="clear" w:color="auto" w:fill="FFFFFF"/>
        <w:tabs>
          <w:tab w:val="left" w:pos="1134"/>
        </w:tabs>
        <w:ind w:firstLine="703"/>
        <w:jc w:val="both"/>
        <w:rPr>
          <w:color w:val="000000"/>
          <w:sz w:val="28"/>
          <w:szCs w:val="28"/>
        </w:rPr>
      </w:pPr>
    </w:p>
    <w:p w:rsidR="00820CFB" w:rsidRDefault="00820CFB" w:rsidP="00820CFB">
      <w:pPr>
        <w:tabs>
          <w:tab w:val="left" w:pos="10205"/>
        </w:tabs>
        <w:ind w:right="-55"/>
        <w:jc w:val="both"/>
        <w:rPr>
          <w:sz w:val="28"/>
          <w:szCs w:val="28"/>
        </w:rPr>
      </w:pPr>
      <w:r>
        <w:rPr>
          <w:sz w:val="28"/>
          <w:szCs w:val="28"/>
        </w:rPr>
        <w:t xml:space="preserve">Глава </w:t>
      </w:r>
      <w:r w:rsidRPr="00200DDD">
        <w:rPr>
          <w:sz w:val="28"/>
          <w:szCs w:val="28"/>
        </w:rPr>
        <w:t>городского округа</w:t>
      </w:r>
    </w:p>
    <w:p w:rsidR="00820CFB" w:rsidRDefault="00820CFB" w:rsidP="00820CFB">
      <w:pPr>
        <w:tabs>
          <w:tab w:val="left" w:pos="10205"/>
        </w:tabs>
        <w:ind w:right="-55"/>
        <w:jc w:val="both"/>
        <w:rPr>
          <w:sz w:val="28"/>
          <w:szCs w:val="28"/>
        </w:rPr>
      </w:pPr>
      <w:r w:rsidRPr="00200DDD">
        <w:rPr>
          <w:sz w:val="28"/>
          <w:szCs w:val="28"/>
        </w:rPr>
        <w:t>«Город Петровск</w:t>
      </w:r>
      <w:r>
        <w:rPr>
          <w:sz w:val="28"/>
          <w:szCs w:val="28"/>
        </w:rPr>
        <w:t>-</w:t>
      </w:r>
      <w:r w:rsidRPr="00200DDD">
        <w:rPr>
          <w:sz w:val="28"/>
          <w:szCs w:val="28"/>
        </w:rPr>
        <w:t xml:space="preserve">Забайкальский»   </w:t>
      </w:r>
      <w:r w:rsidR="0041547E">
        <w:rPr>
          <w:sz w:val="28"/>
          <w:szCs w:val="28"/>
        </w:rPr>
        <w:t xml:space="preserve">                                                 </w:t>
      </w:r>
      <w:r>
        <w:rPr>
          <w:sz w:val="28"/>
          <w:szCs w:val="28"/>
        </w:rPr>
        <w:t>И.И. Зарыпов</w:t>
      </w:r>
    </w:p>
    <w:p w:rsidR="00820CFB" w:rsidRPr="00922CC3" w:rsidRDefault="00820CFB" w:rsidP="00820CFB">
      <w:pPr>
        <w:pStyle w:val="ConsPlusNormal"/>
        <w:jc w:val="right"/>
        <w:rPr>
          <w:rFonts w:ascii="Times New Roman" w:hAnsi="Times New Roman" w:cs="Times New Roman"/>
          <w:sz w:val="28"/>
          <w:szCs w:val="28"/>
        </w:rPr>
      </w:pPr>
      <w:r w:rsidRPr="00922CC3">
        <w:rPr>
          <w:rFonts w:ascii="Times New Roman" w:hAnsi="Times New Roman" w:cs="Times New Roman"/>
          <w:sz w:val="28"/>
          <w:szCs w:val="28"/>
        </w:rPr>
        <w:lastRenderedPageBreak/>
        <w:t>Приложение 1</w:t>
      </w:r>
    </w:p>
    <w:p w:rsidR="00820CFB" w:rsidRPr="00922CC3" w:rsidRDefault="00820CFB" w:rsidP="00820CFB">
      <w:pPr>
        <w:pStyle w:val="a8"/>
        <w:jc w:val="right"/>
        <w:rPr>
          <w:b w:val="0"/>
          <w:sz w:val="28"/>
          <w:szCs w:val="28"/>
        </w:rPr>
      </w:pPr>
      <w:r w:rsidRPr="00922CC3">
        <w:rPr>
          <w:b w:val="0"/>
          <w:sz w:val="28"/>
          <w:szCs w:val="28"/>
        </w:rPr>
        <w:t xml:space="preserve">к постановлению администрации </w:t>
      </w:r>
    </w:p>
    <w:p w:rsidR="00820CFB" w:rsidRPr="00922CC3" w:rsidRDefault="00820CFB" w:rsidP="00820CFB">
      <w:pPr>
        <w:pStyle w:val="a8"/>
        <w:jc w:val="right"/>
        <w:rPr>
          <w:b w:val="0"/>
          <w:sz w:val="28"/>
          <w:szCs w:val="28"/>
        </w:rPr>
      </w:pPr>
      <w:r w:rsidRPr="00922CC3">
        <w:rPr>
          <w:b w:val="0"/>
          <w:sz w:val="28"/>
          <w:szCs w:val="28"/>
        </w:rPr>
        <w:t xml:space="preserve">городского округа </w:t>
      </w:r>
    </w:p>
    <w:p w:rsidR="00820CFB" w:rsidRPr="00922CC3" w:rsidRDefault="00820CFB" w:rsidP="00820CFB">
      <w:pPr>
        <w:pStyle w:val="a8"/>
        <w:jc w:val="right"/>
        <w:rPr>
          <w:b w:val="0"/>
          <w:sz w:val="28"/>
          <w:szCs w:val="28"/>
        </w:rPr>
      </w:pPr>
      <w:r w:rsidRPr="00922CC3">
        <w:rPr>
          <w:b w:val="0"/>
          <w:sz w:val="28"/>
          <w:szCs w:val="28"/>
        </w:rPr>
        <w:t>«Город Петровск-Забайкальский»</w:t>
      </w:r>
    </w:p>
    <w:p w:rsidR="00820CFB" w:rsidRPr="00922CC3" w:rsidRDefault="0041547E" w:rsidP="00820CFB">
      <w:pPr>
        <w:pStyle w:val="a6"/>
        <w:jc w:val="right"/>
        <w:rPr>
          <w:sz w:val="28"/>
          <w:szCs w:val="28"/>
          <w:lang w:eastAsia="zh-CN"/>
        </w:rPr>
      </w:pPr>
      <w:r>
        <w:rPr>
          <w:sz w:val="28"/>
          <w:szCs w:val="28"/>
          <w:lang w:eastAsia="zh-CN"/>
        </w:rPr>
        <w:t>от 28.09.2021</w:t>
      </w:r>
      <w:r w:rsidR="00820CFB">
        <w:rPr>
          <w:sz w:val="28"/>
          <w:szCs w:val="28"/>
          <w:lang w:eastAsia="zh-CN"/>
        </w:rPr>
        <w:t xml:space="preserve">г. № </w:t>
      </w:r>
      <w:r>
        <w:rPr>
          <w:sz w:val="28"/>
          <w:szCs w:val="28"/>
          <w:lang w:eastAsia="zh-CN"/>
        </w:rPr>
        <w:t>548</w:t>
      </w:r>
    </w:p>
    <w:p w:rsidR="00820CFB" w:rsidRDefault="00820CFB" w:rsidP="00820CFB">
      <w:pPr>
        <w:pStyle w:val="a8"/>
        <w:jc w:val="left"/>
        <w:rPr>
          <w:b w:val="0"/>
          <w:sz w:val="28"/>
          <w:szCs w:val="28"/>
        </w:rPr>
      </w:pPr>
    </w:p>
    <w:p w:rsidR="00820CFB" w:rsidRDefault="00820CFB" w:rsidP="00820CFB">
      <w:pPr>
        <w:pStyle w:val="a8"/>
        <w:rPr>
          <w:color w:val="333333"/>
          <w:sz w:val="28"/>
          <w:szCs w:val="28"/>
        </w:rPr>
      </w:pPr>
    </w:p>
    <w:p w:rsidR="00820CFB" w:rsidRPr="00922CC3" w:rsidRDefault="00820CFB" w:rsidP="00820CFB">
      <w:pPr>
        <w:pStyle w:val="a8"/>
        <w:rPr>
          <w:color w:val="333333"/>
          <w:sz w:val="28"/>
          <w:szCs w:val="28"/>
        </w:rPr>
      </w:pPr>
      <w:r w:rsidRPr="00922CC3">
        <w:rPr>
          <w:color w:val="333333"/>
          <w:sz w:val="28"/>
          <w:szCs w:val="28"/>
        </w:rPr>
        <w:t>Состав конкурсной комиссии</w:t>
      </w:r>
    </w:p>
    <w:p w:rsidR="00820CFB" w:rsidRPr="00922CC3" w:rsidRDefault="00820CFB" w:rsidP="00820CFB">
      <w:pPr>
        <w:pStyle w:val="a8"/>
        <w:rPr>
          <w:sz w:val="28"/>
          <w:szCs w:val="28"/>
        </w:rPr>
      </w:pPr>
      <w:r w:rsidRPr="00922CC3">
        <w:rPr>
          <w:color w:val="333333"/>
          <w:sz w:val="28"/>
          <w:szCs w:val="28"/>
        </w:rPr>
        <w:t xml:space="preserve">по проведению открытого конкурса на </w:t>
      </w:r>
      <w:r w:rsidRPr="00922CC3">
        <w:rPr>
          <w:color w:val="000000"/>
          <w:sz w:val="28"/>
          <w:szCs w:val="28"/>
          <w:shd w:val="clear" w:color="auto" w:fill="FFFFFF"/>
        </w:rPr>
        <w:t>право получения свидетельства об осуществлении перевозок по одному или нескольким муниципальным маршрутам регулярных перевозок по городскому округу  «Город Петровск-Забайкальский»</w:t>
      </w:r>
    </w:p>
    <w:p w:rsidR="00820CFB" w:rsidRDefault="00820CFB" w:rsidP="00820CFB">
      <w:pPr>
        <w:pStyle w:val="a8"/>
        <w:jc w:val="left"/>
        <w:rPr>
          <w:b w:val="0"/>
          <w:sz w:val="28"/>
          <w:szCs w:val="28"/>
        </w:rPr>
      </w:pPr>
    </w:p>
    <w:p w:rsidR="00820CFB" w:rsidRDefault="00820CFB" w:rsidP="00820CFB">
      <w:pPr>
        <w:pStyle w:val="a8"/>
        <w:jc w:val="left"/>
        <w:rPr>
          <w:b w:val="0"/>
          <w:sz w:val="28"/>
          <w:szCs w:val="28"/>
        </w:rPr>
      </w:pPr>
    </w:p>
    <w:p w:rsidR="00820CFB" w:rsidRDefault="00820CFB" w:rsidP="00820CFB">
      <w:pPr>
        <w:pStyle w:val="a8"/>
        <w:jc w:val="left"/>
        <w:rPr>
          <w:b w:val="0"/>
          <w:sz w:val="28"/>
          <w:szCs w:val="28"/>
        </w:rPr>
      </w:pPr>
    </w:p>
    <w:p w:rsidR="00820CFB" w:rsidRDefault="00820CFB" w:rsidP="00820CFB">
      <w:pPr>
        <w:numPr>
          <w:ilvl w:val="0"/>
          <w:numId w:val="2"/>
        </w:numPr>
        <w:rPr>
          <w:sz w:val="28"/>
          <w:szCs w:val="28"/>
        </w:rPr>
      </w:pPr>
      <w:r>
        <w:rPr>
          <w:bCs/>
          <w:spacing w:val="-1"/>
          <w:sz w:val="28"/>
          <w:szCs w:val="28"/>
        </w:rPr>
        <w:t>Председатель комиссии,</w:t>
      </w:r>
    </w:p>
    <w:p w:rsidR="00F07726" w:rsidRDefault="00820CFB" w:rsidP="00F07726">
      <w:pPr>
        <w:shd w:val="clear" w:color="auto" w:fill="FFFFFF"/>
        <w:ind w:left="720"/>
        <w:jc w:val="both"/>
        <w:rPr>
          <w:bCs/>
          <w:spacing w:val="-1"/>
          <w:sz w:val="28"/>
          <w:szCs w:val="28"/>
        </w:rPr>
      </w:pPr>
      <w:r>
        <w:rPr>
          <w:bCs/>
          <w:spacing w:val="-1"/>
          <w:sz w:val="28"/>
          <w:szCs w:val="28"/>
        </w:rPr>
        <w:t>Первый заместитель</w:t>
      </w:r>
      <w:r w:rsidR="00F07726">
        <w:rPr>
          <w:bCs/>
          <w:spacing w:val="-1"/>
          <w:sz w:val="28"/>
          <w:szCs w:val="28"/>
        </w:rPr>
        <w:t xml:space="preserve"> главы</w:t>
      </w:r>
    </w:p>
    <w:p w:rsidR="00820CFB" w:rsidRDefault="0041547E" w:rsidP="00820CFB">
      <w:pPr>
        <w:shd w:val="clear" w:color="auto" w:fill="FFFFFF"/>
        <w:jc w:val="both"/>
        <w:rPr>
          <w:bCs/>
          <w:spacing w:val="-1"/>
          <w:sz w:val="28"/>
          <w:szCs w:val="28"/>
        </w:rPr>
      </w:pPr>
      <w:r>
        <w:rPr>
          <w:bCs/>
          <w:spacing w:val="-1"/>
          <w:sz w:val="28"/>
          <w:szCs w:val="28"/>
        </w:rPr>
        <w:t xml:space="preserve">         </w:t>
      </w:r>
      <w:r w:rsidR="00820CFB">
        <w:rPr>
          <w:bCs/>
          <w:spacing w:val="-1"/>
          <w:sz w:val="28"/>
          <w:szCs w:val="28"/>
        </w:rPr>
        <w:t xml:space="preserve"> городского округа                           </w:t>
      </w:r>
      <w:r>
        <w:rPr>
          <w:bCs/>
          <w:spacing w:val="-1"/>
          <w:sz w:val="28"/>
          <w:szCs w:val="28"/>
        </w:rPr>
        <w:t xml:space="preserve">                          </w:t>
      </w:r>
      <w:r w:rsidR="00820CFB">
        <w:rPr>
          <w:bCs/>
          <w:spacing w:val="-1"/>
          <w:sz w:val="28"/>
          <w:szCs w:val="28"/>
        </w:rPr>
        <w:t xml:space="preserve">    Ю.Н. Шестопалов</w:t>
      </w:r>
    </w:p>
    <w:p w:rsidR="00820CFB" w:rsidRDefault="00820CFB" w:rsidP="00820CFB">
      <w:pPr>
        <w:shd w:val="clear" w:color="auto" w:fill="FFFFFF"/>
        <w:jc w:val="both"/>
        <w:rPr>
          <w:bCs/>
          <w:spacing w:val="-1"/>
          <w:sz w:val="28"/>
          <w:szCs w:val="28"/>
        </w:rPr>
      </w:pPr>
    </w:p>
    <w:p w:rsidR="00820CFB" w:rsidRDefault="00820CFB" w:rsidP="00820CFB">
      <w:pPr>
        <w:numPr>
          <w:ilvl w:val="0"/>
          <w:numId w:val="2"/>
        </w:numPr>
        <w:shd w:val="clear" w:color="auto" w:fill="FFFFFF"/>
        <w:jc w:val="both"/>
        <w:rPr>
          <w:bCs/>
          <w:spacing w:val="-1"/>
          <w:sz w:val="28"/>
          <w:szCs w:val="28"/>
        </w:rPr>
      </w:pPr>
      <w:r>
        <w:rPr>
          <w:bCs/>
          <w:spacing w:val="-1"/>
          <w:sz w:val="28"/>
          <w:szCs w:val="28"/>
        </w:rPr>
        <w:t>Заместитель председателя,</w:t>
      </w:r>
    </w:p>
    <w:p w:rsidR="00820CFB" w:rsidRDefault="00820CFB" w:rsidP="00820CFB">
      <w:pPr>
        <w:shd w:val="clear" w:color="auto" w:fill="FFFFFF"/>
        <w:ind w:left="360"/>
        <w:jc w:val="both"/>
        <w:rPr>
          <w:bCs/>
          <w:spacing w:val="-1"/>
          <w:sz w:val="28"/>
          <w:szCs w:val="28"/>
        </w:rPr>
      </w:pPr>
      <w:r>
        <w:rPr>
          <w:bCs/>
          <w:spacing w:val="-1"/>
          <w:sz w:val="28"/>
          <w:szCs w:val="28"/>
        </w:rPr>
        <w:t xml:space="preserve">     Начальник отдела ЖКХ                                                А.А. Бородин                                      </w:t>
      </w:r>
    </w:p>
    <w:p w:rsidR="00820CFB" w:rsidRDefault="00820CFB" w:rsidP="00820CFB">
      <w:pPr>
        <w:shd w:val="clear" w:color="auto" w:fill="FFFFFF"/>
        <w:ind w:left="360"/>
        <w:jc w:val="both"/>
        <w:rPr>
          <w:bCs/>
          <w:spacing w:val="-1"/>
          <w:sz w:val="28"/>
          <w:szCs w:val="28"/>
        </w:rPr>
      </w:pPr>
    </w:p>
    <w:p w:rsidR="00820CFB" w:rsidRDefault="00820CFB" w:rsidP="00820CFB">
      <w:pPr>
        <w:numPr>
          <w:ilvl w:val="0"/>
          <w:numId w:val="2"/>
        </w:numPr>
        <w:shd w:val="clear" w:color="auto" w:fill="FFFFFF"/>
        <w:jc w:val="both"/>
        <w:rPr>
          <w:bCs/>
          <w:spacing w:val="-1"/>
          <w:sz w:val="28"/>
          <w:szCs w:val="28"/>
        </w:rPr>
      </w:pPr>
      <w:r>
        <w:rPr>
          <w:bCs/>
          <w:spacing w:val="-1"/>
          <w:sz w:val="28"/>
          <w:szCs w:val="28"/>
        </w:rPr>
        <w:t xml:space="preserve">Специалист отдела ЖКХ                                              </w:t>
      </w:r>
      <w:r w:rsidR="0041547E">
        <w:rPr>
          <w:bCs/>
          <w:spacing w:val="-1"/>
          <w:sz w:val="28"/>
          <w:szCs w:val="28"/>
        </w:rPr>
        <w:t xml:space="preserve"> </w:t>
      </w:r>
      <w:r>
        <w:rPr>
          <w:bCs/>
          <w:spacing w:val="-1"/>
          <w:sz w:val="28"/>
          <w:szCs w:val="28"/>
        </w:rPr>
        <w:t>В.Ю.Сутурин</w:t>
      </w:r>
    </w:p>
    <w:p w:rsidR="00820CFB" w:rsidRDefault="00820CFB" w:rsidP="00820CFB">
      <w:pPr>
        <w:shd w:val="clear" w:color="auto" w:fill="FFFFFF"/>
        <w:ind w:left="720"/>
        <w:jc w:val="both"/>
        <w:rPr>
          <w:bCs/>
          <w:spacing w:val="-1"/>
          <w:sz w:val="28"/>
          <w:szCs w:val="28"/>
        </w:rPr>
      </w:pPr>
    </w:p>
    <w:p w:rsidR="00820CFB" w:rsidRDefault="00820CFB" w:rsidP="00820CFB">
      <w:pPr>
        <w:numPr>
          <w:ilvl w:val="0"/>
          <w:numId w:val="2"/>
        </w:numPr>
        <w:shd w:val="clear" w:color="auto" w:fill="FFFFFF"/>
        <w:jc w:val="both"/>
        <w:rPr>
          <w:bCs/>
          <w:spacing w:val="-1"/>
          <w:sz w:val="28"/>
          <w:szCs w:val="28"/>
        </w:rPr>
      </w:pPr>
      <w:r>
        <w:rPr>
          <w:bCs/>
          <w:spacing w:val="-1"/>
          <w:sz w:val="28"/>
          <w:szCs w:val="28"/>
        </w:rPr>
        <w:t xml:space="preserve">Главный специалист отдела ЖКХ              </w:t>
      </w:r>
      <w:r w:rsidR="0041547E">
        <w:rPr>
          <w:bCs/>
          <w:spacing w:val="-1"/>
          <w:sz w:val="28"/>
          <w:szCs w:val="28"/>
        </w:rPr>
        <w:t xml:space="preserve">                   М.Н.Макарова</w:t>
      </w:r>
    </w:p>
    <w:p w:rsidR="00820CFB" w:rsidRDefault="00820CFB" w:rsidP="00820CFB">
      <w:pPr>
        <w:shd w:val="clear" w:color="auto" w:fill="FFFFFF"/>
        <w:ind w:left="360"/>
        <w:jc w:val="both"/>
        <w:rPr>
          <w:bCs/>
          <w:spacing w:val="-1"/>
          <w:sz w:val="28"/>
          <w:szCs w:val="28"/>
        </w:rPr>
      </w:pPr>
    </w:p>
    <w:p w:rsidR="00820CFB" w:rsidRDefault="00820CFB" w:rsidP="00820CFB">
      <w:pPr>
        <w:shd w:val="clear" w:color="auto" w:fill="FFFFFF"/>
        <w:ind w:left="720"/>
        <w:jc w:val="both"/>
        <w:rPr>
          <w:bCs/>
          <w:spacing w:val="-1"/>
          <w:sz w:val="28"/>
          <w:szCs w:val="28"/>
        </w:rPr>
      </w:pPr>
    </w:p>
    <w:p w:rsidR="00820CFB" w:rsidRDefault="00F07726" w:rsidP="00820CFB">
      <w:pPr>
        <w:numPr>
          <w:ilvl w:val="0"/>
          <w:numId w:val="2"/>
        </w:numPr>
        <w:shd w:val="clear" w:color="auto" w:fill="FFFFFF"/>
        <w:jc w:val="both"/>
        <w:rPr>
          <w:bCs/>
          <w:spacing w:val="-1"/>
          <w:sz w:val="28"/>
          <w:szCs w:val="28"/>
        </w:rPr>
      </w:pPr>
      <w:r>
        <w:rPr>
          <w:bCs/>
          <w:spacing w:val="-1"/>
          <w:sz w:val="28"/>
          <w:szCs w:val="28"/>
        </w:rPr>
        <w:t>Ю</w:t>
      </w:r>
      <w:r w:rsidR="00820CFB">
        <w:rPr>
          <w:bCs/>
          <w:spacing w:val="-1"/>
          <w:sz w:val="28"/>
          <w:szCs w:val="28"/>
        </w:rPr>
        <w:t>рист администрации</w:t>
      </w:r>
    </w:p>
    <w:p w:rsidR="00820CFB" w:rsidRDefault="00820CFB" w:rsidP="0041547E">
      <w:pPr>
        <w:shd w:val="clear" w:color="auto" w:fill="FFFFFF"/>
        <w:tabs>
          <w:tab w:val="left" w:pos="7088"/>
        </w:tabs>
        <w:ind w:left="720"/>
        <w:jc w:val="both"/>
        <w:rPr>
          <w:bCs/>
          <w:spacing w:val="-1"/>
          <w:sz w:val="28"/>
          <w:szCs w:val="28"/>
        </w:rPr>
      </w:pPr>
      <w:r>
        <w:rPr>
          <w:bCs/>
          <w:spacing w:val="-1"/>
          <w:sz w:val="28"/>
          <w:szCs w:val="28"/>
        </w:rPr>
        <w:t>городского округа                                                          М.В.Басина</w:t>
      </w:r>
    </w:p>
    <w:p w:rsidR="00820CFB" w:rsidRDefault="00820CFB" w:rsidP="00820CFB">
      <w:pPr>
        <w:shd w:val="clear" w:color="auto" w:fill="FFFFFF"/>
        <w:ind w:left="720"/>
        <w:jc w:val="both"/>
        <w:rPr>
          <w:bCs/>
          <w:spacing w:val="-1"/>
          <w:sz w:val="28"/>
          <w:szCs w:val="28"/>
        </w:rPr>
      </w:pPr>
    </w:p>
    <w:p w:rsidR="00820CFB" w:rsidRPr="008935FE" w:rsidRDefault="00820CFB" w:rsidP="00820CFB">
      <w:pPr>
        <w:pStyle w:val="a3"/>
        <w:numPr>
          <w:ilvl w:val="0"/>
          <w:numId w:val="2"/>
        </w:numPr>
        <w:shd w:val="clear" w:color="auto" w:fill="FFFFFF"/>
        <w:jc w:val="both"/>
        <w:rPr>
          <w:bCs/>
          <w:spacing w:val="-1"/>
          <w:sz w:val="28"/>
          <w:szCs w:val="28"/>
        </w:rPr>
      </w:pPr>
      <w:r>
        <w:rPr>
          <w:bCs/>
          <w:spacing w:val="-1"/>
          <w:sz w:val="28"/>
          <w:szCs w:val="28"/>
        </w:rPr>
        <w:t>Начальник отдела экономики</w:t>
      </w:r>
    </w:p>
    <w:p w:rsidR="00820CFB" w:rsidRDefault="00820CFB" w:rsidP="00820CFB">
      <w:pPr>
        <w:shd w:val="clear" w:color="auto" w:fill="FFFFFF"/>
        <w:ind w:left="720"/>
        <w:jc w:val="both"/>
        <w:rPr>
          <w:bCs/>
          <w:spacing w:val="-1"/>
          <w:sz w:val="28"/>
          <w:szCs w:val="28"/>
        </w:rPr>
      </w:pPr>
      <w:r>
        <w:rPr>
          <w:bCs/>
          <w:spacing w:val="-1"/>
          <w:sz w:val="28"/>
          <w:szCs w:val="28"/>
        </w:rPr>
        <w:t xml:space="preserve">администрации городского округа                              </w:t>
      </w:r>
      <w:r w:rsidR="0041547E">
        <w:rPr>
          <w:bCs/>
          <w:spacing w:val="-1"/>
          <w:sz w:val="28"/>
          <w:szCs w:val="28"/>
        </w:rPr>
        <w:t xml:space="preserve"> </w:t>
      </w:r>
      <w:r>
        <w:rPr>
          <w:bCs/>
          <w:spacing w:val="-1"/>
          <w:sz w:val="28"/>
          <w:szCs w:val="28"/>
        </w:rPr>
        <w:t xml:space="preserve"> Е.Г.Панова</w:t>
      </w:r>
    </w:p>
    <w:p w:rsidR="00820CFB" w:rsidRDefault="00820CFB" w:rsidP="00820CFB">
      <w:pPr>
        <w:shd w:val="clear" w:color="auto" w:fill="FFFFFF"/>
        <w:ind w:left="720"/>
        <w:jc w:val="both"/>
        <w:rPr>
          <w:bCs/>
          <w:spacing w:val="-1"/>
          <w:sz w:val="28"/>
          <w:szCs w:val="28"/>
        </w:rPr>
      </w:pPr>
    </w:p>
    <w:p w:rsidR="00820CFB" w:rsidRDefault="00820CFB" w:rsidP="00820CFB">
      <w:pPr>
        <w:pStyle w:val="a3"/>
        <w:numPr>
          <w:ilvl w:val="0"/>
          <w:numId w:val="2"/>
        </w:numPr>
        <w:shd w:val="clear" w:color="auto" w:fill="FFFFFF"/>
        <w:jc w:val="both"/>
        <w:rPr>
          <w:bCs/>
          <w:spacing w:val="-1"/>
          <w:sz w:val="28"/>
          <w:szCs w:val="28"/>
        </w:rPr>
      </w:pPr>
      <w:r>
        <w:rPr>
          <w:bCs/>
          <w:spacing w:val="-1"/>
          <w:sz w:val="28"/>
          <w:szCs w:val="28"/>
        </w:rPr>
        <w:t xml:space="preserve">Главный специалист  </w:t>
      </w:r>
    </w:p>
    <w:p w:rsidR="00820CFB" w:rsidRPr="008935FE" w:rsidRDefault="00820CFB" w:rsidP="0041547E">
      <w:pPr>
        <w:shd w:val="clear" w:color="auto" w:fill="FFFFFF"/>
        <w:tabs>
          <w:tab w:val="left" w:pos="7088"/>
        </w:tabs>
        <w:ind w:left="720"/>
        <w:jc w:val="both"/>
        <w:rPr>
          <w:bCs/>
          <w:spacing w:val="-1"/>
          <w:sz w:val="28"/>
          <w:szCs w:val="28"/>
        </w:rPr>
      </w:pPr>
      <w:r>
        <w:rPr>
          <w:bCs/>
          <w:spacing w:val="-1"/>
          <w:sz w:val="28"/>
          <w:szCs w:val="28"/>
        </w:rPr>
        <w:t xml:space="preserve">отдела экономики                                     </w:t>
      </w:r>
      <w:r w:rsidR="0041547E">
        <w:rPr>
          <w:bCs/>
          <w:spacing w:val="-1"/>
          <w:sz w:val="28"/>
          <w:szCs w:val="28"/>
        </w:rPr>
        <w:t xml:space="preserve">                     </w:t>
      </w:r>
      <w:r>
        <w:rPr>
          <w:bCs/>
          <w:spacing w:val="-1"/>
          <w:sz w:val="28"/>
          <w:szCs w:val="28"/>
        </w:rPr>
        <w:t xml:space="preserve"> Л.Д. Титова</w:t>
      </w:r>
    </w:p>
    <w:p w:rsidR="00820CFB" w:rsidRDefault="00820CFB" w:rsidP="00820CFB">
      <w:pPr>
        <w:shd w:val="clear" w:color="auto" w:fill="FFFFFF"/>
        <w:ind w:left="720"/>
        <w:jc w:val="both"/>
        <w:rPr>
          <w:bCs/>
          <w:spacing w:val="-1"/>
          <w:sz w:val="28"/>
          <w:szCs w:val="28"/>
        </w:rPr>
      </w:pPr>
    </w:p>
    <w:p w:rsidR="00820CFB" w:rsidRDefault="00820CFB" w:rsidP="00820CFB">
      <w:pPr>
        <w:shd w:val="clear" w:color="auto" w:fill="FFFFFF"/>
        <w:jc w:val="both"/>
        <w:rPr>
          <w:bCs/>
          <w:spacing w:val="-1"/>
          <w:sz w:val="28"/>
          <w:szCs w:val="28"/>
        </w:rPr>
      </w:pPr>
    </w:p>
    <w:p w:rsidR="00820CFB" w:rsidRDefault="00820CFB" w:rsidP="00820CFB">
      <w:pPr>
        <w:shd w:val="clear" w:color="auto" w:fill="FFFFFF"/>
        <w:ind w:right="-141"/>
        <w:jc w:val="both"/>
        <w:rPr>
          <w:bCs/>
          <w:spacing w:val="-1"/>
          <w:sz w:val="28"/>
          <w:szCs w:val="28"/>
        </w:rPr>
      </w:pPr>
    </w:p>
    <w:p w:rsidR="00820CFB" w:rsidRDefault="00820CFB" w:rsidP="00820CFB">
      <w:pPr>
        <w:shd w:val="clear" w:color="auto" w:fill="FFFFFF"/>
        <w:jc w:val="both"/>
        <w:rPr>
          <w:bCs/>
          <w:spacing w:val="-1"/>
          <w:sz w:val="28"/>
          <w:szCs w:val="28"/>
        </w:rPr>
      </w:pPr>
    </w:p>
    <w:p w:rsidR="00820CFB" w:rsidRDefault="00820CFB" w:rsidP="00820CFB">
      <w:pPr>
        <w:shd w:val="clear" w:color="auto" w:fill="FFFFFF"/>
        <w:jc w:val="both"/>
        <w:rPr>
          <w:bCs/>
          <w:spacing w:val="-1"/>
          <w:sz w:val="28"/>
          <w:szCs w:val="28"/>
        </w:rPr>
      </w:pPr>
    </w:p>
    <w:p w:rsidR="00820CFB" w:rsidRDefault="00820CFB" w:rsidP="00820CFB">
      <w:pPr>
        <w:shd w:val="clear" w:color="auto" w:fill="FFFFFF"/>
        <w:jc w:val="both"/>
        <w:rPr>
          <w:bCs/>
          <w:spacing w:val="-1"/>
          <w:sz w:val="28"/>
          <w:szCs w:val="28"/>
        </w:rPr>
      </w:pPr>
    </w:p>
    <w:p w:rsidR="00820CFB" w:rsidRDefault="00820CFB" w:rsidP="00820CFB">
      <w:pPr>
        <w:shd w:val="clear" w:color="auto" w:fill="FFFFFF"/>
        <w:jc w:val="both"/>
        <w:rPr>
          <w:bCs/>
          <w:spacing w:val="-1"/>
          <w:sz w:val="28"/>
          <w:szCs w:val="28"/>
        </w:rPr>
      </w:pPr>
    </w:p>
    <w:p w:rsidR="00820CFB" w:rsidRDefault="00820CFB" w:rsidP="00820CFB">
      <w:pPr>
        <w:shd w:val="clear" w:color="auto" w:fill="FFFFFF"/>
        <w:jc w:val="both"/>
        <w:rPr>
          <w:bCs/>
          <w:spacing w:val="-1"/>
          <w:sz w:val="28"/>
          <w:szCs w:val="28"/>
        </w:rPr>
      </w:pPr>
    </w:p>
    <w:p w:rsidR="00820CFB" w:rsidRDefault="00820CFB" w:rsidP="00820CFB">
      <w:pPr>
        <w:shd w:val="clear" w:color="auto" w:fill="FFFFFF"/>
        <w:jc w:val="both"/>
        <w:rPr>
          <w:bCs/>
          <w:spacing w:val="-1"/>
          <w:sz w:val="28"/>
          <w:szCs w:val="28"/>
        </w:rPr>
      </w:pPr>
    </w:p>
    <w:p w:rsidR="00820CFB" w:rsidRDefault="00820CFB" w:rsidP="00820CFB">
      <w:pPr>
        <w:shd w:val="clear" w:color="auto" w:fill="FFFFFF"/>
        <w:jc w:val="both"/>
        <w:rPr>
          <w:bCs/>
          <w:spacing w:val="-1"/>
          <w:sz w:val="28"/>
          <w:szCs w:val="28"/>
        </w:rPr>
      </w:pPr>
    </w:p>
    <w:p w:rsidR="00820CFB" w:rsidRDefault="00820CFB" w:rsidP="00820CFB">
      <w:pPr>
        <w:shd w:val="clear" w:color="auto" w:fill="FFFFFF"/>
        <w:jc w:val="both"/>
        <w:rPr>
          <w:bCs/>
          <w:spacing w:val="-1"/>
          <w:sz w:val="28"/>
          <w:szCs w:val="28"/>
        </w:rPr>
      </w:pPr>
    </w:p>
    <w:p w:rsidR="0041547E" w:rsidRDefault="0041547E" w:rsidP="00820CFB">
      <w:pPr>
        <w:pStyle w:val="ConsPlusNormal"/>
        <w:jc w:val="right"/>
        <w:rPr>
          <w:rFonts w:ascii="Times New Roman" w:hAnsi="Times New Roman" w:cs="Times New Roman"/>
          <w:sz w:val="28"/>
          <w:szCs w:val="28"/>
        </w:rPr>
      </w:pPr>
    </w:p>
    <w:p w:rsidR="00820CFB" w:rsidRPr="00922CC3" w:rsidRDefault="00820CFB" w:rsidP="00820CFB">
      <w:pPr>
        <w:pStyle w:val="ConsPlusNormal"/>
        <w:jc w:val="right"/>
        <w:rPr>
          <w:rFonts w:ascii="Times New Roman" w:hAnsi="Times New Roman" w:cs="Times New Roman"/>
          <w:sz w:val="28"/>
          <w:szCs w:val="28"/>
        </w:rPr>
      </w:pPr>
      <w:r w:rsidRPr="00922CC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820CFB" w:rsidRPr="00922CC3" w:rsidRDefault="00820CFB" w:rsidP="00820CFB">
      <w:pPr>
        <w:pStyle w:val="a8"/>
        <w:jc w:val="right"/>
        <w:rPr>
          <w:b w:val="0"/>
          <w:sz w:val="28"/>
          <w:szCs w:val="28"/>
        </w:rPr>
      </w:pPr>
      <w:r w:rsidRPr="00922CC3">
        <w:rPr>
          <w:b w:val="0"/>
          <w:sz w:val="28"/>
          <w:szCs w:val="28"/>
        </w:rPr>
        <w:t xml:space="preserve">к постановлению администрации </w:t>
      </w:r>
    </w:p>
    <w:p w:rsidR="00820CFB" w:rsidRPr="00922CC3" w:rsidRDefault="00820CFB" w:rsidP="00820CFB">
      <w:pPr>
        <w:pStyle w:val="a8"/>
        <w:jc w:val="right"/>
        <w:rPr>
          <w:b w:val="0"/>
          <w:sz w:val="28"/>
          <w:szCs w:val="28"/>
        </w:rPr>
      </w:pPr>
      <w:r w:rsidRPr="00922CC3">
        <w:rPr>
          <w:b w:val="0"/>
          <w:sz w:val="28"/>
          <w:szCs w:val="28"/>
        </w:rPr>
        <w:t xml:space="preserve">городского округа </w:t>
      </w:r>
    </w:p>
    <w:p w:rsidR="00820CFB" w:rsidRPr="00922CC3" w:rsidRDefault="00820CFB" w:rsidP="00820CFB">
      <w:pPr>
        <w:pStyle w:val="a8"/>
        <w:jc w:val="right"/>
        <w:rPr>
          <w:b w:val="0"/>
          <w:sz w:val="28"/>
          <w:szCs w:val="28"/>
        </w:rPr>
      </w:pPr>
      <w:r w:rsidRPr="00922CC3">
        <w:rPr>
          <w:b w:val="0"/>
          <w:sz w:val="28"/>
          <w:szCs w:val="28"/>
        </w:rPr>
        <w:t>«Город Петровск-Забайкальский»</w:t>
      </w:r>
    </w:p>
    <w:p w:rsidR="00820CFB" w:rsidRDefault="00820CFB" w:rsidP="00820CFB">
      <w:pPr>
        <w:jc w:val="right"/>
        <w:rPr>
          <w:sz w:val="28"/>
          <w:szCs w:val="28"/>
          <w:lang w:eastAsia="zh-CN"/>
        </w:rPr>
      </w:pPr>
      <w:r>
        <w:rPr>
          <w:sz w:val="28"/>
          <w:szCs w:val="28"/>
          <w:lang w:eastAsia="zh-CN"/>
        </w:rPr>
        <w:t>о</w:t>
      </w:r>
      <w:r w:rsidRPr="00922CC3">
        <w:rPr>
          <w:sz w:val="28"/>
          <w:szCs w:val="28"/>
          <w:lang w:eastAsia="zh-CN"/>
        </w:rPr>
        <w:t xml:space="preserve">т </w:t>
      </w:r>
      <w:r w:rsidR="0041547E">
        <w:rPr>
          <w:sz w:val="28"/>
          <w:szCs w:val="28"/>
          <w:lang w:eastAsia="zh-CN"/>
        </w:rPr>
        <w:t>28.09.2021</w:t>
      </w:r>
      <w:r>
        <w:rPr>
          <w:sz w:val="28"/>
          <w:szCs w:val="28"/>
          <w:lang w:eastAsia="zh-CN"/>
        </w:rPr>
        <w:t xml:space="preserve"> г. №</w:t>
      </w:r>
      <w:r w:rsidR="0041547E">
        <w:rPr>
          <w:sz w:val="28"/>
          <w:szCs w:val="28"/>
          <w:lang w:eastAsia="zh-CN"/>
        </w:rPr>
        <w:t xml:space="preserve"> 541</w:t>
      </w:r>
    </w:p>
    <w:p w:rsidR="00820CFB" w:rsidRDefault="00820CFB" w:rsidP="00820CFB">
      <w:pPr>
        <w:shd w:val="clear" w:color="auto" w:fill="FFFFFF"/>
        <w:jc w:val="both"/>
        <w:rPr>
          <w:bCs/>
          <w:spacing w:val="-1"/>
          <w:sz w:val="28"/>
          <w:szCs w:val="28"/>
        </w:rPr>
      </w:pPr>
    </w:p>
    <w:p w:rsidR="00820CFB" w:rsidRDefault="00820CFB" w:rsidP="00820CFB">
      <w:pPr>
        <w:pStyle w:val="ConsPlusNormal"/>
        <w:jc w:val="right"/>
        <w:rPr>
          <w:rFonts w:ascii="Times New Roman" w:hAnsi="Times New Roman" w:cs="Times New Roman"/>
          <w:sz w:val="28"/>
          <w:szCs w:val="28"/>
        </w:rPr>
      </w:pPr>
    </w:p>
    <w:p w:rsidR="00820CFB" w:rsidRDefault="00820CFB" w:rsidP="00820CFB">
      <w:pPr>
        <w:rPr>
          <w:sz w:val="28"/>
          <w:szCs w:val="28"/>
          <w:lang w:eastAsia="zh-CN"/>
        </w:rPr>
      </w:pPr>
    </w:p>
    <w:p w:rsidR="00820CFB" w:rsidRPr="00922CC3" w:rsidRDefault="00820CFB" w:rsidP="00820CFB">
      <w:pPr>
        <w:pStyle w:val="ConsPlusTitlePage"/>
        <w:jc w:val="center"/>
        <w:rPr>
          <w:rFonts w:ascii="Times New Roman" w:hAnsi="Times New Roman" w:cs="Times New Roman"/>
          <w:b/>
          <w:sz w:val="28"/>
          <w:szCs w:val="28"/>
        </w:rPr>
      </w:pPr>
      <w:r w:rsidRPr="00922CC3">
        <w:rPr>
          <w:rFonts w:ascii="Times New Roman" w:hAnsi="Times New Roman" w:cs="Times New Roman"/>
          <w:b/>
          <w:sz w:val="28"/>
          <w:szCs w:val="28"/>
        </w:rPr>
        <w:t>Конкурсная документация</w:t>
      </w:r>
    </w:p>
    <w:p w:rsidR="00820CFB" w:rsidRPr="00922CC3" w:rsidRDefault="00820CFB" w:rsidP="00820CFB">
      <w:pPr>
        <w:pStyle w:val="ConsPlusTitlePage"/>
        <w:jc w:val="center"/>
        <w:rPr>
          <w:rFonts w:ascii="Times New Roman" w:hAnsi="Times New Roman" w:cs="Times New Roman"/>
          <w:b/>
          <w:sz w:val="28"/>
          <w:szCs w:val="28"/>
        </w:rPr>
      </w:pPr>
      <w:r w:rsidRPr="00922CC3">
        <w:rPr>
          <w:rFonts w:ascii="Times New Roman" w:hAnsi="Times New Roman" w:cs="Times New Roman"/>
          <w:b/>
          <w:sz w:val="28"/>
          <w:szCs w:val="28"/>
        </w:rPr>
        <w:t>КРИТЕРИИ ОЦЕНКИ УЧАСТНИКОВ</w:t>
      </w:r>
    </w:p>
    <w:p w:rsidR="00820CFB" w:rsidRPr="00922CC3" w:rsidRDefault="00820CFB" w:rsidP="00820CFB">
      <w:pPr>
        <w:autoSpaceDE w:val="0"/>
        <w:jc w:val="center"/>
        <w:rPr>
          <w:b/>
          <w:sz w:val="28"/>
          <w:szCs w:val="28"/>
        </w:rPr>
      </w:pPr>
      <w:r w:rsidRPr="00922CC3">
        <w:rPr>
          <w:b/>
          <w:sz w:val="28"/>
          <w:szCs w:val="28"/>
        </w:rPr>
        <w:t>ОТКРЫТОГО  КОНКУРСА</w:t>
      </w:r>
    </w:p>
    <w:p w:rsidR="00820CFB" w:rsidRDefault="00820CFB" w:rsidP="00820CFB">
      <w:pPr>
        <w:autoSpaceDE w:val="0"/>
        <w:jc w:val="both"/>
        <w:rPr>
          <w:sz w:val="28"/>
          <w:szCs w:val="28"/>
        </w:rPr>
      </w:pPr>
    </w:p>
    <w:p w:rsidR="00820CFB" w:rsidRPr="00922CC3" w:rsidRDefault="00820CFB" w:rsidP="00820CFB">
      <w:pPr>
        <w:pStyle w:val="ConsPlusNormal"/>
        <w:ind w:firstLine="539"/>
        <w:jc w:val="both"/>
        <w:rPr>
          <w:rFonts w:ascii="Times New Roman" w:hAnsi="Times New Roman" w:cs="Times New Roman"/>
          <w:sz w:val="28"/>
          <w:szCs w:val="28"/>
        </w:rPr>
      </w:pPr>
      <w:r w:rsidRPr="00922CC3">
        <w:rPr>
          <w:rFonts w:ascii="Times New Roman" w:hAnsi="Times New Roman" w:cs="Times New Roman"/>
          <w:sz w:val="28"/>
          <w:szCs w:val="28"/>
        </w:rPr>
        <w:t>Победителем признается участник, отвечающий условиям конкурса и набравший наибольшее количество баллов по следующим критериям:</w:t>
      </w:r>
    </w:p>
    <w:p w:rsidR="00892DB4" w:rsidRPr="00892DB4" w:rsidRDefault="00892DB4" w:rsidP="00892DB4">
      <w:pPr>
        <w:shd w:val="clear" w:color="auto" w:fill="FFFFFF"/>
        <w:spacing w:line="315" w:lineRule="atLeast"/>
        <w:ind w:firstLine="540"/>
        <w:jc w:val="both"/>
        <w:rPr>
          <w:color w:val="000000"/>
          <w:sz w:val="28"/>
          <w:szCs w:val="28"/>
        </w:rPr>
      </w:pPr>
      <w:r w:rsidRPr="00892DB4">
        <w:rPr>
          <w:color w:val="000000"/>
          <w:sz w:val="28"/>
          <w:szCs w:val="28"/>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p w:rsidR="00892DB4" w:rsidRPr="00892DB4" w:rsidRDefault="00892DB4" w:rsidP="00892DB4">
      <w:pPr>
        <w:shd w:val="clear" w:color="auto" w:fill="FFFFFF"/>
        <w:spacing w:line="315" w:lineRule="atLeast"/>
        <w:ind w:firstLine="540"/>
        <w:jc w:val="both"/>
        <w:rPr>
          <w:color w:val="000000"/>
          <w:sz w:val="28"/>
          <w:szCs w:val="28"/>
        </w:rPr>
      </w:pPr>
      <w:bookmarkStart w:id="0" w:name="dst5"/>
      <w:bookmarkStart w:id="1" w:name="dst100213"/>
      <w:bookmarkEnd w:id="0"/>
      <w:bookmarkEnd w:id="1"/>
      <w:r w:rsidRPr="00892DB4">
        <w:rPr>
          <w:color w:val="000000"/>
          <w:sz w:val="28"/>
          <w:szCs w:val="28"/>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892DB4" w:rsidRPr="00892DB4" w:rsidRDefault="00892DB4" w:rsidP="00892DB4">
      <w:pPr>
        <w:shd w:val="clear" w:color="auto" w:fill="FFFFFF"/>
        <w:spacing w:line="315" w:lineRule="atLeast"/>
        <w:ind w:firstLine="540"/>
        <w:jc w:val="both"/>
        <w:rPr>
          <w:color w:val="000000"/>
          <w:sz w:val="28"/>
          <w:szCs w:val="28"/>
        </w:rPr>
      </w:pPr>
      <w:bookmarkStart w:id="2" w:name="dst6"/>
      <w:bookmarkStart w:id="3" w:name="dst100214"/>
      <w:bookmarkEnd w:id="2"/>
      <w:bookmarkEnd w:id="3"/>
      <w:r w:rsidRPr="00892DB4">
        <w:rPr>
          <w:color w:val="000000"/>
          <w:sz w:val="28"/>
          <w:szCs w:val="28"/>
        </w:rPr>
        <w:lastRenderedPageBreak/>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892DB4" w:rsidRDefault="00892DB4" w:rsidP="00892DB4">
      <w:pPr>
        <w:shd w:val="clear" w:color="auto" w:fill="FFFFFF"/>
        <w:spacing w:line="315" w:lineRule="atLeast"/>
        <w:ind w:firstLine="540"/>
        <w:jc w:val="both"/>
        <w:rPr>
          <w:color w:val="000000"/>
          <w:sz w:val="28"/>
          <w:szCs w:val="28"/>
        </w:rPr>
      </w:pPr>
      <w:bookmarkStart w:id="4" w:name="dst7"/>
      <w:bookmarkStart w:id="5" w:name="dst100215"/>
      <w:bookmarkEnd w:id="4"/>
      <w:bookmarkEnd w:id="5"/>
      <w:r w:rsidRPr="00892DB4">
        <w:rPr>
          <w:color w:val="000000"/>
          <w:sz w:val="28"/>
          <w:szCs w:val="28"/>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F07726" w:rsidRPr="00892DB4" w:rsidRDefault="00F07726" w:rsidP="00F07726">
      <w:pPr>
        <w:shd w:val="clear" w:color="auto" w:fill="FFFFFF"/>
        <w:spacing w:line="360" w:lineRule="atLeast"/>
        <w:jc w:val="both"/>
        <w:rPr>
          <w:color w:val="000000"/>
          <w:sz w:val="28"/>
          <w:szCs w:val="28"/>
        </w:rPr>
      </w:pPr>
      <w:r>
        <w:rPr>
          <w:color w:val="000000"/>
          <w:sz w:val="28"/>
          <w:szCs w:val="28"/>
        </w:rPr>
        <w:t>5)</w:t>
      </w:r>
      <w:r>
        <w:rPr>
          <w:sz w:val="28"/>
          <w:szCs w:val="28"/>
        </w:rPr>
        <w:t>наличие  платежного терминала  или импринтера</w:t>
      </w:r>
      <w:r>
        <w:rPr>
          <w:color w:val="000000"/>
          <w:sz w:val="28"/>
          <w:szCs w:val="28"/>
        </w:rPr>
        <w:t xml:space="preserve">  в соответствии с п.2 ст.2  ФЗ-№54 «О применении контрольно- кассовой техники  при осуществлении расчетов в Российской Федерации»</w:t>
      </w:r>
    </w:p>
    <w:p w:rsidR="00820CFB" w:rsidRDefault="00820CFB" w:rsidP="00820CFB">
      <w:pPr>
        <w:pStyle w:val="ConsPlusNormal"/>
        <w:ind w:firstLine="540"/>
        <w:jc w:val="center"/>
        <w:rPr>
          <w:rFonts w:ascii="Times New Roman" w:hAnsi="Times New Roman" w:cs="Times New Roman"/>
          <w:b/>
          <w:sz w:val="28"/>
          <w:szCs w:val="28"/>
        </w:rPr>
      </w:pPr>
    </w:p>
    <w:p w:rsidR="00892DB4" w:rsidRDefault="00892DB4" w:rsidP="00820CFB">
      <w:pPr>
        <w:pStyle w:val="ConsPlusNormal"/>
        <w:ind w:firstLine="540"/>
        <w:jc w:val="center"/>
        <w:rPr>
          <w:rFonts w:ascii="Times New Roman" w:hAnsi="Times New Roman" w:cs="Times New Roman"/>
          <w:b/>
          <w:sz w:val="28"/>
          <w:szCs w:val="28"/>
        </w:rPr>
      </w:pPr>
    </w:p>
    <w:p w:rsidR="00892DB4" w:rsidRDefault="00892DB4" w:rsidP="00820CFB">
      <w:pPr>
        <w:pStyle w:val="ConsPlusNormal"/>
        <w:ind w:firstLine="540"/>
        <w:jc w:val="center"/>
        <w:rPr>
          <w:rFonts w:ascii="Times New Roman" w:hAnsi="Times New Roman" w:cs="Times New Roman"/>
          <w:b/>
          <w:sz w:val="28"/>
          <w:szCs w:val="28"/>
        </w:rPr>
      </w:pPr>
    </w:p>
    <w:p w:rsidR="00892DB4" w:rsidRDefault="00892DB4" w:rsidP="00820CFB">
      <w:pPr>
        <w:pStyle w:val="ConsPlusNormal"/>
        <w:ind w:firstLine="540"/>
        <w:jc w:val="center"/>
        <w:rPr>
          <w:rFonts w:ascii="Times New Roman" w:hAnsi="Times New Roman" w:cs="Times New Roman"/>
          <w:b/>
          <w:sz w:val="28"/>
          <w:szCs w:val="28"/>
        </w:rPr>
      </w:pPr>
    </w:p>
    <w:p w:rsidR="00892DB4" w:rsidRDefault="00892DB4" w:rsidP="00820CFB">
      <w:pPr>
        <w:pStyle w:val="ConsPlusNormal"/>
        <w:ind w:firstLine="540"/>
        <w:jc w:val="center"/>
        <w:rPr>
          <w:rFonts w:ascii="Times New Roman" w:hAnsi="Times New Roman" w:cs="Times New Roman"/>
          <w:b/>
          <w:sz w:val="28"/>
          <w:szCs w:val="28"/>
        </w:rPr>
      </w:pPr>
    </w:p>
    <w:p w:rsidR="00892DB4" w:rsidRDefault="00892DB4" w:rsidP="00820CFB">
      <w:pPr>
        <w:pStyle w:val="ConsPlusNormal"/>
        <w:ind w:firstLine="540"/>
        <w:jc w:val="center"/>
        <w:rPr>
          <w:rFonts w:ascii="Times New Roman" w:hAnsi="Times New Roman" w:cs="Times New Roman"/>
          <w:b/>
          <w:sz w:val="28"/>
          <w:szCs w:val="28"/>
        </w:rPr>
      </w:pPr>
    </w:p>
    <w:p w:rsidR="00892DB4" w:rsidRDefault="00892DB4" w:rsidP="00820CFB">
      <w:pPr>
        <w:pStyle w:val="ConsPlusNormal"/>
        <w:ind w:firstLine="540"/>
        <w:jc w:val="center"/>
        <w:rPr>
          <w:rFonts w:ascii="Times New Roman" w:hAnsi="Times New Roman" w:cs="Times New Roman"/>
          <w:b/>
          <w:sz w:val="28"/>
          <w:szCs w:val="28"/>
        </w:rPr>
      </w:pPr>
    </w:p>
    <w:p w:rsidR="00892DB4" w:rsidRDefault="00892DB4" w:rsidP="00820CFB">
      <w:pPr>
        <w:pStyle w:val="ConsPlusNormal"/>
        <w:ind w:firstLine="540"/>
        <w:jc w:val="center"/>
        <w:rPr>
          <w:rFonts w:ascii="Times New Roman" w:hAnsi="Times New Roman" w:cs="Times New Roman"/>
          <w:b/>
          <w:sz w:val="28"/>
          <w:szCs w:val="28"/>
        </w:rPr>
      </w:pPr>
    </w:p>
    <w:p w:rsidR="00892DB4" w:rsidRDefault="00892DB4" w:rsidP="00820CFB">
      <w:pPr>
        <w:pStyle w:val="ConsPlusNormal"/>
        <w:ind w:firstLine="540"/>
        <w:jc w:val="center"/>
        <w:rPr>
          <w:rFonts w:ascii="Times New Roman" w:hAnsi="Times New Roman" w:cs="Times New Roman"/>
          <w:b/>
          <w:sz w:val="28"/>
          <w:szCs w:val="28"/>
        </w:rPr>
      </w:pPr>
    </w:p>
    <w:p w:rsidR="00892DB4" w:rsidRDefault="00892DB4" w:rsidP="00820CFB">
      <w:pPr>
        <w:pStyle w:val="ConsPlusNormal"/>
        <w:ind w:firstLine="540"/>
        <w:jc w:val="center"/>
        <w:rPr>
          <w:rFonts w:ascii="Times New Roman" w:hAnsi="Times New Roman" w:cs="Times New Roman"/>
          <w:b/>
          <w:sz w:val="28"/>
          <w:szCs w:val="28"/>
        </w:rPr>
      </w:pPr>
    </w:p>
    <w:p w:rsidR="00892DB4" w:rsidRDefault="00892DB4" w:rsidP="00820CFB">
      <w:pPr>
        <w:pStyle w:val="ConsPlusNormal"/>
        <w:ind w:firstLine="540"/>
        <w:jc w:val="center"/>
        <w:rPr>
          <w:rFonts w:ascii="Times New Roman" w:hAnsi="Times New Roman" w:cs="Times New Roman"/>
          <w:b/>
          <w:sz w:val="28"/>
          <w:szCs w:val="28"/>
        </w:rPr>
      </w:pPr>
    </w:p>
    <w:p w:rsidR="00892DB4" w:rsidRDefault="00892DB4" w:rsidP="00820CFB">
      <w:pPr>
        <w:pStyle w:val="ConsPlusNormal"/>
        <w:ind w:firstLine="540"/>
        <w:jc w:val="center"/>
        <w:rPr>
          <w:rFonts w:ascii="Times New Roman" w:hAnsi="Times New Roman" w:cs="Times New Roman"/>
          <w:b/>
          <w:sz w:val="28"/>
          <w:szCs w:val="28"/>
        </w:rPr>
      </w:pPr>
    </w:p>
    <w:p w:rsidR="00892DB4" w:rsidRDefault="00892DB4" w:rsidP="00820CFB">
      <w:pPr>
        <w:pStyle w:val="ConsPlusNormal"/>
        <w:ind w:firstLine="540"/>
        <w:jc w:val="center"/>
        <w:rPr>
          <w:rFonts w:ascii="Times New Roman" w:hAnsi="Times New Roman" w:cs="Times New Roman"/>
          <w:b/>
          <w:sz w:val="28"/>
          <w:szCs w:val="28"/>
        </w:rPr>
      </w:pPr>
    </w:p>
    <w:p w:rsidR="00892DB4" w:rsidRDefault="00892DB4" w:rsidP="00820CFB">
      <w:pPr>
        <w:pStyle w:val="ConsPlusNormal"/>
        <w:ind w:firstLine="540"/>
        <w:jc w:val="center"/>
        <w:rPr>
          <w:rFonts w:ascii="Times New Roman" w:hAnsi="Times New Roman" w:cs="Times New Roman"/>
          <w:b/>
          <w:sz w:val="28"/>
          <w:szCs w:val="28"/>
        </w:rPr>
      </w:pPr>
    </w:p>
    <w:p w:rsidR="00892DB4" w:rsidRDefault="00892DB4" w:rsidP="00820CFB">
      <w:pPr>
        <w:pStyle w:val="ConsPlusNormal"/>
        <w:ind w:firstLine="540"/>
        <w:jc w:val="center"/>
        <w:rPr>
          <w:rFonts w:ascii="Times New Roman" w:hAnsi="Times New Roman" w:cs="Times New Roman"/>
          <w:b/>
          <w:sz w:val="28"/>
          <w:szCs w:val="28"/>
        </w:rPr>
      </w:pPr>
    </w:p>
    <w:p w:rsidR="00892DB4" w:rsidRDefault="00892DB4" w:rsidP="00820CFB">
      <w:pPr>
        <w:pStyle w:val="ConsPlusNormal"/>
        <w:ind w:firstLine="540"/>
        <w:jc w:val="center"/>
        <w:rPr>
          <w:rFonts w:ascii="Times New Roman" w:hAnsi="Times New Roman" w:cs="Times New Roman"/>
          <w:b/>
          <w:sz w:val="28"/>
          <w:szCs w:val="28"/>
        </w:rPr>
      </w:pPr>
    </w:p>
    <w:p w:rsidR="00892DB4" w:rsidRDefault="00892DB4" w:rsidP="00820CFB">
      <w:pPr>
        <w:pStyle w:val="ConsPlusNormal"/>
        <w:ind w:firstLine="540"/>
        <w:jc w:val="center"/>
        <w:rPr>
          <w:rFonts w:ascii="Times New Roman" w:hAnsi="Times New Roman" w:cs="Times New Roman"/>
          <w:b/>
          <w:sz w:val="28"/>
          <w:szCs w:val="28"/>
        </w:rPr>
      </w:pPr>
    </w:p>
    <w:p w:rsidR="00892DB4" w:rsidRDefault="00892DB4" w:rsidP="00820CFB">
      <w:pPr>
        <w:pStyle w:val="ConsPlusNormal"/>
        <w:ind w:firstLine="540"/>
        <w:jc w:val="center"/>
        <w:rPr>
          <w:rFonts w:ascii="Times New Roman" w:hAnsi="Times New Roman" w:cs="Times New Roman"/>
          <w:b/>
          <w:sz w:val="28"/>
          <w:szCs w:val="28"/>
        </w:rPr>
      </w:pPr>
    </w:p>
    <w:p w:rsidR="00892DB4" w:rsidRDefault="00892DB4" w:rsidP="00820CFB">
      <w:pPr>
        <w:pStyle w:val="ConsPlusNormal"/>
        <w:ind w:firstLine="540"/>
        <w:jc w:val="center"/>
        <w:rPr>
          <w:rFonts w:ascii="Times New Roman" w:hAnsi="Times New Roman" w:cs="Times New Roman"/>
          <w:b/>
          <w:sz w:val="28"/>
          <w:szCs w:val="28"/>
        </w:rPr>
      </w:pPr>
    </w:p>
    <w:p w:rsidR="00892DB4" w:rsidRDefault="00892DB4" w:rsidP="00820CFB">
      <w:pPr>
        <w:pStyle w:val="ConsPlusNormal"/>
        <w:ind w:firstLine="540"/>
        <w:jc w:val="center"/>
        <w:rPr>
          <w:rFonts w:ascii="Times New Roman" w:hAnsi="Times New Roman" w:cs="Times New Roman"/>
          <w:b/>
          <w:sz w:val="28"/>
          <w:szCs w:val="28"/>
        </w:rPr>
      </w:pPr>
    </w:p>
    <w:p w:rsidR="00892DB4" w:rsidRDefault="00892DB4" w:rsidP="00820CFB">
      <w:pPr>
        <w:pStyle w:val="ConsPlusNormal"/>
        <w:ind w:firstLine="540"/>
        <w:jc w:val="center"/>
        <w:rPr>
          <w:rFonts w:ascii="Times New Roman" w:hAnsi="Times New Roman" w:cs="Times New Roman"/>
          <w:b/>
          <w:sz w:val="28"/>
          <w:szCs w:val="28"/>
        </w:rPr>
      </w:pPr>
    </w:p>
    <w:p w:rsidR="00892DB4" w:rsidRDefault="00892DB4" w:rsidP="00820CFB">
      <w:pPr>
        <w:pStyle w:val="ConsPlusNormal"/>
        <w:ind w:firstLine="540"/>
        <w:jc w:val="center"/>
        <w:rPr>
          <w:rFonts w:ascii="Times New Roman" w:hAnsi="Times New Roman" w:cs="Times New Roman"/>
          <w:b/>
          <w:sz w:val="28"/>
          <w:szCs w:val="28"/>
        </w:rPr>
      </w:pPr>
    </w:p>
    <w:p w:rsidR="00892DB4" w:rsidRDefault="00892DB4" w:rsidP="00820CFB">
      <w:pPr>
        <w:pStyle w:val="ConsPlusNormal"/>
        <w:ind w:firstLine="540"/>
        <w:jc w:val="center"/>
        <w:rPr>
          <w:rFonts w:ascii="Times New Roman" w:hAnsi="Times New Roman" w:cs="Times New Roman"/>
          <w:b/>
          <w:sz w:val="28"/>
          <w:szCs w:val="28"/>
        </w:rPr>
      </w:pPr>
    </w:p>
    <w:p w:rsidR="00892DB4" w:rsidRDefault="00892DB4" w:rsidP="00820CFB">
      <w:pPr>
        <w:pStyle w:val="ConsPlusNormal"/>
        <w:ind w:firstLine="540"/>
        <w:jc w:val="center"/>
        <w:rPr>
          <w:rFonts w:ascii="Times New Roman" w:hAnsi="Times New Roman" w:cs="Times New Roman"/>
          <w:b/>
          <w:sz w:val="28"/>
          <w:szCs w:val="28"/>
        </w:rPr>
      </w:pPr>
    </w:p>
    <w:p w:rsidR="00892DB4" w:rsidRDefault="00892DB4" w:rsidP="00820CFB">
      <w:pPr>
        <w:pStyle w:val="ConsPlusNormal"/>
        <w:ind w:firstLine="540"/>
        <w:jc w:val="center"/>
        <w:rPr>
          <w:rFonts w:ascii="Times New Roman" w:hAnsi="Times New Roman" w:cs="Times New Roman"/>
          <w:b/>
          <w:sz w:val="28"/>
          <w:szCs w:val="28"/>
        </w:rPr>
      </w:pPr>
    </w:p>
    <w:p w:rsidR="00892DB4" w:rsidRDefault="00892DB4" w:rsidP="00820CFB">
      <w:pPr>
        <w:pStyle w:val="ConsPlusNormal"/>
        <w:ind w:firstLine="540"/>
        <w:jc w:val="center"/>
        <w:rPr>
          <w:rFonts w:ascii="Times New Roman" w:hAnsi="Times New Roman" w:cs="Times New Roman"/>
          <w:b/>
          <w:sz w:val="28"/>
          <w:szCs w:val="28"/>
        </w:rPr>
      </w:pPr>
    </w:p>
    <w:p w:rsidR="00892DB4" w:rsidRDefault="00892DB4" w:rsidP="00820CFB">
      <w:pPr>
        <w:pStyle w:val="ConsPlusNormal"/>
        <w:ind w:firstLine="540"/>
        <w:jc w:val="center"/>
        <w:rPr>
          <w:rFonts w:ascii="Times New Roman" w:hAnsi="Times New Roman" w:cs="Times New Roman"/>
          <w:b/>
          <w:sz w:val="28"/>
          <w:szCs w:val="28"/>
        </w:rPr>
      </w:pPr>
    </w:p>
    <w:p w:rsidR="00892DB4" w:rsidRDefault="00892DB4" w:rsidP="00820CFB">
      <w:pPr>
        <w:pStyle w:val="ConsPlusNormal"/>
        <w:ind w:firstLine="540"/>
        <w:jc w:val="center"/>
        <w:rPr>
          <w:rFonts w:ascii="Times New Roman" w:hAnsi="Times New Roman" w:cs="Times New Roman"/>
          <w:b/>
          <w:sz w:val="28"/>
          <w:szCs w:val="28"/>
        </w:rPr>
      </w:pPr>
    </w:p>
    <w:p w:rsidR="00892DB4" w:rsidRDefault="00892DB4" w:rsidP="00820CFB">
      <w:pPr>
        <w:pStyle w:val="ConsPlusNormal"/>
        <w:ind w:firstLine="540"/>
        <w:jc w:val="center"/>
        <w:rPr>
          <w:rFonts w:ascii="Times New Roman" w:hAnsi="Times New Roman" w:cs="Times New Roman"/>
          <w:b/>
          <w:sz w:val="28"/>
          <w:szCs w:val="28"/>
        </w:rPr>
      </w:pPr>
    </w:p>
    <w:p w:rsidR="00892DB4" w:rsidRDefault="00892DB4" w:rsidP="00820CFB">
      <w:pPr>
        <w:pStyle w:val="ConsPlusNormal"/>
        <w:ind w:firstLine="540"/>
        <w:jc w:val="center"/>
        <w:rPr>
          <w:rFonts w:ascii="Times New Roman" w:hAnsi="Times New Roman" w:cs="Times New Roman"/>
          <w:b/>
          <w:sz w:val="28"/>
          <w:szCs w:val="28"/>
        </w:rPr>
      </w:pPr>
    </w:p>
    <w:p w:rsidR="00892DB4" w:rsidRDefault="00892DB4" w:rsidP="00820CFB">
      <w:pPr>
        <w:pStyle w:val="ConsPlusNormal"/>
        <w:ind w:firstLine="540"/>
        <w:jc w:val="center"/>
        <w:rPr>
          <w:rFonts w:ascii="Times New Roman" w:hAnsi="Times New Roman" w:cs="Times New Roman"/>
          <w:b/>
          <w:sz w:val="28"/>
          <w:szCs w:val="28"/>
        </w:rPr>
      </w:pPr>
    </w:p>
    <w:p w:rsidR="00892DB4" w:rsidRDefault="00892DB4" w:rsidP="00820CFB">
      <w:pPr>
        <w:pStyle w:val="ConsPlusNormal"/>
        <w:ind w:firstLine="540"/>
        <w:jc w:val="center"/>
        <w:rPr>
          <w:rFonts w:ascii="Times New Roman" w:hAnsi="Times New Roman" w:cs="Times New Roman"/>
          <w:b/>
          <w:sz w:val="28"/>
          <w:szCs w:val="28"/>
        </w:rPr>
      </w:pPr>
    </w:p>
    <w:p w:rsidR="00820CFB" w:rsidRDefault="00820CFB" w:rsidP="00F07726">
      <w:pPr>
        <w:pStyle w:val="ConsPlusNormal"/>
        <w:rPr>
          <w:rFonts w:ascii="Times New Roman" w:hAnsi="Times New Roman" w:cs="Times New Roman"/>
          <w:b/>
          <w:sz w:val="28"/>
          <w:szCs w:val="28"/>
        </w:rPr>
      </w:pPr>
    </w:p>
    <w:p w:rsidR="00F07726" w:rsidRDefault="00F07726" w:rsidP="00F07726">
      <w:pPr>
        <w:pStyle w:val="ConsPlusNormal"/>
        <w:rPr>
          <w:rFonts w:ascii="Times New Roman" w:hAnsi="Times New Roman" w:cs="Times New Roman"/>
          <w:b/>
          <w:sz w:val="28"/>
          <w:szCs w:val="28"/>
        </w:rPr>
      </w:pPr>
    </w:p>
    <w:p w:rsidR="0041547E" w:rsidRDefault="0041547E" w:rsidP="00820CFB">
      <w:pPr>
        <w:pStyle w:val="ConsPlusNormal"/>
        <w:rPr>
          <w:rFonts w:ascii="Times New Roman" w:hAnsi="Times New Roman" w:cs="Times New Roman"/>
          <w:b/>
          <w:sz w:val="28"/>
          <w:szCs w:val="28"/>
        </w:rPr>
      </w:pPr>
    </w:p>
    <w:p w:rsidR="00820CFB" w:rsidRPr="00922CC3" w:rsidRDefault="00820CFB" w:rsidP="00820CFB">
      <w:pPr>
        <w:pStyle w:val="ConsPlusNormal"/>
        <w:rPr>
          <w:rFonts w:ascii="Times New Roman" w:hAnsi="Times New Roman" w:cs="Times New Roman"/>
          <w:b/>
          <w:sz w:val="28"/>
          <w:szCs w:val="28"/>
        </w:rPr>
      </w:pPr>
      <w:r w:rsidRPr="00922CC3">
        <w:rPr>
          <w:rFonts w:ascii="Times New Roman" w:hAnsi="Times New Roman" w:cs="Times New Roman"/>
          <w:b/>
          <w:sz w:val="28"/>
          <w:szCs w:val="28"/>
        </w:rPr>
        <w:lastRenderedPageBreak/>
        <w:t>Шкала оценки участников открытого конкурса</w:t>
      </w:r>
    </w:p>
    <w:tbl>
      <w:tblPr>
        <w:tblW w:w="9767" w:type="dxa"/>
        <w:tblInd w:w="-50" w:type="dxa"/>
        <w:tblLayout w:type="fixed"/>
        <w:tblLook w:val="00A0"/>
      </w:tblPr>
      <w:tblGrid>
        <w:gridCol w:w="6537"/>
        <w:gridCol w:w="3230"/>
      </w:tblGrid>
      <w:tr w:rsidR="00820CFB" w:rsidRPr="00922CC3" w:rsidTr="009935BC">
        <w:tc>
          <w:tcPr>
            <w:tcW w:w="6537" w:type="dxa"/>
            <w:tcBorders>
              <w:top w:val="single" w:sz="4" w:space="0" w:color="000000"/>
              <w:left w:val="single" w:sz="4" w:space="0" w:color="000000"/>
              <w:bottom w:val="single" w:sz="4" w:space="0" w:color="000000"/>
              <w:right w:val="nil"/>
            </w:tcBorders>
            <w:vAlign w:val="center"/>
          </w:tcPr>
          <w:p w:rsidR="00820CFB" w:rsidRPr="00922CC3" w:rsidRDefault="00820CFB" w:rsidP="009935BC">
            <w:pPr>
              <w:pStyle w:val="ConsPlusNormal"/>
              <w:jc w:val="center"/>
              <w:rPr>
                <w:rFonts w:ascii="Times New Roman" w:hAnsi="Times New Roman" w:cs="Times New Roman"/>
                <w:b/>
                <w:sz w:val="28"/>
                <w:szCs w:val="28"/>
              </w:rPr>
            </w:pPr>
            <w:r w:rsidRPr="00922CC3">
              <w:rPr>
                <w:rFonts w:ascii="Times New Roman" w:hAnsi="Times New Roman" w:cs="Times New Roman"/>
                <w:b/>
                <w:sz w:val="28"/>
                <w:szCs w:val="28"/>
              </w:rPr>
              <w:t>Показатели оценки</w:t>
            </w:r>
          </w:p>
        </w:tc>
        <w:tc>
          <w:tcPr>
            <w:tcW w:w="3230" w:type="dxa"/>
            <w:tcBorders>
              <w:top w:val="single" w:sz="4" w:space="0" w:color="000000"/>
              <w:left w:val="single" w:sz="4" w:space="0" w:color="000000"/>
              <w:bottom w:val="single" w:sz="4" w:space="0" w:color="000000"/>
              <w:right w:val="single" w:sz="4" w:space="0" w:color="000000"/>
            </w:tcBorders>
            <w:vAlign w:val="center"/>
          </w:tcPr>
          <w:p w:rsidR="00820CFB" w:rsidRPr="00922CC3" w:rsidRDefault="00820CFB" w:rsidP="009935BC">
            <w:pPr>
              <w:pStyle w:val="ConsPlusNormal"/>
              <w:jc w:val="center"/>
              <w:rPr>
                <w:rFonts w:ascii="Times New Roman" w:hAnsi="Times New Roman" w:cs="Times New Roman"/>
                <w:sz w:val="28"/>
                <w:szCs w:val="28"/>
              </w:rPr>
            </w:pPr>
            <w:r w:rsidRPr="00922CC3">
              <w:rPr>
                <w:rFonts w:ascii="Times New Roman" w:hAnsi="Times New Roman" w:cs="Times New Roman"/>
                <w:b/>
                <w:sz w:val="28"/>
                <w:szCs w:val="28"/>
              </w:rPr>
              <w:t>Возможное количество балов</w:t>
            </w:r>
          </w:p>
        </w:tc>
      </w:tr>
      <w:tr w:rsidR="00820CFB" w:rsidRPr="00922CC3" w:rsidTr="009935BC">
        <w:tc>
          <w:tcPr>
            <w:tcW w:w="6537" w:type="dxa"/>
            <w:tcBorders>
              <w:top w:val="single" w:sz="4" w:space="0" w:color="000000"/>
              <w:left w:val="single" w:sz="4" w:space="0" w:color="000000"/>
              <w:bottom w:val="single" w:sz="4" w:space="0" w:color="000000"/>
              <w:right w:val="nil"/>
            </w:tcBorders>
          </w:tcPr>
          <w:p w:rsidR="00820CFB" w:rsidRPr="00922CC3" w:rsidRDefault="00820CFB" w:rsidP="009935BC">
            <w:pPr>
              <w:pStyle w:val="ConsPlusNormal"/>
              <w:rPr>
                <w:rFonts w:ascii="Times New Roman" w:hAnsi="Times New Roman" w:cs="Times New Roman"/>
                <w:sz w:val="28"/>
                <w:szCs w:val="28"/>
              </w:rPr>
            </w:pPr>
            <w:r w:rsidRPr="00922CC3">
              <w:rPr>
                <w:rFonts w:ascii="Times New Roman" w:hAnsi="Times New Roman" w:cs="Times New Roman"/>
                <w:sz w:val="28"/>
                <w:szCs w:val="28"/>
              </w:rPr>
              <w:t>Опыт осуществления регулярных перевозок:</w:t>
            </w:r>
          </w:p>
          <w:p w:rsidR="00820CFB" w:rsidRPr="00922CC3" w:rsidRDefault="00820CFB" w:rsidP="009935BC">
            <w:pPr>
              <w:pStyle w:val="ConsPlusNormal"/>
              <w:rPr>
                <w:rFonts w:ascii="Times New Roman" w:hAnsi="Times New Roman" w:cs="Times New Roman"/>
                <w:sz w:val="28"/>
                <w:szCs w:val="28"/>
              </w:rPr>
            </w:pPr>
            <w:r w:rsidRPr="00922CC3">
              <w:rPr>
                <w:rFonts w:ascii="Times New Roman" w:hAnsi="Times New Roman" w:cs="Times New Roman"/>
                <w:sz w:val="28"/>
                <w:szCs w:val="28"/>
              </w:rPr>
              <w:t>- 10 и более лет</w:t>
            </w:r>
          </w:p>
          <w:p w:rsidR="00820CFB" w:rsidRPr="00922CC3" w:rsidRDefault="00820CFB" w:rsidP="009935BC">
            <w:pPr>
              <w:pStyle w:val="ConsPlusNormal"/>
              <w:rPr>
                <w:rFonts w:ascii="Times New Roman" w:hAnsi="Times New Roman" w:cs="Times New Roman"/>
                <w:sz w:val="28"/>
                <w:szCs w:val="28"/>
              </w:rPr>
            </w:pPr>
            <w:r w:rsidRPr="00922CC3">
              <w:rPr>
                <w:rFonts w:ascii="Times New Roman" w:hAnsi="Times New Roman" w:cs="Times New Roman"/>
                <w:sz w:val="28"/>
                <w:szCs w:val="28"/>
              </w:rPr>
              <w:t>- 9 лет</w:t>
            </w:r>
          </w:p>
          <w:p w:rsidR="00820CFB" w:rsidRPr="00922CC3" w:rsidRDefault="00820CFB" w:rsidP="009935BC">
            <w:pPr>
              <w:pStyle w:val="ConsPlusNormal"/>
              <w:rPr>
                <w:rFonts w:ascii="Times New Roman" w:hAnsi="Times New Roman" w:cs="Times New Roman"/>
                <w:sz w:val="28"/>
                <w:szCs w:val="28"/>
              </w:rPr>
            </w:pPr>
            <w:r w:rsidRPr="00922CC3">
              <w:rPr>
                <w:rFonts w:ascii="Times New Roman" w:hAnsi="Times New Roman" w:cs="Times New Roman"/>
                <w:sz w:val="28"/>
                <w:szCs w:val="28"/>
              </w:rPr>
              <w:t xml:space="preserve">- 8 лет </w:t>
            </w:r>
          </w:p>
          <w:p w:rsidR="00820CFB" w:rsidRPr="00922CC3" w:rsidRDefault="00820CFB" w:rsidP="009935BC">
            <w:pPr>
              <w:pStyle w:val="ConsPlusNormal"/>
              <w:rPr>
                <w:rFonts w:ascii="Times New Roman" w:hAnsi="Times New Roman" w:cs="Times New Roman"/>
                <w:sz w:val="28"/>
                <w:szCs w:val="28"/>
              </w:rPr>
            </w:pPr>
            <w:r w:rsidRPr="00922CC3">
              <w:rPr>
                <w:rFonts w:ascii="Times New Roman" w:hAnsi="Times New Roman" w:cs="Times New Roman"/>
                <w:sz w:val="28"/>
                <w:szCs w:val="28"/>
              </w:rPr>
              <w:t xml:space="preserve">- 7 лет </w:t>
            </w:r>
          </w:p>
          <w:p w:rsidR="00820CFB" w:rsidRPr="00922CC3" w:rsidRDefault="00820CFB" w:rsidP="009935BC">
            <w:pPr>
              <w:pStyle w:val="ConsPlusNormal"/>
              <w:rPr>
                <w:rFonts w:ascii="Times New Roman" w:hAnsi="Times New Roman" w:cs="Times New Roman"/>
                <w:sz w:val="28"/>
                <w:szCs w:val="28"/>
              </w:rPr>
            </w:pPr>
            <w:r w:rsidRPr="00922CC3">
              <w:rPr>
                <w:rFonts w:ascii="Times New Roman" w:hAnsi="Times New Roman" w:cs="Times New Roman"/>
                <w:sz w:val="28"/>
                <w:szCs w:val="28"/>
              </w:rPr>
              <w:t>- 6 лет</w:t>
            </w:r>
          </w:p>
          <w:p w:rsidR="00820CFB" w:rsidRPr="00922CC3" w:rsidRDefault="00820CFB" w:rsidP="009935BC">
            <w:pPr>
              <w:pStyle w:val="ConsPlusNormal"/>
              <w:rPr>
                <w:rFonts w:ascii="Times New Roman" w:hAnsi="Times New Roman" w:cs="Times New Roman"/>
                <w:sz w:val="28"/>
                <w:szCs w:val="28"/>
              </w:rPr>
            </w:pPr>
            <w:r w:rsidRPr="00922CC3">
              <w:rPr>
                <w:rFonts w:ascii="Times New Roman" w:hAnsi="Times New Roman" w:cs="Times New Roman"/>
                <w:sz w:val="28"/>
                <w:szCs w:val="28"/>
              </w:rPr>
              <w:t>- 5 лет</w:t>
            </w:r>
          </w:p>
          <w:p w:rsidR="00820CFB" w:rsidRPr="00922CC3" w:rsidRDefault="00820CFB" w:rsidP="009935BC">
            <w:pPr>
              <w:pStyle w:val="ConsPlusNormal"/>
              <w:rPr>
                <w:rFonts w:ascii="Times New Roman" w:hAnsi="Times New Roman" w:cs="Times New Roman"/>
                <w:sz w:val="28"/>
                <w:szCs w:val="28"/>
              </w:rPr>
            </w:pPr>
            <w:r w:rsidRPr="00922CC3">
              <w:rPr>
                <w:rFonts w:ascii="Times New Roman" w:hAnsi="Times New Roman" w:cs="Times New Roman"/>
                <w:sz w:val="28"/>
                <w:szCs w:val="28"/>
              </w:rPr>
              <w:t>- 4 года</w:t>
            </w:r>
          </w:p>
          <w:p w:rsidR="00820CFB" w:rsidRPr="00922CC3" w:rsidRDefault="00820CFB" w:rsidP="009935BC">
            <w:pPr>
              <w:pStyle w:val="ConsPlusNormal"/>
              <w:rPr>
                <w:rFonts w:ascii="Times New Roman" w:hAnsi="Times New Roman" w:cs="Times New Roman"/>
                <w:sz w:val="28"/>
                <w:szCs w:val="28"/>
              </w:rPr>
            </w:pPr>
            <w:r w:rsidRPr="00922CC3">
              <w:rPr>
                <w:rFonts w:ascii="Times New Roman" w:hAnsi="Times New Roman" w:cs="Times New Roman"/>
                <w:sz w:val="28"/>
                <w:szCs w:val="28"/>
              </w:rPr>
              <w:t>- 3 года</w:t>
            </w:r>
          </w:p>
          <w:p w:rsidR="00820CFB" w:rsidRPr="00922CC3" w:rsidRDefault="00820CFB" w:rsidP="009935BC">
            <w:pPr>
              <w:pStyle w:val="ConsPlusNormal"/>
              <w:rPr>
                <w:rFonts w:ascii="Times New Roman" w:hAnsi="Times New Roman" w:cs="Times New Roman"/>
                <w:sz w:val="28"/>
                <w:szCs w:val="28"/>
              </w:rPr>
            </w:pPr>
            <w:r w:rsidRPr="00922CC3">
              <w:rPr>
                <w:rFonts w:ascii="Times New Roman" w:hAnsi="Times New Roman" w:cs="Times New Roman"/>
                <w:sz w:val="28"/>
                <w:szCs w:val="28"/>
              </w:rPr>
              <w:t>- 2 года</w:t>
            </w:r>
          </w:p>
          <w:p w:rsidR="00820CFB" w:rsidRPr="00922CC3" w:rsidRDefault="00820CFB" w:rsidP="009935BC">
            <w:pPr>
              <w:pStyle w:val="ConsPlusNormal"/>
              <w:rPr>
                <w:rFonts w:ascii="Times New Roman" w:hAnsi="Times New Roman" w:cs="Times New Roman"/>
                <w:sz w:val="28"/>
                <w:szCs w:val="28"/>
              </w:rPr>
            </w:pPr>
            <w:r w:rsidRPr="00922CC3">
              <w:rPr>
                <w:rFonts w:ascii="Times New Roman" w:hAnsi="Times New Roman" w:cs="Times New Roman"/>
                <w:sz w:val="28"/>
                <w:szCs w:val="28"/>
              </w:rPr>
              <w:t>- 1 год и менее</w:t>
            </w:r>
          </w:p>
          <w:p w:rsidR="00820CFB" w:rsidRPr="00922CC3" w:rsidRDefault="00820CFB" w:rsidP="009935BC">
            <w:pPr>
              <w:pStyle w:val="ConsPlusNormal"/>
              <w:rPr>
                <w:rFonts w:ascii="Times New Roman" w:hAnsi="Times New Roman" w:cs="Times New Roman"/>
                <w:sz w:val="28"/>
                <w:szCs w:val="28"/>
                <w:vertAlign w:val="superscript"/>
              </w:rPr>
            </w:pPr>
            <w:r w:rsidRPr="00922CC3">
              <w:rPr>
                <w:rFonts w:ascii="Times New Roman" w:hAnsi="Times New Roman" w:cs="Times New Roman"/>
                <w:sz w:val="28"/>
                <w:szCs w:val="28"/>
              </w:rPr>
              <w:t>- нет опыта</w:t>
            </w:r>
          </w:p>
          <w:p w:rsidR="00820CFB" w:rsidRPr="00922CC3" w:rsidRDefault="00820CFB" w:rsidP="009935BC">
            <w:pPr>
              <w:pStyle w:val="ConsPlusNormal"/>
              <w:rPr>
                <w:rFonts w:ascii="Times New Roman" w:hAnsi="Times New Roman" w:cs="Times New Roman"/>
                <w:b/>
                <w:sz w:val="28"/>
                <w:szCs w:val="28"/>
              </w:rPr>
            </w:pPr>
            <w:r w:rsidRPr="00922CC3">
              <w:rPr>
                <w:rFonts w:ascii="Times New Roman" w:hAnsi="Times New Roman" w:cs="Times New Roman"/>
                <w:sz w:val="28"/>
                <w:szCs w:val="28"/>
                <w:vertAlign w:val="superscript"/>
              </w:rPr>
              <w:t>*</w:t>
            </w:r>
            <w:r w:rsidRPr="00922CC3">
              <w:rPr>
                <w:rFonts w:ascii="Times New Roman" w:hAnsi="Times New Roman" w:cs="Times New Roman"/>
                <w:sz w:val="28"/>
                <w:szCs w:val="28"/>
              </w:rPr>
              <w:t>При расчете баллов применяется округление до целых единиц по математическим правилам округления.</w:t>
            </w:r>
          </w:p>
        </w:tc>
        <w:tc>
          <w:tcPr>
            <w:tcW w:w="3230" w:type="dxa"/>
            <w:tcBorders>
              <w:top w:val="single" w:sz="4" w:space="0" w:color="000000"/>
              <w:left w:val="single" w:sz="4" w:space="0" w:color="000000"/>
              <w:bottom w:val="single" w:sz="4" w:space="0" w:color="000000"/>
              <w:right w:val="single" w:sz="4" w:space="0" w:color="000000"/>
            </w:tcBorders>
          </w:tcPr>
          <w:p w:rsidR="00820CFB" w:rsidRPr="00922CC3" w:rsidRDefault="00820CFB" w:rsidP="009935BC">
            <w:pPr>
              <w:pStyle w:val="ConsPlusNormal"/>
              <w:snapToGrid w:val="0"/>
              <w:jc w:val="center"/>
              <w:rPr>
                <w:rFonts w:ascii="Times New Roman" w:hAnsi="Times New Roman" w:cs="Times New Roman"/>
                <w:b/>
                <w:sz w:val="28"/>
                <w:szCs w:val="28"/>
              </w:rPr>
            </w:pPr>
          </w:p>
          <w:p w:rsidR="00820CFB" w:rsidRPr="00922CC3" w:rsidRDefault="00820CFB" w:rsidP="009935BC">
            <w:pPr>
              <w:pStyle w:val="ConsPlusNormal"/>
              <w:jc w:val="center"/>
              <w:rPr>
                <w:rFonts w:ascii="Times New Roman" w:hAnsi="Times New Roman" w:cs="Times New Roman"/>
                <w:sz w:val="28"/>
                <w:szCs w:val="28"/>
              </w:rPr>
            </w:pPr>
            <w:r w:rsidRPr="00922CC3">
              <w:rPr>
                <w:rFonts w:ascii="Times New Roman" w:hAnsi="Times New Roman" w:cs="Times New Roman"/>
                <w:sz w:val="28"/>
                <w:szCs w:val="28"/>
              </w:rPr>
              <w:t>10 баллов</w:t>
            </w:r>
          </w:p>
          <w:p w:rsidR="00820CFB" w:rsidRPr="00922CC3" w:rsidRDefault="00820CFB" w:rsidP="009935BC">
            <w:pPr>
              <w:pStyle w:val="ConsPlusNormal"/>
              <w:jc w:val="center"/>
              <w:rPr>
                <w:rFonts w:ascii="Times New Roman" w:hAnsi="Times New Roman" w:cs="Times New Roman"/>
                <w:sz w:val="28"/>
                <w:szCs w:val="28"/>
              </w:rPr>
            </w:pPr>
            <w:r w:rsidRPr="00922CC3">
              <w:rPr>
                <w:rFonts w:ascii="Times New Roman" w:hAnsi="Times New Roman" w:cs="Times New Roman"/>
                <w:sz w:val="28"/>
                <w:szCs w:val="28"/>
              </w:rPr>
              <w:t>9 баллов</w:t>
            </w:r>
          </w:p>
          <w:p w:rsidR="00820CFB" w:rsidRPr="00922CC3" w:rsidRDefault="00820CFB" w:rsidP="009935BC">
            <w:pPr>
              <w:pStyle w:val="ConsPlusNormal"/>
              <w:jc w:val="center"/>
              <w:rPr>
                <w:rFonts w:ascii="Times New Roman" w:hAnsi="Times New Roman" w:cs="Times New Roman"/>
                <w:sz w:val="28"/>
                <w:szCs w:val="28"/>
              </w:rPr>
            </w:pPr>
            <w:r w:rsidRPr="00922CC3">
              <w:rPr>
                <w:rFonts w:ascii="Times New Roman" w:hAnsi="Times New Roman" w:cs="Times New Roman"/>
                <w:sz w:val="28"/>
                <w:szCs w:val="28"/>
              </w:rPr>
              <w:t>8 баллов</w:t>
            </w:r>
          </w:p>
          <w:p w:rsidR="00820CFB" w:rsidRPr="00922CC3" w:rsidRDefault="00820CFB" w:rsidP="009935BC">
            <w:pPr>
              <w:pStyle w:val="ConsPlusNormal"/>
              <w:jc w:val="center"/>
              <w:rPr>
                <w:rFonts w:ascii="Times New Roman" w:hAnsi="Times New Roman" w:cs="Times New Roman"/>
                <w:sz w:val="28"/>
                <w:szCs w:val="28"/>
              </w:rPr>
            </w:pPr>
            <w:r w:rsidRPr="00922CC3">
              <w:rPr>
                <w:rFonts w:ascii="Times New Roman" w:hAnsi="Times New Roman" w:cs="Times New Roman"/>
                <w:sz w:val="28"/>
                <w:szCs w:val="28"/>
              </w:rPr>
              <w:t>7 баллов</w:t>
            </w:r>
          </w:p>
          <w:p w:rsidR="00820CFB" w:rsidRPr="00922CC3" w:rsidRDefault="00820CFB" w:rsidP="009935BC">
            <w:pPr>
              <w:pStyle w:val="ConsPlusNormal"/>
              <w:jc w:val="center"/>
              <w:rPr>
                <w:rFonts w:ascii="Times New Roman" w:hAnsi="Times New Roman" w:cs="Times New Roman"/>
                <w:sz w:val="28"/>
                <w:szCs w:val="28"/>
              </w:rPr>
            </w:pPr>
            <w:r w:rsidRPr="00922CC3">
              <w:rPr>
                <w:rFonts w:ascii="Times New Roman" w:hAnsi="Times New Roman" w:cs="Times New Roman"/>
                <w:sz w:val="28"/>
                <w:szCs w:val="28"/>
              </w:rPr>
              <w:t>6 баллов</w:t>
            </w:r>
          </w:p>
          <w:p w:rsidR="00820CFB" w:rsidRPr="00922CC3" w:rsidRDefault="00820CFB" w:rsidP="009935BC">
            <w:pPr>
              <w:pStyle w:val="ConsPlusNormal"/>
              <w:jc w:val="center"/>
              <w:rPr>
                <w:rFonts w:ascii="Times New Roman" w:hAnsi="Times New Roman" w:cs="Times New Roman"/>
                <w:sz w:val="28"/>
                <w:szCs w:val="28"/>
              </w:rPr>
            </w:pPr>
            <w:r w:rsidRPr="00922CC3">
              <w:rPr>
                <w:rFonts w:ascii="Times New Roman" w:hAnsi="Times New Roman" w:cs="Times New Roman"/>
                <w:sz w:val="28"/>
                <w:szCs w:val="28"/>
              </w:rPr>
              <w:t>5 баллов</w:t>
            </w:r>
          </w:p>
          <w:p w:rsidR="00820CFB" w:rsidRPr="00922CC3" w:rsidRDefault="00820CFB" w:rsidP="009935BC">
            <w:pPr>
              <w:pStyle w:val="ConsPlusNormal"/>
              <w:jc w:val="center"/>
              <w:rPr>
                <w:rFonts w:ascii="Times New Roman" w:hAnsi="Times New Roman" w:cs="Times New Roman"/>
                <w:sz w:val="28"/>
                <w:szCs w:val="28"/>
              </w:rPr>
            </w:pPr>
            <w:r w:rsidRPr="00922CC3">
              <w:rPr>
                <w:rFonts w:ascii="Times New Roman" w:hAnsi="Times New Roman" w:cs="Times New Roman"/>
                <w:sz w:val="28"/>
                <w:szCs w:val="28"/>
              </w:rPr>
              <w:t>4 балла</w:t>
            </w:r>
          </w:p>
          <w:p w:rsidR="00820CFB" w:rsidRPr="00922CC3" w:rsidRDefault="00820CFB" w:rsidP="009935BC">
            <w:pPr>
              <w:pStyle w:val="ConsPlusNormal"/>
              <w:jc w:val="center"/>
              <w:rPr>
                <w:rFonts w:ascii="Times New Roman" w:hAnsi="Times New Roman" w:cs="Times New Roman"/>
                <w:sz w:val="28"/>
                <w:szCs w:val="28"/>
              </w:rPr>
            </w:pPr>
            <w:r w:rsidRPr="00922CC3">
              <w:rPr>
                <w:rFonts w:ascii="Times New Roman" w:hAnsi="Times New Roman" w:cs="Times New Roman"/>
                <w:sz w:val="28"/>
                <w:szCs w:val="28"/>
              </w:rPr>
              <w:t>3 балла</w:t>
            </w:r>
          </w:p>
          <w:p w:rsidR="00820CFB" w:rsidRPr="00922CC3" w:rsidRDefault="00820CFB" w:rsidP="009935BC">
            <w:pPr>
              <w:pStyle w:val="ConsPlusNormal"/>
              <w:jc w:val="center"/>
              <w:rPr>
                <w:rFonts w:ascii="Times New Roman" w:hAnsi="Times New Roman" w:cs="Times New Roman"/>
                <w:sz w:val="28"/>
                <w:szCs w:val="28"/>
              </w:rPr>
            </w:pPr>
            <w:r w:rsidRPr="00922CC3">
              <w:rPr>
                <w:rFonts w:ascii="Times New Roman" w:hAnsi="Times New Roman" w:cs="Times New Roman"/>
                <w:sz w:val="28"/>
                <w:szCs w:val="28"/>
              </w:rPr>
              <w:t>2 балла</w:t>
            </w:r>
          </w:p>
          <w:p w:rsidR="00820CFB" w:rsidRPr="00922CC3" w:rsidRDefault="00820CFB" w:rsidP="009935BC">
            <w:pPr>
              <w:pStyle w:val="ConsPlusNormal"/>
              <w:jc w:val="center"/>
              <w:rPr>
                <w:rFonts w:ascii="Times New Roman" w:hAnsi="Times New Roman" w:cs="Times New Roman"/>
                <w:sz w:val="28"/>
                <w:szCs w:val="28"/>
              </w:rPr>
            </w:pPr>
            <w:r w:rsidRPr="00922CC3">
              <w:rPr>
                <w:rFonts w:ascii="Times New Roman" w:hAnsi="Times New Roman" w:cs="Times New Roman"/>
                <w:sz w:val="28"/>
                <w:szCs w:val="28"/>
              </w:rPr>
              <w:t>1 балл</w:t>
            </w:r>
          </w:p>
          <w:p w:rsidR="00820CFB" w:rsidRPr="00922CC3" w:rsidRDefault="00820CFB" w:rsidP="009935BC">
            <w:pPr>
              <w:pStyle w:val="ConsPlusNormal"/>
              <w:jc w:val="center"/>
              <w:rPr>
                <w:rFonts w:ascii="Times New Roman" w:hAnsi="Times New Roman" w:cs="Times New Roman"/>
                <w:sz w:val="28"/>
                <w:szCs w:val="28"/>
              </w:rPr>
            </w:pPr>
            <w:r w:rsidRPr="00922CC3">
              <w:rPr>
                <w:rFonts w:ascii="Times New Roman" w:hAnsi="Times New Roman" w:cs="Times New Roman"/>
                <w:sz w:val="28"/>
                <w:szCs w:val="28"/>
              </w:rPr>
              <w:t>0 баллов</w:t>
            </w:r>
          </w:p>
          <w:p w:rsidR="00820CFB" w:rsidRPr="00922CC3" w:rsidRDefault="00820CFB" w:rsidP="009935BC">
            <w:pPr>
              <w:pStyle w:val="ConsPlusNormal"/>
              <w:jc w:val="center"/>
              <w:rPr>
                <w:rFonts w:ascii="Times New Roman" w:hAnsi="Times New Roman" w:cs="Times New Roman"/>
                <w:sz w:val="28"/>
                <w:szCs w:val="28"/>
              </w:rPr>
            </w:pPr>
          </w:p>
        </w:tc>
      </w:tr>
      <w:tr w:rsidR="00820CFB" w:rsidRPr="00922CC3" w:rsidTr="009935BC">
        <w:tc>
          <w:tcPr>
            <w:tcW w:w="6537" w:type="dxa"/>
            <w:tcBorders>
              <w:top w:val="single" w:sz="4" w:space="0" w:color="000000"/>
              <w:left w:val="single" w:sz="4" w:space="0" w:color="000000"/>
              <w:bottom w:val="single" w:sz="4" w:space="0" w:color="000000"/>
              <w:right w:val="nil"/>
            </w:tcBorders>
          </w:tcPr>
          <w:p w:rsidR="00820CFB" w:rsidRPr="00922CC3" w:rsidRDefault="00820CFB" w:rsidP="009935BC">
            <w:pPr>
              <w:pStyle w:val="ConsPlusNormal"/>
              <w:rPr>
                <w:rFonts w:ascii="Times New Roman" w:hAnsi="Times New Roman" w:cs="Times New Roman"/>
                <w:sz w:val="28"/>
                <w:szCs w:val="28"/>
              </w:rPr>
            </w:pPr>
            <w:r w:rsidRPr="00922CC3">
              <w:rPr>
                <w:rFonts w:ascii="Times New Roman" w:hAnsi="Times New Roman" w:cs="Times New Roman"/>
                <w:sz w:val="28"/>
                <w:szCs w:val="28"/>
              </w:rPr>
              <w:t>Количество дорожно-транспортных происшествий, повлекших за собой человеческие жертвы или причинение вреда здоровью граждан:</w:t>
            </w:r>
          </w:p>
          <w:p w:rsidR="00820CFB" w:rsidRPr="00922CC3" w:rsidRDefault="00820CFB" w:rsidP="009935BC">
            <w:pPr>
              <w:pStyle w:val="ConsPlusNormal"/>
              <w:rPr>
                <w:rFonts w:ascii="Times New Roman" w:hAnsi="Times New Roman" w:cs="Times New Roman"/>
                <w:sz w:val="28"/>
                <w:szCs w:val="28"/>
              </w:rPr>
            </w:pPr>
            <w:r w:rsidRPr="00922CC3">
              <w:rPr>
                <w:rFonts w:ascii="Times New Roman" w:hAnsi="Times New Roman" w:cs="Times New Roman"/>
                <w:sz w:val="28"/>
                <w:szCs w:val="28"/>
              </w:rPr>
              <w:t>- отсутствие таких ДТП</w:t>
            </w:r>
          </w:p>
          <w:p w:rsidR="00820CFB" w:rsidRPr="00922CC3" w:rsidRDefault="00820CFB" w:rsidP="009935BC">
            <w:pPr>
              <w:pStyle w:val="ConsPlusNormal"/>
              <w:rPr>
                <w:rFonts w:ascii="Times New Roman" w:hAnsi="Times New Roman" w:cs="Times New Roman"/>
                <w:sz w:val="28"/>
                <w:szCs w:val="28"/>
              </w:rPr>
            </w:pPr>
            <w:r w:rsidRPr="00922CC3">
              <w:rPr>
                <w:rFonts w:ascii="Times New Roman" w:hAnsi="Times New Roman" w:cs="Times New Roman"/>
                <w:sz w:val="28"/>
                <w:szCs w:val="28"/>
              </w:rPr>
              <w:t xml:space="preserve">- до 1 % </w:t>
            </w:r>
          </w:p>
          <w:p w:rsidR="00820CFB" w:rsidRPr="00922CC3" w:rsidRDefault="00820CFB" w:rsidP="009935BC">
            <w:pPr>
              <w:pStyle w:val="ConsPlusNormal"/>
              <w:rPr>
                <w:rFonts w:ascii="Times New Roman" w:hAnsi="Times New Roman" w:cs="Times New Roman"/>
                <w:sz w:val="28"/>
                <w:szCs w:val="28"/>
              </w:rPr>
            </w:pPr>
            <w:r w:rsidRPr="00922CC3">
              <w:rPr>
                <w:rFonts w:ascii="Times New Roman" w:hAnsi="Times New Roman" w:cs="Times New Roman"/>
                <w:sz w:val="28"/>
                <w:szCs w:val="28"/>
              </w:rPr>
              <w:t>- до 2-х %</w:t>
            </w:r>
          </w:p>
          <w:p w:rsidR="00820CFB" w:rsidRPr="00922CC3" w:rsidRDefault="00820CFB" w:rsidP="009935BC">
            <w:pPr>
              <w:pStyle w:val="ConsPlusNormal"/>
              <w:rPr>
                <w:rFonts w:ascii="Times New Roman" w:hAnsi="Times New Roman" w:cs="Times New Roman"/>
                <w:sz w:val="28"/>
                <w:szCs w:val="28"/>
              </w:rPr>
            </w:pPr>
            <w:r w:rsidRPr="00922CC3">
              <w:rPr>
                <w:rFonts w:ascii="Times New Roman" w:hAnsi="Times New Roman" w:cs="Times New Roman"/>
                <w:sz w:val="28"/>
                <w:szCs w:val="28"/>
              </w:rPr>
              <w:t>- до 3-х%</w:t>
            </w:r>
          </w:p>
          <w:p w:rsidR="00820CFB" w:rsidRPr="00922CC3" w:rsidRDefault="00820CFB" w:rsidP="009935BC">
            <w:pPr>
              <w:pStyle w:val="ConsPlusNormal"/>
              <w:rPr>
                <w:rFonts w:ascii="Times New Roman" w:hAnsi="Times New Roman" w:cs="Times New Roman"/>
                <w:sz w:val="28"/>
                <w:szCs w:val="28"/>
              </w:rPr>
            </w:pPr>
            <w:r w:rsidRPr="00922CC3">
              <w:rPr>
                <w:rFonts w:ascii="Times New Roman" w:hAnsi="Times New Roman" w:cs="Times New Roman"/>
                <w:sz w:val="28"/>
                <w:szCs w:val="28"/>
              </w:rPr>
              <w:t>- до 4-х %</w:t>
            </w:r>
          </w:p>
          <w:p w:rsidR="00820CFB" w:rsidRPr="00922CC3" w:rsidRDefault="00820CFB" w:rsidP="009935BC">
            <w:pPr>
              <w:pStyle w:val="ConsPlusNormal"/>
              <w:rPr>
                <w:rFonts w:ascii="Times New Roman" w:hAnsi="Times New Roman" w:cs="Times New Roman"/>
                <w:sz w:val="28"/>
                <w:szCs w:val="28"/>
              </w:rPr>
            </w:pPr>
            <w:r w:rsidRPr="00922CC3">
              <w:rPr>
                <w:rFonts w:ascii="Times New Roman" w:hAnsi="Times New Roman" w:cs="Times New Roman"/>
                <w:sz w:val="28"/>
                <w:szCs w:val="28"/>
              </w:rPr>
              <w:t xml:space="preserve">- до 5-ти % </w:t>
            </w:r>
          </w:p>
          <w:p w:rsidR="00820CFB" w:rsidRPr="00922CC3" w:rsidRDefault="00820CFB" w:rsidP="009935BC">
            <w:pPr>
              <w:pStyle w:val="ConsPlusNormal"/>
              <w:rPr>
                <w:rFonts w:ascii="Times New Roman" w:hAnsi="Times New Roman" w:cs="Times New Roman"/>
                <w:b/>
                <w:sz w:val="28"/>
                <w:szCs w:val="28"/>
              </w:rPr>
            </w:pPr>
            <w:r w:rsidRPr="00922CC3">
              <w:rPr>
                <w:rFonts w:ascii="Times New Roman" w:hAnsi="Times New Roman" w:cs="Times New Roman"/>
                <w:sz w:val="28"/>
                <w:szCs w:val="28"/>
              </w:rPr>
              <w:t>- свыше 5 %</w:t>
            </w:r>
          </w:p>
        </w:tc>
        <w:tc>
          <w:tcPr>
            <w:tcW w:w="3230" w:type="dxa"/>
            <w:tcBorders>
              <w:top w:val="single" w:sz="4" w:space="0" w:color="000000"/>
              <w:left w:val="single" w:sz="4" w:space="0" w:color="000000"/>
              <w:bottom w:val="single" w:sz="4" w:space="0" w:color="000000"/>
              <w:right w:val="single" w:sz="4" w:space="0" w:color="000000"/>
            </w:tcBorders>
          </w:tcPr>
          <w:p w:rsidR="00820CFB" w:rsidRPr="00922CC3" w:rsidRDefault="00820CFB" w:rsidP="009935BC">
            <w:pPr>
              <w:pStyle w:val="ConsPlusNormal"/>
              <w:snapToGrid w:val="0"/>
              <w:jc w:val="center"/>
              <w:rPr>
                <w:rFonts w:ascii="Times New Roman" w:hAnsi="Times New Roman" w:cs="Times New Roman"/>
                <w:b/>
                <w:sz w:val="28"/>
                <w:szCs w:val="28"/>
              </w:rPr>
            </w:pPr>
          </w:p>
          <w:p w:rsidR="00820CFB" w:rsidRPr="00922CC3" w:rsidRDefault="00820CFB" w:rsidP="009935BC">
            <w:pPr>
              <w:pStyle w:val="ConsPlusNormal"/>
              <w:jc w:val="center"/>
              <w:rPr>
                <w:rFonts w:ascii="Times New Roman" w:hAnsi="Times New Roman" w:cs="Times New Roman"/>
                <w:b/>
                <w:sz w:val="28"/>
                <w:szCs w:val="28"/>
              </w:rPr>
            </w:pPr>
          </w:p>
          <w:p w:rsidR="00820CFB" w:rsidRPr="00922CC3" w:rsidRDefault="00820CFB" w:rsidP="009935BC">
            <w:pPr>
              <w:pStyle w:val="ConsPlusNormal"/>
              <w:jc w:val="center"/>
              <w:rPr>
                <w:rFonts w:ascii="Times New Roman" w:hAnsi="Times New Roman" w:cs="Times New Roman"/>
                <w:b/>
                <w:sz w:val="28"/>
                <w:szCs w:val="28"/>
              </w:rPr>
            </w:pPr>
          </w:p>
          <w:p w:rsidR="00820CFB" w:rsidRPr="00922CC3" w:rsidRDefault="00820CFB" w:rsidP="009935BC">
            <w:pPr>
              <w:pStyle w:val="ConsPlusNormal"/>
              <w:jc w:val="center"/>
              <w:rPr>
                <w:rFonts w:ascii="Times New Roman" w:hAnsi="Times New Roman" w:cs="Times New Roman"/>
                <w:sz w:val="28"/>
                <w:szCs w:val="28"/>
              </w:rPr>
            </w:pPr>
            <w:r w:rsidRPr="00922CC3">
              <w:rPr>
                <w:rFonts w:ascii="Times New Roman" w:hAnsi="Times New Roman" w:cs="Times New Roman"/>
                <w:sz w:val="28"/>
                <w:szCs w:val="28"/>
              </w:rPr>
              <w:t>10 баллов</w:t>
            </w:r>
          </w:p>
          <w:p w:rsidR="00820CFB" w:rsidRPr="00922CC3" w:rsidRDefault="00820CFB" w:rsidP="009935BC">
            <w:pPr>
              <w:pStyle w:val="ConsPlusNormal"/>
              <w:jc w:val="center"/>
              <w:rPr>
                <w:rFonts w:ascii="Times New Roman" w:hAnsi="Times New Roman" w:cs="Times New Roman"/>
                <w:sz w:val="28"/>
                <w:szCs w:val="28"/>
              </w:rPr>
            </w:pPr>
            <w:r w:rsidRPr="00922CC3">
              <w:rPr>
                <w:rFonts w:ascii="Times New Roman" w:hAnsi="Times New Roman" w:cs="Times New Roman"/>
                <w:sz w:val="28"/>
                <w:szCs w:val="28"/>
              </w:rPr>
              <w:t>9 баллов</w:t>
            </w:r>
          </w:p>
          <w:p w:rsidR="00820CFB" w:rsidRPr="00922CC3" w:rsidRDefault="00820CFB" w:rsidP="009935BC">
            <w:pPr>
              <w:pStyle w:val="ConsPlusNormal"/>
              <w:jc w:val="center"/>
              <w:rPr>
                <w:rFonts w:ascii="Times New Roman" w:hAnsi="Times New Roman" w:cs="Times New Roman"/>
                <w:sz w:val="28"/>
                <w:szCs w:val="28"/>
              </w:rPr>
            </w:pPr>
            <w:r w:rsidRPr="00922CC3">
              <w:rPr>
                <w:rFonts w:ascii="Times New Roman" w:hAnsi="Times New Roman" w:cs="Times New Roman"/>
                <w:sz w:val="28"/>
                <w:szCs w:val="28"/>
              </w:rPr>
              <w:t>8 баллов</w:t>
            </w:r>
          </w:p>
          <w:p w:rsidR="00820CFB" w:rsidRPr="00922CC3" w:rsidRDefault="00820CFB" w:rsidP="009935BC">
            <w:pPr>
              <w:pStyle w:val="ConsPlusNormal"/>
              <w:jc w:val="center"/>
              <w:rPr>
                <w:rFonts w:ascii="Times New Roman" w:hAnsi="Times New Roman" w:cs="Times New Roman"/>
                <w:sz w:val="28"/>
                <w:szCs w:val="28"/>
              </w:rPr>
            </w:pPr>
            <w:r w:rsidRPr="00922CC3">
              <w:rPr>
                <w:rFonts w:ascii="Times New Roman" w:hAnsi="Times New Roman" w:cs="Times New Roman"/>
                <w:sz w:val="28"/>
                <w:szCs w:val="28"/>
              </w:rPr>
              <w:t>7 баллов</w:t>
            </w:r>
          </w:p>
          <w:p w:rsidR="00820CFB" w:rsidRPr="00922CC3" w:rsidRDefault="00820CFB" w:rsidP="009935BC">
            <w:pPr>
              <w:pStyle w:val="ConsPlusNormal"/>
              <w:jc w:val="center"/>
              <w:rPr>
                <w:rFonts w:ascii="Times New Roman" w:hAnsi="Times New Roman" w:cs="Times New Roman"/>
                <w:sz w:val="28"/>
                <w:szCs w:val="28"/>
              </w:rPr>
            </w:pPr>
            <w:r w:rsidRPr="00922CC3">
              <w:rPr>
                <w:rFonts w:ascii="Times New Roman" w:hAnsi="Times New Roman" w:cs="Times New Roman"/>
                <w:sz w:val="28"/>
                <w:szCs w:val="28"/>
              </w:rPr>
              <w:t>6 баллов</w:t>
            </w:r>
          </w:p>
          <w:p w:rsidR="00820CFB" w:rsidRPr="00922CC3" w:rsidRDefault="00820CFB" w:rsidP="009935BC">
            <w:pPr>
              <w:pStyle w:val="ConsPlusNormal"/>
              <w:jc w:val="center"/>
              <w:rPr>
                <w:rFonts w:ascii="Times New Roman" w:hAnsi="Times New Roman" w:cs="Times New Roman"/>
                <w:sz w:val="28"/>
                <w:szCs w:val="28"/>
              </w:rPr>
            </w:pPr>
            <w:r w:rsidRPr="00922CC3">
              <w:rPr>
                <w:rFonts w:ascii="Times New Roman" w:hAnsi="Times New Roman" w:cs="Times New Roman"/>
                <w:sz w:val="28"/>
                <w:szCs w:val="28"/>
              </w:rPr>
              <w:t>5 баллов</w:t>
            </w:r>
          </w:p>
          <w:p w:rsidR="00820CFB" w:rsidRPr="00922CC3" w:rsidRDefault="00820CFB" w:rsidP="009935BC">
            <w:pPr>
              <w:pStyle w:val="ConsPlusNormal"/>
              <w:jc w:val="center"/>
              <w:rPr>
                <w:rFonts w:ascii="Times New Roman" w:hAnsi="Times New Roman" w:cs="Times New Roman"/>
                <w:sz w:val="28"/>
                <w:szCs w:val="28"/>
              </w:rPr>
            </w:pPr>
            <w:r w:rsidRPr="00922CC3">
              <w:rPr>
                <w:rFonts w:ascii="Times New Roman" w:hAnsi="Times New Roman" w:cs="Times New Roman"/>
                <w:sz w:val="28"/>
                <w:szCs w:val="28"/>
              </w:rPr>
              <w:t>0 баллов</w:t>
            </w:r>
          </w:p>
        </w:tc>
      </w:tr>
      <w:tr w:rsidR="00820CFB" w:rsidRPr="00922CC3" w:rsidTr="009935BC">
        <w:tc>
          <w:tcPr>
            <w:tcW w:w="6537" w:type="dxa"/>
            <w:tcBorders>
              <w:top w:val="single" w:sz="4" w:space="0" w:color="000000"/>
              <w:left w:val="single" w:sz="4" w:space="0" w:color="000000"/>
              <w:bottom w:val="single" w:sz="4" w:space="0" w:color="000000"/>
              <w:right w:val="nil"/>
            </w:tcBorders>
          </w:tcPr>
          <w:p w:rsidR="00820CFB" w:rsidRPr="00922CC3" w:rsidRDefault="00820CFB" w:rsidP="009935BC">
            <w:pPr>
              <w:pStyle w:val="ConsPlusNormal"/>
              <w:rPr>
                <w:rFonts w:ascii="Times New Roman" w:hAnsi="Times New Roman" w:cs="Times New Roman"/>
                <w:sz w:val="28"/>
                <w:szCs w:val="28"/>
              </w:rPr>
            </w:pPr>
            <w:r w:rsidRPr="00922CC3">
              <w:rPr>
                <w:rFonts w:ascii="Times New Roman" w:hAnsi="Times New Roman" w:cs="Times New Roman"/>
                <w:sz w:val="28"/>
                <w:szCs w:val="28"/>
              </w:rPr>
              <w:t>Максимальный срок эксплуатации транспортных средств (по каждому транспортному средству)</w:t>
            </w:r>
          </w:p>
          <w:p w:rsidR="00820CFB" w:rsidRPr="00922CC3" w:rsidRDefault="00820CFB" w:rsidP="009935BC">
            <w:pPr>
              <w:rPr>
                <w:sz w:val="28"/>
                <w:szCs w:val="28"/>
              </w:rPr>
            </w:pPr>
            <w:r w:rsidRPr="00922CC3">
              <w:rPr>
                <w:sz w:val="28"/>
                <w:szCs w:val="28"/>
              </w:rPr>
              <w:t xml:space="preserve">- свыше 10 лет   </w:t>
            </w:r>
          </w:p>
          <w:p w:rsidR="00820CFB" w:rsidRPr="00922CC3" w:rsidRDefault="00820CFB" w:rsidP="009935BC">
            <w:pPr>
              <w:rPr>
                <w:sz w:val="28"/>
                <w:szCs w:val="28"/>
              </w:rPr>
            </w:pPr>
            <w:r w:rsidRPr="00922CC3">
              <w:rPr>
                <w:sz w:val="28"/>
                <w:szCs w:val="28"/>
              </w:rPr>
              <w:t xml:space="preserve">- от 7 до 10 лет   </w:t>
            </w:r>
          </w:p>
          <w:p w:rsidR="00820CFB" w:rsidRPr="00922CC3" w:rsidRDefault="00820CFB" w:rsidP="009935BC">
            <w:pPr>
              <w:rPr>
                <w:sz w:val="28"/>
                <w:szCs w:val="28"/>
              </w:rPr>
            </w:pPr>
            <w:r w:rsidRPr="00922CC3">
              <w:rPr>
                <w:sz w:val="28"/>
                <w:szCs w:val="28"/>
              </w:rPr>
              <w:t>- от 5 до 7 лет</w:t>
            </w:r>
          </w:p>
          <w:p w:rsidR="00820CFB" w:rsidRPr="00922CC3" w:rsidRDefault="00820CFB" w:rsidP="009935BC">
            <w:pPr>
              <w:rPr>
                <w:sz w:val="28"/>
                <w:szCs w:val="28"/>
              </w:rPr>
            </w:pPr>
            <w:r w:rsidRPr="00922CC3">
              <w:rPr>
                <w:sz w:val="28"/>
                <w:szCs w:val="28"/>
              </w:rPr>
              <w:t xml:space="preserve">- от 3 до 5 лет     </w:t>
            </w:r>
          </w:p>
          <w:p w:rsidR="00820CFB" w:rsidRPr="00922CC3" w:rsidRDefault="00820CFB" w:rsidP="009935BC">
            <w:pPr>
              <w:pStyle w:val="ConsPlusNormal"/>
              <w:rPr>
                <w:rFonts w:ascii="Times New Roman" w:hAnsi="Times New Roman" w:cs="Times New Roman"/>
                <w:sz w:val="28"/>
                <w:szCs w:val="28"/>
                <w:vertAlign w:val="superscript"/>
              </w:rPr>
            </w:pPr>
            <w:r w:rsidRPr="00922CC3">
              <w:rPr>
                <w:rFonts w:ascii="Times New Roman" w:hAnsi="Times New Roman" w:cs="Times New Roman"/>
                <w:sz w:val="28"/>
                <w:szCs w:val="28"/>
              </w:rPr>
              <w:t>- до 3 лет</w:t>
            </w:r>
          </w:p>
          <w:p w:rsidR="00820CFB" w:rsidRPr="00922CC3" w:rsidRDefault="00820CFB" w:rsidP="009935BC">
            <w:pPr>
              <w:pStyle w:val="ConsPlusNormal"/>
              <w:rPr>
                <w:rFonts w:ascii="Times New Roman" w:hAnsi="Times New Roman" w:cs="Times New Roman"/>
                <w:b/>
                <w:sz w:val="28"/>
                <w:szCs w:val="28"/>
              </w:rPr>
            </w:pPr>
            <w:r w:rsidRPr="00922CC3">
              <w:rPr>
                <w:rFonts w:ascii="Times New Roman" w:hAnsi="Times New Roman" w:cs="Times New Roman"/>
                <w:sz w:val="28"/>
                <w:szCs w:val="28"/>
                <w:vertAlign w:val="superscript"/>
              </w:rPr>
              <w:t>*</w:t>
            </w:r>
            <w:r w:rsidRPr="00922CC3">
              <w:rPr>
                <w:rFonts w:ascii="Times New Roman" w:hAnsi="Times New Roman" w:cs="Times New Roman"/>
                <w:sz w:val="28"/>
                <w:szCs w:val="28"/>
              </w:rPr>
              <w:t xml:space="preserve">Результат расчета округляется до 2-х знаков после запятой                                       </w:t>
            </w:r>
          </w:p>
        </w:tc>
        <w:tc>
          <w:tcPr>
            <w:tcW w:w="3230" w:type="dxa"/>
            <w:tcBorders>
              <w:top w:val="single" w:sz="4" w:space="0" w:color="000000"/>
              <w:left w:val="single" w:sz="4" w:space="0" w:color="000000"/>
              <w:bottom w:val="single" w:sz="4" w:space="0" w:color="000000"/>
              <w:right w:val="single" w:sz="4" w:space="0" w:color="000000"/>
            </w:tcBorders>
          </w:tcPr>
          <w:p w:rsidR="00820CFB" w:rsidRPr="00922CC3" w:rsidRDefault="00820CFB" w:rsidP="009935BC">
            <w:pPr>
              <w:pStyle w:val="ConsPlusNormal"/>
              <w:snapToGrid w:val="0"/>
              <w:jc w:val="center"/>
              <w:rPr>
                <w:rFonts w:ascii="Times New Roman" w:hAnsi="Times New Roman" w:cs="Times New Roman"/>
                <w:b/>
                <w:sz w:val="28"/>
                <w:szCs w:val="28"/>
              </w:rPr>
            </w:pPr>
          </w:p>
          <w:p w:rsidR="00820CFB" w:rsidRPr="00922CC3" w:rsidRDefault="00820CFB" w:rsidP="009935BC">
            <w:pPr>
              <w:pStyle w:val="ConsPlusNormal"/>
              <w:snapToGrid w:val="0"/>
              <w:jc w:val="center"/>
              <w:rPr>
                <w:rFonts w:ascii="Times New Roman" w:hAnsi="Times New Roman" w:cs="Times New Roman"/>
                <w:b/>
                <w:sz w:val="28"/>
                <w:szCs w:val="28"/>
              </w:rPr>
            </w:pPr>
          </w:p>
          <w:p w:rsidR="00820CFB" w:rsidRPr="00922CC3" w:rsidRDefault="00820CFB" w:rsidP="009935BC">
            <w:pPr>
              <w:pStyle w:val="ConsPlusNormal"/>
              <w:jc w:val="center"/>
              <w:rPr>
                <w:rFonts w:ascii="Times New Roman" w:hAnsi="Times New Roman" w:cs="Times New Roman"/>
                <w:sz w:val="28"/>
                <w:szCs w:val="28"/>
              </w:rPr>
            </w:pPr>
            <w:r w:rsidRPr="00922CC3">
              <w:rPr>
                <w:rFonts w:ascii="Times New Roman" w:hAnsi="Times New Roman" w:cs="Times New Roman"/>
                <w:sz w:val="28"/>
                <w:szCs w:val="28"/>
              </w:rPr>
              <w:t>0 баллов</w:t>
            </w:r>
          </w:p>
          <w:p w:rsidR="00820CFB" w:rsidRPr="00922CC3" w:rsidRDefault="00820CFB" w:rsidP="009935BC">
            <w:pPr>
              <w:pStyle w:val="ConsPlusNormal"/>
              <w:jc w:val="center"/>
              <w:rPr>
                <w:rFonts w:ascii="Times New Roman" w:hAnsi="Times New Roman" w:cs="Times New Roman"/>
                <w:sz w:val="28"/>
                <w:szCs w:val="28"/>
              </w:rPr>
            </w:pPr>
            <w:r w:rsidRPr="00922CC3">
              <w:rPr>
                <w:rFonts w:ascii="Times New Roman" w:hAnsi="Times New Roman" w:cs="Times New Roman"/>
                <w:sz w:val="28"/>
                <w:szCs w:val="28"/>
              </w:rPr>
              <w:t>5 баллов</w:t>
            </w:r>
          </w:p>
          <w:p w:rsidR="00820CFB" w:rsidRPr="00922CC3" w:rsidRDefault="00820CFB" w:rsidP="009935BC">
            <w:pPr>
              <w:pStyle w:val="ConsPlusNormal"/>
              <w:jc w:val="center"/>
              <w:rPr>
                <w:rFonts w:ascii="Times New Roman" w:hAnsi="Times New Roman" w:cs="Times New Roman"/>
                <w:sz w:val="28"/>
                <w:szCs w:val="28"/>
              </w:rPr>
            </w:pPr>
            <w:r w:rsidRPr="00922CC3">
              <w:rPr>
                <w:rFonts w:ascii="Times New Roman" w:hAnsi="Times New Roman" w:cs="Times New Roman"/>
                <w:sz w:val="28"/>
                <w:szCs w:val="28"/>
              </w:rPr>
              <w:t>10 баллов</w:t>
            </w:r>
          </w:p>
          <w:p w:rsidR="00820CFB" w:rsidRPr="00922CC3" w:rsidRDefault="00820CFB" w:rsidP="009935BC">
            <w:pPr>
              <w:pStyle w:val="ConsPlusNormal"/>
              <w:jc w:val="center"/>
              <w:rPr>
                <w:rFonts w:ascii="Times New Roman" w:hAnsi="Times New Roman" w:cs="Times New Roman"/>
                <w:sz w:val="28"/>
                <w:szCs w:val="28"/>
              </w:rPr>
            </w:pPr>
            <w:r w:rsidRPr="00922CC3">
              <w:rPr>
                <w:rFonts w:ascii="Times New Roman" w:hAnsi="Times New Roman" w:cs="Times New Roman"/>
                <w:sz w:val="28"/>
                <w:szCs w:val="28"/>
              </w:rPr>
              <w:t>15 баллов</w:t>
            </w:r>
          </w:p>
          <w:p w:rsidR="00820CFB" w:rsidRPr="00922CC3" w:rsidRDefault="00820CFB" w:rsidP="009935BC">
            <w:pPr>
              <w:pStyle w:val="ConsPlusNormal"/>
              <w:jc w:val="center"/>
              <w:rPr>
                <w:rFonts w:ascii="Times New Roman" w:hAnsi="Times New Roman" w:cs="Times New Roman"/>
                <w:sz w:val="28"/>
                <w:szCs w:val="28"/>
              </w:rPr>
            </w:pPr>
            <w:r w:rsidRPr="00922CC3">
              <w:rPr>
                <w:rFonts w:ascii="Times New Roman" w:hAnsi="Times New Roman" w:cs="Times New Roman"/>
                <w:sz w:val="28"/>
                <w:szCs w:val="28"/>
              </w:rPr>
              <w:t>20 баллов</w:t>
            </w:r>
          </w:p>
        </w:tc>
      </w:tr>
      <w:tr w:rsidR="00820CFB" w:rsidRPr="00922CC3" w:rsidTr="009935BC">
        <w:tc>
          <w:tcPr>
            <w:tcW w:w="6537" w:type="dxa"/>
            <w:tcBorders>
              <w:top w:val="single" w:sz="4" w:space="0" w:color="000000"/>
              <w:left w:val="single" w:sz="4" w:space="0" w:color="000000"/>
              <w:bottom w:val="single" w:sz="4" w:space="0" w:color="000000"/>
              <w:right w:val="nil"/>
            </w:tcBorders>
          </w:tcPr>
          <w:p w:rsidR="00820CFB" w:rsidRPr="00922CC3" w:rsidRDefault="00820CFB" w:rsidP="009935BC">
            <w:pPr>
              <w:pStyle w:val="ConsPlusNormal"/>
              <w:rPr>
                <w:rFonts w:ascii="Times New Roman" w:hAnsi="Times New Roman" w:cs="Times New Roman"/>
                <w:sz w:val="28"/>
                <w:szCs w:val="28"/>
              </w:rPr>
            </w:pPr>
            <w:r w:rsidRPr="00922CC3">
              <w:rPr>
                <w:rFonts w:ascii="Times New Roman" w:hAnsi="Times New Roman" w:cs="Times New Roman"/>
                <w:sz w:val="28"/>
                <w:szCs w:val="28"/>
              </w:rPr>
              <w:t>Характеристики транспортных средств, влияющие на качество перевозок:</w:t>
            </w:r>
          </w:p>
          <w:p w:rsidR="00820CFB" w:rsidRPr="00922CC3" w:rsidRDefault="00820CFB" w:rsidP="009935BC">
            <w:pPr>
              <w:pStyle w:val="ConsPlusNormal"/>
              <w:rPr>
                <w:rFonts w:ascii="Times New Roman" w:hAnsi="Times New Roman" w:cs="Times New Roman"/>
                <w:sz w:val="28"/>
                <w:szCs w:val="28"/>
              </w:rPr>
            </w:pPr>
            <w:r w:rsidRPr="00922CC3">
              <w:rPr>
                <w:rFonts w:ascii="Times New Roman" w:hAnsi="Times New Roman" w:cs="Times New Roman"/>
                <w:sz w:val="28"/>
                <w:szCs w:val="28"/>
              </w:rPr>
              <w:t xml:space="preserve">-  наличие кондиционера </w:t>
            </w:r>
          </w:p>
          <w:p w:rsidR="00820CFB" w:rsidRPr="00922CC3" w:rsidRDefault="00820CFB" w:rsidP="009935BC">
            <w:pPr>
              <w:pStyle w:val="ConsPlusNormal"/>
              <w:rPr>
                <w:rFonts w:ascii="Times New Roman" w:hAnsi="Times New Roman" w:cs="Times New Roman"/>
                <w:sz w:val="28"/>
                <w:szCs w:val="28"/>
              </w:rPr>
            </w:pPr>
            <w:r w:rsidRPr="00922CC3">
              <w:rPr>
                <w:rFonts w:ascii="Times New Roman" w:hAnsi="Times New Roman" w:cs="Times New Roman"/>
                <w:sz w:val="28"/>
                <w:szCs w:val="28"/>
              </w:rPr>
              <w:t>-  наличие низкого пола</w:t>
            </w:r>
          </w:p>
          <w:p w:rsidR="00820CFB" w:rsidRPr="00922CC3" w:rsidRDefault="00820CFB" w:rsidP="009935BC">
            <w:pPr>
              <w:pStyle w:val="ConsPlusNormal"/>
              <w:rPr>
                <w:rFonts w:ascii="Times New Roman" w:hAnsi="Times New Roman" w:cs="Times New Roman"/>
                <w:sz w:val="28"/>
                <w:szCs w:val="28"/>
              </w:rPr>
            </w:pPr>
            <w:r w:rsidRPr="00922CC3">
              <w:rPr>
                <w:rFonts w:ascii="Times New Roman" w:hAnsi="Times New Roman" w:cs="Times New Roman"/>
                <w:sz w:val="28"/>
                <w:szCs w:val="28"/>
              </w:rPr>
              <w:t xml:space="preserve">- наличие оборудования для перевозок пассажиров с ограниченными возможностями передвижения (для большого и среднего класса МТС) </w:t>
            </w:r>
          </w:p>
          <w:p w:rsidR="00820CFB" w:rsidRDefault="00820CFB" w:rsidP="009935BC">
            <w:pPr>
              <w:pStyle w:val="ConsPlusNormal"/>
              <w:rPr>
                <w:rFonts w:ascii="Times New Roman" w:hAnsi="Times New Roman" w:cs="Times New Roman"/>
                <w:sz w:val="28"/>
                <w:szCs w:val="28"/>
              </w:rPr>
            </w:pPr>
            <w:r w:rsidRPr="00922CC3">
              <w:rPr>
                <w:rFonts w:ascii="Times New Roman" w:hAnsi="Times New Roman" w:cs="Times New Roman"/>
                <w:sz w:val="28"/>
                <w:szCs w:val="28"/>
              </w:rPr>
              <w:t>- наличие места для пассажиров с детскими колясками (для большого и среднего класса МТС).</w:t>
            </w:r>
          </w:p>
          <w:p w:rsidR="00333BB0" w:rsidRPr="00922CC3" w:rsidRDefault="00333BB0" w:rsidP="009935BC">
            <w:pPr>
              <w:pStyle w:val="ConsPlusNormal"/>
              <w:rPr>
                <w:rFonts w:ascii="Times New Roman" w:hAnsi="Times New Roman" w:cs="Times New Roman"/>
                <w:b/>
                <w:sz w:val="28"/>
                <w:szCs w:val="28"/>
              </w:rPr>
            </w:pPr>
            <w:r>
              <w:rPr>
                <w:rFonts w:ascii="Times New Roman" w:hAnsi="Times New Roman" w:cs="Times New Roman"/>
                <w:sz w:val="28"/>
                <w:szCs w:val="28"/>
              </w:rPr>
              <w:t>наличие  платежного терминала  или импринтера</w:t>
            </w:r>
          </w:p>
        </w:tc>
        <w:tc>
          <w:tcPr>
            <w:tcW w:w="3230" w:type="dxa"/>
            <w:tcBorders>
              <w:top w:val="single" w:sz="4" w:space="0" w:color="000000"/>
              <w:left w:val="single" w:sz="4" w:space="0" w:color="000000"/>
              <w:bottom w:val="single" w:sz="4" w:space="0" w:color="000000"/>
              <w:right w:val="single" w:sz="4" w:space="0" w:color="000000"/>
            </w:tcBorders>
          </w:tcPr>
          <w:p w:rsidR="00820CFB" w:rsidRPr="00922CC3" w:rsidRDefault="00820CFB" w:rsidP="009935BC">
            <w:pPr>
              <w:pStyle w:val="ConsPlusNormal"/>
              <w:snapToGrid w:val="0"/>
              <w:jc w:val="center"/>
              <w:rPr>
                <w:rFonts w:ascii="Times New Roman" w:hAnsi="Times New Roman" w:cs="Times New Roman"/>
                <w:b/>
                <w:sz w:val="28"/>
                <w:szCs w:val="28"/>
              </w:rPr>
            </w:pPr>
          </w:p>
          <w:p w:rsidR="00820CFB" w:rsidRPr="00922CC3" w:rsidRDefault="00820CFB" w:rsidP="009935BC">
            <w:pPr>
              <w:pStyle w:val="ConsPlusNormal"/>
              <w:jc w:val="center"/>
              <w:rPr>
                <w:rFonts w:ascii="Times New Roman" w:hAnsi="Times New Roman" w:cs="Times New Roman"/>
                <w:b/>
                <w:sz w:val="28"/>
                <w:szCs w:val="28"/>
              </w:rPr>
            </w:pPr>
          </w:p>
          <w:p w:rsidR="00820CFB" w:rsidRPr="00922CC3" w:rsidRDefault="00820CFB" w:rsidP="009935BC">
            <w:pPr>
              <w:pStyle w:val="ConsPlusNormal"/>
              <w:jc w:val="center"/>
              <w:rPr>
                <w:rFonts w:ascii="Times New Roman" w:hAnsi="Times New Roman" w:cs="Times New Roman"/>
                <w:sz w:val="28"/>
                <w:szCs w:val="28"/>
              </w:rPr>
            </w:pPr>
            <w:r w:rsidRPr="00922CC3">
              <w:rPr>
                <w:rFonts w:ascii="Times New Roman" w:hAnsi="Times New Roman" w:cs="Times New Roman"/>
                <w:sz w:val="28"/>
                <w:szCs w:val="28"/>
              </w:rPr>
              <w:t>+ 2 балла</w:t>
            </w:r>
          </w:p>
          <w:p w:rsidR="00820CFB" w:rsidRPr="00922CC3" w:rsidRDefault="00820CFB" w:rsidP="009935BC">
            <w:pPr>
              <w:pStyle w:val="ConsPlusNormal"/>
              <w:jc w:val="center"/>
              <w:rPr>
                <w:rFonts w:ascii="Times New Roman" w:hAnsi="Times New Roman" w:cs="Times New Roman"/>
                <w:sz w:val="28"/>
                <w:szCs w:val="28"/>
              </w:rPr>
            </w:pPr>
            <w:r w:rsidRPr="00922CC3">
              <w:rPr>
                <w:rFonts w:ascii="Times New Roman" w:hAnsi="Times New Roman" w:cs="Times New Roman"/>
                <w:sz w:val="28"/>
                <w:szCs w:val="28"/>
              </w:rPr>
              <w:t>+ 2 балла</w:t>
            </w:r>
          </w:p>
          <w:p w:rsidR="00820CFB" w:rsidRPr="00922CC3" w:rsidRDefault="00820CFB" w:rsidP="009935BC">
            <w:pPr>
              <w:pStyle w:val="ConsPlusNormal"/>
              <w:jc w:val="center"/>
              <w:rPr>
                <w:rFonts w:ascii="Times New Roman" w:hAnsi="Times New Roman" w:cs="Times New Roman"/>
                <w:sz w:val="28"/>
                <w:szCs w:val="28"/>
              </w:rPr>
            </w:pPr>
            <w:r w:rsidRPr="00922CC3">
              <w:rPr>
                <w:rFonts w:ascii="Times New Roman" w:hAnsi="Times New Roman" w:cs="Times New Roman"/>
                <w:sz w:val="28"/>
                <w:szCs w:val="28"/>
              </w:rPr>
              <w:t xml:space="preserve"> + 2 балла</w:t>
            </w:r>
          </w:p>
          <w:p w:rsidR="00820CFB" w:rsidRPr="00922CC3" w:rsidRDefault="00820CFB" w:rsidP="009935BC">
            <w:pPr>
              <w:pStyle w:val="ConsPlusNormal"/>
              <w:jc w:val="center"/>
              <w:rPr>
                <w:rFonts w:ascii="Times New Roman" w:hAnsi="Times New Roman" w:cs="Times New Roman"/>
                <w:sz w:val="28"/>
                <w:szCs w:val="28"/>
              </w:rPr>
            </w:pPr>
          </w:p>
          <w:p w:rsidR="00820CFB" w:rsidRPr="00922CC3" w:rsidRDefault="00820CFB" w:rsidP="009935BC">
            <w:pPr>
              <w:pStyle w:val="ConsPlusNormal"/>
              <w:jc w:val="center"/>
              <w:rPr>
                <w:rFonts w:ascii="Times New Roman" w:hAnsi="Times New Roman" w:cs="Times New Roman"/>
                <w:sz w:val="28"/>
                <w:szCs w:val="28"/>
              </w:rPr>
            </w:pPr>
          </w:p>
          <w:p w:rsidR="00820CFB" w:rsidRPr="00922CC3" w:rsidRDefault="00820CFB" w:rsidP="009935BC">
            <w:pPr>
              <w:pStyle w:val="ConsPlusNormal"/>
              <w:jc w:val="center"/>
              <w:rPr>
                <w:rFonts w:ascii="Times New Roman" w:hAnsi="Times New Roman" w:cs="Times New Roman"/>
                <w:sz w:val="28"/>
                <w:szCs w:val="28"/>
              </w:rPr>
            </w:pPr>
          </w:p>
          <w:p w:rsidR="00820CFB" w:rsidRDefault="00820CFB" w:rsidP="009935BC">
            <w:pPr>
              <w:pStyle w:val="ConsPlusNormal"/>
              <w:jc w:val="center"/>
              <w:rPr>
                <w:rFonts w:ascii="Times New Roman" w:hAnsi="Times New Roman" w:cs="Times New Roman"/>
                <w:sz w:val="28"/>
                <w:szCs w:val="28"/>
              </w:rPr>
            </w:pPr>
            <w:r w:rsidRPr="00922CC3">
              <w:rPr>
                <w:rFonts w:ascii="Times New Roman" w:hAnsi="Times New Roman" w:cs="Times New Roman"/>
                <w:sz w:val="28"/>
                <w:szCs w:val="28"/>
              </w:rPr>
              <w:t>+2 балла</w:t>
            </w:r>
          </w:p>
          <w:p w:rsidR="00333BB0" w:rsidRPr="00922CC3" w:rsidRDefault="00333BB0" w:rsidP="00333BB0">
            <w:pPr>
              <w:pStyle w:val="ConsPlusNormal"/>
              <w:jc w:val="center"/>
              <w:rPr>
                <w:rFonts w:ascii="Times New Roman" w:hAnsi="Times New Roman" w:cs="Times New Roman"/>
                <w:sz w:val="28"/>
                <w:szCs w:val="28"/>
              </w:rPr>
            </w:pPr>
            <w:r w:rsidRPr="00922CC3">
              <w:rPr>
                <w:rFonts w:ascii="Times New Roman" w:hAnsi="Times New Roman" w:cs="Times New Roman"/>
                <w:sz w:val="28"/>
                <w:szCs w:val="28"/>
              </w:rPr>
              <w:t>+2 балла</w:t>
            </w:r>
          </w:p>
        </w:tc>
      </w:tr>
    </w:tbl>
    <w:p w:rsidR="00820CFB" w:rsidRPr="00922CC3" w:rsidRDefault="00820CFB" w:rsidP="00820CFB">
      <w:pPr>
        <w:pStyle w:val="ConsPlusNormal"/>
        <w:jc w:val="right"/>
        <w:rPr>
          <w:rFonts w:ascii="Times New Roman" w:hAnsi="Times New Roman" w:cs="Times New Roman"/>
          <w:sz w:val="28"/>
          <w:szCs w:val="28"/>
        </w:rPr>
      </w:pPr>
      <w:r w:rsidRPr="00922CC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820CFB" w:rsidRPr="00922CC3" w:rsidRDefault="00820CFB" w:rsidP="00820CFB">
      <w:pPr>
        <w:pStyle w:val="a8"/>
        <w:jc w:val="right"/>
        <w:rPr>
          <w:b w:val="0"/>
          <w:sz w:val="28"/>
          <w:szCs w:val="28"/>
        </w:rPr>
      </w:pPr>
      <w:r w:rsidRPr="00922CC3">
        <w:rPr>
          <w:b w:val="0"/>
          <w:sz w:val="28"/>
          <w:szCs w:val="28"/>
        </w:rPr>
        <w:t xml:space="preserve">к постановлению администрации </w:t>
      </w:r>
    </w:p>
    <w:p w:rsidR="00820CFB" w:rsidRPr="00922CC3" w:rsidRDefault="00820CFB" w:rsidP="00820CFB">
      <w:pPr>
        <w:pStyle w:val="a8"/>
        <w:jc w:val="right"/>
        <w:rPr>
          <w:b w:val="0"/>
          <w:sz w:val="28"/>
          <w:szCs w:val="28"/>
        </w:rPr>
      </w:pPr>
      <w:r w:rsidRPr="00922CC3">
        <w:rPr>
          <w:b w:val="0"/>
          <w:sz w:val="28"/>
          <w:szCs w:val="28"/>
        </w:rPr>
        <w:t xml:space="preserve">городского округа </w:t>
      </w:r>
    </w:p>
    <w:p w:rsidR="00820CFB" w:rsidRPr="00922CC3" w:rsidRDefault="00820CFB" w:rsidP="00820CFB">
      <w:pPr>
        <w:pStyle w:val="a8"/>
        <w:jc w:val="right"/>
        <w:rPr>
          <w:b w:val="0"/>
          <w:sz w:val="28"/>
          <w:szCs w:val="28"/>
        </w:rPr>
      </w:pPr>
      <w:r w:rsidRPr="00922CC3">
        <w:rPr>
          <w:b w:val="0"/>
          <w:sz w:val="28"/>
          <w:szCs w:val="28"/>
        </w:rPr>
        <w:t>«Город Петровск-Забайкальский»</w:t>
      </w:r>
    </w:p>
    <w:p w:rsidR="00820CFB" w:rsidRDefault="00820CFB" w:rsidP="00820CFB">
      <w:pPr>
        <w:jc w:val="right"/>
        <w:rPr>
          <w:sz w:val="28"/>
          <w:szCs w:val="28"/>
          <w:lang w:eastAsia="zh-CN"/>
        </w:rPr>
      </w:pPr>
      <w:r>
        <w:rPr>
          <w:sz w:val="28"/>
          <w:szCs w:val="28"/>
          <w:lang w:eastAsia="zh-CN"/>
        </w:rPr>
        <w:t>о</w:t>
      </w:r>
      <w:r w:rsidRPr="00922CC3">
        <w:rPr>
          <w:sz w:val="28"/>
          <w:szCs w:val="28"/>
          <w:lang w:eastAsia="zh-CN"/>
        </w:rPr>
        <w:t xml:space="preserve">т </w:t>
      </w:r>
      <w:r w:rsidR="0041547E">
        <w:rPr>
          <w:sz w:val="28"/>
          <w:szCs w:val="28"/>
          <w:lang w:eastAsia="zh-CN"/>
        </w:rPr>
        <w:t>28.09.2021</w:t>
      </w:r>
      <w:r>
        <w:rPr>
          <w:sz w:val="28"/>
          <w:szCs w:val="28"/>
          <w:lang w:eastAsia="zh-CN"/>
        </w:rPr>
        <w:t xml:space="preserve">г. № </w:t>
      </w:r>
      <w:r w:rsidR="0041547E">
        <w:rPr>
          <w:sz w:val="28"/>
          <w:szCs w:val="28"/>
          <w:lang w:eastAsia="zh-CN"/>
        </w:rPr>
        <w:t>548</w:t>
      </w:r>
    </w:p>
    <w:p w:rsidR="00820CFB" w:rsidRDefault="00820CFB" w:rsidP="00251DE1">
      <w:pPr>
        <w:rPr>
          <w:sz w:val="28"/>
          <w:szCs w:val="28"/>
        </w:rPr>
      </w:pPr>
    </w:p>
    <w:p w:rsidR="00820CFB" w:rsidRDefault="00820CFB" w:rsidP="00820CFB">
      <w:pPr>
        <w:ind w:left="4840"/>
        <w:rPr>
          <w:sz w:val="28"/>
          <w:szCs w:val="28"/>
        </w:rPr>
      </w:pPr>
      <w:r w:rsidRPr="00A416D6">
        <w:rPr>
          <w:sz w:val="28"/>
          <w:szCs w:val="28"/>
        </w:rPr>
        <w:t xml:space="preserve">В администрацию </w:t>
      </w:r>
      <w:r>
        <w:rPr>
          <w:sz w:val="28"/>
          <w:szCs w:val="28"/>
        </w:rPr>
        <w:t>г</w:t>
      </w:r>
      <w:r w:rsidRPr="00A416D6">
        <w:rPr>
          <w:sz w:val="28"/>
          <w:szCs w:val="28"/>
        </w:rPr>
        <w:t>ородского округа</w:t>
      </w:r>
      <w:r>
        <w:rPr>
          <w:sz w:val="28"/>
          <w:szCs w:val="28"/>
        </w:rPr>
        <w:t xml:space="preserve"> «Город Петровск-Забайкальский»</w:t>
      </w:r>
    </w:p>
    <w:p w:rsidR="00820CFB" w:rsidRDefault="00820CFB" w:rsidP="00820CFB">
      <w:pPr>
        <w:pStyle w:val="2"/>
        <w:spacing w:before="0" w:line="240" w:lineRule="auto"/>
        <w:jc w:val="center"/>
        <w:rPr>
          <w:rFonts w:ascii="Times New Roman" w:hAnsi="Times New Roman"/>
          <w:i/>
          <w:sz w:val="28"/>
          <w:szCs w:val="28"/>
        </w:rPr>
      </w:pPr>
      <w:bookmarkStart w:id="6" w:name="_Toc442632506"/>
      <w:bookmarkStart w:id="7" w:name="_Toc442706647"/>
      <w:bookmarkStart w:id="8" w:name="_Toc442706883"/>
    </w:p>
    <w:p w:rsidR="00820CFB" w:rsidRPr="0041547E" w:rsidRDefault="00820CFB" w:rsidP="00820CFB">
      <w:pPr>
        <w:pStyle w:val="2"/>
        <w:spacing w:before="0" w:line="240" w:lineRule="auto"/>
        <w:jc w:val="center"/>
        <w:rPr>
          <w:rFonts w:ascii="Times New Roman" w:hAnsi="Times New Roman"/>
          <w:color w:val="auto"/>
          <w:sz w:val="28"/>
          <w:szCs w:val="28"/>
        </w:rPr>
      </w:pPr>
      <w:r w:rsidRPr="0041547E">
        <w:rPr>
          <w:rFonts w:ascii="Times New Roman" w:hAnsi="Times New Roman"/>
          <w:color w:val="auto"/>
          <w:sz w:val="28"/>
          <w:szCs w:val="28"/>
        </w:rPr>
        <w:t>ЗАЯВКА НА УЧАСТИЕ В КОНКУРСЕ</w:t>
      </w:r>
      <w:bookmarkEnd w:id="6"/>
      <w:bookmarkEnd w:id="7"/>
      <w:bookmarkEnd w:id="8"/>
    </w:p>
    <w:p w:rsidR="00820CFB" w:rsidRDefault="00820CFB" w:rsidP="00820CFB">
      <w:pPr>
        <w:autoSpaceDE w:val="0"/>
        <w:autoSpaceDN w:val="0"/>
        <w:adjustRightInd w:val="0"/>
        <w:rPr>
          <w:sz w:val="28"/>
          <w:szCs w:val="28"/>
          <w:lang w:eastAsia="en-US"/>
        </w:rPr>
      </w:pPr>
      <w:r>
        <w:rPr>
          <w:sz w:val="28"/>
          <w:szCs w:val="28"/>
          <w:lang w:eastAsia="en-US"/>
        </w:rPr>
        <w:t>От:_______________________________________________________________</w:t>
      </w:r>
    </w:p>
    <w:p w:rsidR="00820CFB" w:rsidRDefault="00820CFB" w:rsidP="00820CFB">
      <w:pPr>
        <w:autoSpaceDE w:val="0"/>
        <w:autoSpaceDN w:val="0"/>
        <w:adjustRightInd w:val="0"/>
        <w:ind w:firstLine="709"/>
        <w:jc w:val="center"/>
        <w:rPr>
          <w:lang w:eastAsia="en-US"/>
        </w:rPr>
      </w:pPr>
      <w:r>
        <w:rPr>
          <w:lang w:eastAsia="en-US"/>
        </w:rPr>
        <w:t>(</w:t>
      </w:r>
      <w:r>
        <w:t>наименование заявителя</w:t>
      </w:r>
      <w:r>
        <w:rPr>
          <w:lang w:eastAsia="en-US"/>
        </w:rPr>
        <w:t>)</w:t>
      </w:r>
    </w:p>
    <w:p w:rsidR="00820CFB" w:rsidRDefault="00820CFB" w:rsidP="00820CFB">
      <w:pPr>
        <w:autoSpaceDE w:val="0"/>
        <w:autoSpaceDN w:val="0"/>
        <w:adjustRightInd w:val="0"/>
        <w:rPr>
          <w:sz w:val="28"/>
          <w:szCs w:val="28"/>
          <w:lang w:eastAsia="en-US"/>
        </w:rPr>
      </w:pPr>
      <w:r>
        <w:rPr>
          <w:sz w:val="28"/>
          <w:szCs w:val="28"/>
          <w:lang w:eastAsia="en-US"/>
        </w:rPr>
        <w:t>место нахождения, почтовый адрес юридического лица; адрес регистрации по месту жительства, индивидуального предпринимателя:__________________________________________________</w:t>
      </w:r>
    </w:p>
    <w:p w:rsidR="00820CFB" w:rsidRDefault="00820CFB" w:rsidP="00820CFB">
      <w:pPr>
        <w:autoSpaceDE w:val="0"/>
        <w:autoSpaceDN w:val="0"/>
        <w:adjustRightInd w:val="0"/>
        <w:rPr>
          <w:sz w:val="28"/>
          <w:szCs w:val="28"/>
          <w:lang w:eastAsia="en-US"/>
        </w:rPr>
      </w:pPr>
      <w:r>
        <w:rPr>
          <w:sz w:val="28"/>
          <w:szCs w:val="28"/>
          <w:lang w:eastAsia="en-US"/>
        </w:rPr>
        <w:t>__________________________________________________________________</w:t>
      </w:r>
    </w:p>
    <w:p w:rsidR="00820CFB" w:rsidRDefault="00820CFB" w:rsidP="00820CFB">
      <w:pPr>
        <w:autoSpaceDE w:val="0"/>
        <w:autoSpaceDN w:val="0"/>
        <w:adjustRightInd w:val="0"/>
        <w:rPr>
          <w:sz w:val="28"/>
          <w:szCs w:val="28"/>
          <w:lang w:eastAsia="en-US"/>
        </w:rPr>
      </w:pPr>
      <w:r>
        <w:rPr>
          <w:sz w:val="28"/>
          <w:szCs w:val="28"/>
          <w:lang w:eastAsia="en-US"/>
        </w:rPr>
        <w:t>__________________________________________________________________</w:t>
      </w:r>
    </w:p>
    <w:p w:rsidR="00820CFB" w:rsidRDefault="00820CFB" w:rsidP="00820CFB">
      <w:pPr>
        <w:autoSpaceDE w:val="0"/>
        <w:autoSpaceDN w:val="0"/>
        <w:adjustRightInd w:val="0"/>
        <w:rPr>
          <w:sz w:val="28"/>
          <w:szCs w:val="28"/>
          <w:lang w:eastAsia="en-US"/>
        </w:rPr>
      </w:pPr>
      <w:r>
        <w:rPr>
          <w:sz w:val="28"/>
          <w:szCs w:val="28"/>
          <w:lang w:eastAsia="en-US"/>
        </w:rPr>
        <w:t>телефон/факс _________________ Е-mail _______________________________</w:t>
      </w:r>
    </w:p>
    <w:p w:rsidR="00820CFB" w:rsidRDefault="00820CFB" w:rsidP="00820CFB">
      <w:pPr>
        <w:autoSpaceDE w:val="0"/>
        <w:autoSpaceDN w:val="0"/>
        <w:adjustRightInd w:val="0"/>
        <w:rPr>
          <w:lang w:eastAsia="en-US"/>
        </w:rPr>
      </w:pPr>
      <w:r>
        <w:rPr>
          <w:sz w:val="28"/>
          <w:szCs w:val="28"/>
          <w:lang w:eastAsia="en-US"/>
        </w:rPr>
        <w:t>ИНН: ____________________________________________________________ ; __________________________________________________________________</w:t>
      </w:r>
      <w:r>
        <w:rPr>
          <w:lang w:eastAsia="en-US"/>
        </w:rPr>
        <w:t>____________ (данные документа о постановке на учет налогоплательщика в налоговом органе)</w:t>
      </w:r>
    </w:p>
    <w:p w:rsidR="00820CFB" w:rsidRDefault="00820CFB" w:rsidP="00820CFB">
      <w:pPr>
        <w:autoSpaceDE w:val="0"/>
        <w:autoSpaceDN w:val="0"/>
        <w:adjustRightInd w:val="0"/>
        <w:rPr>
          <w:sz w:val="28"/>
          <w:szCs w:val="28"/>
          <w:lang w:eastAsia="en-US"/>
        </w:rPr>
      </w:pPr>
      <w:r>
        <w:rPr>
          <w:sz w:val="28"/>
          <w:szCs w:val="28"/>
          <w:lang w:eastAsia="en-US"/>
        </w:rPr>
        <w:t>ОГРН: ___________________________________________________________ ;</w:t>
      </w:r>
    </w:p>
    <w:p w:rsidR="00820CFB" w:rsidRDefault="00820CFB" w:rsidP="00820CFB">
      <w:pPr>
        <w:autoSpaceDE w:val="0"/>
        <w:autoSpaceDN w:val="0"/>
        <w:adjustRightInd w:val="0"/>
        <w:jc w:val="center"/>
        <w:rPr>
          <w:lang w:eastAsia="en-US"/>
        </w:rPr>
      </w:pPr>
      <w:r>
        <w:rPr>
          <w:sz w:val="28"/>
          <w:szCs w:val="28"/>
          <w:lang w:eastAsia="en-US"/>
        </w:rPr>
        <w:t xml:space="preserve">__________________________________________________________________ </w:t>
      </w:r>
      <w:r>
        <w:rPr>
          <w:lang w:eastAsia="en-US"/>
        </w:rPr>
        <w:t>(данные документа, подтверждающего факт внесения сведений о юридическом лице (об индивидуальном предпринимателе) в единый государственный реестр юридических лиц (индивидуальных предпринимателей), с указанием адреса места нахождения органа, осуществившего государственную регистрацию)</w:t>
      </w:r>
    </w:p>
    <w:p w:rsidR="00820CFB" w:rsidRDefault="00820CFB" w:rsidP="00820CFB">
      <w:pPr>
        <w:pStyle w:val="a6"/>
        <w:spacing w:line="240" w:lineRule="auto"/>
        <w:jc w:val="both"/>
        <w:rPr>
          <w:sz w:val="28"/>
          <w:szCs w:val="28"/>
        </w:rPr>
      </w:pPr>
      <w:r>
        <w:rPr>
          <w:sz w:val="28"/>
          <w:szCs w:val="28"/>
        </w:rPr>
        <w:t>лицензия на осуществление перевозки пассажиров автомобильным транспортом, оборудованным для перевозок более восьми человек:</w:t>
      </w:r>
    </w:p>
    <w:p w:rsidR="00820CFB" w:rsidRDefault="00820CFB" w:rsidP="00820CFB">
      <w:pPr>
        <w:pStyle w:val="a6"/>
        <w:spacing w:line="240" w:lineRule="auto"/>
        <w:jc w:val="both"/>
        <w:rPr>
          <w:sz w:val="28"/>
          <w:szCs w:val="28"/>
        </w:rPr>
      </w:pPr>
      <w:r>
        <w:rPr>
          <w:sz w:val="28"/>
          <w:szCs w:val="28"/>
        </w:rPr>
        <w:t>Дата выдачи ______________</w:t>
      </w:r>
    </w:p>
    <w:p w:rsidR="00820CFB" w:rsidRDefault="00820CFB" w:rsidP="00820CFB">
      <w:pPr>
        <w:autoSpaceDE w:val="0"/>
        <w:autoSpaceDN w:val="0"/>
        <w:adjustRightInd w:val="0"/>
        <w:rPr>
          <w:sz w:val="28"/>
          <w:szCs w:val="28"/>
          <w:lang w:eastAsia="en-US"/>
        </w:rPr>
      </w:pPr>
      <w:r>
        <w:rPr>
          <w:sz w:val="28"/>
          <w:szCs w:val="28"/>
        </w:rPr>
        <w:t>№ _______________________ сроком действия ________________________;</w:t>
      </w:r>
    </w:p>
    <w:p w:rsidR="00820CFB" w:rsidRDefault="00820CFB" w:rsidP="00820CFB">
      <w:pPr>
        <w:shd w:val="clear" w:color="auto" w:fill="FFFFFF"/>
        <w:ind w:firstLine="708"/>
        <w:jc w:val="both"/>
        <w:rPr>
          <w:spacing w:val="8"/>
          <w:sz w:val="28"/>
          <w:szCs w:val="28"/>
        </w:rPr>
      </w:pPr>
      <w:r>
        <w:rPr>
          <w:spacing w:val="10"/>
          <w:sz w:val="28"/>
          <w:szCs w:val="28"/>
        </w:rPr>
        <w:t xml:space="preserve">Изучив конкурсную документацию </w:t>
      </w:r>
      <w:r>
        <w:rPr>
          <w:sz w:val="28"/>
          <w:szCs w:val="28"/>
        </w:rPr>
        <w:t xml:space="preserve">на право получения свидетельства </w:t>
      </w:r>
      <w:r>
        <w:rPr>
          <w:color w:val="000000"/>
          <w:sz w:val="28"/>
          <w:szCs w:val="28"/>
        </w:rPr>
        <w:t>об осуществлении перевозок по одному или нескольким муниципальным маршрутам регулярных перевозок на территории Городского округа «Город Петровск-Забайкальский»</w:t>
      </w:r>
      <w:r>
        <w:rPr>
          <w:spacing w:val="8"/>
          <w:sz w:val="28"/>
          <w:szCs w:val="28"/>
        </w:rPr>
        <w:t>,</w:t>
      </w:r>
    </w:p>
    <w:p w:rsidR="00820CFB" w:rsidRDefault="00820CFB" w:rsidP="00820CFB">
      <w:pPr>
        <w:shd w:val="clear" w:color="auto" w:fill="FFFFFF"/>
        <w:jc w:val="both"/>
        <w:rPr>
          <w:spacing w:val="8"/>
          <w:sz w:val="28"/>
          <w:szCs w:val="28"/>
        </w:rPr>
      </w:pPr>
      <w:r>
        <w:rPr>
          <w:spacing w:val="8"/>
          <w:sz w:val="28"/>
          <w:szCs w:val="28"/>
        </w:rPr>
        <w:t>_______________________________________________________________</w:t>
      </w:r>
    </w:p>
    <w:p w:rsidR="00820CFB" w:rsidRDefault="00820CFB" w:rsidP="00820CFB">
      <w:pPr>
        <w:shd w:val="clear" w:color="auto" w:fill="FFFFFF"/>
        <w:jc w:val="center"/>
        <w:rPr>
          <w:sz w:val="28"/>
          <w:szCs w:val="28"/>
        </w:rPr>
      </w:pPr>
      <w:r>
        <w:rPr>
          <w:sz w:val="28"/>
          <w:szCs w:val="28"/>
        </w:rPr>
        <w:t>(наименование заявителя)</w:t>
      </w:r>
    </w:p>
    <w:p w:rsidR="00892DB4" w:rsidRPr="00892DB4" w:rsidRDefault="00892DB4" w:rsidP="00892DB4">
      <w:pPr>
        <w:shd w:val="clear" w:color="auto" w:fill="FFFFFF"/>
        <w:spacing w:line="315" w:lineRule="atLeast"/>
        <w:ind w:firstLine="540"/>
        <w:jc w:val="both"/>
        <w:rPr>
          <w:color w:val="000000"/>
          <w:sz w:val="28"/>
          <w:szCs w:val="28"/>
        </w:rPr>
      </w:pPr>
      <w:r w:rsidRPr="00892DB4">
        <w:rPr>
          <w:color w:val="000000"/>
          <w:sz w:val="28"/>
          <w:szCs w:val="28"/>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w:t>
      </w:r>
      <w:r>
        <w:rPr>
          <w:color w:val="000000"/>
          <w:sz w:val="28"/>
          <w:szCs w:val="28"/>
        </w:rPr>
        <w:t>ющего дате размещения извещения___________________________________________________________________________________________________________________________________________________________________________________________________________________________________________________________________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2DB4" w:rsidRPr="00892DB4" w:rsidRDefault="00892DB4" w:rsidP="00892DB4">
      <w:pPr>
        <w:shd w:val="clear" w:color="auto" w:fill="FFFFFF"/>
        <w:spacing w:line="315" w:lineRule="atLeast"/>
        <w:ind w:firstLine="540"/>
        <w:jc w:val="both"/>
        <w:rPr>
          <w:color w:val="000000"/>
          <w:sz w:val="28"/>
          <w:szCs w:val="28"/>
        </w:rPr>
      </w:pPr>
      <w:bookmarkStart w:id="9" w:name="dst10"/>
      <w:bookmarkEnd w:id="9"/>
      <w:r w:rsidRPr="00892DB4">
        <w:rPr>
          <w:color w:val="000000"/>
          <w:sz w:val="28"/>
          <w:szCs w:val="28"/>
        </w:rPr>
        <w:t xml:space="preserve">2) среднее количество транспортных средств, предусмотренных договорами обязательного страхования гражданской ответственности, </w:t>
      </w:r>
      <w:r w:rsidRPr="00892DB4">
        <w:rPr>
          <w:color w:val="000000"/>
          <w:sz w:val="28"/>
          <w:szCs w:val="28"/>
        </w:rPr>
        <w:lastRenderedPageBreak/>
        <w:t>действовавшими в течение года, предшествующего дате размещения извещ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2DB4" w:rsidRPr="00892DB4" w:rsidRDefault="00892DB4" w:rsidP="00892DB4">
      <w:pPr>
        <w:shd w:val="clear" w:color="auto" w:fill="FFFFFF"/>
        <w:spacing w:line="315" w:lineRule="atLeast"/>
        <w:ind w:firstLine="540"/>
        <w:jc w:val="both"/>
        <w:rPr>
          <w:color w:val="000000"/>
          <w:sz w:val="28"/>
          <w:szCs w:val="28"/>
        </w:rPr>
      </w:pPr>
      <w:bookmarkStart w:id="10" w:name="dst11"/>
      <w:bookmarkEnd w:id="10"/>
      <w:r w:rsidRPr="00892DB4">
        <w:rPr>
          <w:color w:val="000000"/>
          <w:sz w:val="28"/>
          <w:szCs w:val="28"/>
        </w:rPr>
        <w:t>3)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2DB4" w:rsidRDefault="00892DB4" w:rsidP="00820CFB">
      <w:pPr>
        <w:shd w:val="clear" w:color="auto" w:fill="FFFFFF"/>
        <w:jc w:val="center"/>
        <w:rPr>
          <w:spacing w:val="8"/>
          <w:sz w:val="28"/>
          <w:szCs w:val="28"/>
        </w:rPr>
      </w:pPr>
    </w:p>
    <w:p w:rsidR="00820CFB" w:rsidRDefault="00820CFB" w:rsidP="00820CFB">
      <w:pPr>
        <w:shd w:val="clear" w:color="auto" w:fill="FFFFFF"/>
        <w:jc w:val="both"/>
        <w:rPr>
          <w:spacing w:val="8"/>
          <w:sz w:val="28"/>
          <w:szCs w:val="28"/>
        </w:rPr>
      </w:pPr>
      <w:r>
        <w:rPr>
          <w:spacing w:val="8"/>
          <w:sz w:val="28"/>
          <w:szCs w:val="28"/>
        </w:rPr>
        <w:t xml:space="preserve">сообщает о своем согласии с порядком проведения конкурса и условиями выполнения обслуживания маршрута(ов), в связи с чем, просит включить в число участников конкурса, в соответствии с условиями, приведенными в конкурсной документации </w:t>
      </w:r>
    </w:p>
    <w:p w:rsidR="00820CFB" w:rsidRDefault="00820CFB" w:rsidP="00820CFB">
      <w:pPr>
        <w:shd w:val="clear" w:color="auto" w:fill="FFFFFF"/>
        <w:jc w:val="both"/>
        <w:rPr>
          <w:spacing w:val="8"/>
          <w:sz w:val="28"/>
          <w:szCs w:val="28"/>
        </w:rPr>
      </w:pPr>
      <w:r>
        <w:rPr>
          <w:spacing w:val="8"/>
          <w:sz w:val="28"/>
          <w:szCs w:val="28"/>
        </w:rPr>
        <w:tab/>
      </w:r>
      <w:r>
        <w:rPr>
          <w:spacing w:val="-1"/>
          <w:sz w:val="28"/>
          <w:szCs w:val="28"/>
        </w:rPr>
        <w:t>Заявитель претендует на лот:_______________________________</w:t>
      </w:r>
    </w:p>
    <w:p w:rsidR="00820CFB" w:rsidRDefault="00820CFB" w:rsidP="00820CFB">
      <w:pPr>
        <w:shd w:val="clear" w:color="auto" w:fill="FFFFFF"/>
        <w:jc w:val="center"/>
        <w:rPr>
          <w:spacing w:val="-1"/>
        </w:rPr>
      </w:pPr>
      <w:r>
        <w:rPr>
          <w:spacing w:val="-1"/>
        </w:rPr>
        <w:t xml:space="preserve">                                                                                                       (название лота)</w:t>
      </w:r>
    </w:p>
    <w:p w:rsidR="00820CFB" w:rsidRDefault="00820CFB" w:rsidP="00820CFB">
      <w:pPr>
        <w:shd w:val="clear" w:color="auto" w:fill="FFFFFF"/>
        <w:jc w:val="both"/>
        <w:rPr>
          <w:spacing w:val="-1"/>
          <w:sz w:val="28"/>
          <w:szCs w:val="28"/>
        </w:rPr>
      </w:pPr>
      <w:r>
        <w:rPr>
          <w:spacing w:val="-1"/>
          <w:sz w:val="28"/>
          <w:szCs w:val="28"/>
        </w:rPr>
        <w:tab/>
        <w:t>К заявке прилагаются документы согласно описи.</w:t>
      </w:r>
    </w:p>
    <w:tbl>
      <w:tblPr>
        <w:tblW w:w="0" w:type="auto"/>
        <w:tblLook w:val="01E0"/>
      </w:tblPr>
      <w:tblGrid>
        <w:gridCol w:w="106"/>
        <w:gridCol w:w="2975"/>
        <w:gridCol w:w="275"/>
        <w:gridCol w:w="2973"/>
        <w:gridCol w:w="326"/>
        <w:gridCol w:w="2917"/>
      </w:tblGrid>
      <w:tr w:rsidR="00820CFB" w:rsidRPr="00570AC6" w:rsidTr="009935BC">
        <w:trPr>
          <w:gridBefore w:val="1"/>
          <w:wBefore w:w="108" w:type="dxa"/>
        </w:trPr>
        <w:tc>
          <w:tcPr>
            <w:tcW w:w="3102" w:type="dxa"/>
            <w:tcBorders>
              <w:top w:val="nil"/>
              <w:left w:val="nil"/>
              <w:bottom w:val="single" w:sz="4" w:space="0" w:color="auto"/>
              <w:right w:val="nil"/>
            </w:tcBorders>
          </w:tcPr>
          <w:p w:rsidR="00820CFB" w:rsidRPr="00570AC6" w:rsidRDefault="00820CFB" w:rsidP="009935BC">
            <w:pPr>
              <w:rPr>
                <w:sz w:val="28"/>
                <w:szCs w:val="28"/>
              </w:rPr>
            </w:pPr>
          </w:p>
        </w:tc>
        <w:tc>
          <w:tcPr>
            <w:tcW w:w="281" w:type="dxa"/>
          </w:tcPr>
          <w:p w:rsidR="00820CFB" w:rsidRPr="00570AC6" w:rsidRDefault="00820CFB" w:rsidP="009935BC">
            <w:pPr>
              <w:jc w:val="center"/>
              <w:rPr>
                <w:sz w:val="28"/>
                <w:szCs w:val="28"/>
              </w:rPr>
            </w:pPr>
          </w:p>
        </w:tc>
        <w:tc>
          <w:tcPr>
            <w:tcW w:w="3163" w:type="dxa"/>
            <w:tcBorders>
              <w:top w:val="nil"/>
              <w:left w:val="nil"/>
              <w:bottom w:val="single" w:sz="4" w:space="0" w:color="auto"/>
              <w:right w:val="nil"/>
            </w:tcBorders>
          </w:tcPr>
          <w:p w:rsidR="00820CFB" w:rsidRPr="00570AC6" w:rsidRDefault="00820CFB" w:rsidP="009935BC">
            <w:pPr>
              <w:jc w:val="both"/>
              <w:rPr>
                <w:sz w:val="28"/>
                <w:szCs w:val="28"/>
              </w:rPr>
            </w:pPr>
          </w:p>
        </w:tc>
        <w:tc>
          <w:tcPr>
            <w:tcW w:w="338" w:type="dxa"/>
          </w:tcPr>
          <w:p w:rsidR="00820CFB" w:rsidRPr="00570AC6" w:rsidRDefault="00820CFB" w:rsidP="009935BC">
            <w:pPr>
              <w:jc w:val="center"/>
              <w:rPr>
                <w:sz w:val="28"/>
                <w:szCs w:val="28"/>
              </w:rPr>
            </w:pPr>
          </w:p>
        </w:tc>
        <w:tc>
          <w:tcPr>
            <w:tcW w:w="3037" w:type="dxa"/>
            <w:tcBorders>
              <w:top w:val="nil"/>
              <w:left w:val="nil"/>
              <w:bottom w:val="single" w:sz="4" w:space="0" w:color="auto"/>
              <w:right w:val="nil"/>
            </w:tcBorders>
          </w:tcPr>
          <w:p w:rsidR="00820CFB" w:rsidRPr="00570AC6" w:rsidRDefault="00820CFB" w:rsidP="009935BC">
            <w:pPr>
              <w:jc w:val="center"/>
              <w:rPr>
                <w:sz w:val="28"/>
                <w:szCs w:val="28"/>
              </w:rPr>
            </w:pPr>
          </w:p>
        </w:tc>
      </w:tr>
      <w:tr w:rsidR="00820CFB" w:rsidRPr="00570AC6" w:rsidTr="009935BC">
        <w:tc>
          <w:tcPr>
            <w:tcW w:w="3210" w:type="dxa"/>
            <w:gridSpan w:val="2"/>
            <w:tcBorders>
              <w:top w:val="single" w:sz="4" w:space="0" w:color="auto"/>
              <w:left w:val="nil"/>
              <w:bottom w:val="nil"/>
              <w:right w:val="nil"/>
            </w:tcBorders>
          </w:tcPr>
          <w:p w:rsidR="00820CFB" w:rsidRPr="00570AC6" w:rsidRDefault="00820CFB" w:rsidP="009935BC">
            <w:pPr>
              <w:jc w:val="center"/>
              <w:rPr>
                <w:sz w:val="28"/>
                <w:szCs w:val="28"/>
              </w:rPr>
            </w:pPr>
            <w:r w:rsidRPr="00570AC6">
              <w:rPr>
                <w:sz w:val="28"/>
                <w:szCs w:val="28"/>
              </w:rPr>
              <w:t>(наименование заявителя)</w:t>
            </w:r>
          </w:p>
        </w:tc>
        <w:tc>
          <w:tcPr>
            <w:tcW w:w="281" w:type="dxa"/>
          </w:tcPr>
          <w:p w:rsidR="00820CFB" w:rsidRPr="00570AC6" w:rsidRDefault="00820CFB" w:rsidP="009935BC">
            <w:pPr>
              <w:jc w:val="center"/>
              <w:rPr>
                <w:sz w:val="28"/>
                <w:szCs w:val="28"/>
              </w:rPr>
            </w:pPr>
          </w:p>
        </w:tc>
        <w:tc>
          <w:tcPr>
            <w:tcW w:w="3163" w:type="dxa"/>
            <w:tcBorders>
              <w:top w:val="single" w:sz="4" w:space="0" w:color="auto"/>
              <w:left w:val="nil"/>
              <w:bottom w:val="nil"/>
              <w:right w:val="nil"/>
            </w:tcBorders>
          </w:tcPr>
          <w:p w:rsidR="00820CFB" w:rsidRPr="00570AC6" w:rsidRDefault="00820CFB" w:rsidP="009935BC">
            <w:pPr>
              <w:jc w:val="center"/>
              <w:rPr>
                <w:sz w:val="28"/>
                <w:szCs w:val="28"/>
              </w:rPr>
            </w:pPr>
            <w:r w:rsidRPr="00570AC6">
              <w:rPr>
                <w:sz w:val="28"/>
                <w:szCs w:val="28"/>
              </w:rPr>
              <w:t>(подпись)</w:t>
            </w:r>
          </w:p>
        </w:tc>
        <w:tc>
          <w:tcPr>
            <w:tcW w:w="338" w:type="dxa"/>
          </w:tcPr>
          <w:p w:rsidR="00820CFB" w:rsidRPr="00570AC6" w:rsidRDefault="00820CFB" w:rsidP="009935BC">
            <w:pPr>
              <w:jc w:val="center"/>
              <w:rPr>
                <w:sz w:val="28"/>
                <w:szCs w:val="28"/>
              </w:rPr>
            </w:pPr>
          </w:p>
        </w:tc>
        <w:tc>
          <w:tcPr>
            <w:tcW w:w="3037" w:type="dxa"/>
            <w:tcBorders>
              <w:top w:val="single" w:sz="4" w:space="0" w:color="auto"/>
              <w:left w:val="nil"/>
              <w:bottom w:val="nil"/>
              <w:right w:val="nil"/>
            </w:tcBorders>
          </w:tcPr>
          <w:p w:rsidR="00820CFB" w:rsidRPr="00570AC6" w:rsidRDefault="00820CFB" w:rsidP="009935BC">
            <w:pPr>
              <w:jc w:val="center"/>
              <w:rPr>
                <w:sz w:val="28"/>
                <w:szCs w:val="28"/>
              </w:rPr>
            </w:pPr>
            <w:r w:rsidRPr="00570AC6">
              <w:rPr>
                <w:sz w:val="28"/>
                <w:szCs w:val="28"/>
              </w:rPr>
              <w:t>(расшифровка подписи)</w:t>
            </w:r>
          </w:p>
        </w:tc>
      </w:tr>
    </w:tbl>
    <w:p w:rsidR="00820CFB" w:rsidRDefault="00820CFB" w:rsidP="00820CFB">
      <w:pPr>
        <w:shd w:val="clear" w:color="auto" w:fill="FFFFFF"/>
        <w:rPr>
          <w:sz w:val="28"/>
          <w:szCs w:val="28"/>
        </w:rPr>
      </w:pPr>
      <w:r>
        <w:rPr>
          <w:sz w:val="28"/>
          <w:szCs w:val="28"/>
        </w:rPr>
        <w:t xml:space="preserve">М.П      </w:t>
      </w:r>
      <w:r>
        <w:rPr>
          <w:spacing w:val="-1"/>
          <w:sz w:val="28"/>
          <w:szCs w:val="28"/>
        </w:rPr>
        <w:t xml:space="preserve">«_____»_________________20__ г.  </w:t>
      </w:r>
    </w:p>
    <w:p w:rsidR="00892DB4" w:rsidRDefault="00892DB4" w:rsidP="00820CFB">
      <w:pPr>
        <w:pStyle w:val="ConsPlusNormal"/>
        <w:jc w:val="right"/>
        <w:rPr>
          <w:rFonts w:ascii="Times New Roman" w:hAnsi="Times New Roman" w:cs="Times New Roman"/>
          <w:sz w:val="28"/>
          <w:szCs w:val="28"/>
        </w:rPr>
      </w:pPr>
    </w:p>
    <w:p w:rsidR="00892DB4" w:rsidRDefault="00892DB4" w:rsidP="00820CFB">
      <w:pPr>
        <w:pStyle w:val="ConsPlusNormal"/>
        <w:jc w:val="right"/>
        <w:rPr>
          <w:rFonts w:ascii="Times New Roman" w:hAnsi="Times New Roman" w:cs="Times New Roman"/>
          <w:sz w:val="28"/>
          <w:szCs w:val="28"/>
        </w:rPr>
      </w:pPr>
    </w:p>
    <w:p w:rsidR="00892DB4" w:rsidRDefault="00892DB4" w:rsidP="00820CFB">
      <w:pPr>
        <w:pStyle w:val="ConsPlusNormal"/>
        <w:jc w:val="right"/>
        <w:rPr>
          <w:rFonts w:ascii="Times New Roman" w:hAnsi="Times New Roman" w:cs="Times New Roman"/>
          <w:sz w:val="28"/>
          <w:szCs w:val="28"/>
        </w:rPr>
      </w:pPr>
    </w:p>
    <w:p w:rsidR="00892DB4" w:rsidRDefault="00892DB4" w:rsidP="00820CFB">
      <w:pPr>
        <w:pStyle w:val="ConsPlusNormal"/>
        <w:jc w:val="right"/>
        <w:rPr>
          <w:rFonts w:ascii="Times New Roman" w:hAnsi="Times New Roman" w:cs="Times New Roman"/>
          <w:sz w:val="28"/>
          <w:szCs w:val="28"/>
        </w:rPr>
      </w:pPr>
    </w:p>
    <w:p w:rsidR="00892DB4" w:rsidRDefault="00892DB4" w:rsidP="00820CFB">
      <w:pPr>
        <w:pStyle w:val="ConsPlusNormal"/>
        <w:jc w:val="right"/>
        <w:rPr>
          <w:rFonts w:ascii="Times New Roman" w:hAnsi="Times New Roman" w:cs="Times New Roman"/>
          <w:sz w:val="28"/>
          <w:szCs w:val="28"/>
        </w:rPr>
      </w:pPr>
    </w:p>
    <w:p w:rsidR="00892DB4" w:rsidRDefault="00892DB4" w:rsidP="00820CFB">
      <w:pPr>
        <w:pStyle w:val="ConsPlusNormal"/>
        <w:jc w:val="right"/>
        <w:rPr>
          <w:rFonts w:ascii="Times New Roman" w:hAnsi="Times New Roman" w:cs="Times New Roman"/>
          <w:sz w:val="28"/>
          <w:szCs w:val="28"/>
        </w:rPr>
      </w:pPr>
    </w:p>
    <w:p w:rsidR="00892DB4" w:rsidRDefault="00892DB4" w:rsidP="00820CFB">
      <w:pPr>
        <w:pStyle w:val="ConsPlusNormal"/>
        <w:jc w:val="right"/>
        <w:rPr>
          <w:rFonts w:ascii="Times New Roman" w:hAnsi="Times New Roman" w:cs="Times New Roman"/>
          <w:sz w:val="28"/>
          <w:szCs w:val="28"/>
        </w:rPr>
      </w:pPr>
    </w:p>
    <w:p w:rsidR="00892DB4" w:rsidRDefault="00892DB4" w:rsidP="00820CFB">
      <w:pPr>
        <w:pStyle w:val="ConsPlusNormal"/>
        <w:jc w:val="right"/>
        <w:rPr>
          <w:rFonts w:ascii="Times New Roman" w:hAnsi="Times New Roman" w:cs="Times New Roman"/>
          <w:sz w:val="28"/>
          <w:szCs w:val="28"/>
        </w:rPr>
      </w:pPr>
    </w:p>
    <w:p w:rsidR="00892DB4" w:rsidRDefault="00892DB4" w:rsidP="00820CFB">
      <w:pPr>
        <w:pStyle w:val="ConsPlusNormal"/>
        <w:jc w:val="right"/>
        <w:rPr>
          <w:rFonts w:ascii="Times New Roman" w:hAnsi="Times New Roman" w:cs="Times New Roman"/>
          <w:sz w:val="28"/>
          <w:szCs w:val="28"/>
        </w:rPr>
      </w:pPr>
    </w:p>
    <w:p w:rsidR="00892DB4" w:rsidRDefault="00892DB4" w:rsidP="00820CFB">
      <w:pPr>
        <w:pStyle w:val="ConsPlusNormal"/>
        <w:jc w:val="right"/>
        <w:rPr>
          <w:rFonts w:ascii="Times New Roman" w:hAnsi="Times New Roman" w:cs="Times New Roman"/>
          <w:sz w:val="28"/>
          <w:szCs w:val="28"/>
        </w:rPr>
      </w:pPr>
    </w:p>
    <w:p w:rsidR="00892DB4" w:rsidRDefault="00892DB4" w:rsidP="00820CFB">
      <w:pPr>
        <w:pStyle w:val="ConsPlusNormal"/>
        <w:jc w:val="right"/>
        <w:rPr>
          <w:rFonts w:ascii="Times New Roman" w:hAnsi="Times New Roman" w:cs="Times New Roman"/>
          <w:sz w:val="28"/>
          <w:szCs w:val="28"/>
        </w:rPr>
      </w:pPr>
    </w:p>
    <w:p w:rsidR="00892DB4" w:rsidRDefault="00892DB4" w:rsidP="00820CFB">
      <w:pPr>
        <w:pStyle w:val="ConsPlusNormal"/>
        <w:jc w:val="right"/>
        <w:rPr>
          <w:rFonts w:ascii="Times New Roman" w:hAnsi="Times New Roman" w:cs="Times New Roman"/>
          <w:sz w:val="28"/>
          <w:szCs w:val="28"/>
        </w:rPr>
      </w:pPr>
    </w:p>
    <w:p w:rsidR="00892DB4" w:rsidRDefault="00892DB4" w:rsidP="00820CFB">
      <w:pPr>
        <w:pStyle w:val="ConsPlusNormal"/>
        <w:jc w:val="right"/>
        <w:rPr>
          <w:rFonts w:ascii="Times New Roman" w:hAnsi="Times New Roman" w:cs="Times New Roman"/>
          <w:sz w:val="28"/>
          <w:szCs w:val="28"/>
        </w:rPr>
      </w:pPr>
    </w:p>
    <w:p w:rsidR="00820CFB" w:rsidRPr="00922CC3" w:rsidRDefault="00820CFB" w:rsidP="00820CFB">
      <w:pPr>
        <w:pStyle w:val="ConsPlusNormal"/>
        <w:jc w:val="right"/>
        <w:rPr>
          <w:rFonts w:ascii="Times New Roman" w:hAnsi="Times New Roman" w:cs="Times New Roman"/>
          <w:sz w:val="28"/>
          <w:szCs w:val="28"/>
        </w:rPr>
      </w:pPr>
      <w:r w:rsidRPr="00922CC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820CFB" w:rsidRPr="00922CC3" w:rsidRDefault="00820CFB" w:rsidP="00820CFB">
      <w:pPr>
        <w:pStyle w:val="a8"/>
        <w:jc w:val="right"/>
        <w:rPr>
          <w:b w:val="0"/>
          <w:sz w:val="28"/>
          <w:szCs w:val="28"/>
        </w:rPr>
      </w:pPr>
      <w:r w:rsidRPr="00922CC3">
        <w:rPr>
          <w:b w:val="0"/>
          <w:sz w:val="28"/>
          <w:szCs w:val="28"/>
        </w:rPr>
        <w:t xml:space="preserve">к постановлению администрации </w:t>
      </w:r>
    </w:p>
    <w:p w:rsidR="00820CFB" w:rsidRPr="00922CC3" w:rsidRDefault="00820CFB" w:rsidP="00820CFB">
      <w:pPr>
        <w:pStyle w:val="a8"/>
        <w:jc w:val="right"/>
        <w:rPr>
          <w:b w:val="0"/>
          <w:sz w:val="28"/>
          <w:szCs w:val="28"/>
        </w:rPr>
      </w:pPr>
      <w:r w:rsidRPr="00922CC3">
        <w:rPr>
          <w:b w:val="0"/>
          <w:sz w:val="28"/>
          <w:szCs w:val="28"/>
        </w:rPr>
        <w:t xml:space="preserve">городского округа </w:t>
      </w:r>
    </w:p>
    <w:p w:rsidR="00820CFB" w:rsidRPr="00922CC3" w:rsidRDefault="00820CFB" w:rsidP="00820CFB">
      <w:pPr>
        <w:pStyle w:val="a8"/>
        <w:jc w:val="right"/>
        <w:rPr>
          <w:b w:val="0"/>
          <w:sz w:val="28"/>
          <w:szCs w:val="28"/>
        </w:rPr>
      </w:pPr>
      <w:r w:rsidRPr="00922CC3">
        <w:rPr>
          <w:b w:val="0"/>
          <w:sz w:val="28"/>
          <w:szCs w:val="28"/>
        </w:rPr>
        <w:t>«Город Петровск-Забайкальский»</w:t>
      </w:r>
    </w:p>
    <w:p w:rsidR="00820CFB" w:rsidRDefault="00820CFB" w:rsidP="00820CFB">
      <w:pPr>
        <w:jc w:val="right"/>
        <w:rPr>
          <w:sz w:val="28"/>
          <w:szCs w:val="28"/>
          <w:lang w:eastAsia="zh-CN"/>
        </w:rPr>
      </w:pPr>
      <w:r>
        <w:rPr>
          <w:sz w:val="28"/>
          <w:szCs w:val="28"/>
          <w:lang w:eastAsia="zh-CN"/>
        </w:rPr>
        <w:t>о</w:t>
      </w:r>
      <w:r w:rsidRPr="00922CC3">
        <w:rPr>
          <w:sz w:val="28"/>
          <w:szCs w:val="28"/>
          <w:lang w:eastAsia="zh-CN"/>
        </w:rPr>
        <w:t xml:space="preserve">т </w:t>
      </w:r>
      <w:r w:rsidR="0041547E">
        <w:rPr>
          <w:sz w:val="28"/>
          <w:szCs w:val="28"/>
          <w:lang w:eastAsia="zh-CN"/>
        </w:rPr>
        <w:t>28.09.2021 г</w:t>
      </w:r>
      <w:r>
        <w:rPr>
          <w:sz w:val="28"/>
          <w:szCs w:val="28"/>
          <w:lang w:eastAsia="zh-CN"/>
        </w:rPr>
        <w:t xml:space="preserve">. № </w:t>
      </w:r>
      <w:r w:rsidR="0041547E">
        <w:rPr>
          <w:sz w:val="28"/>
          <w:szCs w:val="28"/>
          <w:lang w:eastAsia="zh-CN"/>
        </w:rPr>
        <w:t>548</w:t>
      </w:r>
    </w:p>
    <w:p w:rsidR="00820CFB" w:rsidRDefault="00820CFB" w:rsidP="00820CFB">
      <w:pPr>
        <w:jc w:val="right"/>
        <w:rPr>
          <w:sz w:val="28"/>
          <w:szCs w:val="28"/>
          <w:lang w:eastAsia="zh-CN"/>
        </w:rPr>
      </w:pPr>
    </w:p>
    <w:p w:rsidR="00820CFB" w:rsidRDefault="00820CFB" w:rsidP="00820CFB">
      <w:pPr>
        <w:jc w:val="right"/>
        <w:rPr>
          <w:sz w:val="28"/>
          <w:szCs w:val="28"/>
          <w:lang w:eastAsia="zh-CN"/>
        </w:rPr>
      </w:pPr>
    </w:p>
    <w:p w:rsidR="00820CFB" w:rsidRDefault="00820CFB" w:rsidP="00820CFB">
      <w:pPr>
        <w:pStyle w:val="ConsPlusNonformat"/>
        <w:jc w:val="center"/>
        <w:rPr>
          <w:rFonts w:ascii="Times New Roman" w:hAnsi="Times New Roman" w:cs="Times New Roman"/>
          <w:b/>
          <w:sz w:val="28"/>
          <w:szCs w:val="28"/>
        </w:rPr>
      </w:pPr>
      <w:r>
        <w:rPr>
          <w:rFonts w:ascii="Times New Roman" w:hAnsi="Times New Roman" w:cs="Times New Roman"/>
          <w:b/>
          <w:sz w:val="28"/>
          <w:szCs w:val="28"/>
        </w:rPr>
        <w:t>КОНКУРСНОЕ ПРЕДЛОЖЕНИЕ</w:t>
      </w:r>
    </w:p>
    <w:p w:rsidR="00820CFB" w:rsidRDefault="00820CFB" w:rsidP="00820CFB">
      <w:pPr>
        <w:pStyle w:val="ConsPlusNonformat"/>
        <w:jc w:val="both"/>
        <w:rPr>
          <w:rFonts w:ascii="Times New Roman" w:hAnsi="Times New Roman" w:cs="Times New Roman"/>
          <w:b/>
          <w:sz w:val="28"/>
          <w:szCs w:val="28"/>
        </w:rPr>
      </w:pPr>
    </w:p>
    <w:p w:rsidR="00820CFB" w:rsidRDefault="00820CFB" w:rsidP="00820CFB">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Изучив   документацию   для   проведения открытого конкурса,   получение  которой  настоящим удостоверяется,  а  также  применимые к данному открытому конкурсу законодательство и нормативные правовые акты, __________________________________________________________________,</w:t>
      </w:r>
    </w:p>
    <w:p w:rsidR="00820CFB" w:rsidRDefault="00820CFB" w:rsidP="00820CFB">
      <w:pPr>
        <w:pStyle w:val="ConsPlusNonformat"/>
        <w:jc w:val="center"/>
        <w:rPr>
          <w:rFonts w:ascii="Times New Roman" w:hAnsi="Times New Roman" w:cs="Times New Roman"/>
        </w:rPr>
      </w:pPr>
      <w:r>
        <w:rPr>
          <w:rFonts w:ascii="Times New Roman" w:hAnsi="Times New Roman" w:cs="Times New Roman"/>
        </w:rPr>
        <w:t>(наименование участника)</w:t>
      </w:r>
    </w:p>
    <w:p w:rsidR="00820CFB" w:rsidRDefault="00820CFB" w:rsidP="00820CFB">
      <w:pPr>
        <w:pStyle w:val="ConsPlusNonformat"/>
        <w:jc w:val="both"/>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__________________________________________________________________,</w:t>
      </w:r>
    </w:p>
    <w:p w:rsidR="00820CFB" w:rsidRDefault="00820CFB" w:rsidP="00820CFB">
      <w:pPr>
        <w:pStyle w:val="ConsPlusNonformat"/>
        <w:jc w:val="center"/>
        <w:rPr>
          <w:rFonts w:ascii="Times New Roman" w:hAnsi="Times New Roman" w:cs="Times New Roman"/>
        </w:rPr>
      </w:pPr>
      <w:r>
        <w:rPr>
          <w:rFonts w:ascii="Times New Roman" w:hAnsi="Times New Roman" w:cs="Times New Roman"/>
        </w:rPr>
        <w:t>(должность, Ф.И.О. представителя участника размещения заказа)</w:t>
      </w:r>
    </w:p>
    <w:p w:rsidR="00820CFB" w:rsidRDefault="00820CFB" w:rsidP="00820CFB">
      <w:pPr>
        <w:pStyle w:val="ConsPlusNonformat"/>
        <w:jc w:val="both"/>
        <w:rPr>
          <w:rFonts w:ascii="Times New Roman" w:hAnsi="Times New Roman" w:cs="Times New Roman"/>
          <w:b/>
          <w:sz w:val="28"/>
          <w:szCs w:val="28"/>
        </w:rPr>
      </w:pPr>
      <w:r>
        <w:rPr>
          <w:rFonts w:ascii="Times New Roman" w:hAnsi="Times New Roman" w:cs="Times New Roman"/>
          <w:sz w:val="28"/>
          <w:szCs w:val="28"/>
        </w:rPr>
        <w:t>действующего на основании ______________________, сообщает о согласии участвовать в открытом конкурсе на право получения свидетельства об осуществлении перевозок по муниципальным маршрутам регулярных перевозок на территории администрации городского округа «Город Петровск-Забайкальский» по лоту № ____ на условиях проведения открытого конкурса и направляет настоящую заявку.</w:t>
      </w:r>
    </w:p>
    <w:p w:rsidR="00820CFB" w:rsidRDefault="00820CFB" w:rsidP="00820CFB">
      <w:pPr>
        <w:pStyle w:val="ConsPlusNormal"/>
        <w:rPr>
          <w:b/>
          <w:sz w:val="28"/>
          <w:szCs w:val="28"/>
        </w:rPr>
      </w:pPr>
    </w:p>
    <w:tbl>
      <w:tblPr>
        <w:tblW w:w="9812" w:type="dxa"/>
        <w:tblInd w:w="-50" w:type="dxa"/>
        <w:tblLayout w:type="fixed"/>
        <w:tblLook w:val="00A0"/>
      </w:tblPr>
      <w:tblGrid>
        <w:gridCol w:w="6487"/>
        <w:gridCol w:w="1184"/>
        <w:gridCol w:w="2141"/>
      </w:tblGrid>
      <w:tr w:rsidR="00820CFB" w:rsidRPr="008C22CC" w:rsidTr="009935BC">
        <w:tc>
          <w:tcPr>
            <w:tcW w:w="6487" w:type="dxa"/>
            <w:tcBorders>
              <w:top w:val="single" w:sz="4" w:space="0" w:color="000000"/>
              <w:left w:val="single" w:sz="4" w:space="0" w:color="000000"/>
              <w:bottom w:val="single" w:sz="4" w:space="0" w:color="000000"/>
              <w:right w:val="nil"/>
            </w:tcBorders>
            <w:vAlign w:val="center"/>
          </w:tcPr>
          <w:p w:rsidR="00820CFB" w:rsidRPr="008C22CC" w:rsidRDefault="00820CFB" w:rsidP="009935BC">
            <w:pPr>
              <w:pStyle w:val="ConsPlusNormal"/>
              <w:jc w:val="center"/>
              <w:rPr>
                <w:rFonts w:ascii="Times New Roman" w:hAnsi="Times New Roman" w:cs="Times New Roman"/>
                <w:b/>
                <w:sz w:val="28"/>
                <w:szCs w:val="28"/>
              </w:rPr>
            </w:pPr>
            <w:r w:rsidRPr="008C22CC">
              <w:rPr>
                <w:rFonts w:ascii="Times New Roman" w:hAnsi="Times New Roman" w:cs="Times New Roman"/>
                <w:b/>
                <w:sz w:val="28"/>
                <w:szCs w:val="28"/>
              </w:rPr>
              <w:t>Показатели оценки</w:t>
            </w:r>
          </w:p>
        </w:tc>
        <w:tc>
          <w:tcPr>
            <w:tcW w:w="3325" w:type="dxa"/>
            <w:gridSpan w:val="2"/>
            <w:tcBorders>
              <w:top w:val="single" w:sz="4" w:space="0" w:color="000000"/>
              <w:left w:val="single" w:sz="4" w:space="0" w:color="000000"/>
              <w:bottom w:val="single" w:sz="4" w:space="0" w:color="000000"/>
              <w:right w:val="single" w:sz="4" w:space="0" w:color="000000"/>
            </w:tcBorders>
            <w:vAlign w:val="center"/>
          </w:tcPr>
          <w:p w:rsidR="00820CFB" w:rsidRPr="008C22CC" w:rsidRDefault="00820CFB" w:rsidP="009935BC">
            <w:pPr>
              <w:pStyle w:val="ConsPlusNormal"/>
              <w:jc w:val="center"/>
              <w:rPr>
                <w:rFonts w:ascii="Times New Roman" w:hAnsi="Times New Roman" w:cs="Times New Roman"/>
                <w:sz w:val="28"/>
                <w:szCs w:val="28"/>
              </w:rPr>
            </w:pPr>
            <w:r w:rsidRPr="008C22CC">
              <w:rPr>
                <w:rFonts w:ascii="Times New Roman" w:hAnsi="Times New Roman" w:cs="Times New Roman"/>
                <w:b/>
                <w:sz w:val="28"/>
                <w:szCs w:val="28"/>
              </w:rPr>
              <w:t>Значение показателя</w:t>
            </w:r>
          </w:p>
        </w:tc>
      </w:tr>
      <w:tr w:rsidR="00820CFB" w:rsidRPr="008C22CC" w:rsidTr="009935BC">
        <w:tc>
          <w:tcPr>
            <w:tcW w:w="6487" w:type="dxa"/>
            <w:tcBorders>
              <w:top w:val="single" w:sz="4" w:space="0" w:color="000000"/>
              <w:left w:val="single" w:sz="4" w:space="0" w:color="000000"/>
              <w:bottom w:val="single" w:sz="4" w:space="0" w:color="000000"/>
              <w:right w:val="nil"/>
            </w:tcBorders>
          </w:tcPr>
          <w:p w:rsidR="00820CFB" w:rsidRPr="008C22CC" w:rsidRDefault="00820CFB" w:rsidP="009935BC">
            <w:pPr>
              <w:pStyle w:val="ConsPlusNormal"/>
              <w:ind w:firstLine="540"/>
              <w:jc w:val="both"/>
              <w:rPr>
                <w:rFonts w:ascii="Times New Roman" w:hAnsi="Times New Roman" w:cs="Times New Roman"/>
                <w:b/>
                <w:sz w:val="28"/>
                <w:szCs w:val="28"/>
              </w:rPr>
            </w:pPr>
            <w:r w:rsidRPr="008C22CC">
              <w:rPr>
                <w:rFonts w:ascii="Times New Roman" w:hAnsi="Times New Roman" w:cs="Times New Roman"/>
                <w:sz w:val="28"/>
                <w:szCs w:val="28"/>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договоров,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3325" w:type="dxa"/>
            <w:gridSpan w:val="2"/>
            <w:tcBorders>
              <w:top w:val="single" w:sz="4" w:space="0" w:color="000000"/>
              <w:left w:val="single" w:sz="4" w:space="0" w:color="000000"/>
              <w:bottom w:val="single" w:sz="4" w:space="0" w:color="000000"/>
              <w:right w:val="single" w:sz="4" w:space="0" w:color="000000"/>
            </w:tcBorders>
          </w:tcPr>
          <w:p w:rsidR="00820CFB" w:rsidRPr="008C22CC" w:rsidRDefault="00820CFB" w:rsidP="009935BC">
            <w:pPr>
              <w:pStyle w:val="ConsPlusNormal"/>
              <w:snapToGrid w:val="0"/>
              <w:jc w:val="center"/>
              <w:rPr>
                <w:rFonts w:ascii="Times New Roman" w:hAnsi="Times New Roman" w:cs="Times New Roman"/>
                <w:b/>
                <w:sz w:val="28"/>
                <w:szCs w:val="28"/>
              </w:rPr>
            </w:pPr>
          </w:p>
          <w:p w:rsidR="00820CFB" w:rsidRPr="008C22CC" w:rsidRDefault="00820CFB" w:rsidP="009935BC">
            <w:pPr>
              <w:pStyle w:val="ConsPlusNormal"/>
              <w:jc w:val="center"/>
              <w:rPr>
                <w:rFonts w:ascii="Times New Roman" w:hAnsi="Times New Roman" w:cs="Times New Roman"/>
                <w:sz w:val="28"/>
                <w:szCs w:val="28"/>
              </w:rPr>
            </w:pPr>
          </w:p>
          <w:p w:rsidR="00820CFB" w:rsidRPr="008C22CC" w:rsidRDefault="00820CFB" w:rsidP="009935BC">
            <w:pPr>
              <w:pStyle w:val="ConsPlusNormal"/>
              <w:jc w:val="center"/>
              <w:rPr>
                <w:rFonts w:ascii="Times New Roman" w:hAnsi="Times New Roman" w:cs="Times New Roman"/>
                <w:sz w:val="28"/>
                <w:szCs w:val="28"/>
              </w:rPr>
            </w:pPr>
          </w:p>
          <w:p w:rsidR="00820CFB" w:rsidRPr="008C22CC" w:rsidRDefault="00820CFB" w:rsidP="009935BC">
            <w:pPr>
              <w:pStyle w:val="ConsPlusNormal"/>
              <w:jc w:val="center"/>
              <w:rPr>
                <w:rFonts w:ascii="Times New Roman" w:hAnsi="Times New Roman" w:cs="Times New Roman"/>
                <w:sz w:val="28"/>
                <w:szCs w:val="28"/>
              </w:rPr>
            </w:pPr>
            <w:r>
              <w:rPr>
                <w:rFonts w:ascii="Times New Roman" w:hAnsi="Times New Roman" w:cs="Times New Roman"/>
                <w:sz w:val="28"/>
                <w:szCs w:val="28"/>
              </w:rPr>
              <w:t>10</w:t>
            </w:r>
          </w:p>
          <w:p w:rsidR="00820CFB" w:rsidRPr="008C22CC" w:rsidRDefault="00820CFB" w:rsidP="009935BC">
            <w:pPr>
              <w:pStyle w:val="ConsPlusNormal"/>
              <w:jc w:val="center"/>
              <w:rPr>
                <w:rFonts w:ascii="Times New Roman" w:hAnsi="Times New Roman" w:cs="Times New Roman"/>
                <w:sz w:val="28"/>
                <w:szCs w:val="28"/>
              </w:rPr>
            </w:pPr>
            <w:r w:rsidRPr="008C22CC">
              <w:rPr>
                <w:rFonts w:ascii="Times New Roman" w:hAnsi="Times New Roman" w:cs="Times New Roman"/>
                <w:sz w:val="28"/>
                <w:szCs w:val="28"/>
              </w:rPr>
              <w:t>__________ лет</w:t>
            </w:r>
          </w:p>
        </w:tc>
      </w:tr>
      <w:tr w:rsidR="00820CFB" w:rsidRPr="008C22CC" w:rsidTr="009935BC">
        <w:tc>
          <w:tcPr>
            <w:tcW w:w="6487" w:type="dxa"/>
            <w:tcBorders>
              <w:top w:val="single" w:sz="4" w:space="0" w:color="000000"/>
              <w:left w:val="single" w:sz="4" w:space="0" w:color="000000"/>
              <w:bottom w:val="single" w:sz="4" w:space="0" w:color="000000"/>
              <w:right w:val="nil"/>
            </w:tcBorders>
          </w:tcPr>
          <w:p w:rsidR="00820CFB" w:rsidRPr="008C22CC" w:rsidRDefault="00820CFB" w:rsidP="009935BC">
            <w:pPr>
              <w:pStyle w:val="ConsPlusNormal"/>
              <w:jc w:val="both"/>
              <w:rPr>
                <w:rFonts w:ascii="Times New Roman" w:hAnsi="Times New Roman" w:cs="Times New Roman"/>
                <w:b/>
                <w:sz w:val="28"/>
                <w:szCs w:val="28"/>
              </w:rPr>
            </w:pPr>
            <w:r w:rsidRPr="008C22CC">
              <w:rPr>
                <w:rFonts w:ascii="Times New Roman" w:hAnsi="Times New Roman" w:cs="Times New Roman"/>
                <w:sz w:val="28"/>
                <w:szCs w:val="28"/>
              </w:rPr>
              <w:t xml:space="preserve">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w:t>
            </w:r>
            <w:r w:rsidRPr="008C22CC">
              <w:rPr>
                <w:rFonts w:ascii="Times New Roman" w:hAnsi="Times New Roman" w:cs="Times New Roman"/>
                <w:sz w:val="28"/>
                <w:szCs w:val="28"/>
              </w:rPr>
              <w:lastRenderedPageBreak/>
              <w:t>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3325" w:type="dxa"/>
            <w:gridSpan w:val="2"/>
            <w:tcBorders>
              <w:top w:val="single" w:sz="4" w:space="0" w:color="000000"/>
              <w:left w:val="single" w:sz="4" w:space="0" w:color="000000"/>
              <w:bottom w:val="single" w:sz="4" w:space="0" w:color="000000"/>
              <w:right w:val="single" w:sz="4" w:space="0" w:color="000000"/>
            </w:tcBorders>
          </w:tcPr>
          <w:p w:rsidR="00820CFB" w:rsidRPr="008C22CC" w:rsidRDefault="00820CFB" w:rsidP="009935BC">
            <w:pPr>
              <w:pStyle w:val="ConsPlusNormal"/>
              <w:snapToGrid w:val="0"/>
              <w:jc w:val="center"/>
              <w:rPr>
                <w:rFonts w:ascii="Times New Roman" w:hAnsi="Times New Roman" w:cs="Times New Roman"/>
                <w:b/>
                <w:sz w:val="28"/>
                <w:szCs w:val="28"/>
              </w:rPr>
            </w:pPr>
          </w:p>
          <w:p w:rsidR="00820CFB" w:rsidRPr="008C22CC" w:rsidRDefault="00820CFB" w:rsidP="009935BC">
            <w:pPr>
              <w:pStyle w:val="ConsPlusNormal"/>
              <w:jc w:val="center"/>
              <w:rPr>
                <w:rFonts w:ascii="Times New Roman" w:hAnsi="Times New Roman" w:cs="Times New Roman"/>
                <w:b/>
                <w:sz w:val="28"/>
                <w:szCs w:val="28"/>
              </w:rPr>
            </w:pPr>
          </w:p>
          <w:p w:rsidR="00820CFB" w:rsidRPr="008C22CC" w:rsidRDefault="00820CFB" w:rsidP="009935BC">
            <w:pPr>
              <w:pStyle w:val="ConsPlusNormal"/>
              <w:jc w:val="center"/>
              <w:rPr>
                <w:rFonts w:ascii="Times New Roman" w:hAnsi="Times New Roman" w:cs="Times New Roman"/>
                <w:b/>
                <w:sz w:val="28"/>
                <w:szCs w:val="28"/>
              </w:rPr>
            </w:pPr>
          </w:p>
          <w:p w:rsidR="00820CFB" w:rsidRPr="008C22CC" w:rsidRDefault="00820CFB" w:rsidP="009935BC">
            <w:pPr>
              <w:pStyle w:val="ConsPlusNormal"/>
              <w:jc w:val="center"/>
              <w:rPr>
                <w:rFonts w:ascii="Times New Roman" w:hAnsi="Times New Roman" w:cs="Times New Roman"/>
                <w:b/>
                <w:sz w:val="28"/>
                <w:szCs w:val="28"/>
              </w:rPr>
            </w:pPr>
          </w:p>
          <w:p w:rsidR="00820CFB" w:rsidRPr="008C22CC" w:rsidRDefault="00820CFB" w:rsidP="009935BC">
            <w:pPr>
              <w:pStyle w:val="ConsPlusNormal"/>
              <w:jc w:val="center"/>
              <w:rPr>
                <w:rFonts w:ascii="Times New Roman" w:hAnsi="Times New Roman" w:cs="Times New Roman"/>
                <w:sz w:val="28"/>
                <w:szCs w:val="28"/>
              </w:rPr>
            </w:pPr>
            <w:r w:rsidRPr="008C22CC">
              <w:rPr>
                <w:rFonts w:ascii="Times New Roman" w:hAnsi="Times New Roman" w:cs="Times New Roman"/>
                <w:sz w:val="28"/>
                <w:szCs w:val="28"/>
              </w:rPr>
              <w:t>_____________ %</w:t>
            </w:r>
          </w:p>
        </w:tc>
      </w:tr>
      <w:tr w:rsidR="00820CFB" w:rsidRPr="008C22CC" w:rsidTr="009935BC">
        <w:trPr>
          <w:trHeight w:val="630"/>
        </w:trPr>
        <w:tc>
          <w:tcPr>
            <w:tcW w:w="6487" w:type="dxa"/>
            <w:vMerge w:val="restart"/>
            <w:tcBorders>
              <w:top w:val="single" w:sz="4" w:space="0" w:color="000000"/>
              <w:left w:val="single" w:sz="4" w:space="0" w:color="000000"/>
              <w:right w:val="single" w:sz="4" w:space="0" w:color="auto"/>
            </w:tcBorders>
          </w:tcPr>
          <w:p w:rsidR="00820CFB" w:rsidRPr="008C22CC" w:rsidRDefault="00820CFB" w:rsidP="009935BC">
            <w:pPr>
              <w:pStyle w:val="ConsPlusNormal"/>
              <w:jc w:val="both"/>
              <w:rPr>
                <w:rFonts w:ascii="Times New Roman" w:hAnsi="Times New Roman" w:cs="Times New Roman"/>
                <w:b/>
                <w:sz w:val="28"/>
                <w:szCs w:val="28"/>
              </w:rPr>
            </w:pPr>
            <w:r w:rsidRPr="008C22CC">
              <w:rPr>
                <w:rFonts w:ascii="Times New Roman" w:hAnsi="Times New Roman" w:cs="Times New Roman"/>
                <w:sz w:val="28"/>
                <w:szCs w:val="28"/>
              </w:rPr>
              <w:lastRenderedPageBreak/>
              <w:t xml:space="preserve">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(определяется по данным паспорта транспортного средства от даты первой продажи).   </w:t>
            </w:r>
          </w:p>
        </w:tc>
        <w:tc>
          <w:tcPr>
            <w:tcW w:w="1184" w:type="dxa"/>
            <w:tcBorders>
              <w:top w:val="single" w:sz="4" w:space="0" w:color="000000"/>
              <w:left w:val="single" w:sz="4" w:space="0" w:color="auto"/>
              <w:bottom w:val="single" w:sz="4" w:space="0" w:color="auto"/>
              <w:right w:val="single" w:sz="4" w:space="0" w:color="auto"/>
            </w:tcBorders>
          </w:tcPr>
          <w:p w:rsidR="00820CFB" w:rsidRPr="008C22CC" w:rsidRDefault="00820CFB" w:rsidP="009935BC">
            <w:pPr>
              <w:pStyle w:val="ConsPlusNormal"/>
              <w:snapToGrid w:val="0"/>
              <w:jc w:val="center"/>
              <w:rPr>
                <w:rFonts w:ascii="Times New Roman" w:hAnsi="Times New Roman" w:cs="Times New Roman"/>
                <w:b/>
                <w:sz w:val="28"/>
                <w:szCs w:val="28"/>
              </w:rPr>
            </w:pPr>
          </w:p>
          <w:p w:rsidR="00820CFB" w:rsidRPr="008C22CC" w:rsidRDefault="00820CFB" w:rsidP="009935BC">
            <w:pPr>
              <w:pStyle w:val="ConsPlusNormal"/>
              <w:jc w:val="center"/>
              <w:rPr>
                <w:rFonts w:ascii="Times New Roman" w:hAnsi="Times New Roman" w:cs="Times New Roman"/>
                <w:sz w:val="28"/>
                <w:szCs w:val="28"/>
              </w:rPr>
            </w:pPr>
            <w:r w:rsidRPr="008C22CC">
              <w:rPr>
                <w:rFonts w:ascii="Times New Roman" w:hAnsi="Times New Roman" w:cs="Times New Roman"/>
                <w:sz w:val="28"/>
                <w:szCs w:val="28"/>
              </w:rPr>
              <w:t>№ Автобуса</w:t>
            </w:r>
          </w:p>
        </w:tc>
        <w:tc>
          <w:tcPr>
            <w:tcW w:w="2141" w:type="dxa"/>
            <w:tcBorders>
              <w:top w:val="single" w:sz="4" w:space="0" w:color="000000"/>
              <w:left w:val="single" w:sz="4" w:space="0" w:color="auto"/>
              <w:bottom w:val="single" w:sz="4" w:space="0" w:color="auto"/>
              <w:right w:val="single" w:sz="4" w:space="0" w:color="000000"/>
            </w:tcBorders>
          </w:tcPr>
          <w:p w:rsidR="00820CFB" w:rsidRPr="008C22CC" w:rsidRDefault="00820CFB" w:rsidP="009935BC">
            <w:pPr>
              <w:pStyle w:val="ConsPlusNormal"/>
              <w:snapToGrid w:val="0"/>
              <w:jc w:val="center"/>
              <w:rPr>
                <w:rFonts w:ascii="Times New Roman" w:hAnsi="Times New Roman" w:cs="Times New Roman"/>
                <w:b/>
                <w:sz w:val="28"/>
                <w:szCs w:val="28"/>
              </w:rPr>
            </w:pPr>
          </w:p>
          <w:p w:rsidR="00820CFB" w:rsidRPr="008C22CC" w:rsidRDefault="00820CFB" w:rsidP="009935BC">
            <w:pPr>
              <w:pStyle w:val="ConsPlusNormal"/>
              <w:jc w:val="center"/>
              <w:rPr>
                <w:rFonts w:ascii="Times New Roman" w:hAnsi="Times New Roman" w:cs="Times New Roman"/>
                <w:sz w:val="28"/>
                <w:szCs w:val="28"/>
              </w:rPr>
            </w:pPr>
            <w:r w:rsidRPr="008C22CC">
              <w:rPr>
                <w:rFonts w:ascii="Times New Roman" w:hAnsi="Times New Roman" w:cs="Times New Roman"/>
                <w:sz w:val="28"/>
                <w:szCs w:val="28"/>
              </w:rPr>
              <w:t>______ лет</w:t>
            </w:r>
          </w:p>
        </w:tc>
      </w:tr>
      <w:tr w:rsidR="00820CFB" w:rsidRPr="008C22CC" w:rsidTr="009935BC">
        <w:trPr>
          <w:trHeight w:val="555"/>
        </w:trPr>
        <w:tc>
          <w:tcPr>
            <w:tcW w:w="6487" w:type="dxa"/>
            <w:vMerge/>
            <w:tcBorders>
              <w:left w:val="single" w:sz="4" w:space="0" w:color="000000"/>
              <w:right w:val="single" w:sz="4" w:space="0" w:color="auto"/>
            </w:tcBorders>
          </w:tcPr>
          <w:p w:rsidR="00820CFB" w:rsidRPr="008C22CC" w:rsidRDefault="00820CFB" w:rsidP="009935BC">
            <w:pPr>
              <w:pStyle w:val="ConsPlusNormal"/>
              <w:jc w:val="both"/>
              <w:rPr>
                <w:rFonts w:ascii="Times New Roman" w:hAnsi="Times New Roman" w:cs="Times New Roman"/>
                <w:sz w:val="28"/>
                <w:szCs w:val="28"/>
              </w:rPr>
            </w:pPr>
          </w:p>
        </w:tc>
        <w:tc>
          <w:tcPr>
            <w:tcW w:w="1184" w:type="dxa"/>
            <w:tcBorders>
              <w:top w:val="single" w:sz="4" w:space="0" w:color="auto"/>
              <w:left w:val="single" w:sz="4" w:space="0" w:color="auto"/>
              <w:bottom w:val="single" w:sz="4" w:space="0" w:color="auto"/>
              <w:right w:val="single" w:sz="4" w:space="0" w:color="auto"/>
            </w:tcBorders>
          </w:tcPr>
          <w:p w:rsidR="00820CFB" w:rsidRPr="008C22CC" w:rsidRDefault="00820CFB" w:rsidP="009935BC">
            <w:pPr>
              <w:pStyle w:val="ConsPlusNormal"/>
              <w:jc w:val="center"/>
              <w:rPr>
                <w:rFonts w:ascii="Times New Roman" w:hAnsi="Times New Roman" w:cs="Times New Roman"/>
                <w:b/>
                <w:sz w:val="28"/>
                <w:szCs w:val="28"/>
              </w:rPr>
            </w:pPr>
          </w:p>
          <w:p w:rsidR="00820CFB" w:rsidRPr="008C22CC" w:rsidRDefault="00820CFB" w:rsidP="009935BC">
            <w:pPr>
              <w:pStyle w:val="ConsPlusNormal"/>
              <w:jc w:val="center"/>
              <w:rPr>
                <w:rFonts w:ascii="Times New Roman" w:hAnsi="Times New Roman" w:cs="Times New Roman"/>
                <w:sz w:val="28"/>
                <w:szCs w:val="28"/>
              </w:rPr>
            </w:pPr>
            <w:r w:rsidRPr="008C22CC">
              <w:rPr>
                <w:rFonts w:ascii="Times New Roman" w:hAnsi="Times New Roman" w:cs="Times New Roman"/>
                <w:sz w:val="28"/>
                <w:szCs w:val="28"/>
              </w:rPr>
              <w:t>№</w:t>
            </w:r>
          </w:p>
          <w:p w:rsidR="00820CFB" w:rsidRPr="008C22CC" w:rsidRDefault="00820CFB" w:rsidP="009935BC">
            <w:pPr>
              <w:pStyle w:val="ConsPlusNormal"/>
              <w:jc w:val="center"/>
              <w:rPr>
                <w:rFonts w:ascii="Times New Roman" w:hAnsi="Times New Roman" w:cs="Times New Roman"/>
                <w:b/>
                <w:sz w:val="28"/>
                <w:szCs w:val="28"/>
              </w:rPr>
            </w:pPr>
          </w:p>
        </w:tc>
        <w:tc>
          <w:tcPr>
            <w:tcW w:w="2141" w:type="dxa"/>
            <w:tcBorders>
              <w:top w:val="single" w:sz="4" w:space="0" w:color="auto"/>
              <w:left w:val="single" w:sz="4" w:space="0" w:color="auto"/>
              <w:bottom w:val="single" w:sz="4" w:space="0" w:color="auto"/>
              <w:right w:val="single" w:sz="4" w:space="0" w:color="000000"/>
            </w:tcBorders>
          </w:tcPr>
          <w:p w:rsidR="00820CFB" w:rsidRPr="008C22CC" w:rsidRDefault="00820CFB" w:rsidP="009935BC">
            <w:pPr>
              <w:pStyle w:val="ConsPlusNormal"/>
              <w:jc w:val="center"/>
              <w:rPr>
                <w:rFonts w:ascii="Times New Roman" w:hAnsi="Times New Roman" w:cs="Times New Roman"/>
                <w:b/>
                <w:sz w:val="28"/>
                <w:szCs w:val="28"/>
              </w:rPr>
            </w:pPr>
          </w:p>
          <w:p w:rsidR="00820CFB" w:rsidRPr="008C22CC" w:rsidRDefault="00820CFB" w:rsidP="009935BC">
            <w:pPr>
              <w:pStyle w:val="ConsPlusNormal"/>
              <w:jc w:val="center"/>
              <w:rPr>
                <w:rFonts w:ascii="Times New Roman" w:hAnsi="Times New Roman" w:cs="Times New Roman"/>
                <w:b/>
                <w:sz w:val="28"/>
                <w:szCs w:val="28"/>
              </w:rPr>
            </w:pPr>
            <w:r w:rsidRPr="008C22CC">
              <w:rPr>
                <w:rFonts w:ascii="Times New Roman" w:hAnsi="Times New Roman" w:cs="Times New Roman"/>
                <w:sz w:val="28"/>
                <w:szCs w:val="28"/>
              </w:rPr>
              <w:t>______ лет</w:t>
            </w:r>
          </w:p>
        </w:tc>
      </w:tr>
      <w:tr w:rsidR="00820CFB" w:rsidRPr="008C22CC" w:rsidTr="009935BC">
        <w:trPr>
          <w:trHeight w:val="675"/>
        </w:trPr>
        <w:tc>
          <w:tcPr>
            <w:tcW w:w="6487" w:type="dxa"/>
            <w:vMerge/>
            <w:tcBorders>
              <w:left w:val="single" w:sz="4" w:space="0" w:color="000000"/>
              <w:right w:val="single" w:sz="4" w:space="0" w:color="auto"/>
            </w:tcBorders>
          </w:tcPr>
          <w:p w:rsidR="00820CFB" w:rsidRPr="008C22CC" w:rsidRDefault="00820CFB" w:rsidP="009935BC">
            <w:pPr>
              <w:pStyle w:val="ConsPlusNormal"/>
              <w:jc w:val="both"/>
              <w:rPr>
                <w:rFonts w:ascii="Times New Roman" w:hAnsi="Times New Roman" w:cs="Times New Roman"/>
                <w:sz w:val="28"/>
                <w:szCs w:val="28"/>
              </w:rPr>
            </w:pPr>
          </w:p>
        </w:tc>
        <w:tc>
          <w:tcPr>
            <w:tcW w:w="1184" w:type="dxa"/>
            <w:tcBorders>
              <w:top w:val="single" w:sz="4" w:space="0" w:color="auto"/>
              <w:left w:val="single" w:sz="4" w:space="0" w:color="auto"/>
              <w:bottom w:val="single" w:sz="4" w:space="0" w:color="auto"/>
              <w:right w:val="single" w:sz="4" w:space="0" w:color="auto"/>
            </w:tcBorders>
          </w:tcPr>
          <w:p w:rsidR="00820CFB" w:rsidRPr="008C22CC" w:rsidRDefault="00820CFB" w:rsidP="009935BC">
            <w:pPr>
              <w:pStyle w:val="ConsPlusNormal"/>
              <w:jc w:val="center"/>
              <w:rPr>
                <w:rFonts w:ascii="Times New Roman" w:hAnsi="Times New Roman" w:cs="Times New Roman"/>
                <w:sz w:val="28"/>
                <w:szCs w:val="28"/>
              </w:rPr>
            </w:pPr>
            <w:r w:rsidRPr="008C22CC">
              <w:rPr>
                <w:rFonts w:ascii="Times New Roman" w:hAnsi="Times New Roman" w:cs="Times New Roman"/>
                <w:sz w:val="28"/>
                <w:szCs w:val="28"/>
              </w:rPr>
              <w:t>№</w:t>
            </w:r>
          </w:p>
        </w:tc>
        <w:tc>
          <w:tcPr>
            <w:tcW w:w="2141" w:type="dxa"/>
            <w:tcBorders>
              <w:top w:val="single" w:sz="4" w:space="0" w:color="auto"/>
              <w:left w:val="single" w:sz="4" w:space="0" w:color="auto"/>
              <w:bottom w:val="single" w:sz="4" w:space="0" w:color="auto"/>
              <w:right w:val="single" w:sz="4" w:space="0" w:color="000000"/>
            </w:tcBorders>
          </w:tcPr>
          <w:p w:rsidR="00820CFB" w:rsidRPr="008C22CC" w:rsidRDefault="00820CFB" w:rsidP="009935BC">
            <w:pPr>
              <w:pStyle w:val="ConsPlusNormal"/>
              <w:jc w:val="center"/>
              <w:rPr>
                <w:rFonts w:ascii="Times New Roman" w:hAnsi="Times New Roman" w:cs="Times New Roman"/>
                <w:b/>
                <w:sz w:val="28"/>
                <w:szCs w:val="28"/>
              </w:rPr>
            </w:pPr>
            <w:r w:rsidRPr="008C22CC">
              <w:rPr>
                <w:rFonts w:ascii="Times New Roman" w:hAnsi="Times New Roman" w:cs="Times New Roman"/>
                <w:sz w:val="28"/>
                <w:szCs w:val="28"/>
              </w:rPr>
              <w:t>______ лет</w:t>
            </w:r>
          </w:p>
        </w:tc>
      </w:tr>
      <w:tr w:rsidR="00820CFB" w:rsidRPr="008C22CC" w:rsidTr="009935BC">
        <w:trPr>
          <w:trHeight w:val="1005"/>
        </w:trPr>
        <w:tc>
          <w:tcPr>
            <w:tcW w:w="6487" w:type="dxa"/>
            <w:vMerge/>
            <w:tcBorders>
              <w:left w:val="single" w:sz="4" w:space="0" w:color="000000"/>
              <w:bottom w:val="single" w:sz="4" w:space="0" w:color="000000"/>
              <w:right w:val="single" w:sz="4" w:space="0" w:color="auto"/>
            </w:tcBorders>
          </w:tcPr>
          <w:p w:rsidR="00820CFB" w:rsidRPr="008C22CC" w:rsidRDefault="00820CFB" w:rsidP="009935BC">
            <w:pPr>
              <w:pStyle w:val="ConsPlusNormal"/>
              <w:jc w:val="both"/>
              <w:rPr>
                <w:rFonts w:ascii="Times New Roman" w:hAnsi="Times New Roman" w:cs="Times New Roman"/>
                <w:sz w:val="28"/>
                <w:szCs w:val="28"/>
              </w:rPr>
            </w:pPr>
          </w:p>
        </w:tc>
        <w:tc>
          <w:tcPr>
            <w:tcW w:w="1184" w:type="dxa"/>
            <w:tcBorders>
              <w:top w:val="single" w:sz="4" w:space="0" w:color="auto"/>
              <w:left w:val="single" w:sz="4" w:space="0" w:color="auto"/>
              <w:bottom w:val="single" w:sz="4" w:space="0" w:color="000000"/>
              <w:right w:val="single" w:sz="4" w:space="0" w:color="auto"/>
            </w:tcBorders>
          </w:tcPr>
          <w:p w:rsidR="00820CFB" w:rsidRPr="008C22CC" w:rsidRDefault="00820CFB" w:rsidP="009935BC">
            <w:pPr>
              <w:pStyle w:val="ConsPlusNormal"/>
              <w:jc w:val="center"/>
              <w:rPr>
                <w:rFonts w:ascii="Times New Roman" w:hAnsi="Times New Roman" w:cs="Times New Roman"/>
                <w:b/>
                <w:sz w:val="28"/>
                <w:szCs w:val="28"/>
              </w:rPr>
            </w:pPr>
            <w:r w:rsidRPr="008C22CC">
              <w:rPr>
                <w:rFonts w:ascii="Times New Roman" w:hAnsi="Times New Roman" w:cs="Times New Roman"/>
                <w:sz w:val="28"/>
                <w:szCs w:val="28"/>
              </w:rPr>
              <w:t>№ и т.д</w:t>
            </w:r>
            <w:r w:rsidRPr="008C22CC">
              <w:rPr>
                <w:rFonts w:ascii="Times New Roman" w:hAnsi="Times New Roman" w:cs="Times New Roman"/>
                <w:b/>
                <w:sz w:val="28"/>
                <w:szCs w:val="28"/>
              </w:rPr>
              <w:t>.</w:t>
            </w:r>
          </w:p>
        </w:tc>
        <w:tc>
          <w:tcPr>
            <w:tcW w:w="2141" w:type="dxa"/>
            <w:tcBorders>
              <w:top w:val="single" w:sz="4" w:space="0" w:color="auto"/>
              <w:left w:val="single" w:sz="4" w:space="0" w:color="auto"/>
              <w:bottom w:val="single" w:sz="4" w:space="0" w:color="000000"/>
              <w:right w:val="single" w:sz="4" w:space="0" w:color="000000"/>
            </w:tcBorders>
          </w:tcPr>
          <w:p w:rsidR="00820CFB" w:rsidRPr="008C22CC" w:rsidRDefault="00820CFB" w:rsidP="009935BC">
            <w:pPr>
              <w:pStyle w:val="ConsPlusNormal"/>
              <w:jc w:val="center"/>
              <w:rPr>
                <w:rFonts w:ascii="Times New Roman" w:hAnsi="Times New Roman" w:cs="Times New Roman"/>
                <w:b/>
                <w:sz w:val="28"/>
                <w:szCs w:val="28"/>
              </w:rPr>
            </w:pPr>
            <w:r w:rsidRPr="008C22CC">
              <w:rPr>
                <w:rFonts w:ascii="Times New Roman" w:hAnsi="Times New Roman" w:cs="Times New Roman"/>
                <w:sz w:val="28"/>
                <w:szCs w:val="28"/>
              </w:rPr>
              <w:t>______ лет</w:t>
            </w:r>
          </w:p>
        </w:tc>
      </w:tr>
      <w:tr w:rsidR="00820CFB" w:rsidRPr="008C22CC" w:rsidTr="009935BC">
        <w:tc>
          <w:tcPr>
            <w:tcW w:w="6487" w:type="dxa"/>
            <w:tcBorders>
              <w:top w:val="single" w:sz="4" w:space="0" w:color="000000"/>
              <w:left w:val="single" w:sz="4" w:space="0" w:color="000000"/>
              <w:bottom w:val="single" w:sz="4" w:space="0" w:color="000000"/>
              <w:right w:val="nil"/>
            </w:tcBorders>
          </w:tcPr>
          <w:p w:rsidR="00820CFB" w:rsidRPr="008C22CC" w:rsidRDefault="00820CFB" w:rsidP="009935BC">
            <w:pPr>
              <w:pStyle w:val="ConsPlusNormal"/>
              <w:rPr>
                <w:rFonts w:ascii="Times New Roman" w:hAnsi="Times New Roman" w:cs="Times New Roman"/>
                <w:sz w:val="28"/>
                <w:szCs w:val="28"/>
              </w:rPr>
            </w:pPr>
            <w:r w:rsidRPr="008C22CC">
              <w:rPr>
                <w:rFonts w:ascii="Times New Roman" w:hAnsi="Times New Roman" w:cs="Times New Roman"/>
                <w:sz w:val="28"/>
                <w:szCs w:val="28"/>
              </w:rPr>
              <w:t>Характеристики транспортных средств, влияющие на качество перевозок:</w:t>
            </w:r>
          </w:p>
          <w:p w:rsidR="00820CFB" w:rsidRPr="008C22CC" w:rsidRDefault="00820CFB" w:rsidP="009935BC">
            <w:pPr>
              <w:pStyle w:val="ConsPlusNormal"/>
              <w:rPr>
                <w:rFonts w:ascii="Times New Roman" w:hAnsi="Times New Roman" w:cs="Times New Roman"/>
                <w:sz w:val="28"/>
                <w:szCs w:val="28"/>
              </w:rPr>
            </w:pPr>
            <w:r w:rsidRPr="008C22CC">
              <w:rPr>
                <w:rFonts w:ascii="Times New Roman" w:hAnsi="Times New Roman" w:cs="Times New Roman"/>
                <w:sz w:val="28"/>
                <w:szCs w:val="28"/>
              </w:rPr>
              <w:t>-  наличие кондиционера</w:t>
            </w:r>
          </w:p>
          <w:p w:rsidR="00820CFB" w:rsidRPr="008C22CC" w:rsidRDefault="00820CFB" w:rsidP="009935BC">
            <w:pPr>
              <w:pStyle w:val="ConsPlusNormal"/>
              <w:rPr>
                <w:rFonts w:ascii="Times New Roman" w:hAnsi="Times New Roman" w:cs="Times New Roman"/>
                <w:sz w:val="28"/>
                <w:szCs w:val="28"/>
              </w:rPr>
            </w:pPr>
            <w:r w:rsidRPr="008C22CC">
              <w:rPr>
                <w:rFonts w:ascii="Times New Roman" w:hAnsi="Times New Roman" w:cs="Times New Roman"/>
                <w:sz w:val="28"/>
                <w:szCs w:val="28"/>
              </w:rPr>
              <w:t xml:space="preserve">-  наличие низкого пола </w:t>
            </w:r>
          </w:p>
          <w:p w:rsidR="00820CFB" w:rsidRPr="008C22CC" w:rsidRDefault="00820CFB" w:rsidP="009935BC">
            <w:pPr>
              <w:pStyle w:val="ConsPlusNormal"/>
              <w:rPr>
                <w:rFonts w:ascii="Times New Roman" w:hAnsi="Times New Roman" w:cs="Times New Roman"/>
                <w:sz w:val="28"/>
                <w:szCs w:val="28"/>
              </w:rPr>
            </w:pPr>
            <w:r w:rsidRPr="008C22CC">
              <w:rPr>
                <w:rFonts w:ascii="Times New Roman" w:hAnsi="Times New Roman" w:cs="Times New Roman"/>
                <w:sz w:val="28"/>
                <w:szCs w:val="28"/>
              </w:rPr>
              <w:t xml:space="preserve">- наличие оборудования для перевозок пассажиров с ограниченными возможностями передвижения (для большого и среднего класса МТС) </w:t>
            </w:r>
          </w:p>
          <w:p w:rsidR="00820CFB" w:rsidRDefault="00820CFB" w:rsidP="009935BC">
            <w:pPr>
              <w:pStyle w:val="ConsPlusNormal"/>
              <w:rPr>
                <w:rFonts w:ascii="Times New Roman" w:hAnsi="Times New Roman" w:cs="Times New Roman"/>
                <w:sz w:val="28"/>
                <w:szCs w:val="28"/>
              </w:rPr>
            </w:pPr>
            <w:r w:rsidRPr="008C22CC">
              <w:rPr>
                <w:rFonts w:ascii="Times New Roman" w:hAnsi="Times New Roman" w:cs="Times New Roman"/>
                <w:sz w:val="28"/>
                <w:szCs w:val="28"/>
              </w:rPr>
              <w:t>- наличие места для пассажиров с детскими колясками (для большого и среднего класса МТС).</w:t>
            </w:r>
          </w:p>
          <w:p w:rsidR="00333BB0" w:rsidRPr="008C22CC" w:rsidRDefault="00333BB0" w:rsidP="009935BC">
            <w:pPr>
              <w:pStyle w:val="ConsPlusNormal"/>
              <w:rPr>
                <w:rFonts w:ascii="Times New Roman" w:hAnsi="Times New Roman" w:cs="Times New Roman"/>
                <w:sz w:val="28"/>
                <w:szCs w:val="28"/>
              </w:rPr>
            </w:pPr>
            <w:r>
              <w:rPr>
                <w:rFonts w:ascii="Times New Roman" w:hAnsi="Times New Roman" w:cs="Times New Roman"/>
                <w:sz w:val="28"/>
                <w:szCs w:val="28"/>
              </w:rPr>
              <w:t>- наличие  платежного терминала  или импринтера</w:t>
            </w:r>
          </w:p>
        </w:tc>
        <w:tc>
          <w:tcPr>
            <w:tcW w:w="3325" w:type="dxa"/>
            <w:gridSpan w:val="2"/>
            <w:tcBorders>
              <w:top w:val="single" w:sz="4" w:space="0" w:color="000000"/>
              <w:left w:val="single" w:sz="4" w:space="0" w:color="000000"/>
              <w:bottom w:val="single" w:sz="4" w:space="0" w:color="000000"/>
              <w:right w:val="single" w:sz="4" w:space="0" w:color="000000"/>
            </w:tcBorders>
          </w:tcPr>
          <w:p w:rsidR="00820CFB" w:rsidRPr="008C22CC" w:rsidRDefault="00820CFB" w:rsidP="009935BC">
            <w:pPr>
              <w:pStyle w:val="ConsPlusNormal"/>
              <w:pBdr>
                <w:bottom w:val="single" w:sz="8" w:space="2" w:color="000000"/>
              </w:pBdr>
              <w:snapToGrid w:val="0"/>
              <w:jc w:val="center"/>
              <w:rPr>
                <w:rFonts w:ascii="Times New Roman" w:hAnsi="Times New Roman" w:cs="Times New Roman"/>
                <w:sz w:val="28"/>
                <w:szCs w:val="28"/>
              </w:rPr>
            </w:pPr>
          </w:p>
          <w:p w:rsidR="00820CFB" w:rsidRPr="008C22CC" w:rsidRDefault="00820CFB" w:rsidP="009935BC">
            <w:pPr>
              <w:pStyle w:val="ConsPlusNormal"/>
              <w:pBdr>
                <w:bottom w:val="single" w:sz="8" w:space="2" w:color="000000"/>
              </w:pBdr>
              <w:snapToGrid w:val="0"/>
              <w:jc w:val="center"/>
              <w:rPr>
                <w:rFonts w:ascii="Times New Roman" w:hAnsi="Times New Roman" w:cs="Times New Roman"/>
                <w:sz w:val="28"/>
                <w:szCs w:val="28"/>
              </w:rPr>
            </w:pPr>
          </w:p>
          <w:p w:rsidR="00820CFB" w:rsidRPr="008C22CC" w:rsidRDefault="00820CFB" w:rsidP="009935BC">
            <w:pPr>
              <w:pStyle w:val="ConsPlusNormal"/>
              <w:pBdr>
                <w:bottom w:val="single" w:sz="8" w:space="2" w:color="000000"/>
              </w:pBdr>
              <w:snapToGrid w:val="0"/>
              <w:jc w:val="center"/>
              <w:rPr>
                <w:rFonts w:ascii="Times New Roman" w:hAnsi="Times New Roman" w:cs="Times New Roman"/>
                <w:sz w:val="28"/>
                <w:szCs w:val="28"/>
              </w:rPr>
            </w:pPr>
          </w:p>
          <w:p w:rsidR="00820CFB" w:rsidRPr="008C22CC" w:rsidRDefault="00820CFB" w:rsidP="009935BC">
            <w:pPr>
              <w:pStyle w:val="ConsPlusNormal"/>
              <w:pBdr>
                <w:bottom w:val="single" w:sz="8" w:space="2" w:color="000000"/>
              </w:pBdr>
              <w:snapToGrid w:val="0"/>
              <w:jc w:val="center"/>
              <w:rPr>
                <w:rFonts w:ascii="Times New Roman" w:hAnsi="Times New Roman" w:cs="Times New Roman"/>
                <w:sz w:val="28"/>
                <w:szCs w:val="28"/>
              </w:rPr>
            </w:pPr>
          </w:p>
          <w:p w:rsidR="00820CFB" w:rsidRPr="008C22CC" w:rsidRDefault="00820CFB" w:rsidP="009935BC">
            <w:pPr>
              <w:pStyle w:val="ConsPlusNormal"/>
              <w:pBdr>
                <w:bottom w:val="single" w:sz="8" w:space="2" w:color="000000"/>
              </w:pBdr>
              <w:snapToGrid w:val="0"/>
              <w:jc w:val="center"/>
              <w:rPr>
                <w:rFonts w:ascii="Times New Roman" w:hAnsi="Times New Roman" w:cs="Times New Roman"/>
                <w:sz w:val="28"/>
                <w:szCs w:val="28"/>
              </w:rPr>
            </w:pPr>
          </w:p>
          <w:p w:rsidR="00820CFB" w:rsidRPr="008C22CC" w:rsidRDefault="00820CFB" w:rsidP="009935BC">
            <w:pPr>
              <w:pStyle w:val="ConsPlusNormal"/>
              <w:jc w:val="center"/>
              <w:rPr>
                <w:rFonts w:ascii="Times New Roman" w:hAnsi="Times New Roman" w:cs="Times New Roman"/>
                <w:sz w:val="28"/>
                <w:szCs w:val="28"/>
              </w:rPr>
            </w:pPr>
          </w:p>
          <w:p w:rsidR="00820CFB" w:rsidRPr="008C22CC" w:rsidRDefault="00820CFB" w:rsidP="009935BC">
            <w:pPr>
              <w:pStyle w:val="ConsPlusNormal"/>
              <w:jc w:val="center"/>
              <w:rPr>
                <w:rFonts w:ascii="Times New Roman" w:hAnsi="Times New Roman" w:cs="Times New Roman"/>
                <w:sz w:val="28"/>
                <w:szCs w:val="28"/>
              </w:rPr>
            </w:pPr>
          </w:p>
        </w:tc>
      </w:tr>
    </w:tbl>
    <w:p w:rsidR="00820CFB" w:rsidRDefault="00820CFB" w:rsidP="00820CFB">
      <w:pPr>
        <w:pStyle w:val="ConsPlusNormal"/>
        <w:ind w:firstLine="540"/>
        <w:jc w:val="center"/>
        <w:rPr>
          <w:b/>
          <w:sz w:val="28"/>
          <w:szCs w:val="28"/>
        </w:rPr>
      </w:pPr>
    </w:p>
    <w:p w:rsidR="00820CFB" w:rsidRDefault="00820CFB" w:rsidP="00820CFB">
      <w:pPr>
        <w:pStyle w:val="ConsPlusNonformat"/>
        <w:jc w:val="both"/>
        <w:rPr>
          <w:rFonts w:ascii="Times New Roman" w:hAnsi="Times New Roman" w:cs="Times New Roman"/>
          <w:sz w:val="28"/>
          <w:szCs w:val="28"/>
        </w:rPr>
      </w:pPr>
      <w:r>
        <w:rPr>
          <w:rFonts w:ascii="Times New Roman" w:hAnsi="Times New Roman" w:cs="Times New Roman"/>
          <w:sz w:val="28"/>
          <w:szCs w:val="28"/>
        </w:rPr>
        <w:t>Удостоверяю,  что  представленные  сведения  являются  полными  и верными во всех деталях.</w:t>
      </w:r>
    </w:p>
    <w:p w:rsidR="00820CFB" w:rsidRDefault="00820CFB" w:rsidP="00820CFB">
      <w:pPr>
        <w:pStyle w:val="ConsPlusNonformat"/>
        <w:jc w:val="both"/>
        <w:rPr>
          <w:rFonts w:ascii="Times New Roman" w:hAnsi="Times New Roman" w:cs="Times New Roman"/>
          <w:sz w:val="28"/>
          <w:szCs w:val="28"/>
        </w:rPr>
      </w:pPr>
    </w:p>
    <w:p w:rsidR="00820CFB" w:rsidRDefault="00820CFB" w:rsidP="00820CF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 _____________________________________</w:t>
      </w:r>
    </w:p>
    <w:p w:rsidR="00820CFB" w:rsidRDefault="00820CFB" w:rsidP="00820CFB">
      <w:pPr>
        <w:pStyle w:val="ConsPlusNonformat"/>
        <w:jc w:val="both"/>
        <w:rPr>
          <w:rFonts w:ascii="Times New Roman" w:hAnsi="Times New Roman" w:cs="Times New Roman"/>
        </w:rPr>
      </w:pPr>
      <w:r>
        <w:rPr>
          <w:rFonts w:ascii="Times New Roman" w:hAnsi="Times New Roman" w:cs="Times New Roman"/>
        </w:rPr>
        <w:t xml:space="preserve">                (наименование участника)                                     (Ф.И.О., должность, подпись)</w:t>
      </w:r>
    </w:p>
    <w:p w:rsidR="00820CFB" w:rsidRDefault="00820CFB" w:rsidP="00820CFB">
      <w:pPr>
        <w:pStyle w:val="ConsPlusNonformat"/>
        <w:jc w:val="both"/>
        <w:rPr>
          <w:rFonts w:ascii="Times New Roman" w:hAnsi="Times New Roman" w:cs="Times New Roman"/>
          <w:sz w:val="28"/>
          <w:szCs w:val="28"/>
        </w:rPr>
      </w:pPr>
    </w:p>
    <w:p w:rsidR="00820CFB" w:rsidRDefault="00820CFB" w:rsidP="00820CF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М.П.</w:t>
      </w:r>
    </w:p>
    <w:p w:rsidR="00820CFB" w:rsidRDefault="00820CFB" w:rsidP="00820CFB">
      <w:pPr>
        <w:pStyle w:val="ConsPlusNonformat"/>
        <w:jc w:val="both"/>
        <w:rPr>
          <w:rFonts w:ascii="Times New Roman" w:hAnsi="Times New Roman" w:cs="Times New Roman"/>
          <w:sz w:val="28"/>
          <w:szCs w:val="28"/>
        </w:rPr>
      </w:pPr>
    </w:p>
    <w:p w:rsidR="00820CFB" w:rsidRDefault="00820CFB" w:rsidP="00820CFB">
      <w:pPr>
        <w:jc w:val="right"/>
        <w:rPr>
          <w:sz w:val="28"/>
          <w:szCs w:val="28"/>
        </w:rPr>
      </w:pPr>
      <w:r>
        <w:rPr>
          <w:sz w:val="28"/>
          <w:szCs w:val="28"/>
        </w:rPr>
        <w:t>«____» ______________</w:t>
      </w:r>
    </w:p>
    <w:p w:rsidR="00820CFB" w:rsidRDefault="00820CFB" w:rsidP="00820CFB">
      <w:pPr>
        <w:jc w:val="right"/>
        <w:rPr>
          <w:sz w:val="28"/>
          <w:szCs w:val="28"/>
        </w:rPr>
      </w:pPr>
    </w:p>
    <w:p w:rsidR="00820CFB" w:rsidRDefault="00820CFB" w:rsidP="00820CFB">
      <w:pPr>
        <w:jc w:val="right"/>
        <w:rPr>
          <w:sz w:val="28"/>
          <w:szCs w:val="28"/>
        </w:rPr>
      </w:pPr>
    </w:p>
    <w:p w:rsidR="00820CFB" w:rsidRDefault="00820CFB" w:rsidP="00820CFB">
      <w:pPr>
        <w:jc w:val="right"/>
        <w:rPr>
          <w:sz w:val="28"/>
          <w:szCs w:val="28"/>
        </w:rPr>
      </w:pPr>
    </w:p>
    <w:p w:rsidR="00820CFB" w:rsidRDefault="00820CFB" w:rsidP="00820CFB">
      <w:pPr>
        <w:jc w:val="right"/>
        <w:rPr>
          <w:sz w:val="28"/>
          <w:szCs w:val="28"/>
        </w:rPr>
      </w:pPr>
    </w:p>
    <w:p w:rsidR="00820CFB" w:rsidRDefault="00820CFB" w:rsidP="00820CFB">
      <w:pPr>
        <w:jc w:val="right"/>
        <w:rPr>
          <w:sz w:val="28"/>
          <w:szCs w:val="28"/>
        </w:rPr>
      </w:pPr>
    </w:p>
    <w:p w:rsidR="00820CFB" w:rsidRDefault="00820CFB" w:rsidP="00820CFB">
      <w:pPr>
        <w:jc w:val="right"/>
        <w:rPr>
          <w:sz w:val="28"/>
          <w:szCs w:val="28"/>
        </w:rPr>
      </w:pPr>
    </w:p>
    <w:p w:rsidR="00820CFB" w:rsidRDefault="00820CFB" w:rsidP="00820CFB">
      <w:pPr>
        <w:jc w:val="right"/>
        <w:rPr>
          <w:sz w:val="28"/>
          <w:szCs w:val="28"/>
        </w:rPr>
      </w:pPr>
    </w:p>
    <w:p w:rsidR="00820CFB" w:rsidRDefault="00820CFB" w:rsidP="00820CFB">
      <w:pPr>
        <w:jc w:val="right"/>
        <w:rPr>
          <w:sz w:val="28"/>
          <w:szCs w:val="28"/>
        </w:rPr>
      </w:pPr>
    </w:p>
    <w:p w:rsidR="00820CFB" w:rsidRDefault="00820CFB" w:rsidP="00820CFB">
      <w:pPr>
        <w:jc w:val="right"/>
        <w:rPr>
          <w:sz w:val="28"/>
          <w:szCs w:val="28"/>
        </w:rPr>
      </w:pPr>
    </w:p>
    <w:p w:rsidR="00820CFB" w:rsidRDefault="00820CFB" w:rsidP="00820CFB">
      <w:pPr>
        <w:pStyle w:val="ConsPlusNormal"/>
        <w:jc w:val="right"/>
        <w:rPr>
          <w:rFonts w:ascii="Times New Roman" w:hAnsi="Times New Roman" w:cs="Times New Roman"/>
          <w:sz w:val="28"/>
          <w:szCs w:val="28"/>
        </w:rPr>
      </w:pPr>
    </w:p>
    <w:p w:rsidR="00251DE1" w:rsidRDefault="00251DE1" w:rsidP="00820CFB">
      <w:pPr>
        <w:pStyle w:val="ConsPlusNormal"/>
        <w:jc w:val="right"/>
        <w:rPr>
          <w:rFonts w:ascii="Times New Roman" w:hAnsi="Times New Roman" w:cs="Times New Roman"/>
          <w:sz w:val="28"/>
          <w:szCs w:val="28"/>
        </w:rPr>
      </w:pPr>
    </w:p>
    <w:p w:rsidR="00820CFB" w:rsidRPr="00922CC3" w:rsidRDefault="00820CFB" w:rsidP="00820CFB">
      <w:pPr>
        <w:pStyle w:val="ConsPlusNormal"/>
        <w:jc w:val="right"/>
        <w:rPr>
          <w:rFonts w:ascii="Times New Roman" w:hAnsi="Times New Roman" w:cs="Times New Roman"/>
          <w:sz w:val="28"/>
          <w:szCs w:val="28"/>
        </w:rPr>
      </w:pPr>
      <w:r w:rsidRPr="00922CC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5</w:t>
      </w:r>
    </w:p>
    <w:p w:rsidR="00820CFB" w:rsidRPr="00922CC3" w:rsidRDefault="00820CFB" w:rsidP="00820CFB">
      <w:pPr>
        <w:pStyle w:val="a8"/>
        <w:jc w:val="right"/>
        <w:rPr>
          <w:b w:val="0"/>
          <w:sz w:val="28"/>
          <w:szCs w:val="28"/>
        </w:rPr>
      </w:pPr>
      <w:r w:rsidRPr="00922CC3">
        <w:rPr>
          <w:b w:val="0"/>
          <w:sz w:val="28"/>
          <w:szCs w:val="28"/>
        </w:rPr>
        <w:t xml:space="preserve">к постановлению администрации </w:t>
      </w:r>
    </w:p>
    <w:p w:rsidR="00820CFB" w:rsidRPr="00922CC3" w:rsidRDefault="00820CFB" w:rsidP="00820CFB">
      <w:pPr>
        <w:pStyle w:val="a8"/>
        <w:jc w:val="right"/>
        <w:rPr>
          <w:b w:val="0"/>
          <w:sz w:val="28"/>
          <w:szCs w:val="28"/>
        </w:rPr>
      </w:pPr>
      <w:r w:rsidRPr="00922CC3">
        <w:rPr>
          <w:b w:val="0"/>
          <w:sz w:val="28"/>
          <w:szCs w:val="28"/>
        </w:rPr>
        <w:t xml:space="preserve">городского округа </w:t>
      </w:r>
    </w:p>
    <w:p w:rsidR="00820CFB" w:rsidRPr="00922CC3" w:rsidRDefault="00820CFB" w:rsidP="00820CFB">
      <w:pPr>
        <w:pStyle w:val="a8"/>
        <w:jc w:val="right"/>
        <w:rPr>
          <w:b w:val="0"/>
          <w:sz w:val="28"/>
          <w:szCs w:val="28"/>
        </w:rPr>
      </w:pPr>
      <w:r w:rsidRPr="00922CC3">
        <w:rPr>
          <w:b w:val="0"/>
          <w:sz w:val="28"/>
          <w:szCs w:val="28"/>
        </w:rPr>
        <w:t>«Город Петровск-Забайкальский»</w:t>
      </w:r>
    </w:p>
    <w:p w:rsidR="00820CFB" w:rsidRDefault="00820CFB" w:rsidP="00820CFB">
      <w:pPr>
        <w:jc w:val="right"/>
        <w:rPr>
          <w:sz w:val="28"/>
          <w:szCs w:val="28"/>
          <w:lang w:eastAsia="zh-CN"/>
        </w:rPr>
      </w:pPr>
      <w:r>
        <w:rPr>
          <w:sz w:val="28"/>
          <w:szCs w:val="28"/>
          <w:lang w:eastAsia="zh-CN"/>
        </w:rPr>
        <w:t>о</w:t>
      </w:r>
      <w:r w:rsidRPr="00922CC3">
        <w:rPr>
          <w:sz w:val="28"/>
          <w:szCs w:val="28"/>
          <w:lang w:eastAsia="zh-CN"/>
        </w:rPr>
        <w:t xml:space="preserve">т </w:t>
      </w:r>
      <w:r w:rsidR="0041547E">
        <w:rPr>
          <w:sz w:val="28"/>
          <w:szCs w:val="28"/>
          <w:lang w:eastAsia="zh-CN"/>
        </w:rPr>
        <w:t>28.09.2021</w:t>
      </w:r>
      <w:r>
        <w:rPr>
          <w:sz w:val="28"/>
          <w:szCs w:val="28"/>
          <w:lang w:eastAsia="zh-CN"/>
        </w:rPr>
        <w:t xml:space="preserve">г. № </w:t>
      </w:r>
      <w:r w:rsidR="0041547E">
        <w:rPr>
          <w:sz w:val="28"/>
          <w:szCs w:val="28"/>
          <w:lang w:eastAsia="zh-CN"/>
        </w:rPr>
        <w:t>548</w:t>
      </w:r>
    </w:p>
    <w:p w:rsidR="00820CFB" w:rsidRDefault="00820CFB" w:rsidP="00820CFB">
      <w:pPr>
        <w:jc w:val="right"/>
        <w:rPr>
          <w:sz w:val="28"/>
          <w:szCs w:val="28"/>
          <w:lang w:eastAsia="zh-CN"/>
        </w:rPr>
      </w:pPr>
    </w:p>
    <w:p w:rsidR="00820CFB" w:rsidRDefault="00820CFB" w:rsidP="00820CFB">
      <w:pPr>
        <w:jc w:val="right"/>
        <w:rPr>
          <w:sz w:val="28"/>
          <w:szCs w:val="28"/>
          <w:lang w:eastAsia="zh-CN"/>
        </w:rPr>
      </w:pPr>
    </w:p>
    <w:p w:rsidR="00820CFB" w:rsidRDefault="00820CFB" w:rsidP="00820CFB">
      <w:pPr>
        <w:pStyle w:val="ConsPlusTitle"/>
        <w:jc w:val="center"/>
        <w:rPr>
          <w:sz w:val="28"/>
          <w:szCs w:val="28"/>
        </w:rPr>
      </w:pPr>
      <w:r>
        <w:rPr>
          <w:sz w:val="28"/>
          <w:szCs w:val="28"/>
        </w:rPr>
        <w:t>СПРАВКА ОБ УЧАСТНИКЕ</w:t>
      </w:r>
    </w:p>
    <w:p w:rsidR="00820CFB" w:rsidRDefault="00820CFB" w:rsidP="00820CFB">
      <w:pPr>
        <w:pStyle w:val="ConsPlusNormal"/>
        <w:jc w:val="both"/>
        <w:rPr>
          <w:sz w:val="28"/>
          <w:szCs w:val="28"/>
        </w:rPr>
      </w:pPr>
    </w:p>
    <w:p w:rsidR="00820CFB" w:rsidRPr="008C22CC" w:rsidRDefault="00820CFB" w:rsidP="00820CFB">
      <w:pPr>
        <w:pStyle w:val="ConsPlusNormal"/>
        <w:jc w:val="center"/>
        <w:rPr>
          <w:rFonts w:ascii="Times New Roman" w:hAnsi="Times New Roman" w:cs="Times New Roman"/>
          <w:sz w:val="28"/>
          <w:szCs w:val="28"/>
        </w:rPr>
      </w:pPr>
      <w:r w:rsidRPr="008C22CC">
        <w:rPr>
          <w:rFonts w:ascii="Times New Roman" w:hAnsi="Times New Roman" w:cs="Times New Roman"/>
          <w:sz w:val="28"/>
          <w:szCs w:val="28"/>
        </w:rPr>
        <w:t>Сведения об участнике открытого конкурса</w:t>
      </w:r>
    </w:p>
    <w:p w:rsidR="00820CFB" w:rsidRDefault="00820CFB" w:rsidP="00820CFB">
      <w:pPr>
        <w:pStyle w:val="ConsPlusNormal"/>
        <w:jc w:val="center"/>
        <w:rPr>
          <w:b/>
          <w:sz w:val="28"/>
          <w:szCs w:val="28"/>
        </w:rPr>
      </w:pPr>
    </w:p>
    <w:tbl>
      <w:tblPr>
        <w:tblW w:w="0" w:type="auto"/>
        <w:tblInd w:w="-50" w:type="dxa"/>
        <w:tblLayout w:type="fixed"/>
        <w:tblLook w:val="04A0"/>
      </w:tblPr>
      <w:tblGrid>
        <w:gridCol w:w="560"/>
        <w:gridCol w:w="6636"/>
        <w:gridCol w:w="2616"/>
      </w:tblGrid>
      <w:tr w:rsidR="00820CFB" w:rsidRPr="008C22CC" w:rsidTr="009935BC">
        <w:tc>
          <w:tcPr>
            <w:tcW w:w="560" w:type="dxa"/>
            <w:tcBorders>
              <w:top w:val="single" w:sz="4" w:space="0" w:color="000000"/>
              <w:left w:val="single" w:sz="4" w:space="0" w:color="000000"/>
              <w:bottom w:val="single" w:sz="4" w:space="0" w:color="000000"/>
              <w:right w:val="nil"/>
            </w:tcBorders>
            <w:vAlign w:val="center"/>
            <w:hideMark/>
          </w:tcPr>
          <w:p w:rsidR="00820CFB" w:rsidRPr="008C22CC" w:rsidRDefault="00820CFB" w:rsidP="009935BC">
            <w:pPr>
              <w:pStyle w:val="ConsPlusNormal"/>
              <w:jc w:val="center"/>
              <w:rPr>
                <w:rFonts w:ascii="Times New Roman" w:hAnsi="Times New Roman" w:cs="Times New Roman"/>
                <w:b/>
                <w:sz w:val="28"/>
                <w:szCs w:val="28"/>
              </w:rPr>
            </w:pPr>
            <w:r w:rsidRPr="008C22CC">
              <w:rPr>
                <w:rFonts w:ascii="Times New Roman" w:hAnsi="Times New Roman" w:cs="Times New Roman"/>
                <w:b/>
                <w:sz w:val="28"/>
                <w:szCs w:val="28"/>
              </w:rPr>
              <w:t>№ п/п</w:t>
            </w:r>
          </w:p>
        </w:tc>
        <w:tc>
          <w:tcPr>
            <w:tcW w:w="6636" w:type="dxa"/>
            <w:tcBorders>
              <w:top w:val="single" w:sz="4" w:space="0" w:color="000000"/>
              <w:left w:val="single" w:sz="4" w:space="0" w:color="000000"/>
              <w:bottom w:val="single" w:sz="4" w:space="0" w:color="000000"/>
              <w:right w:val="nil"/>
            </w:tcBorders>
            <w:vAlign w:val="center"/>
            <w:hideMark/>
          </w:tcPr>
          <w:p w:rsidR="00820CFB" w:rsidRPr="008C22CC" w:rsidRDefault="00820CFB" w:rsidP="009935BC">
            <w:pPr>
              <w:pStyle w:val="ConsPlusNormal"/>
              <w:jc w:val="center"/>
              <w:rPr>
                <w:rFonts w:ascii="Times New Roman" w:hAnsi="Times New Roman" w:cs="Times New Roman"/>
                <w:b/>
                <w:sz w:val="28"/>
                <w:szCs w:val="28"/>
              </w:rPr>
            </w:pPr>
            <w:r w:rsidRPr="008C22CC">
              <w:rPr>
                <w:rFonts w:ascii="Times New Roman" w:hAnsi="Times New Roman" w:cs="Times New Roman"/>
                <w:b/>
                <w:sz w:val="28"/>
                <w:szCs w:val="28"/>
              </w:rPr>
              <w:t>Наименование</w:t>
            </w:r>
          </w:p>
        </w:tc>
        <w:tc>
          <w:tcPr>
            <w:tcW w:w="2616" w:type="dxa"/>
            <w:tcBorders>
              <w:top w:val="single" w:sz="4" w:space="0" w:color="000000"/>
              <w:left w:val="single" w:sz="4" w:space="0" w:color="000000"/>
              <w:bottom w:val="single" w:sz="4" w:space="0" w:color="000000"/>
              <w:right w:val="single" w:sz="4" w:space="0" w:color="000000"/>
            </w:tcBorders>
            <w:vAlign w:val="center"/>
            <w:hideMark/>
          </w:tcPr>
          <w:p w:rsidR="00820CFB" w:rsidRPr="008C22CC" w:rsidRDefault="00820CFB" w:rsidP="009935BC">
            <w:pPr>
              <w:pStyle w:val="ConsPlusNormal"/>
              <w:jc w:val="center"/>
              <w:rPr>
                <w:rFonts w:ascii="Times New Roman" w:hAnsi="Times New Roman" w:cs="Times New Roman"/>
                <w:sz w:val="28"/>
                <w:szCs w:val="28"/>
              </w:rPr>
            </w:pPr>
            <w:r w:rsidRPr="008C22CC">
              <w:rPr>
                <w:rFonts w:ascii="Times New Roman" w:hAnsi="Times New Roman" w:cs="Times New Roman"/>
                <w:b/>
                <w:sz w:val="28"/>
                <w:szCs w:val="28"/>
              </w:rPr>
              <w:t>Сведения об участнике</w:t>
            </w:r>
          </w:p>
        </w:tc>
      </w:tr>
      <w:tr w:rsidR="00820CFB" w:rsidRPr="008C22CC" w:rsidTr="009935BC">
        <w:tc>
          <w:tcPr>
            <w:tcW w:w="560" w:type="dxa"/>
            <w:tcBorders>
              <w:top w:val="single" w:sz="4" w:space="0" w:color="000000"/>
              <w:left w:val="single" w:sz="4" w:space="0" w:color="000000"/>
              <w:bottom w:val="single" w:sz="4" w:space="0" w:color="000000"/>
              <w:right w:val="nil"/>
            </w:tcBorders>
            <w:hideMark/>
          </w:tcPr>
          <w:p w:rsidR="00820CFB" w:rsidRPr="008C22CC" w:rsidRDefault="00820CFB" w:rsidP="009935BC">
            <w:pPr>
              <w:pStyle w:val="ConsPlusNormal"/>
              <w:jc w:val="center"/>
              <w:rPr>
                <w:rFonts w:ascii="Times New Roman" w:hAnsi="Times New Roman" w:cs="Times New Roman"/>
                <w:sz w:val="28"/>
                <w:szCs w:val="28"/>
              </w:rPr>
            </w:pPr>
            <w:r w:rsidRPr="008C22CC">
              <w:rPr>
                <w:rFonts w:ascii="Times New Roman" w:hAnsi="Times New Roman" w:cs="Times New Roman"/>
                <w:sz w:val="28"/>
                <w:szCs w:val="28"/>
              </w:rPr>
              <w:t>1</w:t>
            </w:r>
          </w:p>
        </w:tc>
        <w:tc>
          <w:tcPr>
            <w:tcW w:w="6636" w:type="dxa"/>
            <w:tcBorders>
              <w:top w:val="single" w:sz="4" w:space="0" w:color="000000"/>
              <w:left w:val="single" w:sz="4" w:space="0" w:color="000000"/>
              <w:bottom w:val="single" w:sz="4" w:space="0" w:color="000000"/>
              <w:right w:val="nil"/>
            </w:tcBorders>
            <w:hideMark/>
          </w:tcPr>
          <w:p w:rsidR="00820CFB" w:rsidRPr="008C22CC" w:rsidRDefault="00820CFB" w:rsidP="009935BC">
            <w:pPr>
              <w:pStyle w:val="ConsPlusNormal"/>
              <w:rPr>
                <w:rFonts w:ascii="Times New Roman" w:hAnsi="Times New Roman" w:cs="Times New Roman"/>
                <w:sz w:val="28"/>
                <w:szCs w:val="28"/>
              </w:rPr>
            </w:pPr>
            <w:r w:rsidRPr="008C22CC">
              <w:rPr>
                <w:rFonts w:ascii="Times New Roman" w:hAnsi="Times New Roman" w:cs="Times New Roman"/>
                <w:sz w:val="28"/>
                <w:szCs w:val="28"/>
              </w:rPr>
              <w:t>Полное и сокращенное наименование участника открытого  конкурса</w:t>
            </w:r>
          </w:p>
        </w:tc>
        <w:tc>
          <w:tcPr>
            <w:tcW w:w="2616" w:type="dxa"/>
            <w:tcBorders>
              <w:top w:val="single" w:sz="4" w:space="0" w:color="000000"/>
              <w:left w:val="single" w:sz="4" w:space="0" w:color="000000"/>
              <w:bottom w:val="single" w:sz="4" w:space="0" w:color="000000"/>
              <w:right w:val="single" w:sz="4" w:space="0" w:color="000000"/>
            </w:tcBorders>
          </w:tcPr>
          <w:p w:rsidR="00820CFB" w:rsidRPr="008C22CC" w:rsidRDefault="00820CFB" w:rsidP="009935BC">
            <w:pPr>
              <w:pStyle w:val="ConsPlusNormal"/>
              <w:snapToGrid w:val="0"/>
              <w:jc w:val="center"/>
              <w:rPr>
                <w:rFonts w:ascii="Times New Roman" w:hAnsi="Times New Roman" w:cs="Times New Roman"/>
                <w:sz w:val="28"/>
                <w:szCs w:val="28"/>
              </w:rPr>
            </w:pPr>
          </w:p>
        </w:tc>
      </w:tr>
      <w:tr w:rsidR="00820CFB" w:rsidRPr="008C22CC" w:rsidTr="009935BC">
        <w:tc>
          <w:tcPr>
            <w:tcW w:w="560" w:type="dxa"/>
            <w:tcBorders>
              <w:top w:val="single" w:sz="4" w:space="0" w:color="000000"/>
              <w:left w:val="single" w:sz="4" w:space="0" w:color="000000"/>
              <w:bottom w:val="single" w:sz="4" w:space="0" w:color="000000"/>
              <w:right w:val="nil"/>
            </w:tcBorders>
            <w:hideMark/>
          </w:tcPr>
          <w:p w:rsidR="00820CFB" w:rsidRPr="008C22CC" w:rsidRDefault="00820CFB" w:rsidP="009935BC">
            <w:pPr>
              <w:pStyle w:val="ConsPlusNormal"/>
              <w:jc w:val="center"/>
              <w:rPr>
                <w:rFonts w:ascii="Times New Roman" w:hAnsi="Times New Roman" w:cs="Times New Roman"/>
                <w:sz w:val="28"/>
                <w:szCs w:val="28"/>
              </w:rPr>
            </w:pPr>
            <w:r w:rsidRPr="008C22CC">
              <w:rPr>
                <w:rFonts w:ascii="Times New Roman" w:hAnsi="Times New Roman" w:cs="Times New Roman"/>
                <w:sz w:val="28"/>
                <w:szCs w:val="28"/>
              </w:rPr>
              <w:t>2</w:t>
            </w:r>
          </w:p>
        </w:tc>
        <w:tc>
          <w:tcPr>
            <w:tcW w:w="6636" w:type="dxa"/>
            <w:tcBorders>
              <w:top w:val="single" w:sz="4" w:space="0" w:color="000000"/>
              <w:left w:val="single" w:sz="4" w:space="0" w:color="000000"/>
              <w:bottom w:val="single" w:sz="4" w:space="0" w:color="000000"/>
              <w:right w:val="nil"/>
            </w:tcBorders>
            <w:hideMark/>
          </w:tcPr>
          <w:p w:rsidR="00820CFB" w:rsidRPr="008C22CC" w:rsidRDefault="00820CFB" w:rsidP="009935BC">
            <w:pPr>
              <w:pStyle w:val="ConsPlusNormal"/>
              <w:rPr>
                <w:rFonts w:ascii="Times New Roman" w:hAnsi="Times New Roman" w:cs="Times New Roman"/>
                <w:sz w:val="28"/>
                <w:szCs w:val="28"/>
              </w:rPr>
            </w:pPr>
            <w:r w:rsidRPr="008C22CC">
              <w:rPr>
                <w:rFonts w:ascii="Times New Roman" w:hAnsi="Times New Roman" w:cs="Times New Roman"/>
                <w:sz w:val="28"/>
                <w:szCs w:val="28"/>
              </w:rPr>
              <w:t xml:space="preserve">ИНН/КПП                                                 </w:t>
            </w:r>
          </w:p>
        </w:tc>
        <w:tc>
          <w:tcPr>
            <w:tcW w:w="2616" w:type="dxa"/>
            <w:tcBorders>
              <w:top w:val="single" w:sz="4" w:space="0" w:color="000000"/>
              <w:left w:val="single" w:sz="4" w:space="0" w:color="000000"/>
              <w:bottom w:val="single" w:sz="4" w:space="0" w:color="000000"/>
              <w:right w:val="single" w:sz="4" w:space="0" w:color="000000"/>
            </w:tcBorders>
          </w:tcPr>
          <w:p w:rsidR="00820CFB" w:rsidRPr="008C22CC" w:rsidRDefault="00820CFB" w:rsidP="009935BC">
            <w:pPr>
              <w:pStyle w:val="ConsPlusNormal"/>
              <w:snapToGrid w:val="0"/>
              <w:jc w:val="center"/>
              <w:rPr>
                <w:rFonts w:ascii="Times New Roman" w:hAnsi="Times New Roman" w:cs="Times New Roman"/>
                <w:sz w:val="28"/>
                <w:szCs w:val="28"/>
              </w:rPr>
            </w:pPr>
          </w:p>
        </w:tc>
      </w:tr>
      <w:tr w:rsidR="00820CFB" w:rsidRPr="008C22CC" w:rsidTr="009935BC">
        <w:tc>
          <w:tcPr>
            <w:tcW w:w="560" w:type="dxa"/>
            <w:tcBorders>
              <w:top w:val="single" w:sz="4" w:space="0" w:color="000000"/>
              <w:left w:val="single" w:sz="4" w:space="0" w:color="000000"/>
              <w:bottom w:val="single" w:sz="4" w:space="0" w:color="000000"/>
              <w:right w:val="nil"/>
            </w:tcBorders>
            <w:hideMark/>
          </w:tcPr>
          <w:p w:rsidR="00820CFB" w:rsidRPr="008C22CC" w:rsidRDefault="00820CFB" w:rsidP="009935BC">
            <w:pPr>
              <w:pStyle w:val="ConsPlusNormal"/>
              <w:jc w:val="center"/>
              <w:rPr>
                <w:rFonts w:ascii="Times New Roman" w:hAnsi="Times New Roman" w:cs="Times New Roman"/>
                <w:sz w:val="28"/>
                <w:szCs w:val="28"/>
              </w:rPr>
            </w:pPr>
            <w:r w:rsidRPr="008C22CC">
              <w:rPr>
                <w:rFonts w:ascii="Times New Roman" w:hAnsi="Times New Roman" w:cs="Times New Roman"/>
                <w:sz w:val="28"/>
                <w:szCs w:val="28"/>
              </w:rPr>
              <w:t>3</w:t>
            </w:r>
          </w:p>
        </w:tc>
        <w:tc>
          <w:tcPr>
            <w:tcW w:w="6636" w:type="dxa"/>
            <w:tcBorders>
              <w:top w:val="single" w:sz="4" w:space="0" w:color="000000"/>
              <w:left w:val="single" w:sz="4" w:space="0" w:color="000000"/>
              <w:bottom w:val="single" w:sz="4" w:space="0" w:color="000000"/>
              <w:right w:val="nil"/>
            </w:tcBorders>
            <w:hideMark/>
          </w:tcPr>
          <w:p w:rsidR="00820CFB" w:rsidRPr="008C22CC" w:rsidRDefault="00820CFB" w:rsidP="009935BC">
            <w:pPr>
              <w:pStyle w:val="ConsPlusNonformat"/>
              <w:jc w:val="both"/>
              <w:rPr>
                <w:rFonts w:ascii="Times New Roman" w:hAnsi="Times New Roman" w:cs="Times New Roman"/>
                <w:sz w:val="28"/>
                <w:szCs w:val="28"/>
              </w:rPr>
            </w:pPr>
            <w:r w:rsidRPr="008C22CC">
              <w:rPr>
                <w:rFonts w:ascii="Times New Roman" w:hAnsi="Times New Roman" w:cs="Times New Roman"/>
                <w:sz w:val="28"/>
                <w:szCs w:val="28"/>
              </w:rPr>
              <w:t xml:space="preserve">Ф.И.О. руководителя                                     </w:t>
            </w:r>
          </w:p>
        </w:tc>
        <w:tc>
          <w:tcPr>
            <w:tcW w:w="2616" w:type="dxa"/>
            <w:tcBorders>
              <w:top w:val="single" w:sz="4" w:space="0" w:color="000000"/>
              <w:left w:val="single" w:sz="4" w:space="0" w:color="000000"/>
              <w:bottom w:val="single" w:sz="4" w:space="0" w:color="000000"/>
              <w:right w:val="single" w:sz="4" w:space="0" w:color="000000"/>
            </w:tcBorders>
          </w:tcPr>
          <w:p w:rsidR="00820CFB" w:rsidRPr="008C22CC" w:rsidRDefault="00820CFB" w:rsidP="009935BC">
            <w:pPr>
              <w:pStyle w:val="ConsPlusNormal"/>
              <w:snapToGrid w:val="0"/>
              <w:jc w:val="center"/>
              <w:rPr>
                <w:rFonts w:ascii="Times New Roman" w:hAnsi="Times New Roman" w:cs="Times New Roman"/>
                <w:sz w:val="28"/>
                <w:szCs w:val="28"/>
              </w:rPr>
            </w:pPr>
          </w:p>
        </w:tc>
      </w:tr>
      <w:tr w:rsidR="00820CFB" w:rsidRPr="008C22CC" w:rsidTr="009935BC">
        <w:tc>
          <w:tcPr>
            <w:tcW w:w="560" w:type="dxa"/>
            <w:tcBorders>
              <w:top w:val="single" w:sz="4" w:space="0" w:color="000000"/>
              <w:left w:val="single" w:sz="4" w:space="0" w:color="000000"/>
              <w:bottom w:val="single" w:sz="4" w:space="0" w:color="000000"/>
              <w:right w:val="nil"/>
            </w:tcBorders>
            <w:hideMark/>
          </w:tcPr>
          <w:p w:rsidR="00820CFB" w:rsidRPr="008C22CC" w:rsidRDefault="00820CFB" w:rsidP="009935BC">
            <w:pPr>
              <w:pStyle w:val="ConsPlusNormal"/>
              <w:jc w:val="center"/>
              <w:rPr>
                <w:rFonts w:ascii="Times New Roman" w:hAnsi="Times New Roman" w:cs="Times New Roman"/>
                <w:sz w:val="28"/>
                <w:szCs w:val="28"/>
              </w:rPr>
            </w:pPr>
            <w:r w:rsidRPr="008C22CC">
              <w:rPr>
                <w:rFonts w:ascii="Times New Roman" w:hAnsi="Times New Roman" w:cs="Times New Roman"/>
                <w:sz w:val="28"/>
                <w:szCs w:val="28"/>
              </w:rPr>
              <w:t>4</w:t>
            </w:r>
          </w:p>
        </w:tc>
        <w:tc>
          <w:tcPr>
            <w:tcW w:w="6636" w:type="dxa"/>
            <w:tcBorders>
              <w:top w:val="single" w:sz="4" w:space="0" w:color="000000"/>
              <w:left w:val="single" w:sz="4" w:space="0" w:color="000000"/>
              <w:bottom w:val="single" w:sz="4" w:space="0" w:color="000000"/>
              <w:right w:val="nil"/>
            </w:tcBorders>
            <w:hideMark/>
          </w:tcPr>
          <w:p w:rsidR="00820CFB" w:rsidRPr="008C22CC" w:rsidRDefault="00820CFB" w:rsidP="009935BC">
            <w:pPr>
              <w:pStyle w:val="ConsPlusNonformat"/>
              <w:jc w:val="both"/>
              <w:rPr>
                <w:rFonts w:ascii="Times New Roman" w:hAnsi="Times New Roman" w:cs="Times New Roman"/>
                <w:sz w:val="28"/>
                <w:szCs w:val="28"/>
              </w:rPr>
            </w:pPr>
            <w:r w:rsidRPr="008C22CC">
              <w:rPr>
                <w:rFonts w:ascii="Times New Roman" w:hAnsi="Times New Roman" w:cs="Times New Roman"/>
                <w:sz w:val="28"/>
                <w:szCs w:val="28"/>
              </w:rPr>
              <w:t xml:space="preserve">Ф.И.О. главного бухгалтера                              </w:t>
            </w:r>
          </w:p>
        </w:tc>
        <w:tc>
          <w:tcPr>
            <w:tcW w:w="2616" w:type="dxa"/>
            <w:tcBorders>
              <w:top w:val="single" w:sz="4" w:space="0" w:color="000000"/>
              <w:left w:val="single" w:sz="4" w:space="0" w:color="000000"/>
              <w:bottom w:val="single" w:sz="4" w:space="0" w:color="000000"/>
              <w:right w:val="single" w:sz="4" w:space="0" w:color="000000"/>
            </w:tcBorders>
          </w:tcPr>
          <w:p w:rsidR="00820CFB" w:rsidRPr="008C22CC" w:rsidRDefault="00820CFB" w:rsidP="009935BC">
            <w:pPr>
              <w:pStyle w:val="ConsPlusNormal"/>
              <w:snapToGrid w:val="0"/>
              <w:jc w:val="center"/>
              <w:rPr>
                <w:rFonts w:ascii="Times New Roman" w:hAnsi="Times New Roman" w:cs="Times New Roman"/>
                <w:sz w:val="28"/>
                <w:szCs w:val="28"/>
              </w:rPr>
            </w:pPr>
          </w:p>
        </w:tc>
      </w:tr>
      <w:tr w:rsidR="00820CFB" w:rsidRPr="008C22CC" w:rsidTr="009935BC">
        <w:tc>
          <w:tcPr>
            <w:tcW w:w="560" w:type="dxa"/>
            <w:tcBorders>
              <w:top w:val="single" w:sz="4" w:space="0" w:color="000000"/>
              <w:left w:val="single" w:sz="4" w:space="0" w:color="000000"/>
              <w:bottom w:val="single" w:sz="4" w:space="0" w:color="000000"/>
              <w:right w:val="nil"/>
            </w:tcBorders>
            <w:hideMark/>
          </w:tcPr>
          <w:p w:rsidR="00820CFB" w:rsidRPr="008C22CC" w:rsidRDefault="00820CFB" w:rsidP="009935BC">
            <w:pPr>
              <w:pStyle w:val="ConsPlusNormal"/>
              <w:jc w:val="center"/>
              <w:rPr>
                <w:rFonts w:ascii="Times New Roman" w:hAnsi="Times New Roman" w:cs="Times New Roman"/>
                <w:sz w:val="28"/>
                <w:szCs w:val="28"/>
              </w:rPr>
            </w:pPr>
            <w:r w:rsidRPr="008C22CC">
              <w:rPr>
                <w:rFonts w:ascii="Times New Roman" w:hAnsi="Times New Roman" w:cs="Times New Roman"/>
                <w:sz w:val="28"/>
                <w:szCs w:val="28"/>
              </w:rPr>
              <w:t>5</w:t>
            </w:r>
          </w:p>
        </w:tc>
        <w:tc>
          <w:tcPr>
            <w:tcW w:w="6636" w:type="dxa"/>
            <w:tcBorders>
              <w:top w:val="single" w:sz="4" w:space="0" w:color="000000"/>
              <w:left w:val="single" w:sz="4" w:space="0" w:color="000000"/>
              <w:bottom w:val="single" w:sz="4" w:space="0" w:color="000000"/>
              <w:right w:val="nil"/>
            </w:tcBorders>
            <w:hideMark/>
          </w:tcPr>
          <w:p w:rsidR="00820CFB" w:rsidRPr="008C22CC" w:rsidRDefault="00820CFB" w:rsidP="009935BC">
            <w:pPr>
              <w:pStyle w:val="ConsPlusNonformat"/>
              <w:jc w:val="both"/>
              <w:rPr>
                <w:rFonts w:ascii="Times New Roman" w:hAnsi="Times New Roman" w:cs="Times New Roman"/>
                <w:sz w:val="28"/>
                <w:szCs w:val="28"/>
              </w:rPr>
            </w:pPr>
            <w:r w:rsidRPr="008C22CC">
              <w:rPr>
                <w:rFonts w:ascii="Times New Roman" w:hAnsi="Times New Roman" w:cs="Times New Roman"/>
                <w:sz w:val="28"/>
                <w:szCs w:val="28"/>
              </w:rPr>
              <w:t xml:space="preserve">Юридический адрес                                       </w:t>
            </w:r>
          </w:p>
        </w:tc>
        <w:tc>
          <w:tcPr>
            <w:tcW w:w="2616" w:type="dxa"/>
            <w:tcBorders>
              <w:top w:val="single" w:sz="4" w:space="0" w:color="000000"/>
              <w:left w:val="single" w:sz="4" w:space="0" w:color="000000"/>
              <w:bottom w:val="single" w:sz="4" w:space="0" w:color="000000"/>
              <w:right w:val="single" w:sz="4" w:space="0" w:color="000000"/>
            </w:tcBorders>
          </w:tcPr>
          <w:p w:rsidR="00820CFB" w:rsidRPr="008C22CC" w:rsidRDefault="00820CFB" w:rsidP="009935BC">
            <w:pPr>
              <w:pStyle w:val="ConsPlusNormal"/>
              <w:snapToGrid w:val="0"/>
              <w:jc w:val="center"/>
              <w:rPr>
                <w:rFonts w:ascii="Times New Roman" w:hAnsi="Times New Roman" w:cs="Times New Roman"/>
                <w:sz w:val="28"/>
                <w:szCs w:val="28"/>
              </w:rPr>
            </w:pPr>
          </w:p>
        </w:tc>
      </w:tr>
      <w:tr w:rsidR="00820CFB" w:rsidRPr="008C22CC" w:rsidTr="009935BC">
        <w:tc>
          <w:tcPr>
            <w:tcW w:w="560" w:type="dxa"/>
            <w:tcBorders>
              <w:top w:val="single" w:sz="4" w:space="0" w:color="000000"/>
              <w:left w:val="single" w:sz="4" w:space="0" w:color="000000"/>
              <w:bottom w:val="single" w:sz="4" w:space="0" w:color="000000"/>
              <w:right w:val="nil"/>
            </w:tcBorders>
            <w:hideMark/>
          </w:tcPr>
          <w:p w:rsidR="00820CFB" w:rsidRPr="008C22CC" w:rsidRDefault="00820CFB" w:rsidP="009935BC">
            <w:pPr>
              <w:pStyle w:val="ConsPlusNormal"/>
              <w:jc w:val="center"/>
              <w:rPr>
                <w:rFonts w:ascii="Times New Roman" w:hAnsi="Times New Roman" w:cs="Times New Roman"/>
                <w:sz w:val="28"/>
                <w:szCs w:val="28"/>
              </w:rPr>
            </w:pPr>
            <w:r w:rsidRPr="008C22CC">
              <w:rPr>
                <w:rFonts w:ascii="Times New Roman" w:hAnsi="Times New Roman" w:cs="Times New Roman"/>
                <w:sz w:val="28"/>
                <w:szCs w:val="28"/>
              </w:rPr>
              <w:t>6</w:t>
            </w:r>
          </w:p>
        </w:tc>
        <w:tc>
          <w:tcPr>
            <w:tcW w:w="6636" w:type="dxa"/>
            <w:tcBorders>
              <w:top w:val="single" w:sz="4" w:space="0" w:color="000000"/>
              <w:left w:val="single" w:sz="4" w:space="0" w:color="000000"/>
              <w:bottom w:val="single" w:sz="4" w:space="0" w:color="000000"/>
              <w:right w:val="nil"/>
            </w:tcBorders>
            <w:hideMark/>
          </w:tcPr>
          <w:p w:rsidR="00820CFB" w:rsidRPr="008C22CC" w:rsidRDefault="00820CFB" w:rsidP="009935BC">
            <w:pPr>
              <w:pStyle w:val="ConsPlusNonformat"/>
              <w:jc w:val="both"/>
              <w:rPr>
                <w:rFonts w:ascii="Times New Roman" w:hAnsi="Times New Roman" w:cs="Times New Roman"/>
                <w:sz w:val="28"/>
                <w:szCs w:val="28"/>
              </w:rPr>
            </w:pPr>
            <w:r w:rsidRPr="008C22CC">
              <w:rPr>
                <w:rFonts w:ascii="Times New Roman" w:hAnsi="Times New Roman" w:cs="Times New Roman"/>
                <w:sz w:val="28"/>
                <w:szCs w:val="28"/>
              </w:rPr>
              <w:t xml:space="preserve">Почтовый адрес                                          </w:t>
            </w:r>
          </w:p>
        </w:tc>
        <w:tc>
          <w:tcPr>
            <w:tcW w:w="2616" w:type="dxa"/>
            <w:tcBorders>
              <w:top w:val="single" w:sz="4" w:space="0" w:color="000000"/>
              <w:left w:val="single" w:sz="4" w:space="0" w:color="000000"/>
              <w:bottom w:val="single" w:sz="4" w:space="0" w:color="000000"/>
              <w:right w:val="single" w:sz="4" w:space="0" w:color="000000"/>
            </w:tcBorders>
          </w:tcPr>
          <w:p w:rsidR="00820CFB" w:rsidRPr="008C22CC" w:rsidRDefault="00820CFB" w:rsidP="009935BC">
            <w:pPr>
              <w:pStyle w:val="ConsPlusNormal"/>
              <w:snapToGrid w:val="0"/>
              <w:jc w:val="center"/>
              <w:rPr>
                <w:rFonts w:ascii="Times New Roman" w:hAnsi="Times New Roman" w:cs="Times New Roman"/>
                <w:sz w:val="28"/>
                <w:szCs w:val="28"/>
              </w:rPr>
            </w:pPr>
          </w:p>
        </w:tc>
      </w:tr>
      <w:tr w:rsidR="00820CFB" w:rsidRPr="008C22CC" w:rsidTr="009935BC">
        <w:tc>
          <w:tcPr>
            <w:tcW w:w="560" w:type="dxa"/>
            <w:tcBorders>
              <w:top w:val="single" w:sz="4" w:space="0" w:color="000000"/>
              <w:left w:val="single" w:sz="4" w:space="0" w:color="000000"/>
              <w:bottom w:val="single" w:sz="4" w:space="0" w:color="000000"/>
              <w:right w:val="nil"/>
            </w:tcBorders>
            <w:hideMark/>
          </w:tcPr>
          <w:p w:rsidR="00820CFB" w:rsidRPr="008C22CC" w:rsidRDefault="00820CFB" w:rsidP="009935BC">
            <w:pPr>
              <w:pStyle w:val="ConsPlusNormal"/>
              <w:jc w:val="center"/>
              <w:rPr>
                <w:rFonts w:ascii="Times New Roman" w:hAnsi="Times New Roman" w:cs="Times New Roman"/>
                <w:sz w:val="28"/>
                <w:szCs w:val="28"/>
              </w:rPr>
            </w:pPr>
            <w:r w:rsidRPr="008C22CC">
              <w:rPr>
                <w:rFonts w:ascii="Times New Roman" w:hAnsi="Times New Roman" w:cs="Times New Roman"/>
                <w:sz w:val="28"/>
                <w:szCs w:val="28"/>
              </w:rPr>
              <w:t>7</w:t>
            </w:r>
          </w:p>
        </w:tc>
        <w:tc>
          <w:tcPr>
            <w:tcW w:w="6636" w:type="dxa"/>
            <w:tcBorders>
              <w:top w:val="single" w:sz="4" w:space="0" w:color="000000"/>
              <w:left w:val="single" w:sz="4" w:space="0" w:color="000000"/>
              <w:bottom w:val="single" w:sz="4" w:space="0" w:color="000000"/>
              <w:right w:val="nil"/>
            </w:tcBorders>
            <w:hideMark/>
          </w:tcPr>
          <w:p w:rsidR="00820CFB" w:rsidRPr="008C22CC" w:rsidRDefault="00820CFB" w:rsidP="009935BC">
            <w:pPr>
              <w:pStyle w:val="ConsPlusNonformat"/>
              <w:jc w:val="both"/>
              <w:rPr>
                <w:rFonts w:ascii="Times New Roman" w:hAnsi="Times New Roman" w:cs="Times New Roman"/>
                <w:sz w:val="28"/>
                <w:szCs w:val="28"/>
              </w:rPr>
            </w:pPr>
            <w:r w:rsidRPr="008C22CC">
              <w:rPr>
                <w:rFonts w:ascii="Times New Roman" w:hAnsi="Times New Roman" w:cs="Times New Roman"/>
                <w:sz w:val="28"/>
                <w:szCs w:val="28"/>
              </w:rPr>
              <w:t>Банковские реквизиты (на</w:t>
            </w:r>
            <w:r>
              <w:rPr>
                <w:rFonts w:ascii="Times New Roman" w:hAnsi="Times New Roman" w:cs="Times New Roman"/>
                <w:sz w:val="28"/>
                <w:szCs w:val="28"/>
              </w:rPr>
              <w:t xml:space="preserve">именование банка, БИК, р/с и   </w:t>
            </w:r>
            <w:r w:rsidRPr="008C22CC">
              <w:rPr>
                <w:rFonts w:ascii="Times New Roman" w:hAnsi="Times New Roman" w:cs="Times New Roman"/>
                <w:sz w:val="28"/>
                <w:szCs w:val="28"/>
              </w:rPr>
              <w:t xml:space="preserve">к/с)   </w:t>
            </w:r>
          </w:p>
        </w:tc>
        <w:tc>
          <w:tcPr>
            <w:tcW w:w="2616" w:type="dxa"/>
            <w:tcBorders>
              <w:top w:val="single" w:sz="4" w:space="0" w:color="000000"/>
              <w:left w:val="single" w:sz="4" w:space="0" w:color="000000"/>
              <w:bottom w:val="single" w:sz="4" w:space="0" w:color="000000"/>
              <w:right w:val="single" w:sz="4" w:space="0" w:color="000000"/>
            </w:tcBorders>
          </w:tcPr>
          <w:p w:rsidR="00820CFB" w:rsidRPr="008C22CC" w:rsidRDefault="00820CFB" w:rsidP="009935BC">
            <w:pPr>
              <w:pStyle w:val="ConsPlusNormal"/>
              <w:snapToGrid w:val="0"/>
              <w:jc w:val="center"/>
              <w:rPr>
                <w:rFonts w:ascii="Times New Roman" w:hAnsi="Times New Roman" w:cs="Times New Roman"/>
                <w:sz w:val="28"/>
                <w:szCs w:val="28"/>
              </w:rPr>
            </w:pPr>
          </w:p>
        </w:tc>
      </w:tr>
      <w:tr w:rsidR="00820CFB" w:rsidRPr="008C22CC" w:rsidTr="009935BC">
        <w:tc>
          <w:tcPr>
            <w:tcW w:w="560" w:type="dxa"/>
            <w:tcBorders>
              <w:top w:val="single" w:sz="4" w:space="0" w:color="000000"/>
              <w:left w:val="single" w:sz="4" w:space="0" w:color="000000"/>
              <w:bottom w:val="single" w:sz="4" w:space="0" w:color="000000"/>
              <w:right w:val="nil"/>
            </w:tcBorders>
            <w:hideMark/>
          </w:tcPr>
          <w:p w:rsidR="00820CFB" w:rsidRPr="008C22CC" w:rsidRDefault="00820CFB" w:rsidP="009935BC">
            <w:pPr>
              <w:pStyle w:val="ConsPlusNormal"/>
              <w:jc w:val="center"/>
              <w:rPr>
                <w:rFonts w:ascii="Times New Roman" w:hAnsi="Times New Roman" w:cs="Times New Roman"/>
                <w:sz w:val="28"/>
                <w:szCs w:val="28"/>
              </w:rPr>
            </w:pPr>
            <w:r w:rsidRPr="008C22CC">
              <w:rPr>
                <w:rFonts w:ascii="Times New Roman" w:hAnsi="Times New Roman" w:cs="Times New Roman"/>
                <w:sz w:val="28"/>
                <w:szCs w:val="28"/>
              </w:rPr>
              <w:t>8</w:t>
            </w:r>
          </w:p>
        </w:tc>
        <w:tc>
          <w:tcPr>
            <w:tcW w:w="6636" w:type="dxa"/>
            <w:tcBorders>
              <w:top w:val="single" w:sz="4" w:space="0" w:color="000000"/>
              <w:left w:val="single" w:sz="4" w:space="0" w:color="000000"/>
              <w:bottom w:val="single" w:sz="4" w:space="0" w:color="000000"/>
              <w:right w:val="nil"/>
            </w:tcBorders>
            <w:hideMark/>
          </w:tcPr>
          <w:p w:rsidR="00820CFB" w:rsidRPr="008C22CC" w:rsidRDefault="00820CFB" w:rsidP="009935BC">
            <w:pPr>
              <w:pStyle w:val="ConsPlusNonformat"/>
              <w:jc w:val="both"/>
              <w:rPr>
                <w:rFonts w:ascii="Times New Roman" w:hAnsi="Times New Roman" w:cs="Times New Roman"/>
                <w:sz w:val="28"/>
                <w:szCs w:val="28"/>
              </w:rPr>
            </w:pPr>
            <w:r w:rsidRPr="008C22CC">
              <w:rPr>
                <w:rFonts w:ascii="Times New Roman" w:hAnsi="Times New Roman" w:cs="Times New Roman"/>
                <w:sz w:val="28"/>
                <w:szCs w:val="28"/>
              </w:rPr>
              <w:t xml:space="preserve">Контактные телефоны (с указанием кода страны и города)  </w:t>
            </w:r>
          </w:p>
        </w:tc>
        <w:tc>
          <w:tcPr>
            <w:tcW w:w="2616" w:type="dxa"/>
            <w:tcBorders>
              <w:top w:val="single" w:sz="4" w:space="0" w:color="000000"/>
              <w:left w:val="single" w:sz="4" w:space="0" w:color="000000"/>
              <w:bottom w:val="single" w:sz="4" w:space="0" w:color="000000"/>
              <w:right w:val="single" w:sz="4" w:space="0" w:color="000000"/>
            </w:tcBorders>
          </w:tcPr>
          <w:p w:rsidR="00820CFB" w:rsidRPr="008C22CC" w:rsidRDefault="00820CFB" w:rsidP="009935BC">
            <w:pPr>
              <w:pStyle w:val="ConsPlusNormal"/>
              <w:snapToGrid w:val="0"/>
              <w:jc w:val="center"/>
              <w:rPr>
                <w:rFonts w:ascii="Times New Roman" w:hAnsi="Times New Roman" w:cs="Times New Roman"/>
                <w:sz w:val="28"/>
                <w:szCs w:val="28"/>
              </w:rPr>
            </w:pPr>
          </w:p>
        </w:tc>
      </w:tr>
      <w:tr w:rsidR="00820CFB" w:rsidRPr="008C22CC" w:rsidTr="009935BC">
        <w:tc>
          <w:tcPr>
            <w:tcW w:w="560" w:type="dxa"/>
            <w:tcBorders>
              <w:top w:val="single" w:sz="4" w:space="0" w:color="000000"/>
              <w:left w:val="single" w:sz="4" w:space="0" w:color="000000"/>
              <w:bottom w:val="single" w:sz="4" w:space="0" w:color="000000"/>
              <w:right w:val="nil"/>
            </w:tcBorders>
            <w:hideMark/>
          </w:tcPr>
          <w:p w:rsidR="00820CFB" w:rsidRPr="008C22CC" w:rsidRDefault="00820CFB" w:rsidP="009935BC">
            <w:pPr>
              <w:pStyle w:val="ConsPlusNormal"/>
              <w:jc w:val="center"/>
              <w:rPr>
                <w:rFonts w:ascii="Times New Roman" w:hAnsi="Times New Roman" w:cs="Times New Roman"/>
                <w:sz w:val="28"/>
                <w:szCs w:val="28"/>
              </w:rPr>
            </w:pPr>
            <w:r w:rsidRPr="008C22CC">
              <w:rPr>
                <w:rFonts w:ascii="Times New Roman" w:hAnsi="Times New Roman" w:cs="Times New Roman"/>
                <w:sz w:val="28"/>
                <w:szCs w:val="28"/>
              </w:rPr>
              <w:t>9</w:t>
            </w:r>
          </w:p>
        </w:tc>
        <w:tc>
          <w:tcPr>
            <w:tcW w:w="6636" w:type="dxa"/>
            <w:tcBorders>
              <w:top w:val="single" w:sz="4" w:space="0" w:color="000000"/>
              <w:left w:val="single" w:sz="4" w:space="0" w:color="000000"/>
              <w:bottom w:val="single" w:sz="4" w:space="0" w:color="000000"/>
              <w:right w:val="nil"/>
            </w:tcBorders>
            <w:hideMark/>
          </w:tcPr>
          <w:p w:rsidR="00820CFB" w:rsidRPr="008C22CC" w:rsidRDefault="00820CFB" w:rsidP="009935BC">
            <w:pPr>
              <w:pStyle w:val="ConsPlusNonformat"/>
              <w:jc w:val="both"/>
              <w:rPr>
                <w:rFonts w:ascii="Times New Roman" w:hAnsi="Times New Roman" w:cs="Times New Roman"/>
                <w:sz w:val="28"/>
                <w:szCs w:val="28"/>
              </w:rPr>
            </w:pPr>
            <w:r w:rsidRPr="008C22CC">
              <w:rPr>
                <w:rFonts w:ascii="Times New Roman" w:hAnsi="Times New Roman" w:cs="Times New Roman"/>
                <w:sz w:val="28"/>
                <w:szCs w:val="28"/>
              </w:rPr>
              <w:t xml:space="preserve">Факс (с указанием кода страны и города)   </w:t>
            </w:r>
          </w:p>
        </w:tc>
        <w:tc>
          <w:tcPr>
            <w:tcW w:w="2616" w:type="dxa"/>
            <w:tcBorders>
              <w:top w:val="single" w:sz="4" w:space="0" w:color="000000"/>
              <w:left w:val="single" w:sz="4" w:space="0" w:color="000000"/>
              <w:bottom w:val="single" w:sz="4" w:space="0" w:color="000000"/>
              <w:right w:val="single" w:sz="4" w:space="0" w:color="000000"/>
            </w:tcBorders>
          </w:tcPr>
          <w:p w:rsidR="00820CFB" w:rsidRPr="008C22CC" w:rsidRDefault="00820CFB" w:rsidP="009935BC">
            <w:pPr>
              <w:pStyle w:val="ConsPlusNormal"/>
              <w:snapToGrid w:val="0"/>
              <w:jc w:val="center"/>
              <w:rPr>
                <w:rFonts w:ascii="Times New Roman" w:hAnsi="Times New Roman" w:cs="Times New Roman"/>
                <w:sz w:val="28"/>
                <w:szCs w:val="28"/>
              </w:rPr>
            </w:pPr>
          </w:p>
        </w:tc>
      </w:tr>
      <w:tr w:rsidR="00820CFB" w:rsidRPr="008C22CC" w:rsidTr="009935BC">
        <w:tc>
          <w:tcPr>
            <w:tcW w:w="560" w:type="dxa"/>
            <w:tcBorders>
              <w:top w:val="single" w:sz="4" w:space="0" w:color="000000"/>
              <w:left w:val="single" w:sz="4" w:space="0" w:color="000000"/>
              <w:bottom w:val="single" w:sz="4" w:space="0" w:color="000000"/>
              <w:right w:val="nil"/>
            </w:tcBorders>
            <w:hideMark/>
          </w:tcPr>
          <w:p w:rsidR="00820CFB" w:rsidRPr="008C22CC" w:rsidRDefault="00820CFB" w:rsidP="009935BC">
            <w:pPr>
              <w:pStyle w:val="ConsPlusNormal"/>
              <w:jc w:val="center"/>
              <w:rPr>
                <w:rFonts w:ascii="Times New Roman" w:hAnsi="Times New Roman" w:cs="Times New Roman"/>
                <w:sz w:val="28"/>
                <w:szCs w:val="28"/>
              </w:rPr>
            </w:pPr>
            <w:r w:rsidRPr="008C22CC">
              <w:rPr>
                <w:rFonts w:ascii="Times New Roman" w:hAnsi="Times New Roman" w:cs="Times New Roman"/>
                <w:sz w:val="28"/>
                <w:szCs w:val="28"/>
              </w:rPr>
              <w:t>10</w:t>
            </w:r>
          </w:p>
        </w:tc>
        <w:tc>
          <w:tcPr>
            <w:tcW w:w="6636" w:type="dxa"/>
            <w:tcBorders>
              <w:top w:val="single" w:sz="4" w:space="0" w:color="000000"/>
              <w:left w:val="single" w:sz="4" w:space="0" w:color="000000"/>
              <w:bottom w:val="single" w:sz="4" w:space="0" w:color="000000"/>
              <w:right w:val="nil"/>
            </w:tcBorders>
            <w:hideMark/>
          </w:tcPr>
          <w:p w:rsidR="00820CFB" w:rsidRPr="008C22CC" w:rsidRDefault="00820CFB" w:rsidP="009935BC">
            <w:pPr>
              <w:pStyle w:val="ConsPlusNonformat"/>
              <w:jc w:val="both"/>
              <w:rPr>
                <w:rFonts w:ascii="Times New Roman" w:hAnsi="Times New Roman" w:cs="Times New Roman"/>
                <w:sz w:val="28"/>
                <w:szCs w:val="28"/>
              </w:rPr>
            </w:pPr>
            <w:r w:rsidRPr="008C22CC">
              <w:rPr>
                <w:rFonts w:ascii="Times New Roman" w:hAnsi="Times New Roman" w:cs="Times New Roman"/>
                <w:sz w:val="28"/>
                <w:szCs w:val="28"/>
              </w:rPr>
              <w:t xml:space="preserve">Адрес электронной почты                                 </w:t>
            </w:r>
          </w:p>
        </w:tc>
        <w:tc>
          <w:tcPr>
            <w:tcW w:w="2616" w:type="dxa"/>
            <w:tcBorders>
              <w:top w:val="single" w:sz="4" w:space="0" w:color="000000"/>
              <w:left w:val="single" w:sz="4" w:space="0" w:color="000000"/>
              <w:bottom w:val="single" w:sz="4" w:space="0" w:color="000000"/>
              <w:right w:val="single" w:sz="4" w:space="0" w:color="000000"/>
            </w:tcBorders>
          </w:tcPr>
          <w:p w:rsidR="00820CFB" w:rsidRPr="008C22CC" w:rsidRDefault="00820CFB" w:rsidP="009935BC">
            <w:pPr>
              <w:pStyle w:val="ConsPlusNormal"/>
              <w:snapToGrid w:val="0"/>
              <w:jc w:val="center"/>
              <w:rPr>
                <w:rFonts w:ascii="Times New Roman" w:hAnsi="Times New Roman" w:cs="Times New Roman"/>
                <w:sz w:val="28"/>
                <w:szCs w:val="28"/>
              </w:rPr>
            </w:pPr>
          </w:p>
        </w:tc>
      </w:tr>
      <w:tr w:rsidR="00820CFB" w:rsidRPr="008C22CC" w:rsidTr="009935BC">
        <w:tc>
          <w:tcPr>
            <w:tcW w:w="560" w:type="dxa"/>
            <w:tcBorders>
              <w:top w:val="single" w:sz="4" w:space="0" w:color="000000"/>
              <w:left w:val="single" w:sz="4" w:space="0" w:color="000000"/>
              <w:bottom w:val="single" w:sz="4" w:space="0" w:color="000000"/>
              <w:right w:val="nil"/>
            </w:tcBorders>
            <w:hideMark/>
          </w:tcPr>
          <w:p w:rsidR="00820CFB" w:rsidRPr="008C22CC" w:rsidRDefault="00820CFB" w:rsidP="009935BC">
            <w:pPr>
              <w:pStyle w:val="ConsPlusNormal"/>
              <w:jc w:val="center"/>
              <w:rPr>
                <w:rFonts w:ascii="Times New Roman" w:hAnsi="Times New Roman" w:cs="Times New Roman"/>
                <w:sz w:val="28"/>
                <w:szCs w:val="28"/>
              </w:rPr>
            </w:pPr>
            <w:r w:rsidRPr="008C22CC">
              <w:rPr>
                <w:rFonts w:ascii="Times New Roman" w:hAnsi="Times New Roman" w:cs="Times New Roman"/>
                <w:sz w:val="28"/>
                <w:szCs w:val="28"/>
              </w:rPr>
              <w:t>11</w:t>
            </w:r>
          </w:p>
        </w:tc>
        <w:tc>
          <w:tcPr>
            <w:tcW w:w="6636" w:type="dxa"/>
            <w:tcBorders>
              <w:top w:val="single" w:sz="4" w:space="0" w:color="000000"/>
              <w:left w:val="single" w:sz="4" w:space="0" w:color="000000"/>
              <w:bottom w:val="single" w:sz="4" w:space="0" w:color="000000"/>
              <w:right w:val="nil"/>
            </w:tcBorders>
            <w:hideMark/>
          </w:tcPr>
          <w:p w:rsidR="00820CFB" w:rsidRPr="008C22CC" w:rsidRDefault="00820CFB" w:rsidP="009935BC">
            <w:pPr>
              <w:pStyle w:val="ConsPlusNonformat"/>
              <w:jc w:val="both"/>
              <w:rPr>
                <w:rFonts w:ascii="Times New Roman" w:hAnsi="Times New Roman" w:cs="Times New Roman"/>
                <w:sz w:val="28"/>
                <w:szCs w:val="28"/>
              </w:rPr>
            </w:pPr>
            <w:r w:rsidRPr="008C22CC">
              <w:rPr>
                <w:rFonts w:ascii="Times New Roman" w:hAnsi="Times New Roman" w:cs="Times New Roman"/>
                <w:sz w:val="28"/>
                <w:szCs w:val="28"/>
              </w:rPr>
              <w:t xml:space="preserve">Численность работников (указывается, сколько всего      </w:t>
            </w:r>
          </w:p>
          <w:p w:rsidR="00820CFB" w:rsidRPr="008C22CC" w:rsidRDefault="00820CFB" w:rsidP="009935BC">
            <w:pPr>
              <w:pStyle w:val="ConsPlusNonformat"/>
              <w:jc w:val="both"/>
              <w:rPr>
                <w:rFonts w:ascii="Times New Roman" w:hAnsi="Times New Roman" w:cs="Times New Roman"/>
                <w:sz w:val="28"/>
                <w:szCs w:val="28"/>
              </w:rPr>
            </w:pPr>
            <w:r w:rsidRPr="008C22CC">
              <w:rPr>
                <w:rFonts w:ascii="Times New Roman" w:hAnsi="Times New Roman" w:cs="Times New Roman"/>
                <w:sz w:val="28"/>
                <w:szCs w:val="28"/>
              </w:rPr>
              <w:t xml:space="preserve">работников, в том числе водительский состав и ремонтные рабочие)   </w:t>
            </w:r>
          </w:p>
        </w:tc>
        <w:tc>
          <w:tcPr>
            <w:tcW w:w="2616" w:type="dxa"/>
            <w:tcBorders>
              <w:top w:val="single" w:sz="4" w:space="0" w:color="000000"/>
              <w:left w:val="single" w:sz="4" w:space="0" w:color="000000"/>
              <w:bottom w:val="single" w:sz="4" w:space="0" w:color="000000"/>
              <w:right w:val="single" w:sz="4" w:space="0" w:color="000000"/>
            </w:tcBorders>
          </w:tcPr>
          <w:p w:rsidR="00820CFB" w:rsidRPr="008C22CC" w:rsidRDefault="00820CFB" w:rsidP="009935BC">
            <w:pPr>
              <w:pStyle w:val="ConsPlusNormal"/>
              <w:snapToGrid w:val="0"/>
              <w:jc w:val="center"/>
              <w:rPr>
                <w:rFonts w:ascii="Times New Roman" w:hAnsi="Times New Roman" w:cs="Times New Roman"/>
                <w:sz w:val="28"/>
                <w:szCs w:val="28"/>
              </w:rPr>
            </w:pPr>
          </w:p>
        </w:tc>
      </w:tr>
      <w:tr w:rsidR="00820CFB" w:rsidRPr="008C22CC" w:rsidTr="009935BC">
        <w:tc>
          <w:tcPr>
            <w:tcW w:w="560" w:type="dxa"/>
            <w:tcBorders>
              <w:top w:val="single" w:sz="4" w:space="0" w:color="000000"/>
              <w:left w:val="single" w:sz="4" w:space="0" w:color="000000"/>
              <w:bottom w:val="single" w:sz="4" w:space="0" w:color="000000"/>
              <w:right w:val="nil"/>
            </w:tcBorders>
            <w:hideMark/>
          </w:tcPr>
          <w:p w:rsidR="00820CFB" w:rsidRPr="008C22CC" w:rsidRDefault="00820CFB" w:rsidP="009935BC">
            <w:pPr>
              <w:pStyle w:val="ConsPlusNormal"/>
              <w:jc w:val="center"/>
              <w:rPr>
                <w:rFonts w:ascii="Times New Roman" w:hAnsi="Times New Roman" w:cs="Times New Roman"/>
                <w:sz w:val="28"/>
                <w:szCs w:val="28"/>
              </w:rPr>
            </w:pPr>
            <w:r w:rsidRPr="008C22CC">
              <w:rPr>
                <w:rFonts w:ascii="Times New Roman" w:hAnsi="Times New Roman" w:cs="Times New Roman"/>
                <w:sz w:val="28"/>
                <w:szCs w:val="28"/>
              </w:rPr>
              <w:t>12</w:t>
            </w:r>
          </w:p>
        </w:tc>
        <w:tc>
          <w:tcPr>
            <w:tcW w:w="6636" w:type="dxa"/>
            <w:tcBorders>
              <w:top w:val="single" w:sz="4" w:space="0" w:color="000000"/>
              <w:left w:val="single" w:sz="4" w:space="0" w:color="000000"/>
              <w:bottom w:val="single" w:sz="4" w:space="0" w:color="000000"/>
              <w:right w:val="nil"/>
            </w:tcBorders>
            <w:hideMark/>
          </w:tcPr>
          <w:p w:rsidR="00820CFB" w:rsidRPr="008C22CC" w:rsidRDefault="00820CFB" w:rsidP="009935BC">
            <w:pPr>
              <w:pStyle w:val="ConsPlusNonformat"/>
              <w:jc w:val="both"/>
              <w:rPr>
                <w:rFonts w:ascii="Times New Roman" w:hAnsi="Times New Roman" w:cs="Times New Roman"/>
                <w:sz w:val="28"/>
                <w:szCs w:val="28"/>
              </w:rPr>
            </w:pPr>
            <w:r w:rsidRPr="008C22CC">
              <w:rPr>
                <w:rFonts w:ascii="Times New Roman" w:hAnsi="Times New Roman" w:cs="Times New Roman"/>
                <w:sz w:val="28"/>
                <w:szCs w:val="28"/>
              </w:rPr>
              <w:t xml:space="preserve">Численность автотранспорта:                             </w:t>
            </w:r>
          </w:p>
          <w:p w:rsidR="00820CFB" w:rsidRPr="008C22CC" w:rsidRDefault="00820CFB" w:rsidP="009935BC">
            <w:pPr>
              <w:pStyle w:val="ConsPlusNonformat"/>
              <w:jc w:val="both"/>
              <w:rPr>
                <w:rFonts w:ascii="Times New Roman" w:hAnsi="Times New Roman" w:cs="Times New Roman"/>
                <w:sz w:val="28"/>
                <w:szCs w:val="28"/>
              </w:rPr>
            </w:pPr>
            <w:r w:rsidRPr="008C22CC">
              <w:rPr>
                <w:rFonts w:ascii="Times New Roman" w:hAnsi="Times New Roman" w:cs="Times New Roman"/>
                <w:sz w:val="28"/>
                <w:szCs w:val="28"/>
              </w:rPr>
              <w:t xml:space="preserve">- собственного                                          </w:t>
            </w:r>
          </w:p>
          <w:p w:rsidR="00820CFB" w:rsidRPr="008C22CC" w:rsidRDefault="00820CFB" w:rsidP="009935BC">
            <w:pPr>
              <w:pStyle w:val="ConsPlusNonformat"/>
              <w:jc w:val="both"/>
              <w:rPr>
                <w:rFonts w:ascii="Times New Roman" w:hAnsi="Times New Roman" w:cs="Times New Roman"/>
                <w:sz w:val="28"/>
                <w:szCs w:val="28"/>
              </w:rPr>
            </w:pPr>
            <w:r w:rsidRPr="008C22CC">
              <w:rPr>
                <w:rFonts w:ascii="Times New Roman" w:hAnsi="Times New Roman" w:cs="Times New Roman"/>
                <w:sz w:val="28"/>
                <w:szCs w:val="28"/>
              </w:rPr>
              <w:t xml:space="preserve">- по договору                                           </w:t>
            </w:r>
          </w:p>
        </w:tc>
        <w:tc>
          <w:tcPr>
            <w:tcW w:w="2616" w:type="dxa"/>
            <w:tcBorders>
              <w:top w:val="single" w:sz="4" w:space="0" w:color="000000"/>
              <w:left w:val="single" w:sz="4" w:space="0" w:color="000000"/>
              <w:bottom w:val="single" w:sz="4" w:space="0" w:color="000000"/>
              <w:right w:val="single" w:sz="4" w:space="0" w:color="000000"/>
            </w:tcBorders>
          </w:tcPr>
          <w:p w:rsidR="00820CFB" w:rsidRPr="008C22CC" w:rsidRDefault="00820CFB" w:rsidP="009935BC">
            <w:pPr>
              <w:pStyle w:val="ConsPlusNormal"/>
              <w:snapToGrid w:val="0"/>
              <w:jc w:val="center"/>
              <w:rPr>
                <w:rFonts w:ascii="Times New Roman" w:hAnsi="Times New Roman" w:cs="Times New Roman"/>
                <w:sz w:val="28"/>
                <w:szCs w:val="28"/>
              </w:rPr>
            </w:pPr>
          </w:p>
        </w:tc>
      </w:tr>
    </w:tbl>
    <w:p w:rsidR="00820CFB" w:rsidRDefault="00820CFB" w:rsidP="00820CFB">
      <w:pPr>
        <w:pStyle w:val="ConsPlusNormal"/>
        <w:jc w:val="both"/>
        <w:rPr>
          <w:sz w:val="28"/>
          <w:szCs w:val="28"/>
        </w:rPr>
      </w:pPr>
    </w:p>
    <w:p w:rsidR="00820CFB" w:rsidRPr="008C22CC" w:rsidRDefault="00820CFB" w:rsidP="00820CFB">
      <w:pPr>
        <w:pStyle w:val="ConsPlusNormal"/>
        <w:jc w:val="center"/>
        <w:rPr>
          <w:rFonts w:ascii="Times New Roman" w:hAnsi="Times New Roman" w:cs="Times New Roman"/>
          <w:b/>
          <w:sz w:val="28"/>
          <w:szCs w:val="28"/>
        </w:rPr>
      </w:pPr>
      <w:r w:rsidRPr="008C22CC">
        <w:rPr>
          <w:rFonts w:ascii="Times New Roman" w:hAnsi="Times New Roman" w:cs="Times New Roman"/>
          <w:sz w:val="28"/>
          <w:szCs w:val="28"/>
        </w:rPr>
        <w:t>Данные по наличию производственно-технической базы</w:t>
      </w:r>
    </w:p>
    <w:tbl>
      <w:tblPr>
        <w:tblW w:w="0" w:type="auto"/>
        <w:tblInd w:w="-50" w:type="dxa"/>
        <w:tblLayout w:type="fixed"/>
        <w:tblLook w:val="04A0"/>
      </w:tblPr>
      <w:tblGrid>
        <w:gridCol w:w="3510"/>
        <w:gridCol w:w="2964"/>
        <w:gridCol w:w="3338"/>
      </w:tblGrid>
      <w:tr w:rsidR="00820CFB" w:rsidRPr="008C22CC" w:rsidTr="009935BC">
        <w:tc>
          <w:tcPr>
            <w:tcW w:w="3510" w:type="dxa"/>
            <w:tcBorders>
              <w:top w:val="single" w:sz="4" w:space="0" w:color="000000"/>
              <w:left w:val="single" w:sz="4" w:space="0" w:color="000000"/>
              <w:bottom w:val="single" w:sz="4" w:space="0" w:color="000000"/>
              <w:right w:val="nil"/>
            </w:tcBorders>
            <w:hideMark/>
          </w:tcPr>
          <w:p w:rsidR="00820CFB" w:rsidRPr="008C22CC" w:rsidRDefault="00820CFB" w:rsidP="009935BC">
            <w:pPr>
              <w:pStyle w:val="ConsPlusNonformat"/>
              <w:jc w:val="center"/>
              <w:rPr>
                <w:rFonts w:ascii="Times New Roman" w:hAnsi="Times New Roman" w:cs="Times New Roman"/>
                <w:b/>
                <w:sz w:val="28"/>
                <w:szCs w:val="28"/>
              </w:rPr>
            </w:pPr>
            <w:r w:rsidRPr="008C22CC">
              <w:rPr>
                <w:rFonts w:ascii="Times New Roman" w:hAnsi="Times New Roman" w:cs="Times New Roman"/>
                <w:b/>
                <w:sz w:val="28"/>
                <w:szCs w:val="28"/>
              </w:rPr>
              <w:t>Собственная или</w:t>
            </w:r>
          </w:p>
          <w:p w:rsidR="00820CFB" w:rsidRPr="008C22CC" w:rsidRDefault="00820CFB" w:rsidP="009935BC">
            <w:pPr>
              <w:pStyle w:val="ConsPlusNonformat"/>
              <w:jc w:val="center"/>
              <w:rPr>
                <w:rFonts w:ascii="Times New Roman" w:hAnsi="Times New Roman" w:cs="Times New Roman"/>
                <w:b/>
                <w:sz w:val="28"/>
                <w:szCs w:val="28"/>
              </w:rPr>
            </w:pPr>
            <w:r w:rsidRPr="008C22CC">
              <w:rPr>
                <w:rFonts w:ascii="Times New Roman" w:hAnsi="Times New Roman" w:cs="Times New Roman"/>
                <w:b/>
                <w:sz w:val="28"/>
                <w:szCs w:val="28"/>
              </w:rPr>
              <w:t>арендованная</w:t>
            </w:r>
          </w:p>
          <w:p w:rsidR="00820CFB" w:rsidRPr="008C22CC" w:rsidRDefault="00820CFB" w:rsidP="009935BC">
            <w:pPr>
              <w:pStyle w:val="ConsPlusNonformat"/>
              <w:jc w:val="center"/>
              <w:rPr>
                <w:rFonts w:ascii="Times New Roman" w:hAnsi="Times New Roman" w:cs="Times New Roman"/>
                <w:b/>
                <w:sz w:val="28"/>
                <w:szCs w:val="28"/>
              </w:rPr>
            </w:pPr>
            <w:r w:rsidRPr="008C22CC">
              <w:rPr>
                <w:rFonts w:ascii="Times New Roman" w:hAnsi="Times New Roman" w:cs="Times New Roman"/>
                <w:b/>
                <w:sz w:val="28"/>
                <w:szCs w:val="28"/>
              </w:rPr>
              <w:t>(на основании</w:t>
            </w:r>
          </w:p>
          <w:p w:rsidR="00820CFB" w:rsidRPr="008C22CC" w:rsidRDefault="00820CFB" w:rsidP="009935BC">
            <w:pPr>
              <w:pStyle w:val="ConsPlusNonformat"/>
              <w:jc w:val="center"/>
              <w:rPr>
                <w:rFonts w:ascii="Times New Roman" w:hAnsi="Times New Roman" w:cs="Times New Roman"/>
                <w:b/>
                <w:sz w:val="28"/>
                <w:szCs w:val="28"/>
              </w:rPr>
            </w:pPr>
            <w:r w:rsidRPr="008C22CC">
              <w:rPr>
                <w:rFonts w:ascii="Times New Roman" w:hAnsi="Times New Roman" w:cs="Times New Roman"/>
                <w:b/>
                <w:sz w:val="28"/>
                <w:szCs w:val="28"/>
              </w:rPr>
              <w:t>договора № ___ от ______)</w:t>
            </w:r>
          </w:p>
        </w:tc>
        <w:tc>
          <w:tcPr>
            <w:tcW w:w="2964" w:type="dxa"/>
            <w:tcBorders>
              <w:top w:val="single" w:sz="4" w:space="0" w:color="000000"/>
              <w:left w:val="single" w:sz="4" w:space="0" w:color="000000"/>
              <w:bottom w:val="single" w:sz="4" w:space="0" w:color="000000"/>
              <w:right w:val="nil"/>
            </w:tcBorders>
            <w:hideMark/>
          </w:tcPr>
          <w:p w:rsidR="00820CFB" w:rsidRPr="008C22CC" w:rsidRDefault="00820CFB" w:rsidP="009935BC">
            <w:pPr>
              <w:pStyle w:val="ConsPlusNonformat"/>
              <w:jc w:val="center"/>
              <w:rPr>
                <w:rFonts w:ascii="Times New Roman" w:hAnsi="Times New Roman" w:cs="Times New Roman"/>
                <w:b/>
                <w:sz w:val="28"/>
                <w:szCs w:val="28"/>
              </w:rPr>
            </w:pPr>
            <w:r w:rsidRPr="008C22CC">
              <w:rPr>
                <w:rFonts w:ascii="Times New Roman" w:hAnsi="Times New Roman" w:cs="Times New Roman"/>
                <w:b/>
                <w:sz w:val="28"/>
                <w:szCs w:val="28"/>
              </w:rPr>
              <w:t>Наименование,</w:t>
            </w:r>
          </w:p>
          <w:p w:rsidR="00820CFB" w:rsidRPr="008C22CC" w:rsidRDefault="00820CFB" w:rsidP="009935BC">
            <w:pPr>
              <w:pStyle w:val="ConsPlusNonformat"/>
              <w:jc w:val="center"/>
              <w:rPr>
                <w:rFonts w:ascii="Times New Roman" w:hAnsi="Times New Roman" w:cs="Times New Roman"/>
                <w:b/>
                <w:sz w:val="28"/>
                <w:szCs w:val="28"/>
              </w:rPr>
            </w:pPr>
            <w:r w:rsidRPr="008C22CC">
              <w:rPr>
                <w:rFonts w:ascii="Times New Roman" w:hAnsi="Times New Roman" w:cs="Times New Roman"/>
                <w:b/>
                <w:sz w:val="28"/>
                <w:szCs w:val="28"/>
              </w:rPr>
              <w:t>адрес,</w:t>
            </w:r>
          </w:p>
          <w:p w:rsidR="00820CFB" w:rsidRPr="008C22CC" w:rsidRDefault="00820CFB" w:rsidP="009935BC">
            <w:pPr>
              <w:pStyle w:val="ConsPlusNonformat"/>
              <w:jc w:val="center"/>
              <w:rPr>
                <w:rFonts w:ascii="Times New Roman" w:hAnsi="Times New Roman" w:cs="Times New Roman"/>
                <w:b/>
                <w:sz w:val="28"/>
                <w:szCs w:val="28"/>
              </w:rPr>
            </w:pPr>
            <w:r w:rsidRPr="008C22CC">
              <w:rPr>
                <w:rFonts w:ascii="Times New Roman" w:hAnsi="Times New Roman" w:cs="Times New Roman"/>
                <w:b/>
                <w:sz w:val="28"/>
                <w:szCs w:val="28"/>
              </w:rPr>
              <w:t>местонахождение</w:t>
            </w:r>
          </w:p>
        </w:tc>
        <w:tc>
          <w:tcPr>
            <w:tcW w:w="3338" w:type="dxa"/>
            <w:tcBorders>
              <w:top w:val="single" w:sz="4" w:space="0" w:color="000000"/>
              <w:left w:val="single" w:sz="4" w:space="0" w:color="000000"/>
              <w:bottom w:val="single" w:sz="4" w:space="0" w:color="000000"/>
              <w:right w:val="single" w:sz="4" w:space="0" w:color="000000"/>
            </w:tcBorders>
            <w:hideMark/>
          </w:tcPr>
          <w:p w:rsidR="00820CFB" w:rsidRPr="008C22CC" w:rsidRDefault="00820CFB" w:rsidP="009935BC">
            <w:pPr>
              <w:pStyle w:val="ConsPlusNonformat"/>
              <w:jc w:val="center"/>
              <w:rPr>
                <w:rFonts w:ascii="Times New Roman" w:hAnsi="Times New Roman" w:cs="Times New Roman"/>
                <w:b/>
                <w:sz w:val="28"/>
                <w:szCs w:val="28"/>
              </w:rPr>
            </w:pPr>
            <w:r w:rsidRPr="008C22CC">
              <w:rPr>
                <w:rFonts w:ascii="Times New Roman" w:hAnsi="Times New Roman" w:cs="Times New Roman"/>
                <w:b/>
                <w:sz w:val="28"/>
                <w:szCs w:val="28"/>
              </w:rPr>
              <w:t>Краткая характеристика</w:t>
            </w:r>
          </w:p>
          <w:p w:rsidR="00820CFB" w:rsidRPr="008C22CC" w:rsidRDefault="00820CFB" w:rsidP="009935BC">
            <w:pPr>
              <w:pStyle w:val="ConsPlusNonformat"/>
              <w:jc w:val="center"/>
              <w:rPr>
                <w:rFonts w:ascii="Times New Roman" w:hAnsi="Times New Roman" w:cs="Times New Roman"/>
                <w:b/>
                <w:sz w:val="28"/>
                <w:szCs w:val="28"/>
              </w:rPr>
            </w:pPr>
            <w:r w:rsidRPr="008C22CC">
              <w:rPr>
                <w:rFonts w:ascii="Times New Roman" w:hAnsi="Times New Roman" w:cs="Times New Roman"/>
                <w:b/>
                <w:sz w:val="28"/>
                <w:szCs w:val="28"/>
              </w:rPr>
              <w:t>объекта (в том числе</w:t>
            </w:r>
          </w:p>
          <w:p w:rsidR="00820CFB" w:rsidRPr="008C22CC" w:rsidRDefault="00820CFB" w:rsidP="009935BC">
            <w:pPr>
              <w:pStyle w:val="ConsPlusNonformat"/>
              <w:jc w:val="center"/>
              <w:rPr>
                <w:rFonts w:ascii="Times New Roman" w:hAnsi="Times New Roman" w:cs="Times New Roman"/>
                <w:sz w:val="28"/>
                <w:szCs w:val="28"/>
              </w:rPr>
            </w:pPr>
            <w:r w:rsidRPr="008C22CC">
              <w:rPr>
                <w:rFonts w:ascii="Times New Roman" w:hAnsi="Times New Roman" w:cs="Times New Roman"/>
                <w:b/>
                <w:sz w:val="28"/>
                <w:szCs w:val="28"/>
              </w:rPr>
              <w:t>площадь, вместимость и т.д.)</w:t>
            </w:r>
          </w:p>
        </w:tc>
      </w:tr>
      <w:tr w:rsidR="00820CFB" w:rsidRPr="008C22CC" w:rsidTr="009935BC">
        <w:tc>
          <w:tcPr>
            <w:tcW w:w="3510" w:type="dxa"/>
            <w:tcBorders>
              <w:top w:val="single" w:sz="4" w:space="0" w:color="000000"/>
              <w:left w:val="single" w:sz="4" w:space="0" w:color="000000"/>
              <w:bottom w:val="single" w:sz="4" w:space="0" w:color="000000"/>
              <w:right w:val="nil"/>
            </w:tcBorders>
          </w:tcPr>
          <w:p w:rsidR="00820CFB" w:rsidRPr="008C22CC" w:rsidRDefault="00820CFB" w:rsidP="009935BC">
            <w:pPr>
              <w:pStyle w:val="ConsPlusNormal"/>
              <w:snapToGrid w:val="0"/>
              <w:jc w:val="center"/>
              <w:rPr>
                <w:sz w:val="28"/>
                <w:szCs w:val="28"/>
              </w:rPr>
            </w:pPr>
          </w:p>
        </w:tc>
        <w:tc>
          <w:tcPr>
            <w:tcW w:w="2964" w:type="dxa"/>
            <w:tcBorders>
              <w:top w:val="single" w:sz="4" w:space="0" w:color="000000"/>
              <w:left w:val="single" w:sz="4" w:space="0" w:color="000000"/>
              <w:bottom w:val="single" w:sz="4" w:space="0" w:color="000000"/>
              <w:right w:val="nil"/>
            </w:tcBorders>
          </w:tcPr>
          <w:p w:rsidR="00820CFB" w:rsidRPr="008C22CC" w:rsidRDefault="00820CFB" w:rsidP="009935BC">
            <w:pPr>
              <w:pStyle w:val="ConsPlusNormal"/>
              <w:snapToGrid w:val="0"/>
              <w:jc w:val="center"/>
              <w:rPr>
                <w:sz w:val="28"/>
                <w:szCs w:val="28"/>
              </w:rPr>
            </w:pPr>
          </w:p>
        </w:tc>
        <w:tc>
          <w:tcPr>
            <w:tcW w:w="3338" w:type="dxa"/>
            <w:tcBorders>
              <w:top w:val="single" w:sz="4" w:space="0" w:color="000000"/>
              <w:left w:val="single" w:sz="4" w:space="0" w:color="000000"/>
              <w:bottom w:val="single" w:sz="4" w:space="0" w:color="000000"/>
              <w:right w:val="single" w:sz="4" w:space="0" w:color="000000"/>
            </w:tcBorders>
          </w:tcPr>
          <w:p w:rsidR="00820CFB" w:rsidRPr="008C22CC" w:rsidRDefault="00820CFB" w:rsidP="009935BC">
            <w:pPr>
              <w:pStyle w:val="ConsPlusNormal"/>
              <w:snapToGrid w:val="0"/>
              <w:jc w:val="center"/>
              <w:rPr>
                <w:sz w:val="28"/>
                <w:szCs w:val="28"/>
              </w:rPr>
            </w:pPr>
          </w:p>
        </w:tc>
      </w:tr>
    </w:tbl>
    <w:p w:rsidR="00820CFB" w:rsidRDefault="00820CFB" w:rsidP="00820CFB">
      <w:pPr>
        <w:pStyle w:val="ConsPlusNormal"/>
        <w:jc w:val="both"/>
        <w:rPr>
          <w:sz w:val="28"/>
          <w:szCs w:val="28"/>
        </w:rPr>
      </w:pPr>
    </w:p>
    <w:p w:rsidR="00820CFB" w:rsidRDefault="00820CFB" w:rsidP="00820CFB">
      <w:pPr>
        <w:pStyle w:val="ConsPlusNormal"/>
        <w:jc w:val="both"/>
        <w:rPr>
          <w:sz w:val="28"/>
          <w:szCs w:val="28"/>
        </w:rPr>
      </w:pPr>
      <w:r>
        <w:rPr>
          <w:sz w:val="28"/>
          <w:szCs w:val="28"/>
        </w:rPr>
        <w:br w:type="page"/>
      </w:r>
    </w:p>
    <w:p w:rsidR="00820CFB" w:rsidRPr="008C22CC" w:rsidRDefault="00820CFB" w:rsidP="00820CFB">
      <w:pPr>
        <w:pStyle w:val="ConsPlusNormal"/>
        <w:jc w:val="center"/>
        <w:rPr>
          <w:rFonts w:ascii="Times New Roman" w:hAnsi="Times New Roman" w:cs="Times New Roman"/>
          <w:sz w:val="28"/>
          <w:szCs w:val="28"/>
        </w:rPr>
      </w:pPr>
      <w:r w:rsidRPr="008C22CC">
        <w:rPr>
          <w:rFonts w:ascii="Times New Roman" w:hAnsi="Times New Roman" w:cs="Times New Roman"/>
          <w:sz w:val="28"/>
          <w:szCs w:val="28"/>
        </w:rPr>
        <w:lastRenderedPageBreak/>
        <w:t>Автотранспорт</w:t>
      </w:r>
    </w:p>
    <w:tbl>
      <w:tblPr>
        <w:tblW w:w="0" w:type="auto"/>
        <w:tblInd w:w="-50" w:type="dxa"/>
        <w:tblLayout w:type="fixed"/>
        <w:tblLook w:val="04A0"/>
      </w:tblPr>
      <w:tblGrid>
        <w:gridCol w:w="486"/>
        <w:gridCol w:w="1515"/>
        <w:gridCol w:w="589"/>
        <w:gridCol w:w="1361"/>
        <w:gridCol w:w="1544"/>
        <w:gridCol w:w="1184"/>
        <w:gridCol w:w="1397"/>
        <w:gridCol w:w="1736"/>
      </w:tblGrid>
      <w:tr w:rsidR="00820CFB" w:rsidTr="009935BC">
        <w:tc>
          <w:tcPr>
            <w:tcW w:w="486" w:type="dxa"/>
            <w:tcBorders>
              <w:top w:val="single" w:sz="4" w:space="0" w:color="000000"/>
              <w:left w:val="single" w:sz="4" w:space="0" w:color="000000"/>
              <w:bottom w:val="single" w:sz="4" w:space="0" w:color="000000"/>
              <w:right w:val="nil"/>
            </w:tcBorders>
            <w:hideMark/>
          </w:tcPr>
          <w:p w:rsidR="00820CFB" w:rsidRDefault="00820CFB" w:rsidP="009935BC">
            <w:pPr>
              <w:pStyle w:val="ConsPlusNonformat"/>
              <w:jc w:val="center"/>
              <w:rPr>
                <w:rFonts w:ascii="Times New Roman" w:hAnsi="Times New Roman" w:cs="Times New Roman"/>
              </w:rPr>
            </w:pPr>
            <w:r>
              <w:rPr>
                <w:rFonts w:ascii="Times New Roman" w:hAnsi="Times New Roman" w:cs="Times New Roman"/>
              </w:rPr>
              <w:t>№</w:t>
            </w:r>
          </w:p>
          <w:p w:rsidR="00820CFB" w:rsidRDefault="00820CFB" w:rsidP="009935BC">
            <w:pPr>
              <w:pStyle w:val="ConsPlusNonformat"/>
              <w:jc w:val="center"/>
              <w:rPr>
                <w:rFonts w:ascii="Times New Roman" w:hAnsi="Times New Roman" w:cs="Times New Roman"/>
              </w:rPr>
            </w:pPr>
            <w:r>
              <w:rPr>
                <w:rFonts w:ascii="Times New Roman" w:hAnsi="Times New Roman" w:cs="Times New Roman"/>
              </w:rPr>
              <w:t>п/п</w:t>
            </w:r>
          </w:p>
        </w:tc>
        <w:tc>
          <w:tcPr>
            <w:tcW w:w="1515" w:type="dxa"/>
            <w:tcBorders>
              <w:top w:val="single" w:sz="4" w:space="0" w:color="000000"/>
              <w:left w:val="single" w:sz="4" w:space="0" w:color="000000"/>
              <w:bottom w:val="single" w:sz="4" w:space="0" w:color="000000"/>
              <w:right w:val="nil"/>
            </w:tcBorders>
            <w:hideMark/>
          </w:tcPr>
          <w:p w:rsidR="00820CFB" w:rsidRDefault="00820CFB" w:rsidP="009935BC">
            <w:pPr>
              <w:pStyle w:val="ConsPlusNonformat"/>
              <w:jc w:val="center"/>
              <w:rPr>
                <w:rFonts w:ascii="Times New Roman" w:hAnsi="Times New Roman" w:cs="Times New Roman"/>
              </w:rPr>
            </w:pPr>
            <w:r>
              <w:rPr>
                <w:rFonts w:ascii="Times New Roman" w:hAnsi="Times New Roman" w:cs="Times New Roman"/>
              </w:rPr>
              <w:t>Наименование,</w:t>
            </w:r>
          </w:p>
          <w:p w:rsidR="00820CFB" w:rsidRDefault="00820CFB" w:rsidP="009935BC">
            <w:pPr>
              <w:pStyle w:val="ConsPlusNonformat"/>
              <w:jc w:val="center"/>
              <w:rPr>
                <w:rFonts w:ascii="Times New Roman" w:hAnsi="Times New Roman" w:cs="Times New Roman"/>
              </w:rPr>
            </w:pPr>
            <w:r>
              <w:rPr>
                <w:rFonts w:ascii="Times New Roman" w:hAnsi="Times New Roman" w:cs="Times New Roman"/>
              </w:rPr>
              <w:t>марка, модель</w:t>
            </w:r>
          </w:p>
        </w:tc>
        <w:tc>
          <w:tcPr>
            <w:tcW w:w="589" w:type="dxa"/>
            <w:tcBorders>
              <w:top w:val="single" w:sz="4" w:space="0" w:color="000000"/>
              <w:left w:val="single" w:sz="4" w:space="0" w:color="000000"/>
              <w:bottom w:val="single" w:sz="4" w:space="0" w:color="000000"/>
              <w:right w:val="nil"/>
            </w:tcBorders>
            <w:hideMark/>
          </w:tcPr>
          <w:p w:rsidR="00820CFB" w:rsidRDefault="00820CFB" w:rsidP="009935BC">
            <w:pPr>
              <w:pStyle w:val="ConsPlusNonformat"/>
              <w:jc w:val="center"/>
              <w:rPr>
                <w:rFonts w:ascii="Times New Roman" w:hAnsi="Times New Roman" w:cs="Times New Roman"/>
              </w:rPr>
            </w:pPr>
            <w:r>
              <w:rPr>
                <w:rFonts w:ascii="Times New Roman" w:hAnsi="Times New Roman" w:cs="Times New Roman"/>
              </w:rPr>
              <w:t>Гос.</w:t>
            </w:r>
          </w:p>
          <w:p w:rsidR="00820CFB" w:rsidRDefault="00820CFB" w:rsidP="009935BC">
            <w:pPr>
              <w:pStyle w:val="ConsPlusNonformat"/>
              <w:jc w:val="center"/>
              <w:rPr>
                <w:rFonts w:ascii="Times New Roman" w:hAnsi="Times New Roman" w:cs="Times New Roman"/>
              </w:rPr>
            </w:pPr>
            <w:r>
              <w:rPr>
                <w:rFonts w:ascii="Times New Roman" w:hAnsi="Times New Roman" w:cs="Times New Roman"/>
              </w:rPr>
              <w:t>№</w:t>
            </w:r>
          </w:p>
        </w:tc>
        <w:tc>
          <w:tcPr>
            <w:tcW w:w="1361" w:type="dxa"/>
            <w:tcBorders>
              <w:top w:val="single" w:sz="4" w:space="0" w:color="000000"/>
              <w:left w:val="single" w:sz="4" w:space="0" w:color="000000"/>
              <w:bottom w:val="single" w:sz="4" w:space="0" w:color="000000"/>
              <w:right w:val="nil"/>
            </w:tcBorders>
            <w:hideMark/>
          </w:tcPr>
          <w:p w:rsidR="00820CFB" w:rsidRDefault="00820CFB" w:rsidP="009935BC">
            <w:pPr>
              <w:pStyle w:val="ConsPlusNonformat"/>
              <w:jc w:val="center"/>
              <w:rPr>
                <w:rFonts w:ascii="Times New Roman" w:hAnsi="Times New Roman" w:cs="Times New Roman"/>
              </w:rPr>
            </w:pPr>
            <w:r>
              <w:rPr>
                <w:rFonts w:ascii="Times New Roman" w:hAnsi="Times New Roman" w:cs="Times New Roman"/>
              </w:rPr>
              <w:t>Год</w:t>
            </w:r>
          </w:p>
          <w:p w:rsidR="00820CFB" w:rsidRDefault="00820CFB" w:rsidP="009935BC">
            <w:pPr>
              <w:pStyle w:val="ConsPlusNonformat"/>
              <w:jc w:val="center"/>
              <w:rPr>
                <w:rFonts w:ascii="Times New Roman" w:hAnsi="Times New Roman" w:cs="Times New Roman"/>
              </w:rPr>
            </w:pPr>
            <w:r>
              <w:rPr>
                <w:rFonts w:ascii="Times New Roman" w:hAnsi="Times New Roman" w:cs="Times New Roman"/>
              </w:rPr>
              <w:t>изготовления</w:t>
            </w:r>
          </w:p>
        </w:tc>
        <w:tc>
          <w:tcPr>
            <w:tcW w:w="1544" w:type="dxa"/>
            <w:tcBorders>
              <w:top w:val="single" w:sz="4" w:space="0" w:color="000000"/>
              <w:left w:val="single" w:sz="4" w:space="0" w:color="000000"/>
              <w:bottom w:val="single" w:sz="4" w:space="0" w:color="000000"/>
              <w:right w:val="nil"/>
            </w:tcBorders>
            <w:hideMark/>
          </w:tcPr>
          <w:p w:rsidR="00820CFB" w:rsidRDefault="00820CFB" w:rsidP="009935BC">
            <w:pPr>
              <w:pStyle w:val="ConsPlusNonformat"/>
              <w:jc w:val="center"/>
              <w:rPr>
                <w:rFonts w:ascii="Times New Roman" w:hAnsi="Times New Roman" w:cs="Times New Roman"/>
              </w:rPr>
            </w:pPr>
            <w:r>
              <w:rPr>
                <w:rFonts w:ascii="Times New Roman" w:hAnsi="Times New Roman" w:cs="Times New Roman"/>
              </w:rPr>
              <w:t>Краткая</w:t>
            </w:r>
          </w:p>
          <w:p w:rsidR="00820CFB" w:rsidRDefault="00820CFB" w:rsidP="009935BC">
            <w:pPr>
              <w:pStyle w:val="ConsPlusNonformat"/>
              <w:jc w:val="center"/>
              <w:rPr>
                <w:rFonts w:ascii="Times New Roman" w:hAnsi="Times New Roman" w:cs="Times New Roman"/>
              </w:rPr>
            </w:pPr>
            <w:r>
              <w:rPr>
                <w:rFonts w:ascii="Times New Roman" w:hAnsi="Times New Roman" w:cs="Times New Roman"/>
              </w:rPr>
              <w:t>характеристика</w:t>
            </w:r>
          </w:p>
          <w:p w:rsidR="00820CFB" w:rsidRDefault="00820CFB" w:rsidP="009935BC">
            <w:pPr>
              <w:pStyle w:val="ConsPlusNonformat"/>
              <w:jc w:val="center"/>
              <w:rPr>
                <w:rFonts w:ascii="Times New Roman" w:hAnsi="Times New Roman" w:cs="Times New Roman"/>
              </w:rPr>
            </w:pPr>
            <w:r>
              <w:rPr>
                <w:rFonts w:ascii="Times New Roman" w:hAnsi="Times New Roman" w:cs="Times New Roman"/>
              </w:rPr>
              <w:t>состояния</w:t>
            </w:r>
          </w:p>
          <w:p w:rsidR="00820CFB" w:rsidRDefault="00820CFB" w:rsidP="009935BC">
            <w:pPr>
              <w:pStyle w:val="ConsPlusNonformat"/>
              <w:jc w:val="center"/>
              <w:rPr>
                <w:rFonts w:ascii="Times New Roman" w:hAnsi="Times New Roman" w:cs="Times New Roman"/>
              </w:rPr>
            </w:pPr>
            <w:r>
              <w:rPr>
                <w:rFonts w:ascii="Times New Roman" w:hAnsi="Times New Roman" w:cs="Times New Roman"/>
              </w:rPr>
              <w:t>(капитальный</w:t>
            </w:r>
          </w:p>
          <w:p w:rsidR="00820CFB" w:rsidRDefault="00820CFB" w:rsidP="009935BC">
            <w:pPr>
              <w:pStyle w:val="ConsPlusNonformat"/>
              <w:jc w:val="center"/>
              <w:rPr>
                <w:rFonts w:ascii="Times New Roman" w:hAnsi="Times New Roman" w:cs="Times New Roman"/>
              </w:rPr>
            </w:pPr>
            <w:r>
              <w:rPr>
                <w:rFonts w:ascii="Times New Roman" w:hAnsi="Times New Roman" w:cs="Times New Roman"/>
              </w:rPr>
              <w:t>ремонт,</w:t>
            </w:r>
          </w:p>
          <w:p w:rsidR="00820CFB" w:rsidRDefault="00820CFB" w:rsidP="009935BC">
            <w:pPr>
              <w:pStyle w:val="ConsPlusNonformat"/>
              <w:jc w:val="center"/>
              <w:rPr>
                <w:rFonts w:ascii="Times New Roman" w:hAnsi="Times New Roman" w:cs="Times New Roman"/>
              </w:rPr>
            </w:pPr>
            <w:r>
              <w:rPr>
                <w:rFonts w:ascii="Times New Roman" w:hAnsi="Times New Roman" w:cs="Times New Roman"/>
              </w:rPr>
              <w:t>пробег)</w:t>
            </w:r>
          </w:p>
        </w:tc>
        <w:tc>
          <w:tcPr>
            <w:tcW w:w="1184" w:type="dxa"/>
            <w:tcBorders>
              <w:top w:val="single" w:sz="4" w:space="0" w:color="000000"/>
              <w:left w:val="single" w:sz="4" w:space="0" w:color="000000"/>
              <w:bottom w:val="single" w:sz="4" w:space="0" w:color="000000"/>
              <w:right w:val="nil"/>
            </w:tcBorders>
            <w:hideMark/>
          </w:tcPr>
          <w:p w:rsidR="00820CFB" w:rsidRDefault="00820CFB" w:rsidP="009935BC">
            <w:pPr>
              <w:pStyle w:val="ConsPlusNonformat"/>
              <w:jc w:val="center"/>
              <w:rPr>
                <w:rFonts w:ascii="Times New Roman" w:hAnsi="Times New Roman" w:cs="Times New Roman"/>
              </w:rPr>
            </w:pPr>
            <w:r>
              <w:rPr>
                <w:rFonts w:ascii="Times New Roman" w:hAnsi="Times New Roman" w:cs="Times New Roman"/>
              </w:rPr>
              <w:t>Дата</w:t>
            </w:r>
          </w:p>
          <w:p w:rsidR="00820CFB" w:rsidRDefault="00820CFB" w:rsidP="009935BC">
            <w:pPr>
              <w:pStyle w:val="ConsPlusNonformat"/>
              <w:jc w:val="center"/>
              <w:rPr>
                <w:rFonts w:ascii="Times New Roman" w:hAnsi="Times New Roman" w:cs="Times New Roman"/>
              </w:rPr>
            </w:pPr>
            <w:r>
              <w:rPr>
                <w:rFonts w:ascii="Times New Roman" w:hAnsi="Times New Roman" w:cs="Times New Roman"/>
              </w:rPr>
              <w:t>последнего</w:t>
            </w:r>
          </w:p>
          <w:p w:rsidR="00820CFB" w:rsidRDefault="00820CFB" w:rsidP="009935BC">
            <w:pPr>
              <w:pStyle w:val="ConsPlusNonformat"/>
              <w:jc w:val="center"/>
              <w:rPr>
                <w:rFonts w:ascii="Times New Roman" w:hAnsi="Times New Roman" w:cs="Times New Roman"/>
              </w:rPr>
            </w:pPr>
            <w:r>
              <w:rPr>
                <w:rFonts w:ascii="Times New Roman" w:hAnsi="Times New Roman" w:cs="Times New Roman"/>
              </w:rPr>
              <w:t>техосмотра</w:t>
            </w:r>
          </w:p>
        </w:tc>
        <w:tc>
          <w:tcPr>
            <w:tcW w:w="1397" w:type="dxa"/>
            <w:tcBorders>
              <w:top w:val="single" w:sz="4" w:space="0" w:color="000000"/>
              <w:left w:val="single" w:sz="4" w:space="0" w:color="000000"/>
              <w:bottom w:val="single" w:sz="4" w:space="0" w:color="000000"/>
              <w:right w:val="nil"/>
            </w:tcBorders>
            <w:hideMark/>
          </w:tcPr>
          <w:p w:rsidR="00820CFB" w:rsidRDefault="00820CFB" w:rsidP="009935BC">
            <w:pPr>
              <w:pStyle w:val="ConsPlusNonformat"/>
              <w:jc w:val="center"/>
              <w:rPr>
                <w:rFonts w:ascii="Times New Roman" w:hAnsi="Times New Roman" w:cs="Times New Roman"/>
              </w:rPr>
            </w:pPr>
            <w:r>
              <w:rPr>
                <w:rFonts w:ascii="Times New Roman" w:hAnsi="Times New Roman" w:cs="Times New Roman"/>
              </w:rPr>
              <w:t>Состояние</w:t>
            </w:r>
          </w:p>
          <w:p w:rsidR="00820CFB" w:rsidRDefault="00820CFB" w:rsidP="009935BC">
            <w:pPr>
              <w:pStyle w:val="ConsPlusNonformat"/>
              <w:jc w:val="center"/>
              <w:rPr>
                <w:rFonts w:ascii="Times New Roman" w:hAnsi="Times New Roman" w:cs="Times New Roman"/>
              </w:rPr>
            </w:pPr>
            <w:r>
              <w:rPr>
                <w:rFonts w:ascii="Times New Roman" w:hAnsi="Times New Roman" w:cs="Times New Roman"/>
              </w:rPr>
              <w:t>транспортной</w:t>
            </w:r>
          </w:p>
          <w:p w:rsidR="00820CFB" w:rsidRDefault="00820CFB" w:rsidP="009935BC">
            <w:pPr>
              <w:pStyle w:val="ConsPlusNonformat"/>
              <w:jc w:val="center"/>
              <w:rPr>
                <w:rFonts w:ascii="Times New Roman" w:hAnsi="Times New Roman" w:cs="Times New Roman"/>
              </w:rPr>
            </w:pPr>
            <w:r>
              <w:rPr>
                <w:rFonts w:ascii="Times New Roman" w:hAnsi="Times New Roman" w:cs="Times New Roman"/>
              </w:rPr>
              <w:t>дисциплины</w:t>
            </w:r>
          </w:p>
        </w:tc>
        <w:tc>
          <w:tcPr>
            <w:tcW w:w="1736" w:type="dxa"/>
            <w:tcBorders>
              <w:top w:val="single" w:sz="4" w:space="0" w:color="000000"/>
              <w:left w:val="single" w:sz="4" w:space="0" w:color="000000"/>
              <w:bottom w:val="single" w:sz="4" w:space="0" w:color="000000"/>
              <w:right w:val="single" w:sz="4" w:space="0" w:color="000000"/>
            </w:tcBorders>
            <w:hideMark/>
          </w:tcPr>
          <w:p w:rsidR="00820CFB" w:rsidRDefault="00820CFB" w:rsidP="009935BC">
            <w:pPr>
              <w:pStyle w:val="ConsPlusNonformat"/>
              <w:jc w:val="center"/>
              <w:rPr>
                <w:rFonts w:ascii="Times New Roman" w:hAnsi="Times New Roman" w:cs="Times New Roman"/>
              </w:rPr>
            </w:pPr>
            <w:r>
              <w:rPr>
                <w:rFonts w:ascii="Times New Roman" w:hAnsi="Times New Roman" w:cs="Times New Roman"/>
              </w:rPr>
              <w:t>В собственности</w:t>
            </w:r>
          </w:p>
          <w:p w:rsidR="00820CFB" w:rsidRDefault="00820CFB" w:rsidP="009935BC">
            <w:pPr>
              <w:pStyle w:val="ConsPlusNonformat"/>
              <w:jc w:val="center"/>
              <w:rPr>
                <w:rFonts w:ascii="Times New Roman" w:hAnsi="Times New Roman" w:cs="Times New Roman"/>
              </w:rPr>
            </w:pPr>
            <w:r>
              <w:rPr>
                <w:rFonts w:ascii="Times New Roman" w:hAnsi="Times New Roman" w:cs="Times New Roman"/>
              </w:rPr>
              <w:t>или по договору</w:t>
            </w:r>
          </w:p>
          <w:p w:rsidR="00820CFB" w:rsidRDefault="00820CFB" w:rsidP="009935BC">
            <w:pPr>
              <w:pStyle w:val="ConsPlusNonformat"/>
              <w:jc w:val="center"/>
              <w:rPr>
                <w:rFonts w:ascii="Times New Roman" w:hAnsi="Times New Roman" w:cs="Times New Roman"/>
              </w:rPr>
            </w:pPr>
            <w:r>
              <w:rPr>
                <w:rFonts w:ascii="Times New Roman" w:hAnsi="Times New Roman" w:cs="Times New Roman"/>
              </w:rPr>
              <w:t>(с указанием</w:t>
            </w:r>
          </w:p>
          <w:p w:rsidR="00820CFB" w:rsidRDefault="00820CFB" w:rsidP="009935BC">
            <w:pPr>
              <w:pStyle w:val="ConsPlusNonformat"/>
              <w:jc w:val="center"/>
              <w:rPr>
                <w:rFonts w:ascii="Times New Roman" w:hAnsi="Times New Roman" w:cs="Times New Roman"/>
              </w:rPr>
            </w:pPr>
            <w:r>
              <w:rPr>
                <w:rFonts w:ascii="Times New Roman" w:hAnsi="Times New Roman" w:cs="Times New Roman"/>
              </w:rPr>
              <w:t>номера паспорта</w:t>
            </w:r>
          </w:p>
          <w:p w:rsidR="00820CFB" w:rsidRDefault="00820CFB" w:rsidP="009935BC">
            <w:pPr>
              <w:pStyle w:val="ConsPlusNonformat"/>
              <w:jc w:val="center"/>
              <w:rPr>
                <w:rFonts w:ascii="Times New Roman" w:hAnsi="Times New Roman" w:cs="Times New Roman"/>
              </w:rPr>
            </w:pPr>
            <w:r>
              <w:rPr>
                <w:rFonts w:ascii="Times New Roman" w:hAnsi="Times New Roman" w:cs="Times New Roman"/>
              </w:rPr>
              <w:t>транспортного</w:t>
            </w:r>
          </w:p>
          <w:p w:rsidR="00820CFB" w:rsidRDefault="00820CFB" w:rsidP="009935BC">
            <w:pPr>
              <w:pStyle w:val="ConsPlusNonformat"/>
              <w:jc w:val="center"/>
              <w:rPr>
                <w:rFonts w:ascii="Times New Roman" w:hAnsi="Times New Roman" w:cs="Times New Roman"/>
              </w:rPr>
            </w:pPr>
            <w:r>
              <w:rPr>
                <w:rFonts w:ascii="Times New Roman" w:hAnsi="Times New Roman" w:cs="Times New Roman"/>
              </w:rPr>
              <w:t>средства, если</w:t>
            </w:r>
          </w:p>
          <w:p w:rsidR="00820CFB" w:rsidRDefault="00820CFB" w:rsidP="009935BC">
            <w:pPr>
              <w:pStyle w:val="ConsPlusNonformat"/>
              <w:jc w:val="center"/>
              <w:rPr>
                <w:rFonts w:ascii="Times New Roman" w:hAnsi="Times New Roman" w:cs="Times New Roman"/>
              </w:rPr>
            </w:pPr>
            <w:r>
              <w:rPr>
                <w:rFonts w:ascii="Times New Roman" w:hAnsi="Times New Roman" w:cs="Times New Roman"/>
              </w:rPr>
              <w:t>по договору - ,</w:t>
            </w:r>
          </w:p>
          <w:p w:rsidR="00820CFB" w:rsidRDefault="00820CFB" w:rsidP="009935BC">
            <w:pPr>
              <w:pStyle w:val="ConsPlusNonformat"/>
              <w:jc w:val="center"/>
              <w:rPr>
                <w:rFonts w:ascii="Times New Roman" w:hAnsi="Times New Roman" w:cs="Times New Roman"/>
              </w:rPr>
            </w:pPr>
            <w:r>
              <w:rPr>
                <w:rFonts w:ascii="Times New Roman" w:hAnsi="Times New Roman" w:cs="Times New Roman"/>
              </w:rPr>
              <w:t>номера, даты</w:t>
            </w:r>
          </w:p>
          <w:p w:rsidR="00820CFB" w:rsidRDefault="00820CFB" w:rsidP="009935BC">
            <w:pPr>
              <w:pStyle w:val="ConsPlusNonformat"/>
              <w:jc w:val="center"/>
              <w:rPr>
                <w:rFonts w:ascii="Times New Roman" w:hAnsi="Times New Roman" w:cs="Times New Roman"/>
              </w:rPr>
            </w:pPr>
            <w:r>
              <w:rPr>
                <w:rFonts w:ascii="Times New Roman" w:hAnsi="Times New Roman" w:cs="Times New Roman"/>
              </w:rPr>
              <w:t>заключения,</w:t>
            </w:r>
          </w:p>
          <w:p w:rsidR="00820CFB" w:rsidRDefault="00820CFB" w:rsidP="009935BC">
            <w:pPr>
              <w:pStyle w:val="ConsPlusNonformat"/>
              <w:jc w:val="center"/>
              <w:rPr>
                <w:rFonts w:ascii="Times New Roman" w:hAnsi="Times New Roman" w:cs="Times New Roman"/>
              </w:rPr>
            </w:pPr>
            <w:r>
              <w:rPr>
                <w:rFonts w:ascii="Times New Roman" w:hAnsi="Times New Roman" w:cs="Times New Roman"/>
              </w:rPr>
              <w:t>срока действия</w:t>
            </w:r>
          </w:p>
          <w:p w:rsidR="00820CFB" w:rsidRDefault="00820CFB" w:rsidP="009935BC">
            <w:pPr>
              <w:pStyle w:val="ConsPlusNonformat"/>
              <w:jc w:val="center"/>
              <w:rPr>
                <w:rFonts w:ascii="Times New Roman" w:hAnsi="Times New Roman" w:cs="Times New Roman"/>
              </w:rPr>
            </w:pPr>
            <w:r>
              <w:rPr>
                <w:rFonts w:ascii="Times New Roman" w:hAnsi="Times New Roman" w:cs="Times New Roman"/>
              </w:rPr>
              <w:t>(не менее пяти</w:t>
            </w:r>
          </w:p>
          <w:p w:rsidR="00820CFB" w:rsidRDefault="00820CFB" w:rsidP="009935BC">
            <w:pPr>
              <w:pStyle w:val="ConsPlusNonformat"/>
              <w:jc w:val="center"/>
              <w:rPr>
                <w:rFonts w:ascii="Times New Roman" w:hAnsi="Times New Roman" w:cs="Times New Roman"/>
              </w:rPr>
            </w:pPr>
            <w:r>
              <w:rPr>
                <w:rFonts w:ascii="Times New Roman" w:hAnsi="Times New Roman" w:cs="Times New Roman"/>
              </w:rPr>
              <w:t>лет)</w:t>
            </w:r>
          </w:p>
        </w:tc>
      </w:tr>
      <w:tr w:rsidR="00820CFB" w:rsidTr="009935BC">
        <w:tc>
          <w:tcPr>
            <w:tcW w:w="486" w:type="dxa"/>
            <w:tcBorders>
              <w:top w:val="single" w:sz="4" w:space="0" w:color="000000"/>
              <w:left w:val="single" w:sz="4" w:space="0" w:color="000000"/>
              <w:bottom w:val="single" w:sz="4" w:space="0" w:color="000000"/>
              <w:right w:val="nil"/>
            </w:tcBorders>
          </w:tcPr>
          <w:p w:rsidR="00820CFB" w:rsidRDefault="00820CFB" w:rsidP="009935BC">
            <w:pPr>
              <w:pStyle w:val="ConsPlusNormal"/>
              <w:snapToGrid w:val="0"/>
              <w:jc w:val="center"/>
              <w:rPr>
                <w:sz w:val="28"/>
                <w:szCs w:val="28"/>
              </w:rPr>
            </w:pPr>
          </w:p>
        </w:tc>
        <w:tc>
          <w:tcPr>
            <w:tcW w:w="1515" w:type="dxa"/>
            <w:tcBorders>
              <w:top w:val="single" w:sz="4" w:space="0" w:color="000000"/>
              <w:left w:val="single" w:sz="4" w:space="0" w:color="000000"/>
              <w:bottom w:val="single" w:sz="4" w:space="0" w:color="000000"/>
              <w:right w:val="nil"/>
            </w:tcBorders>
          </w:tcPr>
          <w:p w:rsidR="00820CFB" w:rsidRDefault="00820CFB" w:rsidP="009935BC">
            <w:pPr>
              <w:pStyle w:val="ConsPlusNormal"/>
              <w:snapToGrid w:val="0"/>
              <w:jc w:val="center"/>
              <w:rPr>
                <w:sz w:val="28"/>
                <w:szCs w:val="28"/>
              </w:rPr>
            </w:pPr>
          </w:p>
        </w:tc>
        <w:tc>
          <w:tcPr>
            <w:tcW w:w="589" w:type="dxa"/>
            <w:tcBorders>
              <w:top w:val="single" w:sz="4" w:space="0" w:color="000000"/>
              <w:left w:val="single" w:sz="4" w:space="0" w:color="000000"/>
              <w:bottom w:val="single" w:sz="4" w:space="0" w:color="000000"/>
              <w:right w:val="nil"/>
            </w:tcBorders>
          </w:tcPr>
          <w:p w:rsidR="00820CFB" w:rsidRDefault="00820CFB" w:rsidP="009935BC">
            <w:pPr>
              <w:pStyle w:val="ConsPlusNormal"/>
              <w:snapToGrid w:val="0"/>
              <w:jc w:val="center"/>
              <w:rPr>
                <w:sz w:val="28"/>
                <w:szCs w:val="28"/>
              </w:rPr>
            </w:pPr>
          </w:p>
        </w:tc>
        <w:tc>
          <w:tcPr>
            <w:tcW w:w="1361" w:type="dxa"/>
            <w:tcBorders>
              <w:top w:val="single" w:sz="4" w:space="0" w:color="000000"/>
              <w:left w:val="single" w:sz="4" w:space="0" w:color="000000"/>
              <w:bottom w:val="single" w:sz="4" w:space="0" w:color="000000"/>
              <w:right w:val="nil"/>
            </w:tcBorders>
          </w:tcPr>
          <w:p w:rsidR="00820CFB" w:rsidRDefault="00820CFB" w:rsidP="009935BC">
            <w:pPr>
              <w:pStyle w:val="ConsPlusNormal"/>
              <w:snapToGrid w:val="0"/>
              <w:jc w:val="center"/>
              <w:rPr>
                <w:sz w:val="28"/>
                <w:szCs w:val="28"/>
              </w:rPr>
            </w:pPr>
          </w:p>
        </w:tc>
        <w:tc>
          <w:tcPr>
            <w:tcW w:w="1544" w:type="dxa"/>
            <w:tcBorders>
              <w:top w:val="single" w:sz="4" w:space="0" w:color="000000"/>
              <w:left w:val="single" w:sz="4" w:space="0" w:color="000000"/>
              <w:bottom w:val="single" w:sz="4" w:space="0" w:color="000000"/>
              <w:right w:val="nil"/>
            </w:tcBorders>
          </w:tcPr>
          <w:p w:rsidR="00820CFB" w:rsidRDefault="00820CFB" w:rsidP="009935BC">
            <w:pPr>
              <w:pStyle w:val="ConsPlusNormal"/>
              <w:snapToGrid w:val="0"/>
              <w:jc w:val="center"/>
              <w:rPr>
                <w:sz w:val="28"/>
                <w:szCs w:val="28"/>
              </w:rPr>
            </w:pPr>
          </w:p>
        </w:tc>
        <w:tc>
          <w:tcPr>
            <w:tcW w:w="1184" w:type="dxa"/>
            <w:tcBorders>
              <w:top w:val="single" w:sz="4" w:space="0" w:color="000000"/>
              <w:left w:val="single" w:sz="4" w:space="0" w:color="000000"/>
              <w:bottom w:val="single" w:sz="4" w:space="0" w:color="000000"/>
              <w:right w:val="nil"/>
            </w:tcBorders>
          </w:tcPr>
          <w:p w:rsidR="00820CFB" w:rsidRDefault="00820CFB" w:rsidP="009935BC">
            <w:pPr>
              <w:pStyle w:val="ConsPlusNormal"/>
              <w:snapToGrid w:val="0"/>
              <w:jc w:val="center"/>
              <w:rPr>
                <w:sz w:val="28"/>
                <w:szCs w:val="28"/>
              </w:rPr>
            </w:pPr>
          </w:p>
        </w:tc>
        <w:tc>
          <w:tcPr>
            <w:tcW w:w="1397" w:type="dxa"/>
            <w:tcBorders>
              <w:top w:val="single" w:sz="4" w:space="0" w:color="000000"/>
              <w:left w:val="single" w:sz="4" w:space="0" w:color="000000"/>
              <w:bottom w:val="single" w:sz="4" w:space="0" w:color="000000"/>
              <w:right w:val="nil"/>
            </w:tcBorders>
          </w:tcPr>
          <w:p w:rsidR="00820CFB" w:rsidRDefault="00820CFB" w:rsidP="009935BC">
            <w:pPr>
              <w:pStyle w:val="ConsPlusNormal"/>
              <w:snapToGrid w:val="0"/>
              <w:jc w:val="center"/>
              <w:rPr>
                <w:sz w:val="28"/>
                <w:szCs w:val="28"/>
              </w:rPr>
            </w:pPr>
          </w:p>
        </w:tc>
        <w:tc>
          <w:tcPr>
            <w:tcW w:w="1736" w:type="dxa"/>
            <w:tcBorders>
              <w:top w:val="single" w:sz="4" w:space="0" w:color="000000"/>
              <w:left w:val="single" w:sz="4" w:space="0" w:color="000000"/>
              <w:bottom w:val="single" w:sz="4" w:space="0" w:color="000000"/>
              <w:right w:val="single" w:sz="4" w:space="0" w:color="000000"/>
            </w:tcBorders>
          </w:tcPr>
          <w:p w:rsidR="00820CFB" w:rsidRDefault="00820CFB" w:rsidP="009935BC">
            <w:pPr>
              <w:pStyle w:val="ConsPlusNormal"/>
              <w:snapToGrid w:val="0"/>
              <w:jc w:val="center"/>
              <w:rPr>
                <w:sz w:val="28"/>
                <w:szCs w:val="28"/>
              </w:rPr>
            </w:pPr>
          </w:p>
        </w:tc>
      </w:tr>
    </w:tbl>
    <w:p w:rsidR="00820CFB" w:rsidRDefault="00820CFB" w:rsidP="00820CFB">
      <w:pPr>
        <w:pStyle w:val="ConsPlusNormal"/>
        <w:jc w:val="both"/>
        <w:rPr>
          <w:sz w:val="28"/>
          <w:szCs w:val="28"/>
        </w:rPr>
      </w:pPr>
    </w:p>
    <w:p w:rsidR="00820CFB" w:rsidRDefault="00820CFB" w:rsidP="00820CFB">
      <w:pPr>
        <w:pStyle w:val="ConsPlusNonformat"/>
        <w:ind w:firstLine="720"/>
        <w:jc w:val="both"/>
        <w:rPr>
          <w:rFonts w:ascii="Times New Roman" w:hAnsi="Times New Roman" w:cs="Times New Roman"/>
          <w:sz w:val="28"/>
          <w:szCs w:val="28"/>
        </w:rPr>
      </w:pPr>
    </w:p>
    <w:p w:rsidR="00820CFB" w:rsidRDefault="00820CFB" w:rsidP="00820CFB">
      <w:pPr>
        <w:pStyle w:val="ConsPlusNonformat"/>
        <w:jc w:val="both"/>
        <w:rPr>
          <w:rFonts w:ascii="Times New Roman" w:hAnsi="Times New Roman" w:cs="Times New Roman"/>
          <w:sz w:val="28"/>
          <w:szCs w:val="28"/>
        </w:rPr>
      </w:pPr>
    </w:p>
    <w:p w:rsidR="00820CFB" w:rsidRDefault="00820CFB" w:rsidP="00820CFB">
      <w:pPr>
        <w:pStyle w:val="ConsPlusNonformat"/>
        <w:jc w:val="both"/>
        <w:rPr>
          <w:rFonts w:ascii="Times New Roman" w:hAnsi="Times New Roman" w:cs="Times New Roman"/>
          <w:sz w:val="28"/>
          <w:szCs w:val="28"/>
        </w:rPr>
      </w:pPr>
    </w:p>
    <w:p w:rsidR="00820CFB" w:rsidRDefault="00820CFB" w:rsidP="00820CF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20CFB" w:rsidRDefault="00820CFB" w:rsidP="00820CFB">
      <w:pPr>
        <w:pStyle w:val="ConsPlusNonformat"/>
        <w:jc w:val="center"/>
        <w:rPr>
          <w:rFonts w:ascii="Times New Roman" w:hAnsi="Times New Roman" w:cs="Times New Roman"/>
          <w:sz w:val="24"/>
        </w:rPr>
      </w:pPr>
      <w:r>
        <w:rPr>
          <w:rFonts w:ascii="Times New Roman" w:hAnsi="Times New Roman" w:cs="Times New Roman"/>
          <w:sz w:val="24"/>
        </w:rPr>
        <w:t>(наименование участника)                                (Ф.И.О., должность, подпись)</w:t>
      </w:r>
    </w:p>
    <w:p w:rsidR="00820CFB" w:rsidRDefault="00820CFB" w:rsidP="00820CFB">
      <w:pPr>
        <w:pStyle w:val="ConsPlusNonformat"/>
        <w:jc w:val="both"/>
        <w:rPr>
          <w:rFonts w:ascii="Times New Roman" w:hAnsi="Times New Roman" w:cs="Times New Roman"/>
          <w:sz w:val="28"/>
          <w:szCs w:val="28"/>
        </w:rPr>
      </w:pPr>
    </w:p>
    <w:p w:rsidR="00820CFB" w:rsidRDefault="00820CFB" w:rsidP="00820CF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М.П.</w:t>
      </w:r>
    </w:p>
    <w:p w:rsidR="00820CFB" w:rsidRDefault="00820CFB" w:rsidP="00820CFB">
      <w:pPr>
        <w:pStyle w:val="ConsPlusNonformat"/>
        <w:jc w:val="both"/>
        <w:rPr>
          <w:rFonts w:ascii="Times New Roman" w:hAnsi="Times New Roman" w:cs="Times New Roman"/>
          <w:sz w:val="28"/>
          <w:szCs w:val="28"/>
        </w:rPr>
      </w:pPr>
    </w:p>
    <w:p w:rsidR="00820CFB" w:rsidRDefault="00820CFB" w:rsidP="00820CFB">
      <w:pPr>
        <w:pStyle w:val="ConsPlusNonformat"/>
        <w:jc w:val="right"/>
        <w:rPr>
          <w:rFonts w:ascii="Times New Roman" w:hAnsi="Times New Roman" w:cs="Times New Roman"/>
          <w:sz w:val="28"/>
          <w:szCs w:val="28"/>
        </w:rPr>
      </w:pPr>
      <w:r>
        <w:rPr>
          <w:rFonts w:ascii="Times New Roman" w:hAnsi="Times New Roman" w:cs="Times New Roman"/>
          <w:sz w:val="28"/>
          <w:szCs w:val="28"/>
        </w:rPr>
        <w:t>«___» ___________ 20___ г.</w:t>
      </w:r>
    </w:p>
    <w:p w:rsidR="00820CFB" w:rsidRDefault="00820CFB" w:rsidP="00820CFB">
      <w:pPr>
        <w:pStyle w:val="ConsPlusNormal"/>
        <w:jc w:val="both"/>
        <w:rPr>
          <w:sz w:val="28"/>
          <w:szCs w:val="28"/>
        </w:rPr>
      </w:pPr>
    </w:p>
    <w:p w:rsidR="00820CFB" w:rsidRDefault="00820CFB" w:rsidP="00820CFB"/>
    <w:p w:rsidR="00820CFB" w:rsidRDefault="00820CFB" w:rsidP="00820CFB">
      <w:pPr>
        <w:jc w:val="right"/>
        <w:rPr>
          <w:sz w:val="28"/>
          <w:szCs w:val="28"/>
        </w:rPr>
      </w:pPr>
    </w:p>
    <w:p w:rsidR="00820CFB" w:rsidRDefault="00820CFB" w:rsidP="00820CFB">
      <w:pPr>
        <w:jc w:val="right"/>
        <w:rPr>
          <w:sz w:val="28"/>
          <w:szCs w:val="28"/>
        </w:rPr>
      </w:pPr>
    </w:p>
    <w:p w:rsidR="00820CFB" w:rsidRDefault="00820CFB" w:rsidP="00820CFB">
      <w:pPr>
        <w:jc w:val="right"/>
        <w:rPr>
          <w:sz w:val="28"/>
          <w:szCs w:val="28"/>
        </w:rPr>
      </w:pPr>
    </w:p>
    <w:p w:rsidR="00820CFB" w:rsidRDefault="00820CFB" w:rsidP="00820CFB">
      <w:pPr>
        <w:jc w:val="right"/>
        <w:rPr>
          <w:sz w:val="28"/>
          <w:szCs w:val="28"/>
        </w:rPr>
      </w:pPr>
    </w:p>
    <w:p w:rsidR="00820CFB" w:rsidRDefault="00820CFB" w:rsidP="00820CFB">
      <w:pPr>
        <w:jc w:val="right"/>
        <w:rPr>
          <w:sz w:val="28"/>
          <w:szCs w:val="28"/>
        </w:rPr>
      </w:pPr>
    </w:p>
    <w:p w:rsidR="00820CFB" w:rsidRDefault="00820CFB" w:rsidP="00820CFB">
      <w:pPr>
        <w:jc w:val="right"/>
        <w:rPr>
          <w:sz w:val="28"/>
          <w:szCs w:val="28"/>
        </w:rPr>
      </w:pPr>
    </w:p>
    <w:p w:rsidR="00820CFB" w:rsidRDefault="00820CFB" w:rsidP="00820CFB">
      <w:pPr>
        <w:jc w:val="right"/>
        <w:rPr>
          <w:sz w:val="28"/>
          <w:szCs w:val="28"/>
        </w:rPr>
      </w:pPr>
    </w:p>
    <w:p w:rsidR="00820CFB" w:rsidRDefault="00820CFB" w:rsidP="00820CFB">
      <w:pPr>
        <w:jc w:val="right"/>
        <w:rPr>
          <w:sz w:val="28"/>
          <w:szCs w:val="28"/>
        </w:rPr>
      </w:pPr>
    </w:p>
    <w:p w:rsidR="00820CFB" w:rsidRDefault="00820CFB" w:rsidP="00820CFB">
      <w:pPr>
        <w:jc w:val="right"/>
        <w:rPr>
          <w:sz w:val="28"/>
          <w:szCs w:val="28"/>
        </w:rPr>
      </w:pPr>
    </w:p>
    <w:p w:rsidR="00820CFB" w:rsidRDefault="00820CFB" w:rsidP="00820CFB">
      <w:pPr>
        <w:jc w:val="right"/>
        <w:rPr>
          <w:sz w:val="28"/>
          <w:szCs w:val="28"/>
        </w:rPr>
      </w:pPr>
    </w:p>
    <w:p w:rsidR="00820CFB" w:rsidRDefault="00820CFB" w:rsidP="00820CFB">
      <w:pPr>
        <w:jc w:val="right"/>
        <w:rPr>
          <w:sz w:val="28"/>
          <w:szCs w:val="28"/>
        </w:rPr>
      </w:pPr>
    </w:p>
    <w:p w:rsidR="00820CFB" w:rsidRDefault="00820CFB" w:rsidP="00820CFB">
      <w:pPr>
        <w:jc w:val="right"/>
        <w:rPr>
          <w:sz w:val="28"/>
          <w:szCs w:val="28"/>
        </w:rPr>
      </w:pPr>
    </w:p>
    <w:p w:rsidR="00820CFB" w:rsidRDefault="00820CFB" w:rsidP="00820CFB">
      <w:pPr>
        <w:jc w:val="right"/>
        <w:rPr>
          <w:sz w:val="28"/>
          <w:szCs w:val="28"/>
        </w:rPr>
      </w:pPr>
    </w:p>
    <w:p w:rsidR="00820CFB" w:rsidRDefault="00820CFB" w:rsidP="00820CFB">
      <w:pPr>
        <w:jc w:val="right"/>
        <w:rPr>
          <w:sz w:val="28"/>
          <w:szCs w:val="28"/>
        </w:rPr>
      </w:pPr>
    </w:p>
    <w:p w:rsidR="00820CFB" w:rsidRDefault="00820CFB" w:rsidP="00820CFB">
      <w:pPr>
        <w:jc w:val="right"/>
        <w:rPr>
          <w:sz w:val="28"/>
          <w:szCs w:val="28"/>
        </w:rPr>
      </w:pPr>
    </w:p>
    <w:p w:rsidR="00820CFB" w:rsidRDefault="00820CFB" w:rsidP="00820CFB">
      <w:pPr>
        <w:jc w:val="right"/>
        <w:rPr>
          <w:sz w:val="28"/>
          <w:szCs w:val="28"/>
        </w:rPr>
      </w:pPr>
    </w:p>
    <w:p w:rsidR="00820CFB" w:rsidRDefault="00820CFB" w:rsidP="00820CFB">
      <w:pPr>
        <w:jc w:val="right"/>
        <w:rPr>
          <w:sz w:val="28"/>
          <w:szCs w:val="28"/>
        </w:rPr>
      </w:pPr>
    </w:p>
    <w:p w:rsidR="00820CFB" w:rsidRDefault="00820CFB" w:rsidP="00820CFB">
      <w:pPr>
        <w:jc w:val="right"/>
        <w:rPr>
          <w:sz w:val="28"/>
          <w:szCs w:val="28"/>
        </w:rPr>
      </w:pPr>
    </w:p>
    <w:p w:rsidR="00820CFB" w:rsidRDefault="00820CFB" w:rsidP="00820CFB">
      <w:pPr>
        <w:jc w:val="right"/>
        <w:rPr>
          <w:sz w:val="28"/>
          <w:szCs w:val="28"/>
        </w:rPr>
      </w:pPr>
    </w:p>
    <w:p w:rsidR="00820CFB" w:rsidRDefault="00820CFB" w:rsidP="00820CFB">
      <w:pPr>
        <w:jc w:val="right"/>
        <w:rPr>
          <w:sz w:val="28"/>
          <w:szCs w:val="28"/>
        </w:rPr>
      </w:pPr>
    </w:p>
    <w:p w:rsidR="00820CFB" w:rsidRDefault="00820CFB" w:rsidP="00820CFB">
      <w:pPr>
        <w:jc w:val="right"/>
        <w:rPr>
          <w:sz w:val="28"/>
          <w:szCs w:val="28"/>
        </w:rPr>
      </w:pPr>
    </w:p>
    <w:p w:rsidR="00820CFB" w:rsidRDefault="00820CFB" w:rsidP="00820CFB">
      <w:pPr>
        <w:jc w:val="right"/>
        <w:rPr>
          <w:sz w:val="28"/>
          <w:szCs w:val="28"/>
        </w:rPr>
      </w:pPr>
    </w:p>
    <w:p w:rsidR="00820CFB" w:rsidRDefault="00820CFB" w:rsidP="00820CFB">
      <w:pPr>
        <w:jc w:val="right"/>
        <w:rPr>
          <w:sz w:val="28"/>
          <w:szCs w:val="28"/>
        </w:rPr>
      </w:pPr>
    </w:p>
    <w:p w:rsidR="00820CFB" w:rsidRDefault="00820CFB" w:rsidP="00820CFB">
      <w:pPr>
        <w:jc w:val="right"/>
        <w:rPr>
          <w:sz w:val="28"/>
          <w:szCs w:val="28"/>
        </w:rPr>
      </w:pPr>
    </w:p>
    <w:p w:rsidR="0041547E" w:rsidRDefault="0041547E" w:rsidP="00820CFB">
      <w:pPr>
        <w:pStyle w:val="ConsPlusNormal"/>
        <w:jc w:val="right"/>
        <w:rPr>
          <w:rFonts w:ascii="Times New Roman" w:hAnsi="Times New Roman" w:cs="Times New Roman"/>
          <w:sz w:val="28"/>
          <w:szCs w:val="28"/>
        </w:rPr>
      </w:pPr>
    </w:p>
    <w:p w:rsidR="00820CFB" w:rsidRPr="00922CC3" w:rsidRDefault="00820CFB" w:rsidP="00820CFB">
      <w:pPr>
        <w:pStyle w:val="ConsPlusNormal"/>
        <w:jc w:val="right"/>
        <w:rPr>
          <w:rFonts w:ascii="Times New Roman" w:hAnsi="Times New Roman" w:cs="Times New Roman"/>
          <w:sz w:val="28"/>
          <w:szCs w:val="28"/>
        </w:rPr>
      </w:pPr>
      <w:r w:rsidRPr="00922CC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6</w:t>
      </w:r>
    </w:p>
    <w:p w:rsidR="00820CFB" w:rsidRPr="00922CC3" w:rsidRDefault="00820CFB" w:rsidP="00820CFB">
      <w:pPr>
        <w:pStyle w:val="a8"/>
        <w:jc w:val="right"/>
        <w:rPr>
          <w:b w:val="0"/>
          <w:sz w:val="28"/>
          <w:szCs w:val="28"/>
        </w:rPr>
      </w:pPr>
      <w:r w:rsidRPr="00922CC3">
        <w:rPr>
          <w:b w:val="0"/>
          <w:sz w:val="28"/>
          <w:szCs w:val="28"/>
        </w:rPr>
        <w:t xml:space="preserve">к постановлению администрации </w:t>
      </w:r>
    </w:p>
    <w:p w:rsidR="00820CFB" w:rsidRPr="00922CC3" w:rsidRDefault="00820CFB" w:rsidP="00820CFB">
      <w:pPr>
        <w:pStyle w:val="a8"/>
        <w:jc w:val="right"/>
        <w:rPr>
          <w:b w:val="0"/>
          <w:sz w:val="28"/>
          <w:szCs w:val="28"/>
        </w:rPr>
      </w:pPr>
      <w:r w:rsidRPr="00922CC3">
        <w:rPr>
          <w:b w:val="0"/>
          <w:sz w:val="28"/>
          <w:szCs w:val="28"/>
        </w:rPr>
        <w:t xml:space="preserve">городского округа </w:t>
      </w:r>
    </w:p>
    <w:p w:rsidR="00820CFB" w:rsidRPr="00922CC3" w:rsidRDefault="00820CFB" w:rsidP="00820CFB">
      <w:pPr>
        <w:pStyle w:val="a8"/>
        <w:jc w:val="right"/>
        <w:rPr>
          <w:b w:val="0"/>
          <w:sz w:val="28"/>
          <w:szCs w:val="28"/>
        </w:rPr>
      </w:pPr>
      <w:r w:rsidRPr="00922CC3">
        <w:rPr>
          <w:b w:val="0"/>
          <w:sz w:val="28"/>
          <w:szCs w:val="28"/>
        </w:rPr>
        <w:t>«Город Петровск-Забайкальский»</w:t>
      </w:r>
    </w:p>
    <w:p w:rsidR="00820CFB" w:rsidRDefault="00820CFB" w:rsidP="00820CFB">
      <w:pPr>
        <w:jc w:val="right"/>
        <w:rPr>
          <w:sz w:val="28"/>
          <w:szCs w:val="28"/>
          <w:lang w:eastAsia="zh-CN"/>
        </w:rPr>
      </w:pPr>
      <w:r>
        <w:rPr>
          <w:sz w:val="28"/>
          <w:szCs w:val="28"/>
          <w:lang w:eastAsia="zh-CN"/>
        </w:rPr>
        <w:t>о</w:t>
      </w:r>
      <w:r w:rsidRPr="00922CC3">
        <w:rPr>
          <w:sz w:val="28"/>
          <w:szCs w:val="28"/>
          <w:lang w:eastAsia="zh-CN"/>
        </w:rPr>
        <w:t xml:space="preserve">т </w:t>
      </w:r>
      <w:r w:rsidR="0041547E">
        <w:rPr>
          <w:sz w:val="28"/>
          <w:szCs w:val="28"/>
          <w:lang w:eastAsia="zh-CN"/>
        </w:rPr>
        <w:t>28</w:t>
      </w:r>
      <w:r w:rsidR="00D87CC8">
        <w:rPr>
          <w:sz w:val="28"/>
          <w:szCs w:val="28"/>
          <w:lang w:eastAsia="zh-CN"/>
        </w:rPr>
        <w:t>.0</w:t>
      </w:r>
      <w:r w:rsidR="0041547E">
        <w:rPr>
          <w:sz w:val="28"/>
          <w:szCs w:val="28"/>
          <w:lang w:eastAsia="zh-CN"/>
        </w:rPr>
        <w:t>9</w:t>
      </w:r>
      <w:r w:rsidR="00D87CC8">
        <w:rPr>
          <w:sz w:val="28"/>
          <w:szCs w:val="28"/>
          <w:lang w:eastAsia="zh-CN"/>
        </w:rPr>
        <w:t>.2021</w:t>
      </w:r>
      <w:r>
        <w:rPr>
          <w:sz w:val="28"/>
          <w:szCs w:val="28"/>
          <w:lang w:eastAsia="zh-CN"/>
        </w:rPr>
        <w:t xml:space="preserve"> г. № </w:t>
      </w:r>
      <w:r w:rsidR="0041547E">
        <w:rPr>
          <w:sz w:val="28"/>
          <w:szCs w:val="28"/>
          <w:lang w:eastAsia="zh-CN"/>
        </w:rPr>
        <w:t>548</w:t>
      </w:r>
    </w:p>
    <w:p w:rsidR="00820CFB" w:rsidRDefault="00820CFB" w:rsidP="00820CFB">
      <w:pPr>
        <w:jc w:val="right"/>
        <w:rPr>
          <w:sz w:val="28"/>
          <w:szCs w:val="28"/>
          <w:lang w:eastAsia="zh-CN"/>
        </w:rPr>
      </w:pPr>
    </w:p>
    <w:p w:rsidR="00820CFB" w:rsidRDefault="00820CFB" w:rsidP="00820CFB">
      <w:pPr>
        <w:pStyle w:val="1"/>
        <w:spacing w:before="0"/>
        <w:jc w:val="center"/>
        <w:rPr>
          <w:rFonts w:ascii="Times New Roman" w:hAnsi="Times New Roman" w:cs="Times New Roman"/>
          <w:color w:val="auto"/>
        </w:rPr>
      </w:pPr>
      <w:bookmarkStart w:id="11" w:name="_Toc442706865"/>
    </w:p>
    <w:p w:rsidR="00820CFB" w:rsidRPr="008C22CC" w:rsidRDefault="00820CFB" w:rsidP="00820CFB">
      <w:pPr>
        <w:pStyle w:val="1"/>
        <w:spacing w:before="0"/>
        <w:jc w:val="center"/>
        <w:rPr>
          <w:rFonts w:ascii="Times New Roman" w:hAnsi="Times New Roman" w:cs="Times New Roman"/>
          <w:color w:val="auto"/>
        </w:rPr>
      </w:pPr>
      <w:r w:rsidRPr="008C22CC">
        <w:rPr>
          <w:rFonts w:ascii="Times New Roman" w:hAnsi="Times New Roman" w:cs="Times New Roman"/>
          <w:color w:val="auto"/>
        </w:rPr>
        <w:t>Извещение о проведении открытого конкурса</w:t>
      </w:r>
      <w:bookmarkEnd w:id="11"/>
    </w:p>
    <w:p w:rsidR="00820CFB" w:rsidRPr="008C22CC" w:rsidRDefault="00820CFB" w:rsidP="00820CFB">
      <w:pPr>
        <w:pStyle w:val="ListParagraph1"/>
        <w:spacing w:after="0" w:line="240" w:lineRule="auto"/>
        <w:ind w:left="0"/>
        <w:jc w:val="center"/>
        <w:rPr>
          <w:rFonts w:ascii="Times New Roman" w:hAnsi="Times New Roman"/>
          <w:b/>
          <w:sz w:val="28"/>
          <w:szCs w:val="28"/>
        </w:rPr>
      </w:pPr>
      <w:r w:rsidRPr="008C22CC">
        <w:rPr>
          <w:rFonts w:ascii="Times New Roman" w:hAnsi="Times New Roman"/>
          <w:b/>
          <w:sz w:val="28"/>
          <w:szCs w:val="28"/>
        </w:rPr>
        <w:t>на право осуществления перевозок по маршрутам регулярных перевозок по городскому округу «Город Петровск-Забайкальский»</w:t>
      </w:r>
    </w:p>
    <w:p w:rsidR="00820CFB" w:rsidRDefault="00820CFB" w:rsidP="00820CFB">
      <w:pPr>
        <w:rPr>
          <w:sz w:val="28"/>
          <w:szCs w:val="28"/>
        </w:rPr>
      </w:pPr>
    </w:p>
    <w:p w:rsidR="00820CFB" w:rsidRPr="008C22CC" w:rsidRDefault="00820CFB" w:rsidP="00820CFB">
      <w:pPr>
        <w:widowControl w:val="0"/>
        <w:ind w:firstLine="709"/>
        <w:jc w:val="both"/>
        <w:rPr>
          <w:sz w:val="28"/>
          <w:szCs w:val="28"/>
        </w:rPr>
      </w:pPr>
      <w:r w:rsidRPr="008C22CC">
        <w:rPr>
          <w:bCs/>
          <w:sz w:val="28"/>
          <w:szCs w:val="28"/>
        </w:rPr>
        <w:t>Организатор открытого конкурса: отдел ЖКХ, транспорта,связи</w:t>
      </w:r>
      <w:r>
        <w:rPr>
          <w:bCs/>
          <w:sz w:val="28"/>
          <w:szCs w:val="28"/>
        </w:rPr>
        <w:t xml:space="preserve">, </w:t>
      </w:r>
      <w:r w:rsidRPr="008C22CC">
        <w:rPr>
          <w:bCs/>
          <w:sz w:val="28"/>
          <w:szCs w:val="28"/>
        </w:rPr>
        <w:t xml:space="preserve"> строительства и </w:t>
      </w:r>
      <w:r>
        <w:rPr>
          <w:bCs/>
          <w:sz w:val="28"/>
          <w:szCs w:val="28"/>
        </w:rPr>
        <w:t>архитектуры</w:t>
      </w:r>
      <w:r w:rsidRPr="008C22CC">
        <w:rPr>
          <w:sz w:val="28"/>
          <w:szCs w:val="28"/>
        </w:rPr>
        <w:t>администрации городского округа «Город Петровск-Забайкальский»</w:t>
      </w:r>
    </w:p>
    <w:p w:rsidR="00820CFB" w:rsidRPr="008C22CC" w:rsidRDefault="00820CFB" w:rsidP="00820CFB">
      <w:pPr>
        <w:ind w:firstLine="708"/>
        <w:jc w:val="both"/>
        <w:rPr>
          <w:sz w:val="28"/>
          <w:szCs w:val="28"/>
        </w:rPr>
      </w:pPr>
      <w:r w:rsidRPr="008C22CC">
        <w:rPr>
          <w:bCs/>
          <w:sz w:val="28"/>
          <w:szCs w:val="28"/>
        </w:rPr>
        <w:t xml:space="preserve">Адрес организатора открытого конкурса: </w:t>
      </w:r>
      <w:r w:rsidRPr="008C22CC">
        <w:rPr>
          <w:sz w:val="28"/>
          <w:szCs w:val="28"/>
        </w:rPr>
        <w:t xml:space="preserve">673005 Забайкальский край, г. Петровск-Забайкальский, пл. Ленина, 1телефон 3-11-68, 3-16-80,3-17-37 </w:t>
      </w:r>
    </w:p>
    <w:p w:rsidR="00820CFB" w:rsidRPr="008C22CC" w:rsidRDefault="00820CFB" w:rsidP="00820CFB">
      <w:pPr>
        <w:widowControl w:val="0"/>
        <w:ind w:firstLine="709"/>
        <w:jc w:val="both"/>
        <w:rPr>
          <w:sz w:val="28"/>
          <w:szCs w:val="28"/>
        </w:rPr>
      </w:pPr>
      <w:r w:rsidRPr="008C22CC">
        <w:rPr>
          <w:sz w:val="28"/>
          <w:szCs w:val="28"/>
        </w:rPr>
        <w:t xml:space="preserve">адрес электронной почты: </w:t>
      </w:r>
      <w:r w:rsidRPr="008C22CC">
        <w:rPr>
          <w:color w:val="555555"/>
          <w:sz w:val="28"/>
          <w:szCs w:val="28"/>
          <w:shd w:val="clear" w:color="auto" w:fill="FFFFFF"/>
        </w:rPr>
        <w:t>pochta@gpzab.e-zab.ru</w:t>
      </w:r>
    </w:p>
    <w:p w:rsidR="00820CFB" w:rsidRPr="008C22CC" w:rsidRDefault="00820CFB" w:rsidP="00820CFB">
      <w:pPr>
        <w:widowControl w:val="0"/>
        <w:ind w:firstLine="709"/>
        <w:jc w:val="both"/>
        <w:rPr>
          <w:sz w:val="28"/>
          <w:szCs w:val="28"/>
        </w:rPr>
      </w:pPr>
      <w:r w:rsidRPr="008C22CC">
        <w:rPr>
          <w:sz w:val="28"/>
          <w:szCs w:val="28"/>
        </w:rPr>
        <w:t xml:space="preserve">Контактное лицо по разъяснению положений конкурсной документации: </w:t>
      </w:r>
      <w:r>
        <w:rPr>
          <w:sz w:val="28"/>
          <w:szCs w:val="28"/>
        </w:rPr>
        <w:t>Бородин Александр Анатольевич.</w:t>
      </w:r>
    </w:p>
    <w:p w:rsidR="00820CFB" w:rsidRPr="008C22CC" w:rsidRDefault="00820CFB" w:rsidP="00820CFB">
      <w:pPr>
        <w:widowControl w:val="0"/>
        <w:ind w:firstLine="709"/>
        <w:jc w:val="both"/>
        <w:rPr>
          <w:color w:val="000000"/>
          <w:sz w:val="28"/>
          <w:szCs w:val="28"/>
        </w:rPr>
      </w:pPr>
      <w:r w:rsidRPr="008C22CC">
        <w:rPr>
          <w:sz w:val="28"/>
          <w:szCs w:val="28"/>
        </w:rPr>
        <w:t xml:space="preserve">Цель открытого конкурса: выбор </w:t>
      </w:r>
      <w:r w:rsidRPr="008C22CC">
        <w:rPr>
          <w:rStyle w:val="a9"/>
          <w:b w:val="0"/>
          <w:color w:val="000000"/>
          <w:sz w:val="28"/>
          <w:szCs w:val="28"/>
        </w:rPr>
        <w:t>юридических лиц или индивидуальных предпринимателей</w:t>
      </w:r>
      <w:r w:rsidRPr="008C22CC">
        <w:rPr>
          <w:color w:val="000000"/>
          <w:sz w:val="28"/>
          <w:szCs w:val="28"/>
        </w:rPr>
        <w:t>, предложивших лучшие условия для выполнения безопасной и качественной перевозки пассажиров на автобусных маршрутах.</w:t>
      </w:r>
    </w:p>
    <w:p w:rsidR="00820CFB" w:rsidRPr="008C22CC" w:rsidRDefault="00820CFB" w:rsidP="00820CFB">
      <w:pPr>
        <w:widowControl w:val="0"/>
        <w:ind w:firstLine="709"/>
        <w:jc w:val="both"/>
        <w:rPr>
          <w:sz w:val="28"/>
          <w:szCs w:val="28"/>
        </w:rPr>
      </w:pPr>
      <w:r w:rsidRPr="008C22CC">
        <w:rPr>
          <w:bCs/>
          <w:color w:val="000000"/>
          <w:sz w:val="28"/>
          <w:szCs w:val="28"/>
        </w:rPr>
        <w:t xml:space="preserve">Предмет открытого конкурса: </w:t>
      </w:r>
      <w:r w:rsidRPr="008C22CC">
        <w:rPr>
          <w:color w:val="000000"/>
          <w:sz w:val="28"/>
          <w:szCs w:val="28"/>
        </w:rPr>
        <w:t xml:space="preserve">право на получение свидетельства об осуществлении перевозок по муниципальным маршрутам регулярных перевозок на территории </w:t>
      </w:r>
      <w:r w:rsidRPr="008C22CC">
        <w:rPr>
          <w:sz w:val="28"/>
          <w:szCs w:val="28"/>
          <w:shd w:val="clear" w:color="auto" w:fill="FFFFFF"/>
        </w:rPr>
        <w:t>городского округа «Город Петровск-Забайкальский»</w:t>
      </w:r>
      <w:r w:rsidRPr="008C22CC">
        <w:rPr>
          <w:color w:val="000000"/>
          <w:sz w:val="28"/>
          <w:szCs w:val="28"/>
        </w:rPr>
        <w:t xml:space="preserve">  в соответствии с требованиями, указанными в </w:t>
      </w:r>
      <w:r w:rsidRPr="008C22CC">
        <w:rPr>
          <w:rStyle w:val="a9"/>
          <w:b w:val="0"/>
          <w:color w:val="000000"/>
          <w:sz w:val="28"/>
          <w:szCs w:val="28"/>
        </w:rPr>
        <w:t>конкурсной документации</w:t>
      </w:r>
      <w:r w:rsidRPr="008C22CC">
        <w:rPr>
          <w:sz w:val="28"/>
          <w:szCs w:val="28"/>
        </w:rPr>
        <w:t xml:space="preserve">  (далее – конкурсная документация) и соответствующих законодательству Российской Федерации и Забайкальского края</w:t>
      </w:r>
    </w:p>
    <w:p w:rsidR="00820CFB" w:rsidRPr="008C22CC" w:rsidRDefault="00820CFB" w:rsidP="00820CFB">
      <w:pPr>
        <w:widowControl w:val="0"/>
        <w:ind w:firstLine="709"/>
        <w:jc w:val="both"/>
        <w:rPr>
          <w:bCs/>
          <w:sz w:val="28"/>
          <w:szCs w:val="28"/>
        </w:rPr>
      </w:pPr>
      <w:r w:rsidRPr="008C22CC">
        <w:rPr>
          <w:bCs/>
          <w:sz w:val="28"/>
          <w:szCs w:val="28"/>
        </w:rPr>
        <w:t>Сведения об объекте открытого конкурса: представлены в  конкурсной документации.</w:t>
      </w:r>
    </w:p>
    <w:p w:rsidR="00820CFB" w:rsidRPr="008C22CC" w:rsidRDefault="00820CFB" w:rsidP="00820CFB">
      <w:pPr>
        <w:widowControl w:val="0"/>
        <w:ind w:firstLine="709"/>
        <w:jc w:val="both"/>
        <w:rPr>
          <w:bCs/>
          <w:sz w:val="28"/>
          <w:szCs w:val="28"/>
        </w:rPr>
      </w:pPr>
      <w:r w:rsidRPr="008C22CC">
        <w:rPr>
          <w:bCs/>
          <w:sz w:val="28"/>
          <w:szCs w:val="28"/>
        </w:rPr>
        <w:t>Порядок проведения открытого конкурса и определения победителя открытого конкурса: указан в конкурсной документации.</w:t>
      </w:r>
    </w:p>
    <w:p w:rsidR="00820CFB" w:rsidRPr="008C22CC" w:rsidRDefault="00820CFB" w:rsidP="00820CFB">
      <w:pPr>
        <w:widowControl w:val="0"/>
        <w:ind w:firstLine="709"/>
        <w:jc w:val="both"/>
        <w:rPr>
          <w:sz w:val="28"/>
          <w:szCs w:val="28"/>
        </w:rPr>
      </w:pPr>
      <w:r w:rsidRPr="008C22CC">
        <w:rPr>
          <w:bCs/>
          <w:sz w:val="28"/>
          <w:szCs w:val="28"/>
        </w:rPr>
        <w:t>Выдача свидетельства:</w:t>
      </w:r>
      <w:r w:rsidRPr="008C22CC">
        <w:rPr>
          <w:sz w:val="28"/>
          <w:szCs w:val="28"/>
        </w:rPr>
        <w:t xml:space="preserve"> свидетельство выдается в течение десяти дней со дня подписания протокола оценки и сопоставления заявок на участие в конкурсе сроком </w:t>
      </w:r>
      <w:r w:rsidRPr="00ED3439">
        <w:rPr>
          <w:sz w:val="28"/>
          <w:szCs w:val="28"/>
        </w:rPr>
        <w:t>на 5 лет</w:t>
      </w:r>
      <w:r w:rsidRPr="00ED3439">
        <w:rPr>
          <w:b/>
          <w:sz w:val="28"/>
          <w:szCs w:val="28"/>
        </w:rPr>
        <w:t>.</w:t>
      </w:r>
    </w:p>
    <w:p w:rsidR="00820CFB" w:rsidRPr="008C22CC" w:rsidRDefault="00820CFB" w:rsidP="00820CFB">
      <w:pPr>
        <w:widowControl w:val="0"/>
        <w:ind w:firstLine="709"/>
        <w:jc w:val="both"/>
        <w:rPr>
          <w:bCs/>
          <w:sz w:val="28"/>
          <w:szCs w:val="28"/>
        </w:rPr>
      </w:pPr>
      <w:r w:rsidRPr="008C22CC">
        <w:rPr>
          <w:sz w:val="28"/>
          <w:szCs w:val="28"/>
        </w:rPr>
        <w:t xml:space="preserve">Размер, порядок и сроки внесения платы, взимаемой за предоставление конкурсной документации: </w:t>
      </w:r>
      <w:r w:rsidRPr="008C22CC">
        <w:rPr>
          <w:sz w:val="28"/>
          <w:szCs w:val="28"/>
          <w:u w:val="single"/>
        </w:rPr>
        <w:t>бесплатно</w:t>
      </w:r>
      <w:r w:rsidRPr="008C22CC">
        <w:rPr>
          <w:sz w:val="28"/>
          <w:szCs w:val="28"/>
        </w:rPr>
        <w:t>.</w:t>
      </w:r>
    </w:p>
    <w:p w:rsidR="00820CFB" w:rsidRPr="008C22CC" w:rsidRDefault="00820CFB" w:rsidP="00820CFB">
      <w:pPr>
        <w:widowControl w:val="0"/>
        <w:ind w:firstLine="709"/>
        <w:jc w:val="both"/>
        <w:rPr>
          <w:sz w:val="28"/>
          <w:szCs w:val="28"/>
        </w:rPr>
      </w:pPr>
      <w:r w:rsidRPr="008C22CC">
        <w:rPr>
          <w:bCs/>
          <w:sz w:val="28"/>
          <w:szCs w:val="28"/>
        </w:rPr>
        <w:t xml:space="preserve">Конкурсная документация размещена на официальном </w:t>
      </w:r>
      <w:r w:rsidRPr="008C22CC">
        <w:rPr>
          <w:sz w:val="28"/>
          <w:szCs w:val="28"/>
        </w:rPr>
        <w:t>сайте администрации городского округа «Город Петровск-Забайкальский»</w:t>
      </w:r>
      <w:r w:rsidRPr="008C22CC">
        <w:rPr>
          <w:bCs/>
          <w:sz w:val="28"/>
          <w:szCs w:val="28"/>
          <w:shd w:val="clear" w:color="auto" w:fill="FFFFFF"/>
        </w:rPr>
        <w:t>петзаб</w:t>
      </w:r>
      <w:r w:rsidRPr="008C22CC">
        <w:rPr>
          <w:sz w:val="28"/>
          <w:szCs w:val="28"/>
          <w:shd w:val="clear" w:color="auto" w:fill="FFFFFF"/>
        </w:rPr>
        <w:t>.забайкальскийкрай.рф</w:t>
      </w:r>
    </w:p>
    <w:p w:rsidR="00820CFB" w:rsidRPr="008C22CC" w:rsidRDefault="00820CFB" w:rsidP="00820CFB">
      <w:pPr>
        <w:widowControl w:val="0"/>
        <w:ind w:firstLine="709"/>
        <w:jc w:val="both"/>
        <w:rPr>
          <w:sz w:val="28"/>
          <w:szCs w:val="28"/>
        </w:rPr>
      </w:pPr>
      <w:r w:rsidRPr="008C22CC">
        <w:rPr>
          <w:bCs/>
          <w:sz w:val="28"/>
          <w:szCs w:val="28"/>
        </w:rPr>
        <w:t xml:space="preserve">Срок, место и порядок предоставления конкурсной документации: </w:t>
      </w:r>
      <w:r w:rsidRPr="008C22CC">
        <w:rPr>
          <w:sz w:val="28"/>
          <w:szCs w:val="28"/>
        </w:rPr>
        <w:t xml:space="preserve">после опубликования на официальном сайте организатора открытого конкурса извещения о проведении открытого конкурса организатор конкурса на основании заявления любого заинтересованного лица, поданного в письменной форме, в течение 2 рабочих дней со дня получения заявления предоставляет заявителю конкурсную документацию. Конкурсная </w:t>
      </w:r>
      <w:r w:rsidRPr="008C22CC">
        <w:rPr>
          <w:sz w:val="28"/>
          <w:szCs w:val="28"/>
        </w:rPr>
        <w:lastRenderedPageBreak/>
        <w:t xml:space="preserve">документация выдаётся заявителю по адресу организатора открытого конкурса в рабочие дни с 09 ч 00 мин. до 17 ч 00 мин. (перерыв с </w:t>
      </w:r>
      <w:r w:rsidRPr="008C22CC">
        <w:rPr>
          <w:bCs/>
          <w:sz w:val="28"/>
          <w:szCs w:val="28"/>
        </w:rPr>
        <w:t>12 ч 00 мин до 13 ч 00 мин</w:t>
      </w:r>
      <w:r w:rsidRPr="008C22CC">
        <w:rPr>
          <w:sz w:val="28"/>
          <w:szCs w:val="28"/>
        </w:rPr>
        <w:t>), а так же размещается на официальном сайте организатора конкурса.</w:t>
      </w:r>
    </w:p>
    <w:p w:rsidR="00820CFB" w:rsidRPr="008C22CC" w:rsidRDefault="00820CFB" w:rsidP="00820CFB">
      <w:pPr>
        <w:widowControl w:val="0"/>
        <w:ind w:firstLine="709"/>
        <w:jc w:val="both"/>
        <w:rPr>
          <w:sz w:val="28"/>
          <w:szCs w:val="28"/>
        </w:rPr>
      </w:pPr>
      <w:r w:rsidRPr="008C22CC">
        <w:rPr>
          <w:sz w:val="28"/>
          <w:szCs w:val="28"/>
        </w:rPr>
        <w:t>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сайте администрации городского округа «Город Петровск-Забайкальский» в информационно-телекоммуникационной сети "Интернет". В течение пяти рабочих дней со дня принятия указанного решения такие изменения размещаются организатором конкурса в порядке, установленном для размещения на сайте администрации городского округа «Город Петровск-Забайкальский» в информационно-телекоммуникационной сети "Интернет" извещения о проведении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820CFB" w:rsidRPr="008C22CC" w:rsidRDefault="00820CFB" w:rsidP="00820CFB">
      <w:pPr>
        <w:pStyle w:val="ConsPlusNormal"/>
        <w:ind w:firstLine="709"/>
        <w:jc w:val="both"/>
        <w:rPr>
          <w:rFonts w:ascii="Times New Roman" w:hAnsi="Times New Roman" w:cs="Times New Roman"/>
          <w:sz w:val="28"/>
          <w:szCs w:val="28"/>
        </w:rPr>
      </w:pPr>
      <w:r w:rsidRPr="008C22CC">
        <w:rPr>
          <w:rFonts w:ascii="Times New Roman" w:hAnsi="Times New Roman" w:cs="Times New Roman"/>
          <w:sz w:val="28"/>
          <w:szCs w:val="28"/>
        </w:rPr>
        <w:t>Организатор конкурса, разместивший на сайте администрации городского округа «Город Петровск-Забайкальский» в информационно-телекоммуникационной сети "Интернет" извещение о проведении открытого конкурса, вправе отказаться от его проведения полностью или в части не позднее чем за тридцать дней до даты проведения конкурсной комиссией процедуры оценки и сопоставления заявок на участие в открытом конкурсе. Извещение об отказе от проведения открытого конкурса размещается организатором конкурса в течение пяти рабочих дней со дня принятия решения об отказе от проведения открытого конкурса в порядке, установленном для размещения на сайте администрации городского округа «Город Петровск-Забайкальский»в информационно-телекоммуникационной сети "Интернет" извещения о проведении открытого конкурса, а лицам, подавшим заявки на участие в открытом конкурсе, в письменной форме или в форме электронного документа направляются соответствующие уведомления.</w:t>
      </w:r>
    </w:p>
    <w:p w:rsidR="00820CFB" w:rsidRPr="008C22CC" w:rsidRDefault="00820CFB" w:rsidP="00820CFB">
      <w:pPr>
        <w:widowControl w:val="0"/>
        <w:ind w:firstLine="709"/>
        <w:jc w:val="both"/>
        <w:rPr>
          <w:sz w:val="28"/>
          <w:szCs w:val="28"/>
        </w:rPr>
      </w:pPr>
      <w:r w:rsidRPr="008C22CC">
        <w:rPr>
          <w:bCs/>
          <w:sz w:val="28"/>
          <w:szCs w:val="28"/>
        </w:rPr>
        <w:t>Место, дата и время начала и окончания срока подачи и регистрации заявок на участие в открытом конкурсе:</w:t>
      </w:r>
    </w:p>
    <w:p w:rsidR="00820CFB" w:rsidRPr="008C22CC" w:rsidRDefault="00820CFB" w:rsidP="00820CFB">
      <w:pPr>
        <w:widowControl w:val="0"/>
        <w:ind w:firstLine="709"/>
        <w:jc w:val="both"/>
        <w:rPr>
          <w:sz w:val="28"/>
          <w:szCs w:val="28"/>
        </w:rPr>
      </w:pPr>
      <w:r>
        <w:rPr>
          <w:sz w:val="28"/>
          <w:szCs w:val="28"/>
        </w:rPr>
        <w:t xml:space="preserve">начало приёма заявок – </w:t>
      </w:r>
      <w:r w:rsidR="009B4192">
        <w:rPr>
          <w:sz w:val="28"/>
          <w:szCs w:val="28"/>
        </w:rPr>
        <w:t>01 октября</w:t>
      </w:r>
      <w:r>
        <w:rPr>
          <w:sz w:val="28"/>
          <w:szCs w:val="28"/>
        </w:rPr>
        <w:t xml:space="preserve"> 2021</w:t>
      </w:r>
      <w:r w:rsidRPr="008C22CC">
        <w:rPr>
          <w:sz w:val="28"/>
          <w:szCs w:val="28"/>
        </w:rPr>
        <w:t xml:space="preserve"> г., с 09 час. 00 мин. по адресу организатора конкурса, каб. 6;</w:t>
      </w:r>
    </w:p>
    <w:p w:rsidR="00820CFB" w:rsidRPr="008C22CC" w:rsidRDefault="00820CFB" w:rsidP="00820CFB">
      <w:pPr>
        <w:widowControl w:val="0"/>
        <w:ind w:firstLine="709"/>
        <w:jc w:val="both"/>
        <w:rPr>
          <w:sz w:val="28"/>
          <w:szCs w:val="28"/>
        </w:rPr>
      </w:pPr>
      <w:r w:rsidRPr="008C22CC">
        <w:rPr>
          <w:sz w:val="28"/>
          <w:szCs w:val="28"/>
        </w:rPr>
        <w:t xml:space="preserve">окончание </w:t>
      </w:r>
      <w:r>
        <w:rPr>
          <w:sz w:val="28"/>
          <w:szCs w:val="28"/>
        </w:rPr>
        <w:t xml:space="preserve">приёма и регистрации заявок – </w:t>
      </w:r>
      <w:r w:rsidR="009B4192">
        <w:rPr>
          <w:sz w:val="28"/>
          <w:szCs w:val="28"/>
        </w:rPr>
        <w:t>03 ноября</w:t>
      </w:r>
      <w:r>
        <w:rPr>
          <w:sz w:val="28"/>
          <w:szCs w:val="28"/>
        </w:rPr>
        <w:t xml:space="preserve"> 2021</w:t>
      </w:r>
      <w:r w:rsidRPr="008C22CC">
        <w:rPr>
          <w:sz w:val="28"/>
          <w:szCs w:val="28"/>
        </w:rPr>
        <w:t>г., в 09 час. 00 мин. по адресу организатора конкурса, каб. 6.</w:t>
      </w:r>
    </w:p>
    <w:p w:rsidR="00820CFB" w:rsidRPr="008C22CC" w:rsidRDefault="00820CFB" w:rsidP="00820CFB">
      <w:pPr>
        <w:widowControl w:val="0"/>
        <w:ind w:firstLine="709"/>
        <w:jc w:val="both"/>
        <w:rPr>
          <w:sz w:val="28"/>
          <w:szCs w:val="28"/>
        </w:rPr>
      </w:pPr>
      <w:r w:rsidRPr="008C22CC">
        <w:rPr>
          <w:bCs/>
          <w:sz w:val="28"/>
          <w:szCs w:val="28"/>
        </w:rPr>
        <w:t>Место, дата и время вскрытия конвертов с заявками на участие в открытом конкурсе:</w:t>
      </w:r>
      <w:r w:rsidR="009B4192">
        <w:rPr>
          <w:sz w:val="28"/>
          <w:szCs w:val="28"/>
        </w:rPr>
        <w:t>09ноября</w:t>
      </w:r>
      <w:r>
        <w:rPr>
          <w:sz w:val="28"/>
          <w:szCs w:val="28"/>
        </w:rPr>
        <w:t>2021</w:t>
      </w:r>
      <w:r w:rsidRPr="008C22CC">
        <w:rPr>
          <w:sz w:val="28"/>
          <w:szCs w:val="28"/>
        </w:rPr>
        <w:t xml:space="preserve"> г., в 10 час. 00 мин. по адресу:  Забайкальский край, г.Петровск-Забайкальский, пл. Ленина, 1, кабинет №6</w:t>
      </w:r>
      <w:r>
        <w:rPr>
          <w:sz w:val="28"/>
          <w:szCs w:val="28"/>
        </w:rPr>
        <w:t>.</w:t>
      </w:r>
    </w:p>
    <w:p w:rsidR="00820CFB" w:rsidRPr="008C22CC" w:rsidRDefault="00820CFB" w:rsidP="00820CFB">
      <w:pPr>
        <w:widowControl w:val="0"/>
        <w:ind w:firstLine="709"/>
        <w:jc w:val="both"/>
        <w:rPr>
          <w:sz w:val="28"/>
          <w:szCs w:val="28"/>
        </w:rPr>
      </w:pPr>
      <w:r w:rsidRPr="008C22CC">
        <w:rPr>
          <w:sz w:val="28"/>
          <w:szCs w:val="28"/>
        </w:rPr>
        <w:t xml:space="preserve">Место и дата рассмотрения заявок </w:t>
      </w:r>
      <w:r w:rsidRPr="008C22CC">
        <w:rPr>
          <w:bCs/>
          <w:sz w:val="28"/>
          <w:szCs w:val="28"/>
        </w:rPr>
        <w:t>на участие в открытом конкурсе</w:t>
      </w:r>
      <w:r w:rsidR="00251DE1">
        <w:rPr>
          <w:sz w:val="28"/>
          <w:szCs w:val="28"/>
        </w:rPr>
        <w:t xml:space="preserve"> – с </w:t>
      </w:r>
      <w:r w:rsidR="009B4192">
        <w:rPr>
          <w:sz w:val="28"/>
          <w:szCs w:val="28"/>
        </w:rPr>
        <w:t xml:space="preserve">15 ноября </w:t>
      </w:r>
      <w:r>
        <w:rPr>
          <w:sz w:val="28"/>
          <w:szCs w:val="28"/>
        </w:rPr>
        <w:t xml:space="preserve">2021 г по </w:t>
      </w:r>
      <w:r w:rsidR="009B4192">
        <w:rPr>
          <w:sz w:val="28"/>
          <w:szCs w:val="28"/>
        </w:rPr>
        <w:t>18 ноября</w:t>
      </w:r>
      <w:r>
        <w:rPr>
          <w:sz w:val="28"/>
          <w:szCs w:val="28"/>
        </w:rPr>
        <w:t xml:space="preserve"> 2021</w:t>
      </w:r>
      <w:r w:rsidRPr="008C22CC">
        <w:rPr>
          <w:sz w:val="28"/>
          <w:szCs w:val="28"/>
        </w:rPr>
        <w:t xml:space="preserve">года. по адресу организатора конкурса: </w:t>
      </w:r>
      <w:r w:rsidRPr="008C22CC">
        <w:rPr>
          <w:sz w:val="28"/>
          <w:szCs w:val="28"/>
        </w:rPr>
        <w:lastRenderedPageBreak/>
        <w:t>673005, Забайкальский край, г.Петровск-Забайкальский, пл. Ленина, 1, кабинет №6.</w:t>
      </w:r>
    </w:p>
    <w:p w:rsidR="00820CFB" w:rsidRPr="008C22CC" w:rsidRDefault="00820CFB" w:rsidP="00820CFB">
      <w:pPr>
        <w:widowControl w:val="0"/>
        <w:ind w:firstLine="709"/>
        <w:jc w:val="both"/>
        <w:rPr>
          <w:sz w:val="28"/>
          <w:szCs w:val="28"/>
        </w:rPr>
      </w:pPr>
      <w:r w:rsidRPr="008C22CC">
        <w:rPr>
          <w:sz w:val="28"/>
          <w:szCs w:val="28"/>
        </w:rPr>
        <w:t>Место и дата оценки и сопоставления заявок на участие в открытом конкурсе:</w:t>
      </w:r>
    </w:p>
    <w:p w:rsidR="00820CFB" w:rsidRPr="008C22CC" w:rsidRDefault="009B4192" w:rsidP="00820CFB">
      <w:pPr>
        <w:widowControl w:val="0"/>
        <w:ind w:firstLine="709"/>
        <w:jc w:val="both"/>
      </w:pPr>
      <w:r>
        <w:rPr>
          <w:sz w:val="28"/>
          <w:szCs w:val="28"/>
        </w:rPr>
        <w:t>19ноября</w:t>
      </w:r>
      <w:r w:rsidR="00820CFB">
        <w:rPr>
          <w:sz w:val="28"/>
          <w:szCs w:val="28"/>
        </w:rPr>
        <w:t xml:space="preserve"> 2021</w:t>
      </w:r>
      <w:r w:rsidR="00820CFB" w:rsidRPr="008C22CC">
        <w:rPr>
          <w:sz w:val="28"/>
          <w:szCs w:val="28"/>
        </w:rPr>
        <w:t xml:space="preserve"> г. по адресу организатора конкурса: 673005 Забайкальский край, г. Петровск-Забайкальский, пл. Ленина, 1, кабинет №6.</w:t>
      </w:r>
    </w:p>
    <w:p w:rsidR="00820CFB" w:rsidRPr="008C22CC" w:rsidRDefault="00820CFB" w:rsidP="00820CFB">
      <w:pPr>
        <w:jc w:val="both"/>
        <w:rPr>
          <w:sz w:val="28"/>
          <w:szCs w:val="28"/>
        </w:rPr>
      </w:pPr>
    </w:p>
    <w:p w:rsidR="00820CFB" w:rsidRPr="008C22CC" w:rsidRDefault="00820CFB" w:rsidP="00820CFB">
      <w:pPr>
        <w:jc w:val="both"/>
        <w:rPr>
          <w:sz w:val="28"/>
          <w:szCs w:val="28"/>
        </w:rPr>
      </w:pPr>
    </w:p>
    <w:p w:rsidR="00820CFB" w:rsidRPr="008C22CC" w:rsidRDefault="00820CFB" w:rsidP="00820CFB">
      <w:pPr>
        <w:jc w:val="both"/>
        <w:rPr>
          <w:sz w:val="28"/>
          <w:szCs w:val="28"/>
        </w:rPr>
      </w:pPr>
    </w:p>
    <w:p w:rsidR="00820CFB" w:rsidRPr="008C22CC" w:rsidRDefault="00820CFB" w:rsidP="00820CFB">
      <w:pPr>
        <w:jc w:val="both"/>
        <w:rPr>
          <w:sz w:val="28"/>
          <w:szCs w:val="28"/>
        </w:rPr>
      </w:pPr>
    </w:p>
    <w:p w:rsidR="00820CFB" w:rsidRPr="008C22CC" w:rsidRDefault="00820CFB" w:rsidP="00820CFB">
      <w:pPr>
        <w:jc w:val="both"/>
        <w:rPr>
          <w:sz w:val="28"/>
          <w:szCs w:val="28"/>
        </w:rPr>
      </w:pPr>
    </w:p>
    <w:p w:rsidR="00820CFB" w:rsidRDefault="00820CFB" w:rsidP="00820CFB">
      <w:pPr>
        <w:tabs>
          <w:tab w:val="left" w:pos="10205"/>
        </w:tabs>
        <w:ind w:right="-55"/>
        <w:jc w:val="right"/>
        <w:rPr>
          <w:sz w:val="28"/>
          <w:szCs w:val="28"/>
        </w:rPr>
      </w:pPr>
    </w:p>
    <w:p w:rsidR="00820CFB" w:rsidRDefault="00820CFB" w:rsidP="00820CFB">
      <w:pPr>
        <w:tabs>
          <w:tab w:val="left" w:pos="10205"/>
        </w:tabs>
        <w:ind w:right="-55"/>
        <w:jc w:val="right"/>
        <w:rPr>
          <w:sz w:val="28"/>
          <w:szCs w:val="28"/>
        </w:rPr>
      </w:pPr>
    </w:p>
    <w:p w:rsidR="00820CFB" w:rsidRDefault="00820CFB" w:rsidP="00820CFB">
      <w:pPr>
        <w:tabs>
          <w:tab w:val="left" w:pos="10205"/>
        </w:tabs>
        <w:ind w:right="-55"/>
        <w:jc w:val="right"/>
        <w:rPr>
          <w:sz w:val="28"/>
          <w:szCs w:val="28"/>
        </w:rPr>
      </w:pPr>
    </w:p>
    <w:p w:rsidR="00820CFB" w:rsidRDefault="00820CFB" w:rsidP="00820CFB">
      <w:pPr>
        <w:tabs>
          <w:tab w:val="left" w:pos="10205"/>
        </w:tabs>
        <w:ind w:right="-55"/>
        <w:jc w:val="right"/>
        <w:rPr>
          <w:sz w:val="28"/>
          <w:szCs w:val="28"/>
        </w:rPr>
      </w:pPr>
    </w:p>
    <w:p w:rsidR="00820CFB" w:rsidRDefault="00820CFB" w:rsidP="00820CFB">
      <w:pPr>
        <w:tabs>
          <w:tab w:val="left" w:pos="10205"/>
        </w:tabs>
        <w:ind w:right="-55"/>
        <w:jc w:val="right"/>
        <w:rPr>
          <w:sz w:val="28"/>
          <w:szCs w:val="28"/>
        </w:rPr>
      </w:pPr>
    </w:p>
    <w:p w:rsidR="00820CFB" w:rsidRDefault="00820CFB" w:rsidP="00820CFB">
      <w:pPr>
        <w:tabs>
          <w:tab w:val="left" w:pos="10205"/>
        </w:tabs>
        <w:ind w:right="-55"/>
        <w:jc w:val="right"/>
        <w:rPr>
          <w:sz w:val="28"/>
          <w:szCs w:val="28"/>
        </w:rPr>
      </w:pPr>
    </w:p>
    <w:p w:rsidR="00820CFB" w:rsidRDefault="00820CFB" w:rsidP="00820CFB">
      <w:pPr>
        <w:tabs>
          <w:tab w:val="left" w:pos="10205"/>
        </w:tabs>
        <w:ind w:right="-55"/>
        <w:jc w:val="right"/>
        <w:rPr>
          <w:sz w:val="28"/>
          <w:szCs w:val="28"/>
        </w:rPr>
      </w:pPr>
    </w:p>
    <w:p w:rsidR="00820CFB" w:rsidRDefault="00820CFB" w:rsidP="00820CFB">
      <w:pPr>
        <w:tabs>
          <w:tab w:val="left" w:pos="10205"/>
        </w:tabs>
        <w:ind w:right="-55"/>
        <w:jc w:val="right"/>
        <w:rPr>
          <w:sz w:val="28"/>
          <w:szCs w:val="28"/>
        </w:rPr>
      </w:pPr>
    </w:p>
    <w:p w:rsidR="00820CFB" w:rsidRDefault="00820CFB" w:rsidP="00820CFB">
      <w:pPr>
        <w:tabs>
          <w:tab w:val="left" w:pos="10205"/>
        </w:tabs>
        <w:ind w:right="-55"/>
        <w:jc w:val="right"/>
        <w:rPr>
          <w:sz w:val="28"/>
          <w:szCs w:val="28"/>
        </w:rPr>
      </w:pPr>
    </w:p>
    <w:p w:rsidR="00820CFB" w:rsidRDefault="00820CFB" w:rsidP="00820CFB">
      <w:pPr>
        <w:tabs>
          <w:tab w:val="left" w:pos="10205"/>
        </w:tabs>
        <w:ind w:right="-55"/>
        <w:jc w:val="right"/>
        <w:rPr>
          <w:sz w:val="28"/>
          <w:szCs w:val="28"/>
        </w:rPr>
      </w:pPr>
    </w:p>
    <w:p w:rsidR="00820CFB" w:rsidRDefault="00820CFB" w:rsidP="00820CFB">
      <w:pPr>
        <w:tabs>
          <w:tab w:val="left" w:pos="10205"/>
        </w:tabs>
        <w:ind w:right="-55"/>
        <w:jc w:val="right"/>
        <w:rPr>
          <w:sz w:val="28"/>
          <w:szCs w:val="28"/>
        </w:rPr>
      </w:pPr>
    </w:p>
    <w:p w:rsidR="00820CFB" w:rsidRDefault="00820CFB" w:rsidP="00820CFB">
      <w:pPr>
        <w:tabs>
          <w:tab w:val="left" w:pos="10205"/>
        </w:tabs>
        <w:ind w:right="-55"/>
        <w:jc w:val="right"/>
        <w:rPr>
          <w:sz w:val="28"/>
          <w:szCs w:val="28"/>
        </w:rPr>
      </w:pPr>
    </w:p>
    <w:p w:rsidR="00820CFB" w:rsidRDefault="00820CFB" w:rsidP="00820CFB">
      <w:pPr>
        <w:tabs>
          <w:tab w:val="left" w:pos="10205"/>
        </w:tabs>
        <w:ind w:right="-55"/>
        <w:jc w:val="right"/>
        <w:rPr>
          <w:sz w:val="28"/>
          <w:szCs w:val="28"/>
        </w:rPr>
      </w:pPr>
    </w:p>
    <w:p w:rsidR="00820CFB" w:rsidRDefault="00820CFB" w:rsidP="00820CFB">
      <w:pPr>
        <w:tabs>
          <w:tab w:val="left" w:pos="10205"/>
        </w:tabs>
        <w:ind w:right="-55"/>
        <w:jc w:val="right"/>
        <w:rPr>
          <w:sz w:val="28"/>
          <w:szCs w:val="28"/>
        </w:rPr>
      </w:pPr>
    </w:p>
    <w:p w:rsidR="00820CFB" w:rsidRDefault="00820CFB" w:rsidP="00820CFB">
      <w:pPr>
        <w:tabs>
          <w:tab w:val="left" w:pos="10205"/>
        </w:tabs>
        <w:ind w:right="-55"/>
        <w:jc w:val="right"/>
        <w:rPr>
          <w:sz w:val="28"/>
          <w:szCs w:val="28"/>
        </w:rPr>
      </w:pPr>
    </w:p>
    <w:p w:rsidR="00820CFB" w:rsidRDefault="00820CFB" w:rsidP="00820CFB">
      <w:pPr>
        <w:tabs>
          <w:tab w:val="left" w:pos="10205"/>
        </w:tabs>
        <w:ind w:right="-55"/>
        <w:jc w:val="right"/>
        <w:rPr>
          <w:sz w:val="28"/>
          <w:szCs w:val="28"/>
        </w:rPr>
      </w:pPr>
    </w:p>
    <w:p w:rsidR="00820CFB" w:rsidRDefault="00820CFB" w:rsidP="00820CFB">
      <w:pPr>
        <w:tabs>
          <w:tab w:val="left" w:pos="10205"/>
        </w:tabs>
        <w:ind w:right="-55"/>
        <w:jc w:val="right"/>
        <w:rPr>
          <w:sz w:val="28"/>
          <w:szCs w:val="28"/>
        </w:rPr>
      </w:pPr>
    </w:p>
    <w:p w:rsidR="00820CFB" w:rsidRDefault="00820CFB" w:rsidP="00820CFB">
      <w:pPr>
        <w:tabs>
          <w:tab w:val="left" w:pos="10205"/>
        </w:tabs>
        <w:ind w:right="-55"/>
        <w:jc w:val="right"/>
        <w:rPr>
          <w:sz w:val="28"/>
          <w:szCs w:val="28"/>
        </w:rPr>
      </w:pPr>
    </w:p>
    <w:p w:rsidR="00820CFB" w:rsidRDefault="00820CFB" w:rsidP="00820CFB">
      <w:pPr>
        <w:tabs>
          <w:tab w:val="left" w:pos="10205"/>
        </w:tabs>
        <w:ind w:right="-55"/>
        <w:jc w:val="right"/>
        <w:rPr>
          <w:sz w:val="28"/>
          <w:szCs w:val="28"/>
        </w:rPr>
      </w:pPr>
    </w:p>
    <w:p w:rsidR="00820CFB" w:rsidRDefault="00820CFB" w:rsidP="00820CFB">
      <w:pPr>
        <w:tabs>
          <w:tab w:val="left" w:pos="10205"/>
        </w:tabs>
        <w:ind w:right="-55"/>
        <w:jc w:val="right"/>
        <w:rPr>
          <w:sz w:val="28"/>
          <w:szCs w:val="28"/>
        </w:rPr>
      </w:pPr>
    </w:p>
    <w:p w:rsidR="00820CFB" w:rsidRDefault="00820CFB" w:rsidP="00820CFB">
      <w:pPr>
        <w:tabs>
          <w:tab w:val="left" w:pos="10205"/>
        </w:tabs>
        <w:ind w:right="-55"/>
        <w:jc w:val="right"/>
        <w:rPr>
          <w:sz w:val="28"/>
          <w:szCs w:val="28"/>
        </w:rPr>
      </w:pPr>
    </w:p>
    <w:p w:rsidR="00820CFB" w:rsidRDefault="00820CFB" w:rsidP="00820CFB">
      <w:pPr>
        <w:tabs>
          <w:tab w:val="left" w:pos="10205"/>
        </w:tabs>
        <w:ind w:right="-55"/>
        <w:jc w:val="right"/>
        <w:rPr>
          <w:sz w:val="28"/>
          <w:szCs w:val="28"/>
        </w:rPr>
      </w:pPr>
    </w:p>
    <w:p w:rsidR="00820CFB" w:rsidRDefault="00820CFB" w:rsidP="00820CFB">
      <w:pPr>
        <w:tabs>
          <w:tab w:val="left" w:pos="10205"/>
        </w:tabs>
        <w:ind w:right="-55"/>
        <w:jc w:val="right"/>
        <w:rPr>
          <w:sz w:val="28"/>
          <w:szCs w:val="28"/>
        </w:rPr>
      </w:pPr>
    </w:p>
    <w:p w:rsidR="00820CFB" w:rsidRDefault="00820CFB" w:rsidP="00820CFB">
      <w:pPr>
        <w:tabs>
          <w:tab w:val="left" w:pos="10205"/>
        </w:tabs>
        <w:ind w:right="-55"/>
        <w:jc w:val="right"/>
        <w:rPr>
          <w:sz w:val="28"/>
          <w:szCs w:val="28"/>
        </w:rPr>
      </w:pPr>
    </w:p>
    <w:p w:rsidR="00820CFB" w:rsidRDefault="00820CFB" w:rsidP="00820CFB">
      <w:pPr>
        <w:tabs>
          <w:tab w:val="left" w:pos="10205"/>
        </w:tabs>
        <w:ind w:right="-55"/>
        <w:jc w:val="right"/>
        <w:rPr>
          <w:sz w:val="28"/>
          <w:szCs w:val="28"/>
        </w:rPr>
      </w:pPr>
    </w:p>
    <w:p w:rsidR="00820CFB" w:rsidRDefault="00820CFB" w:rsidP="00820CFB">
      <w:pPr>
        <w:tabs>
          <w:tab w:val="left" w:pos="10205"/>
        </w:tabs>
        <w:ind w:right="-55"/>
        <w:jc w:val="right"/>
        <w:rPr>
          <w:sz w:val="28"/>
          <w:szCs w:val="28"/>
        </w:rPr>
      </w:pPr>
    </w:p>
    <w:p w:rsidR="00820CFB" w:rsidRDefault="00820CFB" w:rsidP="00820CFB">
      <w:pPr>
        <w:tabs>
          <w:tab w:val="left" w:pos="10205"/>
        </w:tabs>
        <w:ind w:right="-55"/>
        <w:jc w:val="right"/>
        <w:rPr>
          <w:sz w:val="28"/>
          <w:szCs w:val="28"/>
        </w:rPr>
      </w:pPr>
    </w:p>
    <w:p w:rsidR="00820CFB" w:rsidRDefault="00820CFB" w:rsidP="00820CFB">
      <w:pPr>
        <w:tabs>
          <w:tab w:val="left" w:pos="10205"/>
        </w:tabs>
        <w:ind w:right="-55"/>
        <w:jc w:val="right"/>
        <w:rPr>
          <w:sz w:val="28"/>
          <w:szCs w:val="28"/>
        </w:rPr>
      </w:pPr>
    </w:p>
    <w:p w:rsidR="00820CFB" w:rsidRDefault="00820CFB" w:rsidP="00820CFB">
      <w:pPr>
        <w:tabs>
          <w:tab w:val="left" w:pos="10205"/>
        </w:tabs>
        <w:ind w:right="-55"/>
        <w:jc w:val="right"/>
        <w:rPr>
          <w:sz w:val="28"/>
          <w:szCs w:val="28"/>
        </w:rPr>
      </w:pPr>
    </w:p>
    <w:p w:rsidR="00820CFB" w:rsidRDefault="00820CFB" w:rsidP="00820CFB">
      <w:pPr>
        <w:tabs>
          <w:tab w:val="left" w:pos="10205"/>
        </w:tabs>
        <w:ind w:right="-55"/>
        <w:jc w:val="right"/>
        <w:rPr>
          <w:sz w:val="28"/>
          <w:szCs w:val="28"/>
        </w:rPr>
      </w:pPr>
    </w:p>
    <w:p w:rsidR="00820CFB" w:rsidRDefault="00820CFB" w:rsidP="00820CFB">
      <w:pPr>
        <w:tabs>
          <w:tab w:val="left" w:pos="10205"/>
        </w:tabs>
        <w:ind w:right="-55"/>
        <w:jc w:val="right"/>
        <w:rPr>
          <w:sz w:val="28"/>
          <w:szCs w:val="28"/>
        </w:rPr>
      </w:pPr>
    </w:p>
    <w:p w:rsidR="00820CFB" w:rsidRDefault="00820CFB" w:rsidP="00820CFB">
      <w:pPr>
        <w:tabs>
          <w:tab w:val="left" w:pos="10205"/>
        </w:tabs>
        <w:ind w:right="-55"/>
        <w:jc w:val="right"/>
        <w:rPr>
          <w:sz w:val="28"/>
          <w:szCs w:val="28"/>
        </w:rPr>
      </w:pPr>
    </w:p>
    <w:p w:rsidR="00820CFB" w:rsidRDefault="00820CFB" w:rsidP="00820CFB">
      <w:pPr>
        <w:tabs>
          <w:tab w:val="left" w:pos="10205"/>
        </w:tabs>
        <w:ind w:right="-55"/>
        <w:jc w:val="right"/>
        <w:rPr>
          <w:sz w:val="28"/>
          <w:szCs w:val="28"/>
        </w:rPr>
      </w:pPr>
    </w:p>
    <w:p w:rsidR="00820CFB" w:rsidRDefault="00820CFB" w:rsidP="00820CFB">
      <w:pPr>
        <w:tabs>
          <w:tab w:val="left" w:pos="10205"/>
        </w:tabs>
        <w:ind w:right="-55"/>
        <w:jc w:val="right"/>
        <w:rPr>
          <w:sz w:val="28"/>
          <w:szCs w:val="28"/>
        </w:rPr>
      </w:pPr>
    </w:p>
    <w:p w:rsidR="00820CFB" w:rsidRDefault="00820CFB" w:rsidP="00820CFB">
      <w:pPr>
        <w:tabs>
          <w:tab w:val="left" w:pos="10205"/>
        </w:tabs>
        <w:ind w:right="-55"/>
        <w:jc w:val="right"/>
        <w:rPr>
          <w:sz w:val="28"/>
          <w:szCs w:val="28"/>
        </w:rPr>
      </w:pPr>
    </w:p>
    <w:p w:rsidR="00820CFB" w:rsidRDefault="00820CFB" w:rsidP="00333BB0">
      <w:pPr>
        <w:pStyle w:val="ConsPlusNormal"/>
        <w:rPr>
          <w:rFonts w:ascii="Times New Roman" w:eastAsia="Times New Roman" w:hAnsi="Times New Roman" w:cs="Times New Roman"/>
          <w:sz w:val="28"/>
          <w:szCs w:val="28"/>
        </w:rPr>
      </w:pPr>
    </w:p>
    <w:p w:rsidR="00820CFB" w:rsidRPr="00922CC3" w:rsidRDefault="00820CFB" w:rsidP="00820CFB">
      <w:pPr>
        <w:pStyle w:val="ConsPlusNormal"/>
        <w:jc w:val="right"/>
        <w:rPr>
          <w:rFonts w:ascii="Times New Roman" w:hAnsi="Times New Roman" w:cs="Times New Roman"/>
          <w:sz w:val="28"/>
          <w:szCs w:val="28"/>
        </w:rPr>
      </w:pPr>
      <w:bookmarkStart w:id="12" w:name="_GoBack"/>
      <w:bookmarkEnd w:id="12"/>
      <w:r w:rsidRPr="00922CC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7</w:t>
      </w:r>
    </w:p>
    <w:p w:rsidR="00820CFB" w:rsidRPr="00922CC3" w:rsidRDefault="00820CFB" w:rsidP="00820CFB">
      <w:pPr>
        <w:pStyle w:val="a8"/>
        <w:jc w:val="right"/>
        <w:rPr>
          <w:b w:val="0"/>
          <w:sz w:val="28"/>
          <w:szCs w:val="28"/>
        </w:rPr>
      </w:pPr>
      <w:r w:rsidRPr="00922CC3">
        <w:rPr>
          <w:b w:val="0"/>
          <w:sz w:val="28"/>
          <w:szCs w:val="28"/>
        </w:rPr>
        <w:t xml:space="preserve">к постановлению администрации </w:t>
      </w:r>
    </w:p>
    <w:p w:rsidR="00820CFB" w:rsidRPr="00922CC3" w:rsidRDefault="00820CFB" w:rsidP="00820CFB">
      <w:pPr>
        <w:pStyle w:val="a8"/>
        <w:jc w:val="right"/>
        <w:rPr>
          <w:b w:val="0"/>
          <w:sz w:val="28"/>
          <w:szCs w:val="28"/>
        </w:rPr>
      </w:pPr>
      <w:r w:rsidRPr="00922CC3">
        <w:rPr>
          <w:b w:val="0"/>
          <w:sz w:val="28"/>
          <w:szCs w:val="28"/>
        </w:rPr>
        <w:t xml:space="preserve">городского округа </w:t>
      </w:r>
    </w:p>
    <w:p w:rsidR="00820CFB" w:rsidRPr="00922CC3" w:rsidRDefault="00820CFB" w:rsidP="00820CFB">
      <w:pPr>
        <w:pStyle w:val="a8"/>
        <w:jc w:val="right"/>
        <w:rPr>
          <w:b w:val="0"/>
          <w:sz w:val="28"/>
          <w:szCs w:val="28"/>
        </w:rPr>
      </w:pPr>
      <w:r w:rsidRPr="00922CC3">
        <w:rPr>
          <w:b w:val="0"/>
          <w:sz w:val="28"/>
          <w:szCs w:val="28"/>
        </w:rPr>
        <w:t>«Город Петровск-Забайкальский»</w:t>
      </w:r>
    </w:p>
    <w:p w:rsidR="00820CFB" w:rsidRDefault="00820CFB" w:rsidP="00820CFB">
      <w:pPr>
        <w:jc w:val="right"/>
        <w:rPr>
          <w:sz w:val="28"/>
          <w:szCs w:val="28"/>
          <w:lang w:eastAsia="zh-CN"/>
        </w:rPr>
      </w:pPr>
      <w:r>
        <w:rPr>
          <w:sz w:val="28"/>
          <w:szCs w:val="28"/>
          <w:lang w:eastAsia="zh-CN"/>
        </w:rPr>
        <w:t>о</w:t>
      </w:r>
      <w:r w:rsidRPr="00922CC3">
        <w:rPr>
          <w:sz w:val="28"/>
          <w:szCs w:val="28"/>
          <w:lang w:eastAsia="zh-CN"/>
        </w:rPr>
        <w:t xml:space="preserve">т </w:t>
      </w:r>
      <w:r w:rsidR="0041547E">
        <w:rPr>
          <w:sz w:val="28"/>
          <w:szCs w:val="28"/>
          <w:lang w:eastAsia="zh-CN"/>
        </w:rPr>
        <w:t>28</w:t>
      </w:r>
      <w:r>
        <w:rPr>
          <w:sz w:val="28"/>
          <w:szCs w:val="28"/>
          <w:lang w:eastAsia="zh-CN"/>
        </w:rPr>
        <w:t>.</w:t>
      </w:r>
      <w:r w:rsidR="0041547E">
        <w:rPr>
          <w:sz w:val="28"/>
          <w:szCs w:val="28"/>
          <w:lang w:eastAsia="zh-CN"/>
        </w:rPr>
        <w:t>09</w:t>
      </w:r>
      <w:r>
        <w:rPr>
          <w:sz w:val="28"/>
          <w:szCs w:val="28"/>
          <w:lang w:eastAsia="zh-CN"/>
        </w:rPr>
        <w:t>.20</w:t>
      </w:r>
      <w:r w:rsidR="0041547E">
        <w:rPr>
          <w:sz w:val="28"/>
          <w:szCs w:val="28"/>
          <w:lang w:eastAsia="zh-CN"/>
        </w:rPr>
        <w:t>21</w:t>
      </w:r>
      <w:r>
        <w:rPr>
          <w:sz w:val="28"/>
          <w:szCs w:val="28"/>
          <w:lang w:eastAsia="zh-CN"/>
        </w:rPr>
        <w:t xml:space="preserve"> г. №</w:t>
      </w:r>
      <w:r w:rsidR="0041547E">
        <w:rPr>
          <w:sz w:val="28"/>
          <w:szCs w:val="28"/>
          <w:lang w:eastAsia="zh-CN"/>
        </w:rPr>
        <w:t>548</w:t>
      </w:r>
    </w:p>
    <w:p w:rsidR="00820CFB" w:rsidRDefault="00820CFB" w:rsidP="00820CFB">
      <w:pPr>
        <w:jc w:val="right"/>
        <w:rPr>
          <w:sz w:val="28"/>
          <w:szCs w:val="28"/>
          <w:lang w:eastAsia="zh-CN"/>
        </w:rPr>
      </w:pPr>
    </w:p>
    <w:p w:rsidR="00820CFB" w:rsidRDefault="00820CFB" w:rsidP="00820CFB">
      <w:pPr>
        <w:jc w:val="right"/>
        <w:rPr>
          <w:sz w:val="28"/>
          <w:szCs w:val="28"/>
          <w:lang w:eastAsia="zh-CN"/>
        </w:rPr>
      </w:pPr>
    </w:p>
    <w:p w:rsidR="00820CFB" w:rsidRDefault="00820CFB" w:rsidP="00820CFB">
      <w:pPr>
        <w:jc w:val="center"/>
        <w:rPr>
          <w:b/>
          <w:caps/>
          <w:sz w:val="28"/>
          <w:szCs w:val="28"/>
        </w:rPr>
      </w:pPr>
      <w:r>
        <w:rPr>
          <w:b/>
          <w:sz w:val="28"/>
          <w:szCs w:val="28"/>
        </w:rPr>
        <w:t>ОПИСЬ ДОКУМЕНТОВ</w:t>
      </w:r>
    </w:p>
    <w:p w:rsidR="00820CFB" w:rsidRDefault="00820CFB" w:rsidP="00820CFB">
      <w:pPr>
        <w:keepNext/>
        <w:keepLines/>
        <w:widowControl w:val="0"/>
        <w:suppressLineNumbers/>
        <w:suppressAutoHyphens/>
        <w:jc w:val="center"/>
        <w:rPr>
          <w:b/>
          <w:sz w:val="28"/>
          <w:szCs w:val="28"/>
        </w:rPr>
      </w:pPr>
      <w:r>
        <w:rPr>
          <w:sz w:val="28"/>
          <w:szCs w:val="28"/>
        </w:rPr>
        <w:t xml:space="preserve">представляемых для участия в конкурсе на </w:t>
      </w:r>
      <w:r>
        <w:rPr>
          <w:color w:val="000000"/>
          <w:sz w:val="28"/>
          <w:szCs w:val="28"/>
        </w:rPr>
        <w:t xml:space="preserve">право </w:t>
      </w:r>
      <w:r w:rsidRPr="00BD0831">
        <w:rPr>
          <w:color w:val="333333"/>
          <w:sz w:val="28"/>
          <w:szCs w:val="28"/>
        </w:rPr>
        <w:t>осуществления перевозок по маршрутам регулярных перевозок по городскому округу «Город Петровск-Забайкальский»</w:t>
      </w:r>
    </w:p>
    <w:p w:rsidR="00820CFB" w:rsidRDefault="00820CFB" w:rsidP="00820CFB">
      <w:pPr>
        <w:jc w:val="center"/>
        <w:rPr>
          <w:caps/>
          <w:sz w:val="28"/>
          <w:szCs w:val="28"/>
        </w:rPr>
      </w:pPr>
    </w:p>
    <w:p w:rsidR="00820CFB" w:rsidRDefault="00820CFB" w:rsidP="00820CFB">
      <w:pPr>
        <w:rPr>
          <w:sz w:val="28"/>
          <w:szCs w:val="28"/>
        </w:rPr>
      </w:pPr>
      <w:r>
        <w:rPr>
          <w:sz w:val="28"/>
          <w:szCs w:val="28"/>
        </w:rPr>
        <w:t>Настоящим ___________________________________________подтверждаем, что для участия ____________________________________________________</w:t>
      </w:r>
    </w:p>
    <w:p w:rsidR="00820CFB" w:rsidRDefault="00820CFB" w:rsidP="00820CFB">
      <w:pPr>
        <w:ind w:firstLine="2127"/>
        <w:rPr>
          <w:sz w:val="28"/>
          <w:szCs w:val="28"/>
        </w:rPr>
      </w:pPr>
      <w:r>
        <w:rPr>
          <w:i/>
          <w:sz w:val="28"/>
          <w:szCs w:val="28"/>
        </w:rPr>
        <w:t>(наименование заявителя)</w:t>
      </w:r>
    </w:p>
    <w:p w:rsidR="00820CFB" w:rsidRDefault="00820CFB" w:rsidP="00820CFB">
      <w:pPr>
        <w:jc w:val="both"/>
        <w:rPr>
          <w:sz w:val="28"/>
          <w:szCs w:val="28"/>
        </w:rPr>
      </w:pPr>
      <w:r>
        <w:rPr>
          <w:sz w:val="28"/>
          <w:szCs w:val="28"/>
        </w:rPr>
        <w:t xml:space="preserve">в конкурсе на </w:t>
      </w:r>
      <w:r>
        <w:rPr>
          <w:color w:val="000000"/>
          <w:sz w:val="28"/>
          <w:szCs w:val="28"/>
        </w:rPr>
        <w:t>право получения свидетельства об осуществлении перевозок по муниципальным маршрутам регулярных перевозок на территории Городского округа «Город Петровск-Забайкальский»</w:t>
      </w:r>
      <w:r>
        <w:rPr>
          <w:sz w:val="28"/>
          <w:szCs w:val="28"/>
        </w:rPr>
        <w:t xml:space="preserve"> нами направляются ниже перечисленные документы:</w:t>
      </w:r>
    </w:p>
    <w:p w:rsidR="00820CFB" w:rsidRDefault="00820CFB" w:rsidP="00820CFB">
      <w:pPr>
        <w:autoSpaceDE w:val="0"/>
        <w:autoSpaceDN w:val="0"/>
        <w:adjustRightInd w:val="0"/>
        <w:ind w:firstLine="540"/>
        <w:outlineLvl w:val="2"/>
        <w:rPr>
          <w:i/>
          <w:sz w:val="28"/>
          <w:szCs w:val="28"/>
        </w:rPr>
      </w:pPr>
    </w:p>
    <w:tbl>
      <w:tblPr>
        <w:tblW w:w="949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A0"/>
      </w:tblPr>
      <w:tblGrid>
        <w:gridCol w:w="733"/>
        <w:gridCol w:w="5747"/>
        <w:gridCol w:w="1620"/>
        <w:gridCol w:w="1398"/>
      </w:tblGrid>
      <w:tr w:rsidR="00820CFB" w:rsidRPr="007679FA" w:rsidTr="009935BC">
        <w:tc>
          <w:tcPr>
            <w:tcW w:w="733" w:type="dxa"/>
            <w:shd w:val="pct5" w:color="000000" w:fill="FFFFFF"/>
            <w:vAlign w:val="center"/>
          </w:tcPr>
          <w:p w:rsidR="00820CFB" w:rsidRPr="002B70D7" w:rsidRDefault="00820CFB" w:rsidP="009935BC">
            <w:pPr>
              <w:jc w:val="center"/>
              <w:rPr>
                <w:b/>
                <w:sz w:val="28"/>
                <w:szCs w:val="28"/>
              </w:rPr>
            </w:pPr>
            <w:r w:rsidRPr="002B70D7">
              <w:rPr>
                <w:b/>
                <w:sz w:val="28"/>
                <w:szCs w:val="28"/>
              </w:rPr>
              <w:t>№№ п\п</w:t>
            </w:r>
          </w:p>
        </w:tc>
        <w:tc>
          <w:tcPr>
            <w:tcW w:w="5747" w:type="dxa"/>
            <w:shd w:val="pct5" w:color="000000" w:fill="FFFFFF"/>
            <w:vAlign w:val="center"/>
          </w:tcPr>
          <w:p w:rsidR="00820CFB" w:rsidRPr="002B70D7" w:rsidRDefault="00820CFB" w:rsidP="009935BC">
            <w:pPr>
              <w:jc w:val="center"/>
              <w:rPr>
                <w:b/>
                <w:sz w:val="28"/>
                <w:szCs w:val="28"/>
              </w:rPr>
            </w:pPr>
            <w:r w:rsidRPr="002B70D7">
              <w:rPr>
                <w:b/>
                <w:sz w:val="28"/>
                <w:szCs w:val="28"/>
              </w:rPr>
              <w:t>Наименование</w:t>
            </w:r>
          </w:p>
        </w:tc>
        <w:tc>
          <w:tcPr>
            <w:tcW w:w="1620" w:type="dxa"/>
            <w:shd w:val="pct5" w:color="000000" w:fill="FFFFFF"/>
            <w:vAlign w:val="center"/>
          </w:tcPr>
          <w:p w:rsidR="00820CFB" w:rsidRPr="002B70D7" w:rsidRDefault="00820CFB" w:rsidP="009935BC">
            <w:pPr>
              <w:jc w:val="center"/>
              <w:rPr>
                <w:b/>
                <w:sz w:val="28"/>
                <w:szCs w:val="28"/>
              </w:rPr>
            </w:pPr>
            <w:r w:rsidRPr="002B70D7">
              <w:rPr>
                <w:b/>
                <w:sz w:val="28"/>
                <w:szCs w:val="28"/>
              </w:rPr>
              <w:t>Номера страниц</w:t>
            </w:r>
          </w:p>
        </w:tc>
        <w:tc>
          <w:tcPr>
            <w:tcW w:w="1398" w:type="dxa"/>
            <w:shd w:val="pct5" w:color="000000" w:fill="FFFFFF"/>
          </w:tcPr>
          <w:p w:rsidR="00820CFB" w:rsidRPr="002B70D7" w:rsidRDefault="00820CFB" w:rsidP="009935BC">
            <w:pPr>
              <w:jc w:val="center"/>
              <w:rPr>
                <w:b/>
                <w:sz w:val="28"/>
                <w:szCs w:val="28"/>
              </w:rPr>
            </w:pPr>
            <w:r w:rsidRPr="002B70D7">
              <w:rPr>
                <w:b/>
                <w:sz w:val="28"/>
                <w:szCs w:val="28"/>
              </w:rPr>
              <w:t>Кол-во</w:t>
            </w:r>
          </w:p>
          <w:p w:rsidR="00820CFB" w:rsidRPr="002B70D7" w:rsidRDefault="00820CFB" w:rsidP="009935BC">
            <w:pPr>
              <w:jc w:val="center"/>
              <w:rPr>
                <w:b/>
                <w:sz w:val="28"/>
                <w:szCs w:val="28"/>
              </w:rPr>
            </w:pPr>
            <w:r w:rsidRPr="002B70D7">
              <w:rPr>
                <w:b/>
                <w:sz w:val="28"/>
                <w:szCs w:val="28"/>
              </w:rPr>
              <w:t>страниц</w:t>
            </w:r>
          </w:p>
        </w:tc>
      </w:tr>
      <w:tr w:rsidR="00820CFB" w:rsidRPr="007679FA" w:rsidTr="009935BC">
        <w:tc>
          <w:tcPr>
            <w:tcW w:w="733" w:type="dxa"/>
          </w:tcPr>
          <w:p w:rsidR="00820CFB" w:rsidRPr="007679FA" w:rsidRDefault="00820CFB" w:rsidP="00820CFB">
            <w:pPr>
              <w:numPr>
                <w:ilvl w:val="0"/>
                <w:numId w:val="3"/>
              </w:numPr>
              <w:tabs>
                <w:tab w:val="num" w:pos="392"/>
              </w:tabs>
              <w:ind w:hanging="720"/>
              <w:jc w:val="center"/>
              <w:rPr>
                <w:sz w:val="28"/>
                <w:szCs w:val="28"/>
              </w:rPr>
            </w:pPr>
          </w:p>
        </w:tc>
        <w:tc>
          <w:tcPr>
            <w:tcW w:w="5747" w:type="dxa"/>
          </w:tcPr>
          <w:p w:rsidR="00820CFB" w:rsidRPr="007679FA" w:rsidRDefault="00820CFB" w:rsidP="009935BC">
            <w:pPr>
              <w:rPr>
                <w:sz w:val="28"/>
                <w:szCs w:val="28"/>
              </w:rPr>
            </w:pPr>
          </w:p>
        </w:tc>
        <w:tc>
          <w:tcPr>
            <w:tcW w:w="1620" w:type="dxa"/>
          </w:tcPr>
          <w:p w:rsidR="00820CFB" w:rsidRPr="007679FA" w:rsidRDefault="00820CFB" w:rsidP="009935BC">
            <w:pPr>
              <w:rPr>
                <w:sz w:val="28"/>
                <w:szCs w:val="28"/>
              </w:rPr>
            </w:pPr>
          </w:p>
        </w:tc>
        <w:tc>
          <w:tcPr>
            <w:tcW w:w="1398" w:type="dxa"/>
          </w:tcPr>
          <w:p w:rsidR="00820CFB" w:rsidRPr="007679FA" w:rsidRDefault="00820CFB" w:rsidP="009935BC">
            <w:pPr>
              <w:rPr>
                <w:sz w:val="28"/>
                <w:szCs w:val="28"/>
              </w:rPr>
            </w:pPr>
          </w:p>
        </w:tc>
      </w:tr>
      <w:tr w:rsidR="00820CFB" w:rsidRPr="007679FA" w:rsidTr="009935BC">
        <w:tc>
          <w:tcPr>
            <w:tcW w:w="733" w:type="dxa"/>
          </w:tcPr>
          <w:p w:rsidR="00820CFB" w:rsidRPr="007679FA" w:rsidRDefault="00820CFB" w:rsidP="00820CFB">
            <w:pPr>
              <w:numPr>
                <w:ilvl w:val="0"/>
                <w:numId w:val="3"/>
              </w:numPr>
              <w:tabs>
                <w:tab w:val="num" w:pos="392"/>
              </w:tabs>
              <w:ind w:hanging="720"/>
              <w:jc w:val="center"/>
              <w:rPr>
                <w:sz w:val="28"/>
                <w:szCs w:val="28"/>
              </w:rPr>
            </w:pPr>
          </w:p>
        </w:tc>
        <w:tc>
          <w:tcPr>
            <w:tcW w:w="5747" w:type="dxa"/>
          </w:tcPr>
          <w:p w:rsidR="00820CFB" w:rsidRPr="007679FA" w:rsidRDefault="00820CFB" w:rsidP="009935BC">
            <w:pPr>
              <w:rPr>
                <w:sz w:val="28"/>
                <w:szCs w:val="28"/>
              </w:rPr>
            </w:pPr>
          </w:p>
        </w:tc>
        <w:tc>
          <w:tcPr>
            <w:tcW w:w="1620" w:type="dxa"/>
          </w:tcPr>
          <w:p w:rsidR="00820CFB" w:rsidRPr="007679FA" w:rsidRDefault="00820CFB" w:rsidP="009935BC">
            <w:pPr>
              <w:rPr>
                <w:sz w:val="28"/>
                <w:szCs w:val="28"/>
              </w:rPr>
            </w:pPr>
          </w:p>
        </w:tc>
        <w:tc>
          <w:tcPr>
            <w:tcW w:w="1398" w:type="dxa"/>
          </w:tcPr>
          <w:p w:rsidR="00820CFB" w:rsidRPr="007679FA" w:rsidRDefault="00820CFB" w:rsidP="009935BC">
            <w:pPr>
              <w:rPr>
                <w:sz w:val="28"/>
                <w:szCs w:val="28"/>
              </w:rPr>
            </w:pPr>
          </w:p>
        </w:tc>
      </w:tr>
      <w:tr w:rsidR="00820CFB" w:rsidRPr="007679FA" w:rsidTr="009935BC">
        <w:tc>
          <w:tcPr>
            <w:tcW w:w="733" w:type="dxa"/>
          </w:tcPr>
          <w:p w:rsidR="00820CFB" w:rsidRPr="007679FA" w:rsidRDefault="00820CFB" w:rsidP="00820CFB">
            <w:pPr>
              <w:numPr>
                <w:ilvl w:val="0"/>
                <w:numId w:val="3"/>
              </w:numPr>
              <w:tabs>
                <w:tab w:val="num" w:pos="392"/>
              </w:tabs>
              <w:ind w:hanging="720"/>
              <w:jc w:val="center"/>
              <w:rPr>
                <w:sz w:val="28"/>
                <w:szCs w:val="28"/>
              </w:rPr>
            </w:pPr>
          </w:p>
        </w:tc>
        <w:tc>
          <w:tcPr>
            <w:tcW w:w="5747" w:type="dxa"/>
          </w:tcPr>
          <w:p w:rsidR="00820CFB" w:rsidRPr="007679FA" w:rsidRDefault="00820CFB" w:rsidP="009935BC">
            <w:pPr>
              <w:rPr>
                <w:sz w:val="28"/>
                <w:szCs w:val="28"/>
              </w:rPr>
            </w:pPr>
          </w:p>
        </w:tc>
        <w:tc>
          <w:tcPr>
            <w:tcW w:w="1620" w:type="dxa"/>
          </w:tcPr>
          <w:p w:rsidR="00820CFB" w:rsidRPr="007679FA" w:rsidRDefault="00820CFB" w:rsidP="009935BC">
            <w:pPr>
              <w:rPr>
                <w:sz w:val="28"/>
                <w:szCs w:val="28"/>
              </w:rPr>
            </w:pPr>
          </w:p>
        </w:tc>
        <w:tc>
          <w:tcPr>
            <w:tcW w:w="1398" w:type="dxa"/>
          </w:tcPr>
          <w:p w:rsidR="00820CFB" w:rsidRPr="007679FA" w:rsidRDefault="00820CFB" w:rsidP="009935BC">
            <w:pPr>
              <w:rPr>
                <w:sz w:val="28"/>
                <w:szCs w:val="28"/>
              </w:rPr>
            </w:pPr>
          </w:p>
        </w:tc>
      </w:tr>
      <w:tr w:rsidR="00820CFB" w:rsidRPr="007679FA" w:rsidTr="009935BC">
        <w:tc>
          <w:tcPr>
            <w:tcW w:w="733" w:type="dxa"/>
          </w:tcPr>
          <w:p w:rsidR="00820CFB" w:rsidRPr="007679FA" w:rsidRDefault="00820CFB" w:rsidP="00820CFB">
            <w:pPr>
              <w:numPr>
                <w:ilvl w:val="0"/>
                <w:numId w:val="3"/>
              </w:numPr>
              <w:tabs>
                <w:tab w:val="num" w:pos="392"/>
              </w:tabs>
              <w:ind w:hanging="720"/>
              <w:jc w:val="center"/>
              <w:rPr>
                <w:sz w:val="28"/>
                <w:szCs w:val="28"/>
              </w:rPr>
            </w:pPr>
          </w:p>
        </w:tc>
        <w:tc>
          <w:tcPr>
            <w:tcW w:w="5747" w:type="dxa"/>
          </w:tcPr>
          <w:p w:rsidR="00820CFB" w:rsidRPr="007679FA" w:rsidRDefault="00820CFB" w:rsidP="009935BC">
            <w:pPr>
              <w:rPr>
                <w:sz w:val="28"/>
                <w:szCs w:val="28"/>
              </w:rPr>
            </w:pPr>
          </w:p>
        </w:tc>
        <w:tc>
          <w:tcPr>
            <w:tcW w:w="1620" w:type="dxa"/>
          </w:tcPr>
          <w:p w:rsidR="00820CFB" w:rsidRPr="007679FA" w:rsidRDefault="00820CFB" w:rsidP="009935BC">
            <w:pPr>
              <w:rPr>
                <w:sz w:val="28"/>
                <w:szCs w:val="28"/>
              </w:rPr>
            </w:pPr>
          </w:p>
        </w:tc>
        <w:tc>
          <w:tcPr>
            <w:tcW w:w="1398" w:type="dxa"/>
          </w:tcPr>
          <w:p w:rsidR="00820CFB" w:rsidRPr="007679FA" w:rsidRDefault="00820CFB" w:rsidP="009935BC">
            <w:pPr>
              <w:rPr>
                <w:sz w:val="28"/>
                <w:szCs w:val="28"/>
              </w:rPr>
            </w:pPr>
          </w:p>
        </w:tc>
      </w:tr>
      <w:tr w:rsidR="00820CFB" w:rsidRPr="007679FA" w:rsidTr="009935BC">
        <w:tc>
          <w:tcPr>
            <w:tcW w:w="733" w:type="dxa"/>
          </w:tcPr>
          <w:p w:rsidR="00820CFB" w:rsidRPr="007679FA" w:rsidRDefault="00820CFB" w:rsidP="00820CFB">
            <w:pPr>
              <w:numPr>
                <w:ilvl w:val="0"/>
                <w:numId w:val="3"/>
              </w:numPr>
              <w:tabs>
                <w:tab w:val="num" w:pos="392"/>
              </w:tabs>
              <w:ind w:hanging="720"/>
              <w:jc w:val="center"/>
              <w:rPr>
                <w:sz w:val="28"/>
                <w:szCs w:val="28"/>
              </w:rPr>
            </w:pPr>
          </w:p>
        </w:tc>
        <w:tc>
          <w:tcPr>
            <w:tcW w:w="5747" w:type="dxa"/>
          </w:tcPr>
          <w:p w:rsidR="00820CFB" w:rsidRPr="007679FA" w:rsidRDefault="00820CFB" w:rsidP="009935BC">
            <w:pPr>
              <w:rPr>
                <w:sz w:val="28"/>
                <w:szCs w:val="28"/>
              </w:rPr>
            </w:pPr>
          </w:p>
        </w:tc>
        <w:tc>
          <w:tcPr>
            <w:tcW w:w="1620" w:type="dxa"/>
          </w:tcPr>
          <w:p w:rsidR="00820CFB" w:rsidRPr="007679FA" w:rsidRDefault="00820CFB" w:rsidP="009935BC">
            <w:pPr>
              <w:rPr>
                <w:sz w:val="28"/>
                <w:szCs w:val="28"/>
              </w:rPr>
            </w:pPr>
          </w:p>
        </w:tc>
        <w:tc>
          <w:tcPr>
            <w:tcW w:w="1398" w:type="dxa"/>
          </w:tcPr>
          <w:p w:rsidR="00820CFB" w:rsidRPr="007679FA" w:rsidRDefault="00820CFB" w:rsidP="009935BC">
            <w:pPr>
              <w:rPr>
                <w:sz w:val="28"/>
                <w:szCs w:val="28"/>
              </w:rPr>
            </w:pPr>
          </w:p>
        </w:tc>
      </w:tr>
      <w:tr w:rsidR="00820CFB" w:rsidRPr="007679FA" w:rsidTr="009935BC">
        <w:tc>
          <w:tcPr>
            <w:tcW w:w="733" w:type="dxa"/>
          </w:tcPr>
          <w:p w:rsidR="00820CFB" w:rsidRPr="007679FA" w:rsidRDefault="00820CFB" w:rsidP="00820CFB">
            <w:pPr>
              <w:numPr>
                <w:ilvl w:val="0"/>
                <w:numId w:val="3"/>
              </w:numPr>
              <w:tabs>
                <w:tab w:val="num" w:pos="392"/>
              </w:tabs>
              <w:ind w:hanging="720"/>
              <w:jc w:val="center"/>
              <w:rPr>
                <w:sz w:val="28"/>
                <w:szCs w:val="28"/>
              </w:rPr>
            </w:pPr>
          </w:p>
        </w:tc>
        <w:tc>
          <w:tcPr>
            <w:tcW w:w="5747" w:type="dxa"/>
          </w:tcPr>
          <w:p w:rsidR="00820CFB" w:rsidRPr="007679FA" w:rsidRDefault="00820CFB" w:rsidP="009935BC">
            <w:pPr>
              <w:rPr>
                <w:sz w:val="28"/>
                <w:szCs w:val="28"/>
              </w:rPr>
            </w:pPr>
          </w:p>
        </w:tc>
        <w:tc>
          <w:tcPr>
            <w:tcW w:w="1620" w:type="dxa"/>
          </w:tcPr>
          <w:p w:rsidR="00820CFB" w:rsidRPr="007679FA" w:rsidRDefault="00820CFB" w:rsidP="009935BC">
            <w:pPr>
              <w:rPr>
                <w:sz w:val="28"/>
                <w:szCs w:val="28"/>
              </w:rPr>
            </w:pPr>
          </w:p>
        </w:tc>
        <w:tc>
          <w:tcPr>
            <w:tcW w:w="1398" w:type="dxa"/>
          </w:tcPr>
          <w:p w:rsidR="00820CFB" w:rsidRPr="007679FA" w:rsidRDefault="00820CFB" w:rsidP="009935BC">
            <w:pPr>
              <w:rPr>
                <w:sz w:val="28"/>
                <w:szCs w:val="28"/>
              </w:rPr>
            </w:pPr>
          </w:p>
        </w:tc>
      </w:tr>
      <w:tr w:rsidR="00820CFB" w:rsidRPr="007679FA" w:rsidTr="009935BC">
        <w:trPr>
          <w:trHeight w:val="338"/>
        </w:trPr>
        <w:tc>
          <w:tcPr>
            <w:tcW w:w="733" w:type="dxa"/>
          </w:tcPr>
          <w:p w:rsidR="00820CFB" w:rsidRPr="007679FA" w:rsidRDefault="00820CFB" w:rsidP="009935BC">
            <w:pPr>
              <w:rPr>
                <w:sz w:val="28"/>
                <w:szCs w:val="28"/>
              </w:rPr>
            </w:pPr>
          </w:p>
        </w:tc>
        <w:tc>
          <w:tcPr>
            <w:tcW w:w="5747" w:type="dxa"/>
          </w:tcPr>
          <w:p w:rsidR="00820CFB" w:rsidRPr="007679FA" w:rsidRDefault="00820CFB" w:rsidP="009935BC">
            <w:pPr>
              <w:rPr>
                <w:sz w:val="28"/>
                <w:szCs w:val="28"/>
              </w:rPr>
            </w:pPr>
          </w:p>
        </w:tc>
        <w:tc>
          <w:tcPr>
            <w:tcW w:w="1620" w:type="dxa"/>
          </w:tcPr>
          <w:p w:rsidR="00820CFB" w:rsidRPr="007679FA" w:rsidRDefault="00820CFB" w:rsidP="009935BC">
            <w:pPr>
              <w:rPr>
                <w:sz w:val="28"/>
                <w:szCs w:val="28"/>
              </w:rPr>
            </w:pPr>
          </w:p>
        </w:tc>
        <w:tc>
          <w:tcPr>
            <w:tcW w:w="1398" w:type="dxa"/>
          </w:tcPr>
          <w:p w:rsidR="00820CFB" w:rsidRPr="007679FA" w:rsidRDefault="00820CFB" w:rsidP="009935BC">
            <w:pPr>
              <w:rPr>
                <w:sz w:val="28"/>
                <w:szCs w:val="28"/>
              </w:rPr>
            </w:pPr>
          </w:p>
        </w:tc>
      </w:tr>
      <w:tr w:rsidR="00820CFB" w:rsidRPr="007679FA" w:rsidTr="009935BC">
        <w:trPr>
          <w:trHeight w:val="376"/>
        </w:trPr>
        <w:tc>
          <w:tcPr>
            <w:tcW w:w="733" w:type="dxa"/>
          </w:tcPr>
          <w:p w:rsidR="00820CFB" w:rsidRDefault="00820CFB" w:rsidP="009935BC">
            <w:pPr>
              <w:rPr>
                <w:sz w:val="28"/>
                <w:szCs w:val="28"/>
              </w:rPr>
            </w:pPr>
          </w:p>
        </w:tc>
        <w:tc>
          <w:tcPr>
            <w:tcW w:w="5747" w:type="dxa"/>
          </w:tcPr>
          <w:p w:rsidR="00820CFB" w:rsidRPr="007679FA" w:rsidRDefault="00820CFB" w:rsidP="009935BC">
            <w:pPr>
              <w:rPr>
                <w:sz w:val="28"/>
                <w:szCs w:val="28"/>
              </w:rPr>
            </w:pPr>
          </w:p>
        </w:tc>
        <w:tc>
          <w:tcPr>
            <w:tcW w:w="1620" w:type="dxa"/>
          </w:tcPr>
          <w:p w:rsidR="00820CFB" w:rsidRPr="007679FA" w:rsidRDefault="00820CFB" w:rsidP="009935BC">
            <w:pPr>
              <w:rPr>
                <w:sz w:val="28"/>
                <w:szCs w:val="28"/>
              </w:rPr>
            </w:pPr>
          </w:p>
        </w:tc>
        <w:tc>
          <w:tcPr>
            <w:tcW w:w="1398" w:type="dxa"/>
          </w:tcPr>
          <w:p w:rsidR="00820CFB" w:rsidRPr="007679FA" w:rsidRDefault="00820CFB" w:rsidP="009935BC">
            <w:pPr>
              <w:rPr>
                <w:sz w:val="28"/>
                <w:szCs w:val="28"/>
              </w:rPr>
            </w:pPr>
          </w:p>
        </w:tc>
      </w:tr>
      <w:tr w:rsidR="00820CFB" w:rsidRPr="007679FA" w:rsidTr="009935BC">
        <w:trPr>
          <w:trHeight w:val="102"/>
        </w:trPr>
        <w:tc>
          <w:tcPr>
            <w:tcW w:w="733" w:type="dxa"/>
          </w:tcPr>
          <w:p w:rsidR="00820CFB" w:rsidRDefault="00820CFB" w:rsidP="009935BC">
            <w:pPr>
              <w:rPr>
                <w:sz w:val="28"/>
                <w:szCs w:val="28"/>
              </w:rPr>
            </w:pPr>
          </w:p>
        </w:tc>
        <w:tc>
          <w:tcPr>
            <w:tcW w:w="5747" w:type="dxa"/>
          </w:tcPr>
          <w:p w:rsidR="00820CFB" w:rsidRPr="007679FA" w:rsidRDefault="00820CFB" w:rsidP="009935BC">
            <w:pPr>
              <w:rPr>
                <w:sz w:val="28"/>
                <w:szCs w:val="28"/>
              </w:rPr>
            </w:pPr>
          </w:p>
        </w:tc>
        <w:tc>
          <w:tcPr>
            <w:tcW w:w="1620" w:type="dxa"/>
          </w:tcPr>
          <w:p w:rsidR="00820CFB" w:rsidRPr="007679FA" w:rsidRDefault="00820CFB" w:rsidP="009935BC">
            <w:pPr>
              <w:rPr>
                <w:sz w:val="28"/>
                <w:szCs w:val="28"/>
              </w:rPr>
            </w:pPr>
          </w:p>
        </w:tc>
        <w:tc>
          <w:tcPr>
            <w:tcW w:w="1398" w:type="dxa"/>
          </w:tcPr>
          <w:p w:rsidR="00820CFB" w:rsidRPr="007679FA" w:rsidRDefault="00820CFB" w:rsidP="009935BC">
            <w:pPr>
              <w:rPr>
                <w:sz w:val="28"/>
                <w:szCs w:val="28"/>
              </w:rPr>
            </w:pPr>
          </w:p>
        </w:tc>
      </w:tr>
      <w:tr w:rsidR="00820CFB" w:rsidRPr="007679FA" w:rsidTr="009935BC">
        <w:trPr>
          <w:trHeight w:val="200"/>
        </w:trPr>
        <w:tc>
          <w:tcPr>
            <w:tcW w:w="733" w:type="dxa"/>
          </w:tcPr>
          <w:p w:rsidR="00820CFB" w:rsidRDefault="00820CFB" w:rsidP="009935BC">
            <w:pPr>
              <w:rPr>
                <w:sz w:val="28"/>
                <w:szCs w:val="28"/>
              </w:rPr>
            </w:pPr>
          </w:p>
        </w:tc>
        <w:tc>
          <w:tcPr>
            <w:tcW w:w="5747" w:type="dxa"/>
          </w:tcPr>
          <w:p w:rsidR="00820CFB" w:rsidRPr="007679FA" w:rsidRDefault="00820CFB" w:rsidP="009935BC">
            <w:pPr>
              <w:rPr>
                <w:sz w:val="28"/>
                <w:szCs w:val="28"/>
              </w:rPr>
            </w:pPr>
          </w:p>
        </w:tc>
        <w:tc>
          <w:tcPr>
            <w:tcW w:w="1620" w:type="dxa"/>
          </w:tcPr>
          <w:p w:rsidR="00820CFB" w:rsidRPr="007679FA" w:rsidRDefault="00820CFB" w:rsidP="009935BC">
            <w:pPr>
              <w:rPr>
                <w:sz w:val="28"/>
                <w:szCs w:val="28"/>
              </w:rPr>
            </w:pPr>
          </w:p>
        </w:tc>
        <w:tc>
          <w:tcPr>
            <w:tcW w:w="1398" w:type="dxa"/>
          </w:tcPr>
          <w:p w:rsidR="00820CFB" w:rsidRPr="007679FA" w:rsidRDefault="00820CFB" w:rsidP="009935BC">
            <w:pPr>
              <w:rPr>
                <w:sz w:val="28"/>
                <w:szCs w:val="28"/>
              </w:rPr>
            </w:pPr>
          </w:p>
        </w:tc>
      </w:tr>
      <w:tr w:rsidR="00820CFB" w:rsidRPr="007679FA" w:rsidTr="009935BC">
        <w:trPr>
          <w:trHeight w:val="340"/>
        </w:trPr>
        <w:tc>
          <w:tcPr>
            <w:tcW w:w="733" w:type="dxa"/>
          </w:tcPr>
          <w:p w:rsidR="00820CFB" w:rsidRDefault="00820CFB" w:rsidP="009935BC">
            <w:pPr>
              <w:rPr>
                <w:sz w:val="28"/>
                <w:szCs w:val="28"/>
              </w:rPr>
            </w:pPr>
          </w:p>
        </w:tc>
        <w:tc>
          <w:tcPr>
            <w:tcW w:w="5747" w:type="dxa"/>
          </w:tcPr>
          <w:p w:rsidR="00820CFB" w:rsidRPr="007679FA" w:rsidRDefault="00820CFB" w:rsidP="009935BC">
            <w:pPr>
              <w:rPr>
                <w:sz w:val="28"/>
                <w:szCs w:val="28"/>
              </w:rPr>
            </w:pPr>
          </w:p>
        </w:tc>
        <w:tc>
          <w:tcPr>
            <w:tcW w:w="1620" w:type="dxa"/>
          </w:tcPr>
          <w:p w:rsidR="00820CFB" w:rsidRPr="007679FA" w:rsidRDefault="00820CFB" w:rsidP="009935BC">
            <w:pPr>
              <w:rPr>
                <w:sz w:val="28"/>
                <w:szCs w:val="28"/>
              </w:rPr>
            </w:pPr>
          </w:p>
        </w:tc>
        <w:tc>
          <w:tcPr>
            <w:tcW w:w="1398" w:type="dxa"/>
          </w:tcPr>
          <w:p w:rsidR="00820CFB" w:rsidRPr="007679FA" w:rsidRDefault="00820CFB" w:rsidP="009935BC">
            <w:pPr>
              <w:rPr>
                <w:sz w:val="28"/>
                <w:szCs w:val="28"/>
              </w:rPr>
            </w:pPr>
          </w:p>
        </w:tc>
      </w:tr>
      <w:tr w:rsidR="00820CFB" w:rsidRPr="007679FA" w:rsidTr="009935BC">
        <w:trPr>
          <w:trHeight w:val="140"/>
        </w:trPr>
        <w:tc>
          <w:tcPr>
            <w:tcW w:w="733" w:type="dxa"/>
            <w:tcBorders>
              <w:bottom w:val="single" w:sz="4" w:space="0" w:color="auto"/>
            </w:tcBorders>
          </w:tcPr>
          <w:p w:rsidR="00820CFB" w:rsidRDefault="00820CFB" w:rsidP="009935BC">
            <w:pPr>
              <w:rPr>
                <w:sz w:val="28"/>
                <w:szCs w:val="28"/>
              </w:rPr>
            </w:pPr>
          </w:p>
        </w:tc>
        <w:tc>
          <w:tcPr>
            <w:tcW w:w="5747" w:type="dxa"/>
            <w:tcBorders>
              <w:bottom w:val="single" w:sz="4" w:space="0" w:color="auto"/>
            </w:tcBorders>
          </w:tcPr>
          <w:p w:rsidR="00820CFB" w:rsidRPr="007679FA" w:rsidRDefault="00820CFB" w:rsidP="009935BC">
            <w:pPr>
              <w:rPr>
                <w:sz w:val="28"/>
                <w:szCs w:val="28"/>
              </w:rPr>
            </w:pPr>
          </w:p>
        </w:tc>
        <w:tc>
          <w:tcPr>
            <w:tcW w:w="1620" w:type="dxa"/>
            <w:tcBorders>
              <w:bottom w:val="single" w:sz="4" w:space="0" w:color="auto"/>
            </w:tcBorders>
          </w:tcPr>
          <w:p w:rsidR="00820CFB" w:rsidRPr="007679FA" w:rsidRDefault="00820CFB" w:rsidP="009935BC">
            <w:pPr>
              <w:rPr>
                <w:sz w:val="28"/>
                <w:szCs w:val="28"/>
              </w:rPr>
            </w:pPr>
          </w:p>
        </w:tc>
        <w:tc>
          <w:tcPr>
            <w:tcW w:w="1398" w:type="dxa"/>
          </w:tcPr>
          <w:p w:rsidR="00820CFB" w:rsidRPr="007679FA" w:rsidRDefault="00820CFB" w:rsidP="009935BC">
            <w:pPr>
              <w:rPr>
                <w:sz w:val="28"/>
                <w:szCs w:val="28"/>
              </w:rPr>
            </w:pPr>
          </w:p>
        </w:tc>
      </w:tr>
      <w:tr w:rsidR="00820CFB" w:rsidRPr="007679FA" w:rsidTr="009935BC">
        <w:trPr>
          <w:trHeight w:val="180"/>
        </w:trPr>
        <w:tc>
          <w:tcPr>
            <w:tcW w:w="733" w:type="dxa"/>
            <w:tcBorders>
              <w:bottom w:val="single" w:sz="4" w:space="0" w:color="auto"/>
            </w:tcBorders>
          </w:tcPr>
          <w:p w:rsidR="00820CFB" w:rsidRDefault="00820CFB" w:rsidP="009935BC">
            <w:pPr>
              <w:rPr>
                <w:sz w:val="28"/>
                <w:szCs w:val="28"/>
              </w:rPr>
            </w:pPr>
          </w:p>
        </w:tc>
        <w:tc>
          <w:tcPr>
            <w:tcW w:w="5747" w:type="dxa"/>
            <w:tcBorders>
              <w:bottom w:val="single" w:sz="4" w:space="0" w:color="auto"/>
            </w:tcBorders>
          </w:tcPr>
          <w:p w:rsidR="00820CFB" w:rsidRPr="007679FA" w:rsidRDefault="00820CFB" w:rsidP="009935BC">
            <w:pPr>
              <w:rPr>
                <w:sz w:val="28"/>
                <w:szCs w:val="28"/>
              </w:rPr>
            </w:pPr>
          </w:p>
        </w:tc>
        <w:tc>
          <w:tcPr>
            <w:tcW w:w="1620" w:type="dxa"/>
            <w:tcBorders>
              <w:bottom w:val="single" w:sz="4" w:space="0" w:color="auto"/>
            </w:tcBorders>
          </w:tcPr>
          <w:p w:rsidR="00820CFB" w:rsidRPr="007679FA" w:rsidRDefault="00820CFB" w:rsidP="009935BC">
            <w:pPr>
              <w:rPr>
                <w:sz w:val="28"/>
                <w:szCs w:val="28"/>
              </w:rPr>
            </w:pPr>
          </w:p>
        </w:tc>
        <w:tc>
          <w:tcPr>
            <w:tcW w:w="1398" w:type="dxa"/>
          </w:tcPr>
          <w:p w:rsidR="00820CFB" w:rsidRPr="007679FA" w:rsidRDefault="00820CFB" w:rsidP="009935BC">
            <w:pPr>
              <w:rPr>
                <w:sz w:val="28"/>
                <w:szCs w:val="28"/>
              </w:rPr>
            </w:pPr>
          </w:p>
        </w:tc>
      </w:tr>
      <w:tr w:rsidR="00820CFB" w:rsidRPr="007679FA" w:rsidTr="009935BC">
        <w:trPr>
          <w:trHeight w:val="380"/>
        </w:trPr>
        <w:tc>
          <w:tcPr>
            <w:tcW w:w="733" w:type="dxa"/>
          </w:tcPr>
          <w:p w:rsidR="00820CFB" w:rsidRDefault="00820CFB" w:rsidP="009935BC">
            <w:pPr>
              <w:rPr>
                <w:sz w:val="28"/>
                <w:szCs w:val="28"/>
              </w:rPr>
            </w:pPr>
          </w:p>
        </w:tc>
        <w:tc>
          <w:tcPr>
            <w:tcW w:w="5747" w:type="dxa"/>
          </w:tcPr>
          <w:p w:rsidR="00820CFB" w:rsidRPr="007679FA" w:rsidRDefault="00820CFB" w:rsidP="009935BC">
            <w:pPr>
              <w:rPr>
                <w:sz w:val="28"/>
                <w:szCs w:val="28"/>
              </w:rPr>
            </w:pPr>
          </w:p>
        </w:tc>
        <w:tc>
          <w:tcPr>
            <w:tcW w:w="1620" w:type="dxa"/>
          </w:tcPr>
          <w:p w:rsidR="00820CFB" w:rsidRPr="007679FA" w:rsidRDefault="00820CFB" w:rsidP="009935BC">
            <w:pPr>
              <w:rPr>
                <w:sz w:val="28"/>
                <w:szCs w:val="28"/>
              </w:rPr>
            </w:pPr>
          </w:p>
        </w:tc>
        <w:tc>
          <w:tcPr>
            <w:tcW w:w="1398" w:type="dxa"/>
          </w:tcPr>
          <w:p w:rsidR="00820CFB" w:rsidRPr="007679FA" w:rsidRDefault="00820CFB" w:rsidP="009935BC">
            <w:pPr>
              <w:rPr>
                <w:sz w:val="28"/>
                <w:szCs w:val="28"/>
              </w:rPr>
            </w:pPr>
          </w:p>
        </w:tc>
      </w:tr>
      <w:tr w:rsidR="00820CFB" w:rsidRPr="007679FA" w:rsidTr="009935BC">
        <w:trPr>
          <w:trHeight w:val="300"/>
        </w:trPr>
        <w:tc>
          <w:tcPr>
            <w:tcW w:w="733" w:type="dxa"/>
          </w:tcPr>
          <w:p w:rsidR="00820CFB" w:rsidRDefault="00820CFB" w:rsidP="009935BC">
            <w:pPr>
              <w:rPr>
                <w:sz w:val="28"/>
                <w:szCs w:val="28"/>
              </w:rPr>
            </w:pPr>
          </w:p>
        </w:tc>
        <w:tc>
          <w:tcPr>
            <w:tcW w:w="5747" w:type="dxa"/>
          </w:tcPr>
          <w:p w:rsidR="00820CFB" w:rsidRPr="007679FA" w:rsidRDefault="00820CFB" w:rsidP="009935BC">
            <w:pPr>
              <w:rPr>
                <w:sz w:val="28"/>
                <w:szCs w:val="28"/>
              </w:rPr>
            </w:pPr>
          </w:p>
        </w:tc>
        <w:tc>
          <w:tcPr>
            <w:tcW w:w="1620" w:type="dxa"/>
          </w:tcPr>
          <w:p w:rsidR="00820CFB" w:rsidRPr="007679FA" w:rsidRDefault="00820CFB" w:rsidP="009935BC">
            <w:pPr>
              <w:rPr>
                <w:sz w:val="28"/>
                <w:szCs w:val="28"/>
              </w:rPr>
            </w:pPr>
          </w:p>
        </w:tc>
        <w:tc>
          <w:tcPr>
            <w:tcW w:w="1398" w:type="dxa"/>
          </w:tcPr>
          <w:p w:rsidR="00820CFB" w:rsidRPr="007679FA" w:rsidRDefault="00820CFB" w:rsidP="009935BC">
            <w:pPr>
              <w:rPr>
                <w:sz w:val="28"/>
                <w:szCs w:val="28"/>
              </w:rPr>
            </w:pPr>
          </w:p>
        </w:tc>
      </w:tr>
      <w:tr w:rsidR="00820CFB" w:rsidRPr="007679FA" w:rsidTr="009935BC">
        <w:trPr>
          <w:trHeight w:val="300"/>
        </w:trPr>
        <w:tc>
          <w:tcPr>
            <w:tcW w:w="733" w:type="dxa"/>
          </w:tcPr>
          <w:p w:rsidR="00820CFB" w:rsidRDefault="00820CFB" w:rsidP="009935BC">
            <w:pPr>
              <w:rPr>
                <w:sz w:val="28"/>
                <w:szCs w:val="28"/>
              </w:rPr>
            </w:pPr>
          </w:p>
        </w:tc>
        <w:tc>
          <w:tcPr>
            <w:tcW w:w="5747" w:type="dxa"/>
          </w:tcPr>
          <w:p w:rsidR="00820CFB" w:rsidRPr="007679FA" w:rsidRDefault="00820CFB" w:rsidP="009935BC">
            <w:pPr>
              <w:rPr>
                <w:sz w:val="28"/>
                <w:szCs w:val="28"/>
              </w:rPr>
            </w:pPr>
          </w:p>
        </w:tc>
        <w:tc>
          <w:tcPr>
            <w:tcW w:w="1620" w:type="dxa"/>
          </w:tcPr>
          <w:p w:rsidR="00820CFB" w:rsidRPr="007679FA" w:rsidRDefault="00820CFB" w:rsidP="009935BC">
            <w:pPr>
              <w:rPr>
                <w:sz w:val="28"/>
                <w:szCs w:val="28"/>
              </w:rPr>
            </w:pPr>
          </w:p>
        </w:tc>
        <w:tc>
          <w:tcPr>
            <w:tcW w:w="1398" w:type="dxa"/>
          </w:tcPr>
          <w:p w:rsidR="00820CFB" w:rsidRPr="007679FA" w:rsidRDefault="00820CFB" w:rsidP="009935BC">
            <w:pPr>
              <w:rPr>
                <w:sz w:val="28"/>
                <w:szCs w:val="28"/>
              </w:rPr>
            </w:pPr>
          </w:p>
        </w:tc>
      </w:tr>
      <w:tr w:rsidR="00820CFB" w:rsidRPr="007679FA" w:rsidTr="009935BC">
        <w:trPr>
          <w:trHeight w:val="200"/>
        </w:trPr>
        <w:tc>
          <w:tcPr>
            <w:tcW w:w="733" w:type="dxa"/>
          </w:tcPr>
          <w:p w:rsidR="00820CFB" w:rsidRDefault="00820CFB" w:rsidP="009935BC">
            <w:pPr>
              <w:rPr>
                <w:sz w:val="28"/>
                <w:szCs w:val="28"/>
              </w:rPr>
            </w:pPr>
          </w:p>
        </w:tc>
        <w:tc>
          <w:tcPr>
            <w:tcW w:w="5747" w:type="dxa"/>
          </w:tcPr>
          <w:p w:rsidR="00820CFB" w:rsidRPr="007679FA" w:rsidRDefault="00820CFB" w:rsidP="009935BC">
            <w:pPr>
              <w:rPr>
                <w:sz w:val="28"/>
                <w:szCs w:val="28"/>
              </w:rPr>
            </w:pPr>
          </w:p>
        </w:tc>
        <w:tc>
          <w:tcPr>
            <w:tcW w:w="1620" w:type="dxa"/>
          </w:tcPr>
          <w:p w:rsidR="00820CFB" w:rsidRPr="007679FA" w:rsidRDefault="00820CFB" w:rsidP="009935BC">
            <w:pPr>
              <w:rPr>
                <w:sz w:val="28"/>
                <w:szCs w:val="28"/>
              </w:rPr>
            </w:pPr>
          </w:p>
        </w:tc>
        <w:tc>
          <w:tcPr>
            <w:tcW w:w="1398" w:type="dxa"/>
          </w:tcPr>
          <w:p w:rsidR="00820CFB" w:rsidRPr="007679FA" w:rsidRDefault="00820CFB" w:rsidP="009935BC">
            <w:pPr>
              <w:rPr>
                <w:sz w:val="28"/>
                <w:szCs w:val="28"/>
              </w:rPr>
            </w:pPr>
          </w:p>
        </w:tc>
      </w:tr>
      <w:tr w:rsidR="00820CFB" w:rsidRPr="007679FA" w:rsidTr="009935BC">
        <w:trPr>
          <w:trHeight w:val="180"/>
        </w:trPr>
        <w:tc>
          <w:tcPr>
            <w:tcW w:w="733" w:type="dxa"/>
          </w:tcPr>
          <w:p w:rsidR="00820CFB" w:rsidRDefault="00820CFB" w:rsidP="009935BC">
            <w:pPr>
              <w:rPr>
                <w:sz w:val="28"/>
                <w:szCs w:val="28"/>
              </w:rPr>
            </w:pPr>
          </w:p>
        </w:tc>
        <w:tc>
          <w:tcPr>
            <w:tcW w:w="5747" w:type="dxa"/>
          </w:tcPr>
          <w:p w:rsidR="00820CFB" w:rsidRPr="007679FA" w:rsidRDefault="00820CFB" w:rsidP="009935BC">
            <w:pPr>
              <w:rPr>
                <w:sz w:val="28"/>
                <w:szCs w:val="28"/>
              </w:rPr>
            </w:pPr>
          </w:p>
        </w:tc>
        <w:tc>
          <w:tcPr>
            <w:tcW w:w="1620" w:type="dxa"/>
          </w:tcPr>
          <w:p w:rsidR="00820CFB" w:rsidRPr="007679FA" w:rsidRDefault="00820CFB" w:rsidP="009935BC">
            <w:pPr>
              <w:rPr>
                <w:sz w:val="28"/>
                <w:szCs w:val="28"/>
              </w:rPr>
            </w:pPr>
          </w:p>
        </w:tc>
        <w:tc>
          <w:tcPr>
            <w:tcW w:w="1398" w:type="dxa"/>
          </w:tcPr>
          <w:p w:rsidR="00820CFB" w:rsidRPr="007679FA" w:rsidRDefault="00820CFB" w:rsidP="009935BC">
            <w:pPr>
              <w:rPr>
                <w:sz w:val="28"/>
                <w:szCs w:val="28"/>
              </w:rPr>
            </w:pPr>
          </w:p>
        </w:tc>
      </w:tr>
      <w:tr w:rsidR="00820CFB" w:rsidRPr="007679FA" w:rsidTr="009935BC">
        <w:trPr>
          <w:trHeight w:val="122"/>
        </w:trPr>
        <w:tc>
          <w:tcPr>
            <w:tcW w:w="733" w:type="dxa"/>
          </w:tcPr>
          <w:p w:rsidR="00820CFB" w:rsidRDefault="00820CFB" w:rsidP="009935BC">
            <w:pPr>
              <w:rPr>
                <w:sz w:val="28"/>
                <w:szCs w:val="28"/>
              </w:rPr>
            </w:pPr>
          </w:p>
        </w:tc>
        <w:tc>
          <w:tcPr>
            <w:tcW w:w="5747" w:type="dxa"/>
          </w:tcPr>
          <w:p w:rsidR="00820CFB" w:rsidRPr="007679FA" w:rsidRDefault="00820CFB" w:rsidP="009935BC">
            <w:pPr>
              <w:rPr>
                <w:sz w:val="28"/>
                <w:szCs w:val="28"/>
              </w:rPr>
            </w:pPr>
          </w:p>
        </w:tc>
        <w:tc>
          <w:tcPr>
            <w:tcW w:w="1620" w:type="dxa"/>
          </w:tcPr>
          <w:p w:rsidR="00820CFB" w:rsidRPr="007679FA" w:rsidRDefault="00820CFB" w:rsidP="009935BC">
            <w:pPr>
              <w:rPr>
                <w:sz w:val="28"/>
                <w:szCs w:val="28"/>
              </w:rPr>
            </w:pPr>
          </w:p>
        </w:tc>
        <w:tc>
          <w:tcPr>
            <w:tcW w:w="1398" w:type="dxa"/>
          </w:tcPr>
          <w:p w:rsidR="00820CFB" w:rsidRPr="007679FA" w:rsidRDefault="00820CFB" w:rsidP="009935BC">
            <w:pPr>
              <w:rPr>
                <w:sz w:val="28"/>
                <w:szCs w:val="28"/>
              </w:rPr>
            </w:pPr>
          </w:p>
        </w:tc>
      </w:tr>
      <w:tr w:rsidR="00820CFB" w:rsidRPr="007679FA" w:rsidTr="009935BC">
        <w:trPr>
          <w:trHeight w:val="140"/>
        </w:trPr>
        <w:tc>
          <w:tcPr>
            <w:tcW w:w="733" w:type="dxa"/>
          </w:tcPr>
          <w:p w:rsidR="00820CFB" w:rsidRDefault="00820CFB" w:rsidP="009935BC">
            <w:pPr>
              <w:rPr>
                <w:sz w:val="28"/>
                <w:szCs w:val="28"/>
              </w:rPr>
            </w:pPr>
          </w:p>
        </w:tc>
        <w:tc>
          <w:tcPr>
            <w:tcW w:w="5747" w:type="dxa"/>
          </w:tcPr>
          <w:p w:rsidR="00820CFB" w:rsidRPr="007679FA" w:rsidRDefault="00820CFB" w:rsidP="009935BC">
            <w:pPr>
              <w:rPr>
                <w:sz w:val="28"/>
                <w:szCs w:val="28"/>
              </w:rPr>
            </w:pPr>
          </w:p>
        </w:tc>
        <w:tc>
          <w:tcPr>
            <w:tcW w:w="1620" w:type="dxa"/>
          </w:tcPr>
          <w:p w:rsidR="00820CFB" w:rsidRPr="007679FA" w:rsidRDefault="00820CFB" w:rsidP="009935BC">
            <w:pPr>
              <w:rPr>
                <w:sz w:val="28"/>
                <w:szCs w:val="28"/>
              </w:rPr>
            </w:pPr>
          </w:p>
        </w:tc>
        <w:tc>
          <w:tcPr>
            <w:tcW w:w="1398" w:type="dxa"/>
          </w:tcPr>
          <w:p w:rsidR="00820CFB" w:rsidRPr="007679FA" w:rsidRDefault="00820CFB" w:rsidP="009935BC">
            <w:pPr>
              <w:rPr>
                <w:sz w:val="28"/>
                <w:szCs w:val="28"/>
              </w:rPr>
            </w:pPr>
          </w:p>
        </w:tc>
      </w:tr>
      <w:tr w:rsidR="00820CFB" w:rsidRPr="007679FA" w:rsidTr="009935BC">
        <w:trPr>
          <w:trHeight w:val="142"/>
        </w:trPr>
        <w:tc>
          <w:tcPr>
            <w:tcW w:w="733" w:type="dxa"/>
          </w:tcPr>
          <w:p w:rsidR="00820CFB" w:rsidRDefault="00820CFB" w:rsidP="009935BC">
            <w:pPr>
              <w:rPr>
                <w:sz w:val="28"/>
                <w:szCs w:val="28"/>
              </w:rPr>
            </w:pPr>
          </w:p>
        </w:tc>
        <w:tc>
          <w:tcPr>
            <w:tcW w:w="5747" w:type="dxa"/>
          </w:tcPr>
          <w:p w:rsidR="00820CFB" w:rsidRPr="007679FA" w:rsidRDefault="00820CFB" w:rsidP="009935BC">
            <w:pPr>
              <w:rPr>
                <w:sz w:val="28"/>
                <w:szCs w:val="28"/>
              </w:rPr>
            </w:pPr>
          </w:p>
        </w:tc>
        <w:tc>
          <w:tcPr>
            <w:tcW w:w="1620" w:type="dxa"/>
          </w:tcPr>
          <w:p w:rsidR="00820CFB" w:rsidRPr="007679FA" w:rsidRDefault="00820CFB" w:rsidP="009935BC">
            <w:pPr>
              <w:rPr>
                <w:sz w:val="28"/>
                <w:szCs w:val="28"/>
              </w:rPr>
            </w:pPr>
          </w:p>
        </w:tc>
        <w:tc>
          <w:tcPr>
            <w:tcW w:w="1398" w:type="dxa"/>
          </w:tcPr>
          <w:p w:rsidR="00820CFB" w:rsidRPr="007679FA" w:rsidRDefault="00820CFB" w:rsidP="009935BC">
            <w:pPr>
              <w:rPr>
                <w:sz w:val="28"/>
                <w:szCs w:val="28"/>
              </w:rPr>
            </w:pPr>
          </w:p>
        </w:tc>
      </w:tr>
      <w:tr w:rsidR="00820CFB" w:rsidRPr="007679FA" w:rsidTr="009935BC">
        <w:trPr>
          <w:trHeight w:val="140"/>
        </w:trPr>
        <w:tc>
          <w:tcPr>
            <w:tcW w:w="733" w:type="dxa"/>
          </w:tcPr>
          <w:p w:rsidR="00820CFB" w:rsidRDefault="00820CFB" w:rsidP="009935BC">
            <w:pPr>
              <w:rPr>
                <w:sz w:val="28"/>
                <w:szCs w:val="28"/>
              </w:rPr>
            </w:pPr>
          </w:p>
        </w:tc>
        <w:tc>
          <w:tcPr>
            <w:tcW w:w="5747" w:type="dxa"/>
          </w:tcPr>
          <w:p w:rsidR="00820CFB" w:rsidRPr="007679FA" w:rsidRDefault="00820CFB" w:rsidP="009935BC">
            <w:pPr>
              <w:rPr>
                <w:sz w:val="28"/>
                <w:szCs w:val="28"/>
              </w:rPr>
            </w:pPr>
          </w:p>
        </w:tc>
        <w:tc>
          <w:tcPr>
            <w:tcW w:w="1620" w:type="dxa"/>
          </w:tcPr>
          <w:p w:rsidR="00820CFB" w:rsidRPr="007679FA" w:rsidRDefault="00820CFB" w:rsidP="009935BC">
            <w:pPr>
              <w:rPr>
                <w:sz w:val="28"/>
                <w:szCs w:val="28"/>
              </w:rPr>
            </w:pPr>
          </w:p>
        </w:tc>
        <w:tc>
          <w:tcPr>
            <w:tcW w:w="1398" w:type="dxa"/>
          </w:tcPr>
          <w:p w:rsidR="00820CFB" w:rsidRPr="007679FA" w:rsidRDefault="00820CFB" w:rsidP="009935BC">
            <w:pPr>
              <w:rPr>
                <w:sz w:val="28"/>
                <w:szCs w:val="28"/>
              </w:rPr>
            </w:pPr>
          </w:p>
        </w:tc>
      </w:tr>
      <w:tr w:rsidR="00820CFB" w:rsidRPr="007679FA" w:rsidTr="009935BC">
        <w:trPr>
          <w:trHeight w:val="122"/>
        </w:trPr>
        <w:tc>
          <w:tcPr>
            <w:tcW w:w="733" w:type="dxa"/>
          </w:tcPr>
          <w:p w:rsidR="00820CFB" w:rsidRDefault="00820CFB" w:rsidP="009935BC">
            <w:pPr>
              <w:rPr>
                <w:sz w:val="28"/>
                <w:szCs w:val="28"/>
              </w:rPr>
            </w:pPr>
          </w:p>
        </w:tc>
        <w:tc>
          <w:tcPr>
            <w:tcW w:w="5747" w:type="dxa"/>
          </w:tcPr>
          <w:p w:rsidR="00820CFB" w:rsidRPr="007679FA" w:rsidRDefault="00820CFB" w:rsidP="009935BC">
            <w:pPr>
              <w:rPr>
                <w:sz w:val="28"/>
                <w:szCs w:val="28"/>
              </w:rPr>
            </w:pPr>
          </w:p>
        </w:tc>
        <w:tc>
          <w:tcPr>
            <w:tcW w:w="1620" w:type="dxa"/>
          </w:tcPr>
          <w:p w:rsidR="00820CFB" w:rsidRPr="007679FA" w:rsidRDefault="00820CFB" w:rsidP="009935BC">
            <w:pPr>
              <w:rPr>
                <w:sz w:val="28"/>
                <w:szCs w:val="28"/>
              </w:rPr>
            </w:pPr>
          </w:p>
        </w:tc>
        <w:tc>
          <w:tcPr>
            <w:tcW w:w="1398" w:type="dxa"/>
          </w:tcPr>
          <w:p w:rsidR="00820CFB" w:rsidRPr="007679FA" w:rsidRDefault="00820CFB" w:rsidP="009935BC">
            <w:pPr>
              <w:rPr>
                <w:sz w:val="28"/>
                <w:szCs w:val="28"/>
              </w:rPr>
            </w:pPr>
          </w:p>
        </w:tc>
      </w:tr>
      <w:tr w:rsidR="00820CFB" w:rsidRPr="007679FA" w:rsidTr="009935BC">
        <w:trPr>
          <w:trHeight w:val="180"/>
        </w:trPr>
        <w:tc>
          <w:tcPr>
            <w:tcW w:w="733" w:type="dxa"/>
          </w:tcPr>
          <w:p w:rsidR="00820CFB" w:rsidRDefault="00820CFB" w:rsidP="009935BC">
            <w:pPr>
              <w:rPr>
                <w:sz w:val="28"/>
                <w:szCs w:val="28"/>
              </w:rPr>
            </w:pPr>
          </w:p>
        </w:tc>
        <w:tc>
          <w:tcPr>
            <w:tcW w:w="5747" w:type="dxa"/>
          </w:tcPr>
          <w:p w:rsidR="00820CFB" w:rsidRPr="007679FA" w:rsidRDefault="00820CFB" w:rsidP="009935BC">
            <w:pPr>
              <w:rPr>
                <w:sz w:val="28"/>
                <w:szCs w:val="28"/>
              </w:rPr>
            </w:pPr>
          </w:p>
        </w:tc>
        <w:tc>
          <w:tcPr>
            <w:tcW w:w="1620" w:type="dxa"/>
          </w:tcPr>
          <w:p w:rsidR="00820CFB" w:rsidRPr="007679FA" w:rsidRDefault="00820CFB" w:rsidP="009935BC">
            <w:pPr>
              <w:rPr>
                <w:sz w:val="28"/>
                <w:szCs w:val="28"/>
              </w:rPr>
            </w:pPr>
          </w:p>
        </w:tc>
        <w:tc>
          <w:tcPr>
            <w:tcW w:w="1398" w:type="dxa"/>
          </w:tcPr>
          <w:p w:rsidR="00820CFB" w:rsidRPr="007679FA" w:rsidRDefault="00820CFB" w:rsidP="009935BC">
            <w:pPr>
              <w:rPr>
                <w:sz w:val="28"/>
                <w:szCs w:val="28"/>
              </w:rPr>
            </w:pPr>
          </w:p>
        </w:tc>
      </w:tr>
      <w:tr w:rsidR="00820CFB" w:rsidRPr="007679FA" w:rsidTr="009935BC">
        <w:trPr>
          <w:trHeight w:val="140"/>
        </w:trPr>
        <w:tc>
          <w:tcPr>
            <w:tcW w:w="733" w:type="dxa"/>
          </w:tcPr>
          <w:p w:rsidR="00820CFB" w:rsidRPr="007679FA" w:rsidRDefault="00820CFB" w:rsidP="009935BC">
            <w:pPr>
              <w:jc w:val="center"/>
              <w:rPr>
                <w:sz w:val="28"/>
                <w:szCs w:val="28"/>
              </w:rPr>
            </w:pPr>
          </w:p>
        </w:tc>
        <w:tc>
          <w:tcPr>
            <w:tcW w:w="5747" w:type="dxa"/>
          </w:tcPr>
          <w:p w:rsidR="00820CFB" w:rsidRPr="007679FA" w:rsidRDefault="00820CFB" w:rsidP="009935BC">
            <w:pPr>
              <w:ind w:left="227" w:hanging="227"/>
              <w:rPr>
                <w:sz w:val="28"/>
                <w:szCs w:val="28"/>
              </w:rPr>
            </w:pPr>
          </w:p>
        </w:tc>
        <w:tc>
          <w:tcPr>
            <w:tcW w:w="1620" w:type="dxa"/>
          </w:tcPr>
          <w:p w:rsidR="00820CFB" w:rsidRPr="007679FA" w:rsidRDefault="00820CFB" w:rsidP="009935BC">
            <w:pPr>
              <w:rPr>
                <w:sz w:val="28"/>
                <w:szCs w:val="28"/>
              </w:rPr>
            </w:pPr>
          </w:p>
        </w:tc>
        <w:tc>
          <w:tcPr>
            <w:tcW w:w="1398" w:type="dxa"/>
          </w:tcPr>
          <w:p w:rsidR="00820CFB" w:rsidRPr="007679FA" w:rsidRDefault="00820CFB" w:rsidP="009935BC">
            <w:pPr>
              <w:rPr>
                <w:sz w:val="28"/>
                <w:szCs w:val="28"/>
              </w:rPr>
            </w:pPr>
          </w:p>
        </w:tc>
      </w:tr>
      <w:tr w:rsidR="00820CFB" w:rsidRPr="007679FA" w:rsidTr="009935BC">
        <w:trPr>
          <w:trHeight w:val="102"/>
        </w:trPr>
        <w:tc>
          <w:tcPr>
            <w:tcW w:w="733" w:type="dxa"/>
          </w:tcPr>
          <w:p w:rsidR="00820CFB" w:rsidRPr="007679FA" w:rsidRDefault="00820CFB" w:rsidP="009935BC">
            <w:pPr>
              <w:jc w:val="center"/>
              <w:rPr>
                <w:sz w:val="28"/>
                <w:szCs w:val="28"/>
              </w:rPr>
            </w:pPr>
          </w:p>
        </w:tc>
        <w:tc>
          <w:tcPr>
            <w:tcW w:w="5747" w:type="dxa"/>
          </w:tcPr>
          <w:p w:rsidR="00820CFB" w:rsidRPr="007679FA" w:rsidRDefault="00820CFB" w:rsidP="009935BC">
            <w:pPr>
              <w:ind w:left="227" w:hanging="227"/>
              <w:rPr>
                <w:b/>
                <w:sz w:val="28"/>
                <w:szCs w:val="28"/>
              </w:rPr>
            </w:pPr>
          </w:p>
        </w:tc>
        <w:tc>
          <w:tcPr>
            <w:tcW w:w="1620" w:type="dxa"/>
          </w:tcPr>
          <w:p w:rsidR="00820CFB" w:rsidRPr="007679FA" w:rsidRDefault="00820CFB" w:rsidP="009935BC">
            <w:pPr>
              <w:rPr>
                <w:sz w:val="28"/>
                <w:szCs w:val="28"/>
              </w:rPr>
            </w:pPr>
          </w:p>
        </w:tc>
        <w:tc>
          <w:tcPr>
            <w:tcW w:w="1398" w:type="dxa"/>
          </w:tcPr>
          <w:p w:rsidR="00820CFB" w:rsidRPr="007679FA" w:rsidRDefault="00820CFB" w:rsidP="009935BC">
            <w:pPr>
              <w:rPr>
                <w:sz w:val="28"/>
                <w:szCs w:val="28"/>
              </w:rPr>
            </w:pPr>
          </w:p>
        </w:tc>
      </w:tr>
      <w:tr w:rsidR="00820CFB" w:rsidRPr="007679FA" w:rsidTr="009935BC">
        <w:trPr>
          <w:trHeight w:val="120"/>
        </w:trPr>
        <w:tc>
          <w:tcPr>
            <w:tcW w:w="733" w:type="dxa"/>
          </w:tcPr>
          <w:p w:rsidR="00820CFB" w:rsidRPr="007679FA" w:rsidRDefault="00820CFB" w:rsidP="009935BC">
            <w:pPr>
              <w:jc w:val="center"/>
              <w:rPr>
                <w:sz w:val="28"/>
                <w:szCs w:val="28"/>
              </w:rPr>
            </w:pPr>
          </w:p>
        </w:tc>
        <w:tc>
          <w:tcPr>
            <w:tcW w:w="5747" w:type="dxa"/>
          </w:tcPr>
          <w:p w:rsidR="00820CFB" w:rsidRPr="007679FA" w:rsidRDefault="00820CFB" w:rsidP="009935BC">
            <w:pPr>
              <w:ind w:left="227" w:hanging="227"/>
              <w:rPr>
                <w:b/>
                <w:sz w:val="28"/>
                <w:szCs w:val="28"/>
              </w:rPr>
            </w:pPr>
          </w:p>
        </w:tc>
        <w:tc>
          <w:tcPr>
            <w:tcW w:w="1620" w:type="dxa"/>
          </w:tcPr>
          <w:p w:rsidR="00820CFB" w:rsidRPr="007679FA" w:rsidRDefault="00820CFB" w:rsidP="009935BC">
            <w:pPr>
              <w:rPr>
                <w:sz w:val="28"/>
                <w:szCs w:val="28"/>
              </w:rPr>
            </w:pPr>
          </w:p>
        </w:tc>
        <w:tc>
          <w:tcPr>
            <w:tcW w:w="1398" w:type="dxa"/>
          </w:tcPr>
          <w:p w:rsidR="00820CFB" w:rsidRPr="007679FA" w:rsidRDefault="00820CFB" w:rsidP="009935BC">
            <w:pPr>
              <w:rPr>
                <w:sz w:val="28"/>
                <w:szCs w:val="28"/>
              </w:rPr>
            </w:pPr>
          </w:p>
        </w:tc>
      </w:tr>
      <w:tr w:rsidR="00820CFB" w:rsidRPr="007679FA" w:rsidTr="009935BC">
        <w:trPr>
          <w:trHeight w:val="180"/>
        </w:trPr>
        <w:tc>
          <w:tcPr>
            <w:tcW w:w="733" w:type="dxa"/>
            <w:tcBorders>
              <w:bottom w:val="single" w:sz="4" w:space="0" w:color="auto"/>
            </w:tcBorders>
          </w:tcPr>
          <w:p w:rsidR="00820CFB" w:rsidRPr="007679FA" w:rsidRDefault="00820CFB" w:rsidP="009935BC">
            <w:pPr>
              <w:jc w:val="center"/>
              <w:rPr>
                <w:sz w:val="28"/>
                <w:szCs w:val="28"/>
              </w:rPr>
            </w:pPr>
          </w:p>
        </w:tc>
        <w:tc>
          <w:tcPr>
            <w:tcW w:w="5747" w:type="dxa"/>
            <w:tcBorders>
              <w:bottom w:val="single" w:sz="4" w:space="0" w:color="auto"/>
            </w:tcBorders>
          </w:tcPr>
          <w:p w:rsidR="00820CFB" w:rsidRPr="007679FA" w:rsidRDefault="00820CFB" w:rsidP="009935BC">
            <w:pPr>
              <w:ind w:left="227" w:hanging="227"/>
              <w:rPr>
                <w:b/>
                <w:sz w:val="28"/>
                <w:szCs w:val="28"/>
              </w:rPr>
            </w:pPr>
          </w:p>
        </w:tc>
        <w:tc>
          <w:tcPr>
            <w:tcW w:w="1620" w:type="dxa"/>
          </w:tcPr>
          <w:p w:rsidR="00820CFB" w:rsidRPr="007679FA" w:rsidRDefault="00820CFB" w:rsidP="009935BC">
            <w:pPr>
              <w:rPr>
                <w:sz w:val="28"/>
                <w:szCs w:val="28"/>
              </w:rPr>
            </w:pPr>
          </w:p>
        </w:tc>
        <w:tc>
          <w:tcPr>
            <w:tcW w:w="1398" w:type="dxa"/>
          </w:tcPr>
          <w:p w:rsidR="00820CFB" w:rsidRPr="007679FA" w:rsidRDefault="00820CFB" w:rsidP="009935BC">
            <w:pPr>
              <w:rPr>
                <w:sz w:val="28"/>
                <w:szCs w:val="28"/>
              </w:rPr>
            </w:pPr>
          </w:p>
        </w:tc>
      </w:tr>
      <w:tr w:rsidR="00820CFB" w:rsidRPr="007679FA" w:rsidTr="009935BC">
        <w:trPr>
          <w:trHeight w:val="160"/>
        </w:trPr>
        <w:tc>
          <w:tcPr>
            <w:tcW w:w="733" w:type="dxa"/>
            <w:tcBorders>
              <w:bottom w:val="single" w:sz="4" w:space="0" w:color="auto"/>
            </w:tcBorders>
          </w:tcPr>
          <w:p w:rsidR="00820CFB" w:rsidRPr="007679FA" w:rsidRDefault="00820CFB" w:rsidP="009935BC">
            <w:pPr>
              <w:jc w:val="center"/>
              <w:rPr>
                <w:sz w:val="28"/>
                <w:szCs w:val="28"/>
              </w:rPr>
            </w:pPr>
          </w:p>
        </w:tc>
        <w:tc>
          <w:tcPr>
            <w:tcW w:w="5747" w:type="dxa"/>
            <w:tcBorders>
              <w:bottom w:val="single" w:sz="4" w:space="0" w:color="auto"/>
            </w:tcBorders>
          </w:tcPr>
          <w:p w:rsidR="00820CFB" w:rsidRPr="007679FA" w:rsidRDefault="00820CFB" w:rsidP="009935BC">
            <w:pPr>
              <w:ind w:left="227" w:hanging="227"/>
              <w:rPr>
                <w:b/>
                <w:sz w:val="28"/>
                <w:szCs w:val="28"/>
              </w:rPr>
            </w:pPr>
          </w:p>
        </w:tc>
        <w:tc>
          <w:tcPr>
            <w:tcW w:w="1620" w:type="dxa"/>
            <w:tcBorders>
              <w:bottom w:val="single" w:sz="4" w:space="0" w:color="auto"/>
            </w:tcBorders>
          </w:tcPr>
          <w:p w:rsidR="00820CFB" w:rsidRPr="007679FA" w:rsidRDefault="00820CFB" w:rsidP="009935BC">
            <w:pPr>
              <w:rPr>
                <w:sz w:val="28"/>
                <w:szCs w:val="28"/>
              </w:rPr>
            </w:pPr>
          </w:p>
        </w:tc>
        <w:tc>
          <w:tcPr>
            <w:tcW w:w="1398" w:type="dxa"/>
            <w:tcBorders>
              <w:bottom w:val="single" w:sz="4" w:space="0" w:color="auto"/>
            </w:tcBorders>
          </w:tcPr>
          <w:p w:rsidR="00820CFB" w:rsidRPr="007679FA" w:rsidRDefault="00820CFB" w:rsidP="009935BC">
            <w:pPr>
              <w:rPr>
                <w:sz w:val="28"/>
                <w:szCs w:val="28"/>
              </w:rPr>
            </w:pPr>
          </w:p>
        </w:tc>
      </w:tr>
      <w:tr w:rsidR="00820CFB" w:rsidRPr="007679FA" w:rsidTr="009935BC">
        <w:trPr>
          <w:trHeight w:val="160"/>
        </w:trPr>
        <w:tc>
          <w:tcPr>
            <w:tcW w:w="733" w:type="dxa"/>
            <w:tcBorders>
              <w:bottom w:val="single" w:sz="4" w:space="0" w:color="auto"/>
            </w:tcBorders>
          </w:tcPr>
          <w:p w:rsidR="00820CFB" w:rsidRPr="007679FA" w:rsidRDefault="00820CFB" w:rsidP="009935BC">
            <w:pPr>
              <w:jc w:val="center"/>
              <w:rPr>
                <w:sz w:val="28"/>
                <w:szCs w:val="28"/>
              </w:rPr>
            </w:pPr>
          </w:p>
        </w:tc>
        <w:tc>
          <w:tcPr>
            <w:tcW w:w="5747" w:type="dxa"/>
            <w:tcBorders>
              <w:bottom w:val="single" w:sz="4" w:space="0" w:color="auto"/>
            </w:tcBorders>
          </w:tcPr>
          <w:p w:rsidR="00820CFB" w:rsidRPr="007679FA" w:rsidRDefault="00820CFB" w:rsidP="009935BC">
            <w:pPr>
              <w:ind w:left="227" w:hanging="227"/>
              <w:rPr>
                <w:b/>
                <w:sz w:val="28"/>
                <w:szCs w:val="28"/>
              </w:rPr>
            </w:pPr>
          </w:p>
        </w:tc>
        <w:tc>
          <w:tcPr>
            <w:tcW w:w="1620" w:type="dxa"/>
          </w:tcPr>
          <w:p w:rsidR="00820CFB" w:rsidRPr="007679FA" w:rsidRDefault="00820CFB" w:rsidP="009935BC">
            <w:pPr>
              <w:rPr>
                <w:sz w:val="28"/>
                <w:szCs w:val="28"/>
              </w:rPr>
            </w:pPr>
          </w:p>
        </w:tc>
        <w:tc>
          <w:tcPr>
            <w:tcW w:w="1398" w:type="dxa"/>
          </w:tcPr>
          <w:p w:rsidR="00820CFB" w:rsidRPr="007679FA" w:rsidRDefault="00820CFB" w:rsidP="009935BC">
            <w:pPr>
              <w:rPr>
                <w:sz w:val="28"/>
                <w:szCs w:val="28"/>
              </w:rPr>
            </w:pPr>
          </w:p>
        </w:tc>
      </w:tr>
      <w:tr w:rsidR="00820CFB" w:rsidRPr="007679FA" w:rsidTr="009935BC">
        <w:trPr>
          <w:trHeight w:val="142"/>
        </w:trPr>
        <w:tc>
          <w:tcPr>
            <w:tcW w:w="733" w:type="dxa"/>
            <w:tcBorders>
              <w:bottom w:val="single" w:sz="4" w:space="0" w:color="auto"/>
            </w:tcBorders>
          </w:tcPr>
          <w:p w:rsidR="00820CFB" w:rsidRPr="007679FA" w:rsidRDefault="00820CFB" w:rsidP="009935BC">
            <w:pPr>
              <w:jc w:val="center"/>
              <w:rPr>
                <w:sz w:val="28"/>
                <w:szCs w:val="28"/>
              </w:rPr>
            </w:pPr>
          </w:p>
        </w:tc>
        <w:tc>
          <w:tcPr>
            <w:tcW w:w="5747" w:type="dxa"/>
            <w:tcBorders>
              <w:bottom w:val="single" w:sz="4" w:space="0" w:color="auto"/>
            </w:tcBorders>
          </w:tcPr>
          <w:p w:rsidR="00820CFB" w:rsidRPr="007679FA" w:rsidRDefault="00820CFB" w:rsidP="009935BC">
            <w:pPr>
              <w:ind w:left="227" w:hanging="227"/>
              <w:rPr>
                <w:b/>
                <w:sz w:val="28"/>
                <w:szCs w:val="28"/>
              </w:rPr>
            </w:pPr>
          </w:p>
        </w:tc>
        <w:tc>
          <w:tcPr>
            <w:tcW w:w="1620" w:type="dxa"/>
          </w:tcPr>
          <w:p w:rsidR="00820CFB" w:rsidRPr="007679FA" w:rsidRDefault="00820CFB" w:rsidP="009935BC">
            <w:pPr>
              <w:rPr>
                <w:sz w:val="28"/>
                <w:szCs w:val="28"/>
              </w:rPr>
            </w:pPr>
          </w:p>
        </w:tc>
        <w:tc>
          <w:tcPr>
            <w:tcW w:w="1398" w:type="dxa"/>
          </w:tcPr>
          <w:p w:rsidR="00820CFB" w:rsidRPr="007679FA" w:rsidRDefault="00820CFB" w:rsidP="009935BC">
            <w:pPr>
              <w:rPr>
                <w:sz w:val="28"/>
                <w:szCs w:val="28"/>
              </w:rPr>
            </w:pPr>
          </w:p>
        </w:tc>
      </w:tr>
      <w:tr w:rsidR="00820CFB" w:rsidRPr="007679FA" w:rsidTr="009935BC">
        <w:trPr>
          <w:trHeight w:val="760"/>
        </w:trPr>
        <w:tc>
          <w:tcPr>
            <w:tcW w:w="733" w:type="dxa"/>
            <w:tcBorders>
              <w:bottom w:val="single" w:sz="12" w:space="0" w:color="auto"/>
            </w:tcBorders>
          </w:tcPr>
          <w:p w:rsidR="00820CFB" w:rsidRPr="007679FA" w:rsidRDefault="00820CFB" w:rsidP="009935BC">
            <w:pPr>
              <w:jc w:val="center"/>
              <w:rPr>
                <w:sz w:val="28"/>
                <w:szCs w:val="28"/>
              </w:rPr>
            </w:pPr>
          </w:p>
        </w:tc>
        <w:tc>
          <w:tcPr>
            <w:tcW w:w="5747" w:type="dxa"/>
            <w:tcBorders>
              <w:bottom w:val="single" w:sz="12" w:space="0" w:color="auto"/>
            </w:tcBorders>
          </w:tcPr>
          <w:p w:rsidR="00820CFB" w:rsidRPr="007679FA" w:rsidRDefault="00820CFB" w:rsidP="009935BC">
            <w:pPr>
              <w:ind w:left="227" w:hanging="227"/>
              <w:rPr>
                <w:b/>
                <w:sz w:val="28"/>
                <w:szCs w:val="28"/>
              </w:rPr>
            </w:pPr>
            <w:r w:rsidRPr="007679FA">
              <w:rPr>
                <w:b/>
                <w:sz w:val="28"/>
                <w:szCs w:val="28"/>
              </w:rPr>
              <w:t xml:space="preserve">                          Всего листов:</w:t>
            </w:r>
          </w:p>
          <w:p w:rsidR="00820CFB" w:rsidRPr="007679FA" w:rsidRDefault="00820CFB" w:rsidP="009935BC">
            <w:pPr>
              <w:rPr>
                <w:b/>
                <w:sz w:val="28"/>
                <w:szCs w:val="28"/>
              </w:rPr>
            </w:pPr>
          </w:p>
        </w:tc>
        <w:tc>
          <w:tcPr>
            <w:tcW w:w="1620" w:type="dxa"/>
            <w:tcBorders>
              <w:bottom w:val="single" w:sz="12" w:space="0" w:color="auto"/>
            </w:tcBorders>
          </w:tcPr>
          <w:p w:rsidR="00820CFB" w:rsidRPr="007679FA" w:rsidRDefault="00820CFB" w:rsidP="009935BC">
            <w:pPr>
              <w:rPr>
                <w:sz w:val="28"/>
                <w:szCs w:val="28"/>
              </w:rPr>
            </w:pPr>
          </w:p>
        </w:tc>
        <w:tc>
          <w:tcPr>
            <w:tcW w:w="1398" w:type="dxa"/>
            <w:tcBorders>
              <w:bottom w:val="single" w:sz="12" w:space="0" w:color="auto"/>
            </w:tcBorders>
          </w:tcPr>
          <w:p w:rsidR="00820CFB" w:rsidRPr="007679FA" w:rsidRDefault="00820CFB" w:rsidP="009935BC">
            <w:pPr>
              <w:rPr>
                <w:sz w:val="28"/>
                <w:szCs w:val="28"/>
              </w:rPr>
            </w:pPr>
          </w:p>
        </w:tc>
      </w:tr>
    </w:tbl>
    <w:p w:rsidR="00820CFB" w:rsidRDefault="00820CFB" w:rsidP="00820CFB">
      <w:pPr>
        <w:rPr>
          <w:b/>
          <w:sz w:val="28"/>
          <w:szCs w:val="28"/>
        </w:rPr>
      </w:pPr>
    </w:p>
    <w:p w:rsidR="00820CFB" w:rsidRDefault="00820CFB" w:rsidP="00820CFB">
      <w:pPr>
        <w:rPr>
          <w:sz w:val="28"/>
          <w:szCs w:val="28"/>
        </w:rPr>
      </w:pPr>
      <w:r>
        <w:rPr>
          <w:sz w:val="28"/>
          <w:szCs w:val="28"/>
        </w:rPr>
        <w:t>Заявитель  (уполномоченный представитель) ___________________________</w:t>
      </w:r>
    </w:p>
    <w:p w:rsidR="00820CFB" w:rsidRDefault="00820CFB" w:rsidP="00820CFB">
      <w:pPr>
        <w:jc w:val="right"/>
        <w:rPr>
          <w:i/>
          <w:sz w:val="28"/>
          <w:szCs w:val="28"/>
        </w:rPr>
      </w:pPr>
      <w:r>
        <w:rPr>
          <w:i/>
          <w:sz w:val="28"/>
          <w:szCs w:val="28"/>
        </w:rPr>
        <w:t xml:space="preserve">(подпись) </w:t>
      </w:r>
    </w:p>
    <w:p w:rsidR="00820CFB" w:rsidRDefault="00820CFB" w:rsidP="00820CFB">
      <w:pPr>
        <w:rPr>
          <w:sz w:val="28"/>
          <w:szCs w:val="28"/>
        </w:rPr>
      </w:pPr>
      <w:r>
        <w:rPr>
          <w:sz w:val="28"/>
          <w:szCs w:val="28"/>
        </w:rPr>
        <w:t>____________________________________________________________________________________________________________________________________</w:t>
      </w:r>
    </w:p>
    <w:p w:rsidR="00820CFB" w:rsidRDefault="00820CFB" w:rsidP="00820CFB">
      <w:pPr>
        <w:pStyle w:val="1"/>
        <w:keepNext w:val="0"/>
        <w:spacing w:before="0"/>
        <w:jc w:val="both"/>
        <w:rPr>
          <w:rFonts w:ascii="Times New Roman" w:hAnsi="Times New Roman" w:cs="Times New Roman"/>
          <w:b w:val="0"/>
          <w:color w:val="auto"/>
          <w:sz w:val="24"/>
          <w:szCs w:val="24"/>
        </w:rPr>
      </w:pPr>
      <w:bookmarkStart w:id="13" w:name="_Toc442706888"/>
      <w:bookmarkStart w:id="14" w:name="_Toc442706652"/>
      <w:bookmarkStart w:id="15" w:name="_Toc442632511"/>
      <w:r w:rsidRPr="002B70D7">
        <w:rPr>
          <w:rFonts w:ascii="Times New Roman" w:hAnsi="Times New Roman" w:cs="Times New Roman"/>
          <w:b w:val="0"/>
          <w:color w:val="auto"/>
          <w:sz w:val="24"/>
          <w:szCs w:val="24"/>
        </w:rPr>
        <w:t>(должность, ФИО, основание и реквизиты документа, подтверждающие полномочия соответствующего лица на подпись заявки на участие в конкурсе)</w:t>
      </w:r>
      <w:bookmarkEnd w:id="13"/>
      <w:bookmarkEnd w:id="14"/>
      <w:bookmarkEnd w:id="15"/>
    </w:p>
    <w:p w:rsidR="00820CFB" w:rsidRDefault="00820CFB" w:rsidP="00820CFB"/>
    <w:p w:rsidR="00820CFB" w:rsidRDefault="00820CFB" w:rsidP="00820CFB"/>
    <w:p w:rsidR="00820CFB" w:rsidRDefault="00820CFB" w:rsidP="00820CFB"/>
    <w:p w:rsidR="00820CFB" w:rsidRDefault="00820CFB" w:rsidP="00820CFB"/>
    <w:p w:rsidR="00820CFB" w:rsidRDefault="00820CFB" w:rsidP="00820CFB"/>
    <w:p w:rsidR="00820CFB" w:rsidRDefault="00820CFB" w:rsidP="00820CFB"/>
    <w:p w:rsidR="00820CFB" w:rsidRDefault="00820CFB" w:rsidP="00820CFB">
      <w:pPr>
        <w:jc w:val="right"/>
        <w:rPr>
          <w:sz w:val="28"/>
          <w:szCs w:val="28"/>
          <w:lang w:eastAsia="zh-CN"/>
        </w:rPr>
      </w:pPr>
    </w:p>
    <w:p w:rsidR="00820CFB" w:rsidRDefault="00820CFB" w:rsidP="00820CFB">
      <w:pPr>
        <w:jc w:val="right"/>
        <w:rPr>
          <w:sz w:val="28"/>
          <w:szCs w:val="28"/>
          <w:lang w:eastAsia="zh-CN"/>
        </w:rPr>
      </w:pPr>
    </w:p>
    <w:p w:rsidR="00820CFB" w:rsidRPr="00820CFB" w:rsidRDefault="00820CFB" w:rsidP="00820CFB">
      <w:pPr>
        <w:rPr>
          <w:sz w:val="28"/>
          <w:szCs w:val="28"/>
          <w:lang w:eastAsia="zh-CN"/>
        </w:rPr>
      </w:pPr>
    </w:p>
    <w:p w:rsidR="00820CFB" w:rsidRPr="00820CFB" w:rsidRDefault="00820CFB" w:rsidP="00820CFB">
      <w:pPr>
        <w:rPr>
          <w:sz w:val="28"/>
          <w:szCs w:val="28"/>
          <w:lang w:eastAsia="zh-CN"/>
        </w:rPr>
      </w:pPr>
    </w:p>
    <w:p w:rsidR="00820CFB" w:rsidRDefault="00820CFB" w:rsidP="00820CFB">
      <w:pPr>
        <w:rPr>
          <w:sz w:val="28"/>
          <w:szCs w:val="28"/>
          <w:lang w:eastAsia="zh-CN"/>
        </w:rPr>
        <w:sectPr w:rsidR="00820CFB" w:rsidSect="0041547E">
          <w:headerReference w:type="default" r:id="rId8"/>
          <w:pgSz w:w="11906" w:h="16838"/>
          <w:pgMar w:top="1134" w:right="849" w:bottom="284" w:left="1701" w:header="708" w:footer="708" w:gutter="0"/>
          <w:cols w:space="708"/>
          <w:titlePg/>
          <w:docGrid w:linePitch="360"/>
        </w:sectPr>
      </w:pPr>
    </w:p>
    <w:p w:rsidR="00820CFB" w:rsidRDefault="00820CFB" w:rsidP="00820CFB">
      <w:pPr>
        <w:rPr>
          <w:sz w:val="28"/>
          <w:szCs w:val="28"/>
          <w:lang w:eastAsia="zh-CN"/>
        </w:rPr>
      </w:pPr>
    </w:p>
    <w:p w:rsidR="00820CFB" w:rsidRDefault="00820CFB" w:rsidP="00820CFB">
      <w:pPr>
        <w:pStyle w:val="ConsPlusNormal"/>
        <w:ind w:right="678"/>
        <w:jc w:val="right"/>
        <w:rPr>
          <w:rFonts w:ascii="Times New Roman" w:hAnsi="Times New Roman" w:cs="Times New Roman"/>
          <w:sz w:val="24"/>
          <w:szCs w:val="24"/>
        </w:rPr>
      </w:pPr>
      <w:r>
        <w:rPr>
          <w:rFonts w:ascii="Times New Roman" w:hAnsi="Times New Roman" w:cs="Times New Roman"/>
          <w:sz w:val="24"/>
          <w:szCs w:val="24"/>
        </w:rPr>
        <w:t>Приложение 8</w:t>
      </w:r>
    </w:p>
    <w:p w:rsidR="00820CFB" w:rsidRDefault="00820CFB" w:rsidP="00820CFB">
      <w:pPr>
        <w:pStyle w:val="a8"/>
        <w:ind w:right="678"/>
        <w:jc w:val="right"/>
        <w:rPr>
          <w:b w:val="0"/>
          <w:sz w:val="24"/>
        </w:rPr>
      </w:pPr>
      <w:r>
        <w:rPr>
          <w:b w:val="0"/>
          <w:sz w:val="24"/>
        </w:rPr>
        <w:t xml:space="preserve">к постановлению администрации </w:t>
      </w:r>
    </w:p>
    <w:p w:rsidR="00820CFB" w:rsidRDefault="00820CFB" w:rsidP="00820CFB">
      <w:pPr>
        <w:pStyle w:val="a8"/>
        <w:ind w:right="678"/>
        <w:jc w:val="right"/>
        <w:rPr>
          <w:b w:val="0"/>
          <w:sz w:val="24"/>
        </w:rPr>
      </w:pPr>
      <w:r>
        <w:rPr>
          <w:b w:val="0"/>
          <w:sz w:val="24"/>
        </w:rPr>
        <w:t xml:space="preserve">городского округа </w:t>
      </w:r>
    </w:p>
    <w:p w:rsidR="00820CFB" w:rsidRDefault="00820CFB" w:rsidP="00820CFB">
      <w:pPr>
        <w:pStyle w:val="a8"/>
        <w:ind w:right="678"/>
        <w:jc w:val="right"/>
        <w:rPr>
          <w:b w:val="0"/>
          <w:sz w:val="24"/>
        </w:rPr>
      </w:pPr>
      <w:r>
        <w:rPr>
          <w:b w:val="0"/>
          <w:sz w:val="24"/>
        </w:rPr>
        <w:t>«Город Петровск-Забайкальский»</w:t>
      </w:r>
    </w:p>
    <w:p w:rsidR="00820CFB" w:rsidRDefault="00820CFB" w:rsidP="00820CFB">
      <w:pPr>
        <w:ind w:right="678"/>
        <w:jc w:val="right"/>
        <w:rPr>
          <w:sz w:val="24"/>
          <w:szCs w:val="24"/>
          <w:lang w:eastAsia="zh-CN"/>
        </w:rPr>
      </w:pPr>
      <w:r>
        <w:rPr>
          <w:sz w:val="24"/>
          <w:szCs w:val="24"/>
          <w:lang w:eastAsia="zh-CN"/>
        </w:rPr>
        <w:t xml:space="preserve">от </w:t>
      </w:r>
      <w:r w:rsidR="0041547E">
        <w:rPr>
          <w:sz w:val="24"/>
          <w:szCs w:val="24"/>
          <w:lang w:eastAsia="zh-CN"/>
        </w:rPr>
        <w:t>28</w:t>
      </w:r>
      <w:r>
        <w:rPr>
          <w:sz w:val="24"/>
          <w:szCs w:val="24"/>
          <w:lang w:eastAsia="zh-CN"/>
        </w:rPr>
        <w:t>.</w:t>
      </w:r>
      <w:r w:rsidR="0041547E">
        <w:rPr>
          <w:sz w:val="24"/>
          <w:szCs w:val="24"/>
          <w:lang w:eastAsia="zh-CN"/>
        </w:rPr>
        <w:t>09</w:t>
      </w:r>
      <w:r>
        <w:rPr>
          <w:sz w:val="24"/>
          <w:szCs w:val="24"/>
          <w:lang w:eastAsia="zh-CN"/>
        </w:rPr>
        <w:t>.20</w:t>
      </w:r>
      <w:r w:rsidR="0041547E">
        <w:rPr>
          <w:sz w:val="24"/>
          <w:szCs w:val="24"/>
          <w:lang w:eastAsia="zh-CN"/>
        </w:rPr>
        <w:t>21</w:t>
      </w:r>
      <w:r>
        <w:rPr>
          <w:sz w:val="24"/>
          <w:szCs w:val="24"/>
          <w:lang w:eastAsia="zh-CN"/>
        </w:rPr>
        <w:t xml:space="preserve"> г. № </w:t>
      </w:r>
      <w:r w:rsidR="0041547E">
        <w:rPr>
          <w:sz w:val="24"/>
          <w:szCs w:val="24"/>
          <w:lang w:eastAsia="zh-CN"/>
        </w:rPr>
        <w:t>548</w:t>
      </w:r>
    </w:p>
    <w:p w:rsidR="00820CFB" w:rsidRDefault="00820CFB" w:rsidP="00820CFB">
      <w:pPr>
        <w:jc w:val="right"/>
        <w:rPr>
          <w:sz w:val="24"/>
          <w:szCs w:val="24"/>
          <w:lang w:eastAsia="zh-CN"/>
        </w:rPr>
      </w:pPr>
    </w:p>
    <w:p w:rsidR="00820CFB" w:rsidRDefault="00820CFB" w:rsidP="00820CFB">
      <w:pPr>
        <w:jc w:val="both"/>
        <w:rPr>
          <w:b/>
          <w:sz w:val="24"/>
          <w:szCs w:val="24"/>
          <w:lang w:eastAsia="zh-CN"/>
        </w:rPr>
      </w:pPr>
      <w:r>
        <w:rPr>
          <w:b/>
          <w:sz w:val="24"/>
          <w:szCs w:val="24"/>
          <w:lang w:eastAsia="zh-CN"/>
        </w:rPr>
        <w:t>ЛОТ 1:</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3"/>
        <w:gridCol w:w="566"/>
        <w:gridCol w:w="1132"/>
        <w:gridCol w:w="1416"/>
        <w:gridCol w:w="1700"/>
        <w:gridCol w:w="851"/>
        <w:gridCol w:w="1133"/>
        <w:gridCol w:w="567"/>
        <w:gridCol w:w="708"/>
        <w:gridCol w:w="993"/>
        <w:gridCol w:w="746"/>
        <w:gridCol w:w="671"/>
        <w:gridCol w:w="1312"/>
        <w:gridCol w:w="850"/>
        <w:gridCol w:w="709"/>
        <w:gridCol w:w="1066"/>
        <w:gridCol w:w="635"/>
      </w:tblGrid>
      <w:tr w:rsidR="00820CFB" w:rsidTr="00820CFB">
        <w:trPr>
          <w:trHeight w:val="1548"/>
        </w:trPr>
        <w:tc>
          <w:tcPr>
            <w:tcW w:w="53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0CFB" w:rsidRDefault="00820CFB" w:rsidP="009935BC">
            <w:pPr>
              <w:spacing w:line="256" w:lineRule="auto"/>
              <w:jc w:val="center"/>
              <w:rPr>
                <w:b/>
                <w:color w:val="000000"/>
                <w:sz w:val="12"/>
                <w:szCs w:val="12"/>
                <w:lang w:eastAsia="en-US"/>
              </w:rPr>
            </w:pPr>
            <w:r>
              <w:rPr>
                <w:b/>
                <w:color w:val="000000"/>
                <w:sz w:val="12"/>
                <w:szCs w:val="12"/>
                <w:lang w:eastAsia="en-US"/>
              </w:rPr>
              <w:t>Регистрационный номер маршрута регулярных впереозок</w:t>
            </w:r>
          </w:p>
        </w:tc>
        <w:tc>
          <w:tcPr>
            <w:tcW w:w="56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0CFB" w:rsidRDefault="00820CFB" w:rsidP="009935BC">
            <w:pPr>
              <w:spacing w:line="256" w:lineRule="auto"/>
              <w:jc w:val="center"/>
              <w:rPr>
                <w:b/>
                <w:color w:val="000000"/>
                <w:sz w:val="12"/>
                <w:szCs w:val="12"/>
                <w:lang w:eastAsia="en-US"/>
              </w:rPr>
            </w:pPr>
            <w:r>
              <w:rPr>
                <w:b/>
                <w:color w:val="000000"/>
                <w:sz w:val="12"/>
                <w:szCs w:val="12"/>
                <w:lang w:eastAsia="en-US"/>
              </w:rPr>
              <w:t>Порядковый номер маршрута регулярных перевозок</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0CFB" w:rsidRDefault="00820CFB" w:rsidP="009935BC">
            <w:pPr>
              <w:spacing w:line="256" w:lineRule="auto"/>
              <w:jc w:val="center"/>
              <w:rPr>
                <w:b/>
                <w:color w:val="000000"/>
                <w:sz w:val="12"/>
                <w:szCs w:val="12"/>
                <w:lang w:eastAsia="en-US"/>
              </w:rPr>
            </w:pPr>
            <w:r>
              <w:rPr>
                <w:b/>
                <w:color w:val="000000"/>
                <w:sz w:val="12"/>
                <w:szCs w:val="12"/>
                <w:lang w:eastAsia="en-US"/>
              </w:rPr>
              <w:t>Наименование маршрута регулярных перевозок (наименования начального остановочного пункта и конечного остановочного пункта по маршруту регулярных перевозок)</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0CFB" w:rsidRDefault="00820CFB" w:rsidP="009935BC">
            <w:pPr>
              <w:spacing w:line="256" w:lineRule="auto"/>
              <w:jc w:val="center"/>
              <w:rPr>
                <w:b/>
                <w:color w:val="000000"/>
                <w:sz w:val="12"/>
                <w:szCs w:val="12"/>
                <w:lang w:eastAsia="en-US"/>
              </w:rPr>
            </w:pPr>
            <w:r>
              <w:rPr>
                <w:b/>
                <w:color w:val="000000"/>
                <w:sz w:val="12"/>
                <w:szCs w:val="12"/>
                <w:lang w:eastAsia="en-US"/>
              </w:rPr>
              <w:t xml:space="preserve">Наименования промежуточных остановочных пунктов по маршруту регулярных перевозок </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0CFB" w:rsidRDefault="00820CFB" w:rsidP="009935BC">
            <w:pPr>
              <w:spacing w:line="256" w:lineRule="auto"/>
              <w:jc w:val="center"/>
              <w:rPr>
                <w:b/>
                <w:color w:val="000000"/>
                <w:sz w:val="12"/>
                <w:szCs w:val="12"/>
                <w:lang w:eastAsia="en-US"/>
              </w:rPr>
            </w:pPr>
            <w:r>
              <w:rPr>
                <w:b/>
                <w:color w:val="000000"/>
                <w:sz w:val="12"/>
                <w:szCs w:val="12"/>
                <w:lang w:eastAsia="en-US"/>
              </w:rPr>
              <w:t>Наименования улиц, автомобильных дорог, по которым предполагается движение транспортных средств между остановочными пунктами по маршруту ргулярных перевозок</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0CFB" w:rsidRDefault="00820CFB" w:rsidP="009935BC">
            <w:pPr>
              <w:spacing w:line="256" w:lineRule="auto"/>
              <w:jc w:val="center"/>
              <w:rPr>
                <w:b/>
                <w:color w:val="000000"/>
                <w:sz w:val="12"/>
                <w:szCs w:val="12"/>
                <w:lang w:eastAsia="en-US"/>
              </w:rPr>
            </w:pPr>
            <w:r>
              <w:rPr>
                <w:b/>
                <w:color w:val="000000"/>
                <w:sz w:val="12"/>
                <w:szCs w:val="12"/>
                <w:lang w:eastAsia="en-US"/>
              </w:rPr>
              <w:t>Протяженность маршрута регулярных перевозок</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0CFB" w:rsidRDefault="00820CFB" w:rsidP="009935BC">
            <w:pPr>
              <w:spacing w:line="256" w:lineRule="auto"/>
              <w:jc w:val="center"/>
              <w:rPr>
                <w:b/>
                <w:color w:val="000000"/>
                <w:sz w:val="12"/>
                <w:szCs w:val="12"/>
                <w:lang w:eastAsia="en-US"/>
              </w:rPr>
            </w:pPr>
            <w:r>
              <w:rPr>
                <w:b/>
                <w:color w:val="000000"/>
                <w:sz w:val="12"/>
                <w:szCs w:val="12"/>
                <w:lang w:eastAsia="en-US"/>
              </w:rPr>
              <w:t>Порядок посадки и высадки пассажиров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0CFB" w:rsidRDefault="00820CFB" w:rsidP="009935BC">
            <w:pPr>
              <w:spacing w:line="256" w:lineRule="auto"/>
              <w:jc w:val="center"/>
              <w:rPr>
                <w:b/>
                <w:color w:val="000000"/>
                <w:sz w:val="12"/>
                <w:szCs w:val="12"/>
                <w:lang w:eastAsia="en-US"/>
              </w:rPr>
            </w:pPr>
            <w:r>
              <w:rPr>
                <w:b/>
                <w:color w:val="000000"/>
                <w:sz w:val="12"/>
                <w:szCs w:val="12"/>
                <w:lang w:eastAsia="en-US"/>
              </w:rPr>
              <w:t>Вид регулярных перевозок</w:t>
            </w:r>
          </w:p>
          <w:p w:rsidR="00820CFB" w:rsidRDefault="00820CFB" w:rsidP="009935BC">
            <w:pPr>
              <w:spacing w:line="256" w:lineRule="auto"/>
              <w:jc w:val="center"/>
              <w:rPr>
                <w:b/>
                <w:color w:val="000000"/>
                <w:sz w:val="12"/>
                <w:szCs w:val="12"/>
                <w:lang w:eastAsia="en-US"/>
              </w:rPr>
            </w:pPr>
            <w:r>
              <w:rPr>
                <w:b/>
                <w:color w:val="000000"/>
                <w:sz w:val="12"/>
                <w:szCs w:val="12"/>
                <w:lang w:eastAsia="en-US"/>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0CFB" w:rsidRDefault="00820CFB" w:rsidP="009935BC">
            <w:pPr>
              <w:spacing w:line="256" w:lineRule="auto"/>
              <w:jc w:val="center"/>
              <w:rPr>
                <w:b/>
                <w:color w:val="000000"/>
                <w:sz w:val="12"/>
                <w:szCs w:val="12"/>
                <w:lang w:eastAsia="en-US"/>
              </w:rPr>
            </w:pPr>
            <w:r>
              <w:rPr>
                <w:b/>
                <w:color w:val="000000"/>
                <w:sz w:val="12"/>
                <w:szCs w:val="12"/>
                <w:lang w:eastAsia="en-US"/>
              </w:rPr>
              <w:t>Вид транспортного средства</w:t>
            </w:r>
          </w:p>
        </w:tc>
        <w:tc>
          <w:tcPr>
            <w:tcW w:w="173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20CFB" w:rsidRDefault="00820CFB" w:rsidP="009935BC">
            <w:pPr>
              <w:spacing w:line="256" w:lineRule="auto"/>
              <w:jc w:val="center"/>
              <w:rPr>
                <w:b/>
                <w:color w:val="000000"/>
                <w:sz w:val="12"/>
                <w:szCs w:val="12"/>
                <w:lang w:eastAsia="en-US"/>
              </w:rPr>
            </w:pPr>
            <w:r>
              <w:rPr>
                <w:b/>
                <w:color w:val="000000"/>
                <w:sz w:val="12"/>
                <w:szCs w:val="12"/>
                <w:lang w:eastAsia="en-US"/>
              </w:rPr>
              <w:t>Максимальное количество транспортных средств каждого класса</w:t>
            </w:r>
          </w:p>
        </w:tc>
        <w:tc>
          <w:tcPr>
            <w:tcW w:w="67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0CFB" w:rsidRDefault="00820CFB" w:rsidP="009935BC">
            <w:pPr>
              <w:spacing w:line="256" w:lineRule="auto"/>
              <w:jc w:val="center"/>
              <w:rPr>
                <w:b/>
                <w:color w:val="000000"/>
                <w:sz w:val="12"/>
                <w:szCs w:val="12"/>
                <w:lang w:eastAsia="en-US"/>
              </w:rPr>
            </w:pPr>
            <w:r>
              <w:rPr>
                <w:b/>
                <w:color w:val="000000"/>
                <w:sz w:val="12"/>
                <w:szCs w:val="12"/>
                <w:lang w:eastAsia="en-US"/>
              </w:rPr>
              <w:t>Экологические характеристики транспортных средств</w:t>
            </w:r>
          </w:p>
        </w:tc>
        <w:tc>
          <w:tcPr>
            <w:tcW w:w="13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0CFB" w:rsidRDefault="00820CFB" w:rsidP="009935BC">
            <w:pPr>
              <w:spacing w:line="256" w:lineRule="auto"/>
              <w:jc w:val="center"/>
              <w:rPr>
                <w:b/>
                <w:color w:val="000000"/>
                <w:sz w:val="12"/>
                <w:szCs w:val="12"/>
                <w:lang w:eastAsia="en-US"/>
              </w:rPr>
            </w:pPr>
            <w:r>
              <w:rPr>
                <w:b/>
                <w:color w:val="000000"/>
                <w:sz w:val="12"/>
                <w:szCs w:val="12"/>
                <w:lang w:eastAsia="en-US"/>
              </w:rPr>
              <w:t>Дни отправления</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20CFB" w:rsidRDefault="00820CFB" w:rsidP="009935BC">
            <w:pPr>
              <w:spacing w:line="256" w:lineRule="auto"/>
              <w:jc w:val="center"/>
              <w:rPr>
                <w:b/>
                <w:color w:val="000000"/>
                <w:sz w:val="12"/>
                <w:szCs w:val="12"/>
                <w:lang w:eastAsia="en-US"/>
              </w:rPr>
            </w:pPr>
            <w:r>
              <w:rPr>
                <w:b/>
                <w:color w:val="000000"/>
                <w:sz w:val="12"/>
                <w:szCs w:val="12"/>
                <w:lang w:eastAsia="en-US"/>
              </w:rPr>
              <w:t xml:space="preserve">Расписание для начального остановочного пункта и конечного остановочного пункта каждого муниципального маршрута регулярных перевозок </w:t>
            </w:r>
          </w:p>
        </w:tc>
      </w:tr>
      <w:tr w:rsidR="00820CFB" w:rsidTr="00820CFB">
        <w:trPr>
          <w:trHeight w:val="64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820CFB" w:rsidRDefault="00820CFB" w:rsidP="009935BC">
            <w:pPr>
              <w:spacing w:line="256" w:lineRule="auto"/>
              <w:rPr>
                <w:b/>
                <w:color w:val="000000"/>
                <w:sz w:val="12"/>
                <w:szCs w:val="12"/>
                <w:lang w:eastAsia="en-US"/>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820CFB" w:rsidRDefault="00820CFB" w:rsidP="009935BC">
            <w:pPr>
              <w:spacing w:line="256" w:lineRule="auto"/>
              <w:rPr>
                <w:b/>
                <w:color w:val="000000"/>
                <w:sz w:val="12"/>
                <w:szCs w:val="12"/>
                <w:lang w:eastAsia="en-US"/>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820CFB" w:rsidRDefault="00820CFB" w:rsidP="009935BC">
            <w:pPr>
              <w:spacing w:line="256" w:lineRule="auto"/>
              <w:rPr>
                <w:b/>
                <w:color w:val="000000"/>
                <w:sz w:val="12"/>
                <w:szCs w:val="12"/>
                <w:lang w:eastAsia="en-US"/>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20CFB" w:rsidRDefault="00820CFB" w:rsidP="009935BC">
            <w:pPr>
              <w:spacing w:line="256" w:lineRule="auto"/>
              <w:rPr>
                <w:b/>
                <w:color w:val="000000"/>
                <w:sz w:val="12"/>
                <w:szCs w:val="12"/>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820CFB" w:rsidRDefault="00820CFB" w:rsidP="009935BC">
            <w:pPr>
              <w:spacing w:line="256" w:lineRule="auto"/>
              <w:rPr>
                <w:b/>
                <w:color w:val="000000"/>
                <w:sz w:val="12"/>
                <w:szCs w:val="1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20CFB" w:rsidRDefault="00820CFB" w:rsidP="009935BC">
            <w:pPr>
              <w:spacing w:line="256" w:lineRule="auto"/>
              <w:rPr>
                <w:b/>
                <w:color w:val="000000"/>
                <w:sz w:val="12"/>
                <w:szCs w:val="12"/>
                <w:lang w:eastAsia="en-US"/>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820CFB" w:rsidRDefault="00820CFB" w:rsidP="009935BC">
            <w:pPr>
              <w:spacing w:line="256" w:lineRule="auto"/>
              <w:rPr>
                <w:b/>
                <w:color w:val="000000"/>
                <w:sz w:val="12"/>
                <w:szCs w:val="1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20CFB" w:rsidRDefault="00820CFB" w:rsidP="009935BC">
            <w:pPr>
              <w:spacing w:line="256" w:lineRule="auto"/>
              <w:rPr>
                <w:b/>
                <w:color w:val="000000"/>
                <w:sz w:val="12"/>
                <w:szCs w:val="12"/>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20CFB" w:rsidRDefault="00820CFB" w:rsidP="009935BC">
            <w:pPr>
              <w:spacing w:line="256" w:lineRule="auto"/>
              <w:rPr>
                <w:b/>
                <w:color w:val="000000"/>
                <w:sz w:val="12"/>
                <w:szCs w:val="12"/>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0CFB" w:rsidRDefault="00820CFB" w:rsidP="009935BC">
            <w:pPr>
              <w:spacing w:line="256" w:lineRule="auto"/>
              <w:jc w:val="center"/>
              <w:rPr>
                <w:b/>
                <w:color w:val="000000"/>
                <w:sz w:val="12"/>
                <w:szCs w:val="12"/>
                <w:lang w:eastAsia="en-US"/>
              </w:rPr>
            </w:pPr>
            <w:r>
              <w:rPr>
                <w:b/>
                <w:color w:val="000000"/>
                <w:sz w:val="12"/>
                <w:szCs w:val="12"/>
                <w:lang w:eastAsia="en-US"/>
              </w:rPr>
              <w:t>особо малый класс</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0CFB" w:rsidRDefault="00820CFB" w:rsidP="009935BC">
            <w:pPr>
              <w:spacing w:line="256" w:lineRule="auto"/>
              <w:jc w:val="center"/>
              <w:rPr>
                <w:b/>
                <w:color w:val="000000"/>
                <w:sz w:val="12"/>
                <w:szCs w:val="12"/>
                <w:lang w:eastAsia="en-US"/>
              </w:rPr>
            </w:pPr>
            <w:r>
              <w:rPr>
                <w:b/>
                <w:color w:val="000000"/>
                <w:sz w:val="12"/>
                <w:szCs w:val="12"/>
                <w:lang w:eastAsia="en-US"/>
              </w:rPr>
              <w:t>малый класс и выше</w:t>
            </w: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820CFB" w:rsidRDefault="00820CFB" w:rsidP="009935BC">
            <w:pPr>
              <w:spacing w:line="256" w:lineRule="auto"/>
              <w:rPr>
                <w:b/>
                <w:color w:val="000000"/>
                <w:sz w:val="12"/>
                <w:szCs w:val="12"/>
                <w:lang w:eastAsia="en-US"/>
              </w:rPr>
            </w:pPr>
          </w:p>
        </w:tc>
        <w:tc>
          <w:tcPr>
            <w:tcW w:w="13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0CFB" w:rsidRDefault="00820CFB" w:rsidP="009935BC">
            <w:pPr>
              <w:spacing w:line="256" w:lineRule="auto"/>
              <w:jc w:val="center"/>
              <w:rPr>
                <w:b/>
                <w:color w:val="000000"/>
                <w:sz w:val="12"/>
                <w:szCs w:val="12"/>
                <w:lang w:eastAsia="en-US"/>
              </w:rPr>
            </w:pPr>
            <w:r>
              <w:rPr>
                <w:b/>
                <w:color w:val="000000"/>
                <w:sz w:val="12"/>
                <w:szCs w:val="12"/>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0CFB" w:rsidRDefault="00820CFB" w:rsidP="009935BC">
            <w:pPr>
              <w:spacing w:line="256" w:lineRule="auto"/>
              <w:jc w:val="center"/>
              <w:rPr>
                <w:b/>
                <w:color w:val="000000"/>
                <w:sz w:val="12"/>
                <w:szCs w:val="12"/>
                <w:lang w:eastAsia="en-US"/>
              </w:rPr>
            </w:pPr>
            <w:r>
              <w:rPr>
                <w:b/>
                <w:color w:val="000000"/>
                <w:sz w:val="12"/>
                <w:szCs w:val="12"/>
                <w:lang w:eastAsia="en-US"/>
              </w:rPr>
              <w:t>Наименование начального остановочного пункта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820CFB" w:rsidRDefault="00820CFB" w:rsidP="009935BC">
            <w:pPr>
              <w:spacing w:line="256" w:lineRule="auto"/>
              <w:jc w:val="center"/>
              <w:rPr>
                <w:b/>
                <w:color w:val="000000"/>
                <w:sz w:val="12"/>
                <w:szCs w:val="12"/>
                <w:lang w:eastAsia="en-US"/>
              </w:rPr>
            </w:pPr>
            <w:r>
              <w:rPr>
                <w:b/>
                <w:color w:val="000000"/>
                <w:sz w:val="12"/>
                <w:szCs w:val="12"/>
                <w:lang w:eastAsia="en-US"/>
              </w:rPr>
              <w:t>Время отправления рейсов в прямом направлении</w:t>
            </w: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0CFB" w:rsidRDefault="00820CFB" w:rsidP="009935BC">
            <w:pPr>
              <w:spacing w:line="256" w:lineRule="auto"/>
              <w:jc w:val="center"/>
              <w:rPr>
                <w:b/>
                <w:color w:val="000000"/>
                <w:sz w:val="12"/>
                <w:szCs w:val="12"/>
                <w:lang w:eastAsia="en-US"/>
              </w:rPr>
            </w:pPr>
            <w:r>
              <w:rPr>
                <w:b/>
                <w:color w:val="000000"/>
                <w:sz w:val="12"/>
                <w:szCs w:val="12"/>
                <w:lang w:eastAsia="en-US"/>
              </w:rPr>
              <w:t>Наименование конечного остановочного пункта</w:t>
            </w:r>
          </w:p>
        </w:tc>
        <w:tc>
          <w:tcPr>
            <w:tcW w:w="635" w:type="dxa"/>
            <w:tcBorders>
              <w:top w:val="single" w:sz="4" w:space="0" w:color="auto"/>
              <w:left w:val="single" w:sz="4" w:space="0" w:color="auto"/>
              <w:bottom w:val="single" w:sz="4" w:space="0" w:color="auto"/>
              <w:right w:val="single" w:sz="4" w:space="0" w:color="auto"/>
            </w:tcBorders>
            <w:vAlign w:val="bottom"/>
            <w:hideMark/>
          </w:tcPr>
          <w:p w:rsidR="00820CFB" w:rsidRDefault="00820CFB" w:rsidP="009935BC">
            <w:pPr>
              <w:spacing w:line="256" w:lineRule="auto"/>
              <w:jc w:val="center"/>
              <w:rPr>
                <w:b/>
                <w:color w:val="000000"/>
                <w:sz w:val="12"/>
                <w:szCs w:val="12"/>
                <w:lang w:eastAsia="en-US"/>
              </w:rPr>
            </w:pPr>
            <w:r>
              <w:rPr>
                <w:b/>
                <w:color w:val="000000"/>
                <w:sz w:val="12"/>
                <w:szCs w:val="12"/>
                <w:lang w:eastAsia="en-US"/>
              </w:rPr>
              <w:t xml:space="preserve">Время отправления рейсов в обратном направлении </w:t>
            </w:r>
          </w:p>
        </w:tc>
      </w:tr>
      <w:tr w:rsidR="00820CFB" w:rsidTr="00820CFB">
        <w:trPr>
          <w:trHeight w:val="204"/>
        </w:trPr>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0CFB" w:rsidRDefault="00820CFB" w:rsidP="009935BC">
            <w:pPr>
              <w:spacing w:line="256" w:lineRule="auto"/>
              <w:jc w:val="center"/>
              <w:rPr>
                <w:b/>
                <w:bCs/>
                <w:color w:val="000000"/>
                <w:sz w:val="12"/>
                <w:szCs w:val="12"/>
                <w:lang w:eastAsia="en-US"/>
              </w:rPr>
            </w:pPr>
            <w:r>
              <w:rPr>
                <w:b/>
                <w:bCs/>
                <w:color w:val="000000"/>
                <w:sz w:val="12"/>
                <w:szCs w:val="12"/>
                <w:lang w:eastAsia="en-US"/>
              </w:rPr>
              <w:t>1</w:t>
            </w: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0CFB" w:rsidRDefault="00820CFB" w:rsidP="009935BC">
            <w:pPr>
              <w:spacing w:line="256" w:lineRule="auto"/>
              <w:jc w:val="center"/>
              <w:rPr>
                <w:b/>
                <w:bCs/>
                <w:color w:val="000000"/>
                <w:sz w:val="12"/>
                <w:szCs w:val="12"/>
                <w:lang w:eastAsia="en-US"/>
              </w:rPr>
            </w:pPr>
            <w:r>
              <w:rPr>
                <w:b/>
                <w:bCs/>
                <w:color w:val="000000"/>
                <w:sz w:val="12"/>
                <w:szCs w:val="12"/>
                <w:lang w:eastAsia="en-US"/>
              </w:rPr>
              <w:t>2</w:t>
            </w: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0CFB" w:rsidRDefault="00820CFB" w:rsidP="009935BC">
            <w:pPr>
              <w:spacing w:line="256" w:lineRule="auto"/>
              <w:jc w:val="center"/>
              <w:rPr>
                <w:b/>
                <w:bCs/>
                <w:color w:val="000000"/>
                <w:sz w:val="12"/>
                <w:szCs w:val="12"/>
                <w:lang w:eastAsia="en-US"/>
              </w:rPr>
            </w:pPr>
            <w:r>
              <w:rPr>
                <w:b/>
                <w:bCs/>
                <w:color w:val="000000"/>
                <w:sz w:val="12"/>
                <w:szCs w:val="12"/>
                <w:lang w:eastAsia="en-US"/>
              </w:rPr>
              <w:t>3</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0CFB" w:rsidRDefault="00820CFB" w:rsidP="009935BC">
            <w:pPr>
              <w:spacing w:line="256" w:lineRule="auto"/>
              <w:jc w:val="center"/>
              <w:rPr>
                <w:b/>
                <w:bCs/>
                <w:color w:val="000000"/>
                <w:sz w:val="12"/>
                <w:szCs w:val="12"/>
                <w:lang w:eastAsia="en-US"/>
              </w:rPr>
            </w:pPr>
            <w:r>
              <w:rPr>
                <w:b/>
                <w:bCs/>
                <w:color w:val="000000"/>
                <w:sz w:val="12"/>
                <w:szCs w:val="12"/>
                <w:lang w:eastAsia="en-US"/>
              </w:rPr>
              <w:t>4</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0CFB" w:rsidRDefault="00820CFB" w:rsidP="009935BC">
            <w:pPr>
              <w:spacing w:line="256" w:lineRule="auto"/>
              <w:jc w:val="center"/>
              <w:rPr>
                <w:b/>
                <w:bCs/>
                <w:color w:val="000000"/>
                <w:sz w:val="12"/>
                <w:szCs w:val="12"/>
                <w:lang w:eastAsia="en-US"/>
              </w:rPr>
            </w:pPr>
            <w:r>
              <w:rPr>
                <w:b/>
                <w:bCs/>
                <w:color w:val="000000"/>
                <w:sz w:val="12"/>
                <w:szCs w:val="12"/>
                <w:lang w:eastAsia="en-US"/>
              </w:rPr>
              <w:t>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0CFB" w:rsidRDefault="00820CFB" w:rsidP="009935BC">
            <w:pPr>
              <w:spacing w:line="256" w:lineRule="auto"/>
              <w:jc w:val="center"/>
              <w:rPr>
                <w:b/>
                <w:bCs/>
                <w:color w:val="000000"/>
                <w:sz w:val="12"/>
                <w:szCs w:val="12"/>
                <w:lang w:eastAsia="en-US"/>
              </w:rPr>
            </w:pPr>
            <w:r>
              <w:rPr>
                <w:b/>
                <w:bCs/>
                <w:color w:val="000000"/>
                <w:sz w:val="12"/>
                <w:szCs w:val="12"/>
                <w:lang w:eastAsia="en-US"/>
              </w:rPr>
              <w:t>6</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0CFB" w:rsidRDefault="00820CFB" w:rsidP="009935BC">
            <w:pPr>
              <w:spacing w:line="256" w:lineRule="auto"/>
              <w:jc w:val="center"/>
              <w:rPr>
                <w:b/>
                <w:bCs/>
                <w:color w:val="000000"/>
                <w:sz w:val="12"/>
                <w:szCs w:val="12"/>
                <w:lang w:eastAsia="en-US"/>
              </w:rPr>
            </w:pPr>
            <w:r>
              <w:rPr>
                <w:b/>
                <w:bCs/>
                <w:color w:val="000000"/>
                <w:sz w:val="12"/>
                <w:szCs w:val="12"/>
                <w:lang w:eastAsia="en-US"/>
              </w:rPr>
              <w:t>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0CFB" w:rsidRDefault="00820CFB" w:rsidP="009935BC">
            <w:pPr>
              <w:spacing w:line="256" w:lineRule="auto"/>
              <w:jc w:val="center"/>
              <w:rPr>
                <w:b/>
                <w:bCs/>
                <w:color w:val="000000"/>
                <w:sz w:val="12"/>
                <w:szCs w:val="12"/>
                <w:lang w:eastAsia="en-US"/>
              </w:rPr>
            </w:pPr>
            <w:r>
              <w:rPr>
                <w:b/>
                <w:bCs/>
                <w:color w:val="000000"/>
                <w:sz w:val="12"/>
                <w:szCs w:val="12"/>
                <w:lang w:eastAsia="en-US"/>
              </w:rPr>
              <w:t>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0CFB" w:rsidRDefault="00820CFB" w:rsidP="009935BC">
            <w:pPr>
              <w:spacing w:line="256" w:lineRule="auto"/>
              <w:jc w:val="center"/>
              <w:rPr>
                <w:b/>
                <w:bCs/>
                <w:color w:val="000000"/>
                <w:sz w:val="12"/>
                <w:szCs w:val="12"/>
                <w:lang w:eastAsia="en-US"/>
              </w:rPr>
            </w:pPr>
            <w:r>
              <w:rPr>
                <w:b/>
                <w:bCs/>
                <w:color w:val="000000"/>
                <w:sz w:val="12"/>
                <w:szCs w:val="12"/>
                <w:lang w:eastAsia="en-US"/>
              </w:rPr>
              <w:t>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0CFB" w:rsidRDefault="00820CFB" w:rsidP="009935BC">
            <w:pPr>
              <w:spacing w:line="256" w:lineRule="auto"/>
              <w:jc w:val="center"/>
              <w:rPr>
                <w:b/>
                <w:bCs/>
                <w:color w:val="000000"/>
                <w:sz w:val="12"/>
                <w:szCs w:val="12"/>
                <w:lang w:eastAsia="en-US"/>
              </w:rPr>
            </w:pPr>
            <w:r>
              <w:rPr>
                <w:b/>
                <w:bCs/>
                <w:color w:val="000000"/>
                <w:sz w:val="12"/>
                <w:szCs w:val="12"/>
                <w:lang w:eastAsia="en-US"/>
              </w:rPr>
              <w:t>10</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0CFB" w:rsidRDefault="00820CFB" w:rsidP="009935BC">
            <w:pPr>
              <w:spacing w:line="256" w:lineRule="auto"/>
              <w:jc w:val="center"/>
              <w:rPr>
                <w:b/>
                <w:bCs/>
                <w:color w:val="000000"/>
                <w:sz w:val="12"/>
                <w:szCs w:val="12"/>
                <w:lang w:eastAsia="en-US"/>
              </w:rPr>
            </w:pPr>
            <w:r>
              <w:rPr>
                <w:b/>
                <w:bCs/>
                <w:color w:val="000000"/>
                <w:sz w:val="12"/>
                <w:szCs w:val="12"/>
                <w:lang w:eastAsia="en-US"/>
              </w:rPr>
              <w:t>11</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0CFB" w:rsidRDefault="00820CFB" w:rsidP="009935BC">
            <w:pPr>
              <w:spacing w:line="256" w:lineRule="auto"/>
              <w:jc w:val="center"/>
              <w:rPr>
                <w:b/>
                <w:bCs/>
                <w:color w:val="000000"/>
                <w:sz w:val="12"/>
                <w:szCs w:val="12"/>
                <w:lang w:eastAsia="en-US"/>
              </w:rPr>
            </w:pPr>
            <w:r>
              <w:rPr>
                <w:b/>
                <w:bCs/>
                <w:color w:val="000000"/>
                <w:sz w:val="12"/>
                <w:szCs w:val="12"/>
                <w:lang w:eastAsia="en-US"/>
              </w:rPr>
              <w:t>12</w:t>
            </w:r>
          </w:p>
        </w:tc>
        <w:tc>
          <w:tcPr>
            <w:tcW w:w="13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0CFB" w:rsidRDefault="00820CFB" w:rsidP="009935BC">
            <w:pPr>
              <w:spacing w:line="256" w:lineRule="auto"/>
              <w:jc w:val="center"/>
              <w:rPr>
                <w:b/>
                <w:bCs/>
                <w:color w:val="000000"/>
                <w:sz w:val="12"/>
                <w:szCs w:val="12"/>
                <w:lang w:eastAsia="en-US"/>
              </w:rPr>
            </w:pPr>
            <w:r>
              <w:rPr>
                <w:b/>
                <w:bCs/>
                <w:color w:val="000000"/>
                <w:sz w:val="12"/>
                <w:szCs w:val="12"/>
                <w:lang w:eastAsia="en-US"/>
              </w:rPr>
              <w:t>13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0CFB" w:rsidRDefault="00820CFB" w:rsidP="009935BC">
            <w:pPr>
              <w:spacing w:line="256" w:lineRule="auto"/>
              <w:jc w:val="center"/>
              <w:rPr>
                <w:b/>
                <w:bCs/>
                <w:color w:val="000000"/>
                <w:sz w:val="12"/>
                <w:szCs w:val="12"/>
                <w:lang w:eastAsia="en-US"/>
              </w:rPr>
            </w:pPr>
            <w:r>
              <w:rPr>
                <w:b/>
                <w:bCs/>
                <w:color w:val="000000"/>
                <w:sz w:val="12"/>
                <w:szCs w:val="12"/>
                <w:lang w:eastAsia="en-US"/>
              </w:rPr>
              <w:t>14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0CFB" w:rsidRDefault="00820CFB" w:rsidP="009935BC">
            <w:pPr>
              <w:spacing w:line="256" w:lineRule="auto"/>
              <w:jc w:val="center"/>
              <w:rPr>
                <w:b/>
                <w:bCs/>
                <w:color w:val="000000"/>
                <w:sz w:val="12"/>
                <w:szCs w:val="12"/>
                <w:lang w:eastAsia="en-US"/>
              </w:rPr>
            </w:pPr>
            <w:r>
              <w:rPr>
                <w:b/>
                <w:bCs/>
                <w:color w:val="000000"/>
                <w:sz w:val="12"/>
                <w:szCs w:val="12"/>
                <w:lang w:eastAsia="en-US"/>
              </w:rPr>
              <w:t>15*</w:t>
            </w: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0CFB" w:rsidRDefault="00820CFB" w:rsidP="009935BC">
            <w:pPr>
              <w:spacing w:line="256" w:lineRule="auto"/>
              <w:jc w:val="center"/>
              <w:rPr>
                <w:b/>
                <w:bCs/>
                <w:color w:val="000000"/>
                <w:sz w:val="12"/>
                <w:szCs w:val="12"/>
                <w:lang w:eastAsia="en-US"/>
              </w:rPr>
            </w:pPr>
            <w:r>
              <w:rPr>
                <w:b/>
                <w:bCs/>
                <w:color w:val="000000"/>
                <w:sz w:val="12"/>
                <w:szCs w:val="12"/>
                <w:lang w:eastAsia="en-US"/>
              </w:rPr>
              <w:t>16</w:t>
            </w:r>
          </w:p>
        </w:tc>
        <w:tc>
          <w:tcPr>
            <w:tcW w:w="6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0CFB" w:rsidRDefault="00820CFB" w:rsidP="009935BC">
            <w:pPr>
              <w:spacing w:line="256" w:lineRule="auto"/>
              <w:jc w:val="center"/>
              <w:rPr>
                <w:b/>
                <w:bCs/>
                <w:color w:val="000000"/>
                <w:sz w:val="12"/>
                <w:szCs w:val="12"/>
                <w:vertAlign w:val="superscript"/>
                <w:lang w:eastAsia="en-US"/>
              </w:rPr>
            </w:pPr>
            <w:r>
              <w:rPr>
                <w:b/>
                <w:bCs/>
                <w:color w:val="000000"/>
                <w:sz w:val="12"/>
                <w:szCs w:val="12"/>
                <w:lang w:eastAsia="en-US"/>
              </w:rPr>
              <w:t>17</w:t>
            </w:r>
            <w:r>
              <w:rPr>
                <w:b/>
                <w:bCs/>
                <w:color w:val="000000"/>
                <w:sz w:val="12"/>
                <w:szCs w:val="12"/>
                <w:vertAlign w:val="superscript"/>
                <w:lang w:eastAsia="en-US"/>
              </w:rPr>
              <w:t>*</w:t>
            </w:r>
          </w:p>
        </w:tc>
      </w:tr>
      <w:tr w:rsidR="00820CFB" w:rsidTr="00820CFB">
        <w:trPr>
          <w:trHeight w:val="1784"/>
        </w:trPr>
        <w:tc>
          <w:tcPr>
            <w:tcW w:w="533" w:type="dxa"/>
            <w:tcBorders>
              <w:top w:val="single" w:sz="4" w:space="0" w:color="auto"/>
              <w:left w:val="single" w:sz="4" w:space="0" w:color="auto"/>
              <w:bottom w:val="single" w:sz="4" w:space="0" w:color="auto"/>
              <w:right w:val="single" w:sz="4" w:space="0" w:color="auto"/>
            </w:tcBorders>
            <w:vAlign w:val="center"/>
          </w:tcPr>
          <w:p w:rsidR="00820CFB" w:rsidRPr="00781E38" w:rsidRDefault="00820CFB" w:rsidP="009935BC">
            <w:pPr>
              <w:jc w:val="center"/>
              <w:rPr>
                <w:b/>
                <w:color w:val="000000"/>
                <w:sz w:val="12"/>
                <w:szCs w:val="12"/>
              </w:rPr>
            </w:pPr>
            <w:r w:rsidRPr="00781E38">
              <w:rPr>
                <w:b/>
                <w:color w:val="000000"/>
                <w:sz w:val="12"/>
                <w:szCs w:val="12"/>
              </w:rPr>
              <w:t>1</w:t>
            </w:r>
          </w:p>
        </w:tc>
        <w:tc>
          <w:tcPr>
            <w:tcW w:w="566" w:type="dxa"/>
            <w:tcBorders>
              <w:top w:val="single" w:sz="4" w:space="0" w:color="auto"/>
              <w:left w:val="single" w:sz="4" w:space="0" w:color="auto"/>
              <w:bottom w:val="single" w:sz="4" w:space="0" w:color="auto"/>
              <w:right w:val="single" w:sz="4" w:space="0" w:color="auto"/>
            </w:tcBorders>
            <w:vAlign w:val="center"/>
          </w:tcPr>
          <w:p w:rsidR="00820CFB" w:rsidRPr="00781E38" w:rsidRDefault="00820CFB" w:rsidP="009935BC">
            <w:pPr>
              <w:jc w:val="center"/>
              <w:rPr>
                <w:b/>
                <w:color w:val="000000"/>
                <w:sz w:val="12"/>
                <w:szCs w:val="12"/>
              </w:rPr>
            </w:pPr>
            <w:r w:rsidRPr="00781E38">
              <w:rPr>
                <w:b/>
                <w:color w:val="000000"/>
                <w:sz w:val="12"/>
                <w:szCs w:val="12"/>
              </w:rPr>
              <w:t>1</w:t>
            </w:r>
          </w:p>
        </w:tc>
        <w:tc>
          <w:tcPr>
            <w:tcW w:w="1132" w:type="dxa"/>
            <w:tcBorders>
              <w:top w:val="single" w:sz="4" w:space="0" w:color="auto"/>
              <w:left w:val="single" w:sz="4" w:space="0" w:color="auto"/>
              <w:bottom w:val="single" w:sz="4" w:space="0" w:color="auto"/>
              <w:right w:val="single" w:sz="4" w:space="0" w:color="auto"/>
            </w:tcBorders>
            <w:vAlign w:val="center"/>
          </w:tcPr>
          <w:p w:rsidR="00820CFB" w:rsidRPr="00781E38" w:rsidRDefault="00820CFB" w:rsidP="009935BC">
            <w:pPr>
              <w:jc w:val="center"/>
              <w:rPr>
                <w:b/>
                <w:color w:val="000000"/>
                <w:sz w:val="12"/>
                <w:szCs w:val="12"/>
              </w:rPr>
            </w:pPr>
            <w:r w:rsidRPr="00781E38">
              <w:rPr>
                <w:b/>
                <w:color w:val="000000"/>
                <w:sz w:val="12"/>
                <w:szCs w:val="12"/>
              </w:rPr>
              <w:t>Ж.Д. вокзал-Микрорайон</w:t>
            </w:r>
          </w:p>
        </w:tc>
        <w:tc>
          <w:tcPr>
            <w:tcW w:w="1416" w:type="dxa"/>
            <w:tcBorders>
              <w:top w:val="single" w:sz="4" w:space="0" w:color="auto"/>
              <w:left w:val="single" w:sz="4" w:space="0" w:color="auto"/>
              <w:bottom w:val="single" w:sz="4" w:space="0" w:color="auto"/>
              <w:right w:val="single" w:sz="4" w:space="0" w:color="auto"/>
            </w:tcBorders>
            <w:vAlign w:val="center"/>
          </w:tcPr>
          <w:p w:rsidR="00820CFB" w:rsidRPr="00781E38" w:rsidRDefault="00820CFB" w:rsidP="009935BC">
            <w:pPr>
              <w:jc w:val="center"/>
              <w:rPr>
                <w:b/>
                <w:color w:val="000000"/>
                <w:sz w:val="12"/>
                <w:szCs w:val="12"/>
              </w:rPr>
            </w:pPr>
            <w:r w:rsidRPr="00781E38">
              <w:rPr>
                <w:b/>
                <w:color w:val="000000"/>
                <w:sz w:val="12"/>
                <w:szCs w:val="12"/>
              </w:rPr>
              <w:t>Станционная, Островского, стекольный завод, Вет. Лечебница, Краснонабережная, Педучилище, Рынок, ул. Декабристов, Автостанция, АЗС, Завод, Соц. Город, Площадь, ЦРБ, Микрорайон</w:t>
            </w:r>
          </w:p>
        </w:tc>
        <w:tc>
          <w:tcPr>
            <w:tcW w:w="1700" w:type="dxa"/>
            <w:tcBorders>
              <w:top w:val="single" w:sz="4" w:space="0" w:color="auto"/>
              <w:left w:val="single" w:sz="4" w:space="0" w:color="auto"/>
              <w:bottom w:val="single" w:sz="4" w:space="0" w:color="auto"/>
              <w:right w:val="single" w:sz="4" w:space="0" w:color="auto"/>
            </w:tcBorders>
            <w:vAlign w:val="center"/>
          </w:tcPr>
          <w:p w:rsidR="00820CFB" w:rsidRPr="00781E38" w:rsidRDefault="00820CFB" w:rsidP="009935BC">
            <w:pPr>
              <w:jc w:val="center"/>
              <w:rPr>
                <w:b/>
                <w:color w:val="000000"/>
                <w:sz w:val="12"/>
                <w:szCs w:val="12"/>
              </w:rPr>
            </w:pPr>
            <w:r w:rsidRPr="00781E38">
              <w:rPr>
                <w:b/>
                <w:color w:val="000000"/>
                <w:sz w:val="12"/>
                <w:szCs w:val="12"/>
              </w:rPr>
              <w:t>Лесная,Транспортная, Станционная, Островского, Верхнекрасная,Красная,Краснонабережная, Декабристов, Металлургов, 50 лет ВЛКСМ, Ленина.</w:t>
            </w:r>
          </w:p>
        </w:tc>
        <w:tc>
          <w:tcPr>
            <w:tcW w:w="851" w:type="dxa"/>
            <w:tcBorders>
              <w:top w:val="single" w:sz="4" w:space="0" w:color="auto"/>
              <w:left w:val="single" w:sz="4" w:space="0" w:color="auto"/>
              <w:bottom w:val="single" w:sz="4" w:space="0" w:color="auto"/>
              <w:right w:val="single" w:sz="4" w:space="0" w:color="auto"/>
            </w:tcBorders>
            <w:vAlign w:val="center"/>
          </w:tcPr>
          <w:p w:rsidR="00820CFB" w:rsidRPr="00781E38" w:rsidRDefault="00820CFB" w:rsidP="009935BC">
            <w:pPr>
              <w:jc w:val="center"/>
              <w:rPr>
                <w:b/>
                <w:color w:val="000000"/>
                <w:sz w:val="12"/>
                <w:szCs w:val="12"/>
              </w:rPr>
            </w:pPr>
            <w:smartTag w:uri="urn:schemas-microsoft-com:office:smarttags" w:element="metricconverter">
              <w:smartTagPr>
                <w:attr w:name="ProductID" w:val="12 км"/>
              </w:smartTagPr>
              <w:r w:rsidRPr="00781E38">
                <w:rPr>
                  <w:b/>
                  <w:color w:val="000000"/>
                  <w:sz w:val="12"/>
                  <w:szCs w:val="12"/>
                </w:rPr>
                <w:t>12 км</w:t>
              </w:r>
            </w:smartTag>
            <w:r w:rsidRPr="00781E38">
              <w:rPr>
                <w:b/>
                <w:color w:val="000000"/>
                <w:sz w:val="12"/>
                <w:szCs w:val="12"/>
              </w:rPr>
              <w:t>.</w:t>
            </w:r>
          </w:p>
        </w:tc>
        <w:tc>
          <w:tcPr>
            <w:tcW w:w="1133" w:type="dxa"/>
            <w:tcBorders>
              <w:top w:val="single" w:sz="4" w:space="0" w:color="auto"/>
              <w:left w:val="single" w:sz="4" w:space="0" w:color="auto"/>
              <w:bottom w:val="single" w:sz="4" w:space="0" w:color="auto"/>
              <w:right w:val="single" w:sz="4" w:space="0" w:color="auto"/>
            </w:tcBorders>
            <w:vAlign w:val="center"/>
          </w:tcPr>
          <w:p w:rsidR="00820CFB" w:rsidRPr="00781E38" w:rsidRDefault="00820CFB" w:rsidP="009935BC">
            <w:pPr>
              <w:jc w:val="center"/>
              <w:rPr>
                <w:b/>
                <w:color w:val="000000"/>
                <w:sz w:val="12"/>
                <w:szCs w:val="12"/>
              </w:rPr>
            </w:pPr>
            <w:r w:rsidRPr="00781E38">
              <w:rPr>
                <w:b/>
                <w:color w:val="000000"/>
                <w:sz w:val="12"/>
                <w:szCs w:val="12"/>
              </w:rPr>
              <w:t>Согласно правил дорожного движения РФ</w:t>
            </w:r>
          </w:p>
        </w:tc>
        <w:tc>
          <w:tcPr>
            <w:tcW w:w="567" w:type="dxa"/>
            <w:tcBorders>
              <w:top w:val="single" w:sz="4" w:space="0" w:color="auto"/>
              <w:left w:val="single" w:sz="4" w:space="0" w:color="auto"/>
              <w:bottom w:val="single" w:sz="4" w:space="0" w:color="auto"/>
              <w:right w:val="single" w:sz="4" w:space="0" w:color="auto"/>
            </w:tcBorders>
            <w:vAlign w:val="center"/>
          </w:tcPr>
          <w:p w:rsidR="00820CFB" w:rsidRPr="00781E38" w:rsidRDefault="00820CFB" w:rsidP="009935BC">
            <w:pPr>
              <w:jc w:val="center"/>
              <w:rPr>
                <w:b/>
                <w:color w:val="000000"/>
                <w:sz w:val="12"/>
                <w:szCs w:val="12"/>
              </w:rPr>
            </w:pPr>
            <w:r w:rsidRPr="00781E38">
              <w:rPr>
                <w:b/>
                <w:color w:val="000000"/>
                <w:sz w:val="12"/>
                <w:szCs w:val="12"/>
              </w:rPr>
              <w:t>По нерегулируемым тарифам</w:t>
            </w:r>
          </w:p>
        </w:tc>
        <w:tc>
          <w:tcPr>
            <w:tcW w:w="708" w:type="dxa"/>
            <w:tcBorders>
              <w:top w:val="single" w:sz="4" w:space="0" w:color="auto"/>
              <w:left w:val="single" w:sz="4" w:space="0" w:color="auto"/>
              <w:bottom w:val="single" w:sz="4" w:space="0" w:color="auto"/>
              <w:right w:val="single" w:sz="4" w:space="0" w:color="auto"/>
            </w:tcBorders>
            <w:vAlign w:val="center"/>
          </w:tcPr>
          <w:p w:rsidR="00820CFB" w:rsidRPr="00781E38" w:rsidRDefault="00820CFB" w:rsidP="009935BC">
            <w:pPr>
              <w:jc w:val="center"/>
              <w:rPr>
                <w:b/>
                <w:color w:val="000000"/>
                <w:sz w:val="12"/>
                <w:szCs w:val="12"/>
              </w:rPr>
            </w:pPr>
            <w:r w:rsidRPr="00781E38">
              <w:rPr>
                <w:b/>
                <w:color w:val="000000"/>
                <w:sz w:val="12"/>
                <w:szCs w:val="12"/>
              </w:rPr>
              <w:t>Автобус</w:t>
            </w:r>
          </w:p>
        </w:tc>
        <w:tc>
          <w:tcPr>
            <w:tcW w:w="993" w:type="dxa"/>
            <w:tcBorders>
              <w:top w:val="single" w:sz="4" w:space="0" w:color="auto"/>
              <w:left w:val="single" w:sz="4" w:space="0" w:color="auto"/>
              <w:bottom w:val="single" w:sz="4" w:space="0" w:color="auto"/>
              <w:right w:val="single" w:sz="4" w:space="0" w:color="auto"/>
            </w:tcBorders>
            <w:vAlign w:val="center"/>
          </w:tcPr>
          <w:p w:rsidR="00820CFB" w:rsidRPr="00781E38" w:rsidRDefault="00820CFB" w:rsidP="009935BC">
            <w:pPr>
              <w:jc w:val="center"/>
              <w:rPr>
                <w:b/>
                <w:color w:val="000000"/>
                <w:sz w:val="12"/>
                <w:szCs w:val="12"/>
              </w:rPr>
            </w:pPr>
            <w:r w:rsidRPr="00781E38">
              <w:rPr>
                <w:b/>
                <w:color w:val="000000"/>
                <w:sz w:val="12"/>
                <w:szCs w:val="12"/>
              </w:rPr>
              <w:t>0 </w:t>
            </w:r>
          </w:p>
        </w:tc>
        <w:tc>
          <w:tcPr>
            <w:tcW w:w="746" w:type="dxa"/>
            <w:tcBorders>
              <w:top w:val="single" w:sz="4" w:space="0" w:color="auto"/>
              <w:left w:val="single" w:sz="4" w:space="0" w:color="auto"/>
              <w:bottom w:val="single" w:sz="4" w:space="0" w:color="auto"/>
              <w:right w:val="single" w:sz="4" w:space="0" w:color="auto"/>
            </w:tcBorders>
            <w:vAlign w:val="center"/>
          </w:tcPr>
          <w:p w:rsidR="00820CFB" w:rsidRPr="00781E38" w:rsidRDefault="00820CFB" w:rsidP="009935BC">
            <w:pPr>
              <w:jc w:val="center"/>
              <w:rPr>
                <w:b/>
                <w:color w:val="000000"/>
                <w:sz w:val="12"/>
                <w:szCs w:val="12"/>
              </w:rPr>
            </w:pPr>
            <w:r w:rsidRPr="00781E38">
              <w:rPr>
                <w:b/>
                <w:color w:val="000000"/>
                <w:sz w:val="12"/>
                <w:szCs w:val="12"/>
              </w:rPr>
              <w:t>20 </w:t>
            </w:r>
          </w:p>
        </w:tc>
        <w:tc>
          <w:tcPr>
            <w:tcW w:w="671" w:type="dxa"/>
            <w:tcBorders>
              <w:top w:val="single" w:sz="4" w:space="0" w:color="auto"/>
              <w:left w:val="single" w:sz="4" w:space="0" w:color="auto"/>
              <w:bottom w:val="single" w:sz="4" w:space="0" w:color="auto"/>
              <w:right w:val="single" w:sz="4" w:space="0" w:color="auto"/>
            </w:tcBorders>
            <w:vAlign w:val="center"/>
          </w:tcPr>
          <w:p w:rsidR="00820CFB" w:rsidRPr="00781E38" w:rsidRDefault="00820CFB" w:rsidP="009935BC">
            <w:pPr>
              <w:jc w:val="center"/>
              <w:rPr>
                <w:b/>
                <w:color w:val="000000"/>
                <w:sz w:val="12"/>
                <w:szCs w:val="12"/>
              </w:rPr>
            </w:pPr>
            <w:r w:rsidRPr="00781E38">
              <w:rPr>
                <w:b/>
                <w:color w:val="000000"/>
                <w:sz w:val="12"/>
                <w:szCs w:val="12"/>
              </w:rPr>
              <w:t>любой</w:t>
            </w:r>
          </w:p>
        </w:tc>
        <w:tc>
          <w:tcPr>
            <w:tcW w:w="1312" w:type="dxa"/>
            <w:tcBorders>
              <w:top w:val="single" w:sz="4" w:space="0" w:color="auto"/>
              <w:left w:val="single" w:sz="4" w:space="0" w:color="auto"/>
              <w:bottom w:val="single" w:sz="4" w:space="0" w:color="auto"/>
              <w:right w:val="single" w:sz="4" w:space="0" w:color="auto"/>
            </w:tcBorders>
            <w:vAlign w:val="center"/>
          </w:tcPr>
          <w:p w:rsidR="00820CFB" w:rsidRPr="00781E38" w:rsidRDefault="00820CFB" w:rsidP="009935BC">
            <w:pPr>
              <w:jc w:val="center"/>
              <w:rPr>
                <w:b/>
                <w:color w:val="000000"/>
                <w:sz w:val="12"/>
                <w:szCs w:val="12"/>
              </w:rPr>
            </w:pPr>
            <w:r w:rsidRPr="00781E38">
              <w:rPr>
                <w:b/>
                <w:color w:val="000000"/>
                <w:sz w:val="12"/>
                <w:szCs w:val="12"/>
              </w:rPr>
              <w:t>Понедельник-пятница.( с соблюдением интервалов движения)В выходные  и праздничные дни по отдельному графику, два автобуса ежедневно по отдельному расписанию. Один автобус (дежурный) по отдельному расписанию в вечернее время.</w:t>
            </w:r>
          </w:p>
        </w:tc>
        <w:tc>
          <w:tcPr>
            <w:tcW w:w="850" w:type="dxa"/>
            <w:tcBorders>
              <w:top w:val="single" w:sz="4" w:space="0" w:color="auto"/>
              <w:left w:val="single" w:sz="4" w:space="0" w:color="auto"/>
              <w:bottom w:val="single" w:sz="4" w:space="0" w:color="auto"/>
              <w:right w:val="single" w:sz="4" w:space="0" w:color="auto"/>
            </w:tcBorders>
            <w:vAlign w:val="center"/>
          </w:tcPr>
          <w:p w:rsidR="00820CFB" w:rsidRPr="00781E38" w:rsidRDefault="00820CFB" w:rsidP="009935BC">
            <w:pPr>
              <w:jc w:val="center"/>
              <w:rPr>
                <w:b/>
                <w:color w:val="000000"/>
                <w:sz w:val="12"/>
                <w:szCs w:val="12"/>
              </w:rPr>
            </w:pPr>
            <w:r w:rsidRPr="00781E38">
              <w:rPr>
                <w:b/>
                <w:color w:val="000000"/>
                <w:sz w:val="12"/>
                <w:szCs w:val="12"/>
              </w:rPr>
              <w:t>Ж.Д.вокзал  Микрорайон</w:t>
            </w:r>
          </w:p>
        </w:tc>
        <w:tc>
          <w:tcPr>
            <w:tcW w:w="709" w:type="dxa"/>
            <w:tcBorders>
              <w:top w:val="single" w:sz="4" w:space="0" w:color="auto"/>
              <w:left w:val="single" w:sz="4" w:space="0" w:color="auto"/>
              <w:bottom w:val="single" w:sz="4" w:space="0" w:color="auto"/>
              <w:right w:val="single" w:sz="4" w:space="0" w:color="auto"/>
            </w:tcBorders>
            <w:vAlign w:val="center"/>
          </w:tcPr>
          <w:p w:rsidR="00820CFB" w:rsidRPr="00781E38" w:rsidRDefault="00820CFB" w:rsidP="009935BC">
            <w:pPr>
              <w:jc w:val="center"/>
              <w:rPr>
                <w:b/>
                <w:color w:val="000000"/>
                <w:sz w:val="12"/>
                <w:szCs w:val="12"/>
              </w:rPr>
            </w:pPr>
            <w:r w:rsidRPr="00781E38">
              <w:rPr>
                <w:b/>
                <w:color w:val="000000"/>
                <w:sz w:val="12"/>
                <w:szCs w:val="12"/>
              </w:rPr>
              <w:t xml:space="preserve">7-10 интервал 10 минут                                         </w:t>
            </w:r>
          </w:p>
        </w:tc>
        <w:tc>
          <w:tcPr>
            <w:tcW w:w="1066" w:type="dxa"/>
            <w:tcBorders>
              <w:top w:val="single" w:sz="4" w:space="0" w:color="auto"/>
              <w:left w:val="single" w:sz="4" w:space="0" w:color="auto"/>
              <w:bottom w:val="single" w:sz="4" w:space="0" w:color="auto"/>
              <w:right w:val="single" w:sz="4" w:space="0" w:color="auto"/>
            </w:tcBorders>
            <w:vAlign w:val="center"/>
          </w:tcPr>
          <w:p w:rsidR="00820CFB" w:rsidRPr="00781E38" w:rsidRDefault="00820CFB" w:rsidP="009935BC">
            <w:pPr>
              <w:jc w:val="center"/>
              <w:rPr>
                <w:b/>
                <w:color w:val="000000"/>
                <w:sz w:val="12"/>
                <w:szCs w:val="12"/>
              </w:rPr>
            </w:pPr>
            <w:r w:rsidRPr="00781E38">
              <w:rPr>
                <w:b/>
                <w:color w:val="000000"/>
                <w:sz w:val="12"/>
                <w:szCs w:val="12"/>
              </w:rPr>
              <w:t>Микрорайон                ЖДвокзал</w:t>
            </w:r>
          </w:p>
        </w:tc>
        <w:tc>
          <w:tcPr>
            <w:tcW w:w="635" w:type="dxa"/>
            <w:tcBorders>
              <w:top w:val="single" w:sz="4" w:space="0" w:color="auto"/>
              <w:left w:val="single" w:sz="4" w:space="0" w:color="auto"/>
              <w:bottom w:val="single" w:sz="4" w:space="0" w:color="auto"/>
              <w:right w:val="single" w:sz="4" w:space="0" w:color="auto"/>
            </w:tcBorders>
            <w:vAlign w:val="center"/>
          </w:tcPr>
          <w:p w:rsidR="00820CFB" w:rsidRPr="00781E38" w:rsidRDefault="00820CFB" w:rsidP="009935BC">
            <w:pPr>
              <w:jc w:val="center"/>
              <w:rPr>
                <w:b/>
                <w:color w:val="000000"/>
                <w:sz w:val="12"/>
                <w:szCs w:val="12"/>
              </w:rPr>
            </w:pPr>
            <w:r w:rsidRPr="00781E38">
              <w:rPr>
                <w:b/>
                <w:color w:val="000000"/>
                <w:sz w:val="12"/>
                <w:szCs w:val="12"/>
              </w:rPr>
              <w:t xml:space="preserve">7-10 интервал 10 минут                                         </w:t>
            </w:r>
          </w:p>
        </w:tc>
      </w:tr>
      <w:tr w:rsidR="00820CFB" w:rsidTr="00820CFB">
        <w:trPr>
          <w:trHeight w:val="1784"/>
        </w:trPr>
        <w:tc>
          <w:tcPr>
            <w:tcW w:w="533" w:type="dxa"/>
            <w:tcBorders>
              <w:top w:val="single" w:sz="4" w:space="0" w:color="auto"/>
              <w:left w:val="single" w:sz="4" w:space="0" w:color="auto"/>
              <w:bottom w:val="single" w:sz="4" w:space="0" w:color="auto"/>
              <w:right w:val="single" w:sz="4" w:space="0" w:color="auto"/>
            </w:tcBorders>
            <w:vAlign w:val="center"/>
          </w:tcPr>
          <w:p w:rsidR="00820CFB" w:rsidRPr="00781E38" w:rsidRDefault="00820CFB" w:rsidP="009935BC">
            <w:pPr>
              <w:jc w:val="center"/>
              <w:rPr>
                <w:b/>
                <w:color w:val="000000"/>
                <w:sz w:val="12"/>
                <w:szCs w:val="12"/>
              </w:rPr>
            </w:pPr>
            <w:r w:rsidRPr="00781E38">
              <w:rPr>
                <w:b/>
                <w:color w:val="000000"/>
                <w:sz w:val="12"/>
                <w:szCs w:val="12"/>
              </w:rPr>
              <w:t>2</w:t>
            </w:r>
          </w:p>
        </w:tc>
        <w:tc>
          <w:tcPr>
            <w:tcW w:w="566" w:type="dxa"/>
            <w:tcBorders>
              <w:top w:val="single" w:sz="4" w:space="0" w:color="auto"/>
              <w:left w:val="single" w:sz="4" w:space="0" w:color="auto"/>
              <w:bottom w:val="single" w:sz="4" w:space="0" w:color="auto"/>
              <w:right w:val="single" w:sz="4" w:space="0" w:color="auto"/>
            </w:tcBorders>
            <w:vAlign w:val="center"/>
          </w:tcPr>
          <w:p w:rsidR="00820CFB" w:rsidRPr="00781E38" w:rsidRDefault="00820CFB" w:rsidP="009935BC">
            <w:pPr>
              <w:jc w:val="center"/>
              <w:rPr>
                <w:b/>
                <w:color w:val="000000"/>
                <w:sz w:val="12"/>
                <w:szCs w:val="12"/>
              </w:rPr>
            </w:pPr>
            <w:r w:rsidRPr="00781E38">
              <w:rPr>
                <w:b/>
                <w:color w:val="000000"/>
                <w:sz w:val="12"/>
                <w:szCs w:val="12"/>
              </w:rPr>
              <w:t>2</w:t>
            </w:r>
          </w:p>
        </w:tc>
        <w:tc>
          <w:tcPr>
            <w:tcW w:w="1132" w:type="dxa"/>
            <w:tcBorders>
              <w:top w:val="single" w:sz="4" w:space="0" w:color="auto"/>
              <w:left w:val="single" w:sz="4" w:space="0" w:color="auto"/>
              <w:bottom w:val="single" w:sz="4" w:space="0" w:color="auto"/>
              <w:right w:val="single" w:sz="4" w:space="0" w:color="auto"/>
            </w:tcBorders>
            <w:vAlign w:val="center"/>
          </w:tcPr>
          <w:p w:rsidR="00820CFB" w:rsidRPr="00781E38" w:rsidRDefault="00820CFB" w:rsidP="009935BC">
            <w:pPr>
              <w:jc w:val="center"/>
              <w:rPr>
                <w:b/>
                <w:color w:val="000000"/>
                <w:sz w:val="12"/>
                <w:szCs w:val="12"/>
              </w:rPr>
            </w:pPr>
            <w:r w:rsidRPr="00781E38">
              <w:rPr>
                <w:b/>
                <w:color w:val="000000"/>
                <w:sz w:val="12"/>
                <w:szCs w:val="12"/>
              </w:rPr>
              <w:t>Микрорайон-рынок-Микрорайон</w:t>
            </w:r>
          </w:p>
          <w:p w:rsidR="00820CFB" w:rsidRPr="00781E38" w:rsidRDefault="00820CFB" w:rsidP="009935BC">
            <w:pPr>
              <w:jc w:val="center"/>
              <w:rPr>
                <w:b/>
                <w:color w:val="000000"/>
                <w:sz w:val="12"/>
                <w:szCs w:val="12"/>
              </w:rPr>
            </w:pPr>
            <w:r w:rsidRPr="00781E38">
              <w:rPr>
                <w:b/>
                <w:color w:val="000000"/>
                <w:sz w:val="12"/>
                <w:szCs w:val="12"/>
              </w:rPr>
              <w:t>(круговой)</w:t>
            </w:r>
          </w:p>
        </w:tc>
        <w:tc>
          <w:tcPr>
            <w:tcW w:w="1416" w:type="dxa"/>
            <w:tcBorders>
              <w:top w:val="single" w:sz="4" w:space="0" w:color="auto"/>
              <w:left w:val="single" w:sz="4" w:space="0" w:color="auto"/>
              <w:bottom w:val="single" w:sz="4" w:space="0" w:color="auto"/>
              <w:right w:val="single" w:sz="4" w:space="0" w:color="auto"/>
            </w:tcBorders>
            <w:vAlign w:val="center"/>
          </w:tcPr>
          <w:p w:rsidR="00820CFB" w:rsidRPr="00781E38" w:rsidRDefault="00820CFB" w:rsidP="009935BC">
            <w:pPr>
              <w:jc w:val="center"/>
              <w:rPr>
                <w:b/>
                <w:color w:val="000000"/>
                <w:sz w:val="12"/>
                <w:szCs w:val="12"/>
              </w:rPr>
            </w:pPr>
            <w:r w:rsidRPr="00781E38">
              <w:rPr>
                <w:b/>
                <w:color w:val="000000"/>
                <w:sz w:val="12"/>
                <w:szCs w:val="12"/>
              </w:rPr>
              <w:t>Микрорайон, ЦРБ, площадь, Соцгород, ОВД, ул.П.Осипенко, ул.Лебедевская, ООО"Титан", рынок, Автостанция, АЗС, Завод, Соц. Город, Площадь, ЦРБ, Микрорайон</w:t>
            </w:r>
          </w:p>
        </w:tc>
        <w:tc>
          <w:tcPr>
            <w:tcW w:w="1700" w:type="dxa"/>
            <w:tcBorders>
              <w:top w:val="single" w:sz="4" w:space="0" w:color="auto"/>
              <w:left w:val="single" w:sz="4" w:space="0" w:color="auto"/>
              <w:bottom w:val="single" w:sz="4" w:space="0" w:color="auto"/>
              <w:right w:val="single" w:sz="4" w:space="0" w:color="auto"/>
            </w:tcBorders>
            <w:vAlign w:val="center"/>
          </w:tcPr>
          <w:p w:rsidR="00820CFB" w:rsidRPr="00781E38" w:rsidRDefault="00820CFB" w:rsidP="009935BC">
            <w:pPr>
              <w:jc w:val="center"/>
              <w:rPr>
                <w:b/>
                <w:color w:val="000000"/>
                <w:sz w:val="12"/>
                <w:szCs w:val="12"/>
              </w:rPr>
            </w:pPr>
            <w:r w:rsidRPr="00781E38">
              <w:rPr>
                <w:b/>
                <w:color w:val="000000"/>
                <w:sz w:val="12"/>
                <w:szCs w:val="12"/>
              </w:rPr>
              <w:t>Ленина, 50 лет ВЛКСМ, П.Осипенко, Лебедевская, Красная, Дамская, Декабристов, Металлургов, 50 лет ВЛКСМ, Ленина.</w:t>
            </w:r>
          </w:p>
        </w:tc>
        <w:tc>
          <w:tcPr>
            <w:tcW w:w="851" w:type="dxa"/>
            <w:tcBorders>
              <w:top w:val="single" w:sz="4" w:space="0" w:color="auto"/>
              <w:left w:val="single" w:sz="4" w:space="0" w:color="auto"/>
              <w:bottom w:val="single" w:sz="4" w:space="0" w:color="auto"/>
              <w:right w:val="single" w:sz="4" w:space="0" w:color="auto"/>
            </w:tcBorders>
            <w:vAlign w:val="center"/>
          </w:tcPr>
          <w:p w:rsidR="00820CFB" w:rsidRPr="00781E38" w:rsidRDefault="00820CFB" w:rsidP="009935BC">
            <w:pPr>
              <w:jc w:val="center"/>
              <w:rPr>
                <w:b/>
                <w:color w:val="000000"/>
                <w:sz w:val="12"/>
                <w:szCs w:val="12"/>
              </w:rPr>
            </w:pPr>
            <w:smartTag w:uri="urn:schemas-microsoft-com:office:smarttags" w:element="metricconverter">
              <w:smartTagPr>
                <w:attr w:name="ProductID" w:val="11 км"/>
              </w:smartTagPr>
              <w:r w:rsidRPr="00781E38">
                <w:rPr>
                  <w:b/>
                  <w:color w:val="000000"/>
                  <w:sz w:val="12"/>
                  <w:szCs w:val="12"/>
                </w:rPr>
                <w:t>11 км</w:t>
              </w:r>
            </w:smartTag>
            <w:r w:rsidRPr="00781E38">
              <w:rPr>
                <w:b/>
                <w:color w:val="000000"/>
                <w:sz w:val="12"/>
                <w:szCs w:val="12"/>
              </w:rPr>
              <w:t>.</w:t>
            </w:r>
          </w:p>
        </w:tc>
        <w:tc>
          <w:tcPr>
            <w:tcW w:w="1133" w:type="dxa"/>
            <w:tcBorders>
              <w:top w:val="single" w:sz="4" w:space="0" w:color="auto"/>
              <w:left w:val="single" w:sz="4" w:space="0" w:color="auto"/>
              <w:bottom w:val="single" w:sz="4" w:space="0" w:color="auto"/>
              <w:right w:val="single" w:sz="4" w:space="0" w:color="auto"/>
            </w:tcBorders>
            <w:vAlign w:val="center"/>
          </w:tcPr>
          <w:p w:rsidR="00820CFB" w:rsidRPr="00781E38" w:rsidRDefault="00820CFB" w:rsidP="009935BC">
            <w:pPr>
              <w:jc w:val="center"/>
              <w:rPr>
                <w:b/>
                <w:color w:val="000000"/>
                <w:sz w:val="12"/>
                <w:szCs w:val="12"/>
              </w:rPr>
            </w:pPr>
            <w:r w:rsidRPr="00781E38">
              <w:rPr>
                <w:b/>
                <w:color w:val="000000"/>
                <w:sz w:val="12"/>
                <w:szCs w:val="12"/>
              </w:rPr>
              <w:t>Согласно правил дорожного движения РФ</w:t>
            </w:r>
          </w:p>
        </w:tc>
        <w:tc>
          <w:tcPr>
            <w:tcW w:w="567" w:type="dxa"/>
            <w:tcBorders>
              <w:top w:val="single" w:sz="4" w:space="0" w:color="auto"/>
              <w:left w:val="single" w:sz="4" w:space="0" w:color="auto"/>
              <w:bottom w:val="single" w:sz="4" w:space="0" w:color="auto"/>
              <w:right w:val="single" w:sz="4" w:space="0" w:color="auto"/>
            </w:tcBorders>
            <w:vAlign w:val="center"/>
          </w:tcPr>
          <w:p w:rsidR="00820CFB" w:rsidRPr="00781E38" w:rsidRDefault="00820CFB" w:rsidP="009935BC">
            <w:pPr>
              <w:jc w:val="center"/>
              <w:rPr>
                <w:b/>
                <w:color w:val="000000"/>
                <w:sz w:val="12"/>
                <w:szCs w:val="12"/>
              </w:rPr>
            </w:pPr>
            <w:r w:rsidRPr="00781E38">
              <w:rPr>
                <w:b/>
                <w:color w:val="000000"/>
                <w:sz w:val="12"/>
                <w:szCs w:val="12"/>
              </w:rPr>
              <w:t>По нерегулируемым тарифам</w:t>
            </w:r>
          </w:p>
        </w:tc>
        <w:tc>
          <w:tcPr>
            <w:tcW w:w="708" w:type="dxa"/>
            <w:tcBorders>
              <w:top w:val="single" w:sz="4" w:space="0" w:color="auto"/>
              <w:left w:val="single" w:sz="4" w:space="0" w:color="auto"/>
              <w:bottom w:val="single" w:sz="4" w:space="0" w:color="auto"/>
              <w:right w:val="single" w:sz="4" w:space="0" w:color="auto"/>
            </w:tcBorders>
            <w:vAlign w:val="center"/>
          </w:tcPr>
          <w:p w:rsidR="00820CFB" w:rsidRPr="00781E38" w:rsidRDefault="00820CFB" w:rsidP="009935BC">
            <w:pPr>
              <w:jc w:val="center"/>
              <w:rPr>
                <w:b/>
                <w:color w:val="000000"/>
                <w:sz w:val="12"/>
                <w:szCs w:val="12"/>
              </w:rPr>
            </w:pPr>
            <w:r w:rsidRPr="00781E38">
              <w:rPr>
                <w:b/>
                <w:color w:val="000000"/>
                <w:sz w:val="12"/>
                <w:szCs w:val="12"/>
              </w:rPr>
              <w:t>Автобус</w:t>
            </w:r>
          </w:p>
        </w:tc>
        <w:tc>
          <w:tcPr>
            <w:tcW w:w="993" w:type="dxa"/>
            <w:tcBorders>
              <w:top w:val="single" w:sz="4" w:space="0" w:color="auto"/>
              <w:left w:val="single" w:sz="4" w:space="0" w:color="auto"/>
              <w:bottom w:val="single" w:sz="4" w:space="0" w:color="auto"/>
              <w:right w:val="single" w:sz="4" w:space="0" w:color="auto"/>
            </w:tcBorders>
            <w:vAlign w:val="center"/>
          </w:tcPr>
          <w:p w:rsidR="00820CFB" w:rsidRPr="00781E38" w:rsidRDefault="00820CFB" w:rsidP="009935BC">
            <w:pPr>
              <w:jc w:val="center"/>
              <w:rPr>
                <w:b/>
                <w:color w:val="000000"/>
                <w:sz w:val="12"/>
                <w:szCs w:val="12"/>
              </w:rPr>
            </w:pPr>
            <w:r w:rsidRPr="00781E38">
              <w:rPr>
                <w:b/>
                <w:color w:val="000000"/>
                <w:sz w:val="12"/>
                <w:szCs w:val="12"/>
              </w:rPr>
              <w:t>0 </w:t>
            </w:r>
          </w:p>
        </w:tc>
        <w:tc>
          <w:tcPr>
            <w:tcW w:w="746" w:type="dxa"/>
            <w:tcBorders>
              <w:top w:val="single" w:sz="4" w:space="0" w:color="auto"/>
              <w:left w:val="single" w:sz="4" w:space="0" w:color="auto"/>
              <w:bottom w:val="single" w:sz="4" w:space="0" w:color="auto"/>
              <w:right w:val="single" w:sz="4" w:space="0" w:color="auto"/>
            </w:tcBorders>
            <w:vAlign w:val="center"/>
          </w:tcPr>
          <w:p w:rsidR="00820CFB" w:rsidRPr="00781E38" w:rsidRDefault="00820CFB" w:rsidP="009935BC">
            <w:pPr>
              <w:jc w:val="center"/>
              <w:rPr>
                <w:b/>
                <w:color w:val="000000"/>
                <w:sz w:val="12"/>
                <w:szCs w:val="12"/>
              </w:rPr>
            </w:pPr>
            <w:r w:rsidRPr="00781E38">
              <w:rPr>
                <w:b/>
                <w:color w:val="000000"/>
                <w:sz w:val="12"/>
                <w:szCs w:val="12"/>
              </w:rPr>
              <w:t>2 </w:t>
            </w:r>
          </w:p>
        </w:tc>
        <w:tc>
          <w:tcPr>
            <w:tcW w:w="671" w:type="dxa"/>
            <w:tcBorders>
              <w:top w:val="single" w:sz="4" w:space="0" w:color="auto"/>
              <w:left w:val="single" w:sz="4" w:space="0" w:color="auto"/>
              <w:bottom w:val="single" w:sz="4" w:space="0" w:color="auto"/>
              <w:right w:val="single" w:sz="4" w:space="0" w:color="auto"/>
            </w:tcBorders>
            <w:vAlign w:val="center"/>
          </w:tcPr>
          <w:p w:rsidR="00820CFB" w:rsidRPr="00781E38" w:rsidRDefault="00820CFB" w:rsidP="009935BC">
            <w:pPr>
              <w:jc w:val="center"/>
              <w:rPr>
                <w:b/>
                <w:color w:val="000000"/>
                <w:sz w:val="12"/>
                <w:szCs w:val="12"/>
              </w:rPr>
            </w:pPr>
            <w:r w:rsidRPr="00781E38">
              <w:rPr>
                <w:b/>
                <w:color w:val="000000"/>
                <w:sz w:val="12"/>
                <w:szCs w:val="12"/>
              </w:rPr>
              <w:t>любой</w:t>
            </w:r>
          </w:p>
        </w:tc>
        <w:tc>
          <w:tcPr>
            <w:tcW w:w="1312" w:type="dxa"/>
            <w:tcBorders>
              <w:top w:val="single" w:sz="4" w:space="0" w:color="auto"/>
              <w:left w:val="single" w:sz="4" w:space="0" w:color="auto"/>
              <w:bottom w:val="single" w:sz="4" w:space="0" w:color="auto"/>
              <w:right w:val="single" w:sz="4" w:space="0" w:color="auto"/>
            </w:tcBorders>
            <w:vAlign w:val="center"/>
          </w:tcPr>
          <w:p w:rsidR="00820CFB" w:rsidRPr="00781E38" w:rsidRDefault="00820CFB" w:rsidP="009935BC">
            <w:pPr>
              <w:jc w:val="center"/>
              <w:rPr>
                <w:b/>
                <w:color w:val="000000"/>
                <w:sz w:val="12"/>
                <w:szCs w:val="12"/>
              </w:rPr>
            </w:pPr>
            <w:r w:rsidRPr="00781E38">
              <w:rPr>
                <w:b/>
                <w:color w:val="000000"/>
                <w:sz w:val="12"/>
                <w:szCs w:val="12"/>
              </w:rPr>
              <w:t>Понедельник-суббота.(по расписанию)</w:t>
            </w:r>
          </w:p>
        </w:tc>
        <w:tc>
          <w:tcPr>
            <w:tcW w:w="850" w:type="dxa"/>
            <w:tcBorders>
              <w:top w:val="single" w:sz="4" w:space="0" w:color="auto"/>
              <w:left w:val="single" w:sz="4" w:space="0" w:color="auto"/>
              <w:bottom w:val="single" w:sz="4" w:space="0" w:color="auto"/>
              <w:right w:val="single" w:sz="4" w:space="0" w:color="auto"/>
            </w:tcBorders>
            <w:vAlign w:val="center"/>
          </w:tcPr>
          <w:p w:rsidR="00820CFB" w:rsidRPr="00781E38" w:rsidRDefault="00820CFB" w:rsidP="009935BC">
            <w:pPr>
              <w:jc w:val="center"/>
              <w:rPr>
                <w:b/>
                <w:color w:val="000000"/>
                <w:sz w:val="12"/>
                <w:szCs w:val="12"/>
              </w:rPr>
            </w:pPr>
            <w:r w:rsidRPr="00781E38">
              <w:rPr>
                <w:b/>
                <w:color w:val="000000"/>
                <w:sz w:val="12"/>
                <w:szCs w:val="12"/>
              </w:rPr>
              <w:t>Микрорайон</w:t>
            </w:r>
          </w:p>
        </w:tc>
        <w:tc>
          <w:tcPr>
            <w:tcW w:w="709" w:type="dxa"/>
            <w:tcBorders>
              <w:top w:val="single" w:sz="4" w:space="0" w:color="auto"/>
              <w:left w:val="single" w:sz="4" w:space="0" w:color="auto"/>
              <w:bottom w:val="single" w:sz="4" w:space="0" w:color="auto"/>
              <w:right w:val="single" w:sz="4" w:space="0" w:color="auto"/>
            </w:tcBorders>
            <w:vAlign w:val="center"/>
          </w:tcPr>
          <w:p w:rsidR="00820CFB" w:rsidRPr="00781E38" w:rsidRDefault="00820CFB" w:rsidP="009935BC">
            <w:pPr>
              <w:rPr>
                <w:b/>
                <w:color w:val="000000"/>
                <w:sz w:val="12"/>
                <w:szCs w:val="12"/>
              </w:rPr>
            </w:pPr>
            <w:r w:rsidRPr="00781E38">
              <w:rPr>
                <w:b/>
                <w:color w:val="000000"/>
                <w:sz w:val="12"/>
                <w:szCs w:val="12"/>
              </w:rPr>
              <w:t>06-42 с вокзала</w:t>
            </w:r>
          </w:p>
          <w:p w:rsidR="00820CFB" w:rsidRPr="00781E38" w:rsidRDefault="00820CFB" w:rsidP="009935BC">
            <w:pPr>
              <w:rPr>
                <w:b/>
                <w:color w:val="000000"/>
                <w:sz w:val="12"/>
                <w:szCs w:val="12"/>
              </w:rPr>
            </w:pPr>
            <w:r w:rsidRPr="00781E38">
              <w:rPr>
                <w:b/>
                <w:color w:val="000000"/>
                <w:sz w:val="12"/>
                <w:szCs w:val="12"/>
              </w:rPr>
              <w:t>7-40</w:t>
            </w:r>
          </w:p>
          <w:p w:rsidR="00820CFB" w:rsidRPr="00781E38" w:rsidRDefault="00820CFB" w:rsidP="009935BC">
            <w:pPr>
              <w:rPr>
                <w:b/>
                <w:color w:val="000000"/>
                <w:sz w:val="12"/>
                <w:szCs w:val="12"/>
              </w:rPr>
            </w:pPr>
            <w:r w:rsidRPr="00781E38">
              <w:rPr>
                <w:b/>
                <w:color w:val="000000"/>
                <w:sz w:val="12"/>
                <w:szCs w:val="12"/>
              </w:rPr>
              <w:t>8-30</w:t>
            </w:r>
          </w:p>
          <w:p w:rsidR="00820CFB" w:rsidRPr="00781E38" w:rsidRDefault="00820CFB" w:rsidP="009935BC">
            <w:pPr>
              <w:rPr>
                <w:b/>
                <w:color w:val="000000"/>
                <w:sz w:val="12"/>
                <w:szCs w:val="12"/>
              </w:rPr>
            </w:pPr>
            <w:r w:rsidRPr="00781E38">
              <w:rPr>
                <w:b/>
                <w:color w:val="000000"/>
                <w:sz w:val="12"/>
                <w:szCs w:val="12"/>
              </w:rPr>
              <w:t>9-30</w:t>
            </w:r>
          </w:p>
          <w:p w:rsidR="00820CFB" w:rsidRPr="00781E38" w:rsidRDefault="00820CFB" w:rsidP="009935BC">
            <w:pPr>
              <w:rPr>
                <w:b/>
                <w:color w:val="000000"/>
                <w:sz w:val="12"/>
                <w:szCs w:val="12"/>
              </w:rPr>
            </w:pPr>
            <w:r w:rsidRPr="00781E38">
              <w:rPr>
                <w:b/>
                <w:color w:val="000000"/>
                <w:sz w:val="12"/>
                <w:szCs w:val="12"/>
              </w:rPr>
              <w:t>11-30</w:t>
            </w:r>
          </w:p>
          <w:p w:rsidR="00820CFB" w:rsidRPr="00781E38" w:rsidRDefault="00820CFB" w:rsidP="009935BC">
            <w:pPr>
              <w:rPr>
                <w:b/>
                <w:color w:val="000000"/>
                <w:sz w:val="12"/>
                <w:szCs w:val="12"/>
              </w:rPr>
            </w:pPr>
            <w:r w:rsidRPr="00781E38">
              <w:rPr>
                <w:b/>
                <w:color w:val="000000"/>
                <w:sz w:val="12"/>
                <w:szCs w:val="12"/>
              </w:rPr>
              <w:t>14-30</w:t>
            </w:r>
          </w:p>
          <w:p w:rsidR="00820CFB" w:rsidRPr="00781E38" w:rsidRDefault="00820CFB" w:rsidP="009935BC">
            <w:pPr>
              <w:rPr>
                <w:b/>
                <w:color w:val="000000"/>
                <w:sz w:val="12"/>
                <w:szCs w:val="12"/>
              </w:rPr>
            </w:pPr>
            <w:r w:rsidRPr="00781E38">
              <w:rPr>
                <w:b/>
                <w:color w:val="000000"/>
                <w:sz w:val="12"/>
                <w:szCs w:val="12"/>
              </w:rPr>
              <w:t>17-40</w:t>
            </w:r>
          </w:p>
          <w:p w:rsidR="00820CFB" w:rsidRPr="00781E38" w:rsidRDefault="00820CFB" w:rsidP="009935BC">
            <w:pPr>
              <w:jc w:val="center"/>
              <w:rPr>
                <w:b/>
                <w:color w:val="000000"/>
                <w:sz w:val="12"/>
                <w:szCs w:val="12"/>
              </w:rPr>
            </w:pPr>
          </w:p>
        </w:tc>
        <w:tc>
          <w:tcPr>
            <w:tcW w:w="1066" w:type="dxa"/>
            <w:tcBorders>
              <w:top w:val="single" w:sz="4" w:space="0" w:color="auto"/>
              <w:left w:val="single" w:sz="4" w:space="0" w:color="auto"/>
              <w:bottom w:val="single" w:sz="4" w:space="0" w:color="auto"/>
              <w:right w:val="single" w:sz="4" w:space="0" w:color="auto"/>
            </w:tcBorders>
            <w:vAlign w:val="center"/>
          </w:tcPr>
          <w:p w:rsidR="00820CFB" w:rsidRPr="00781E38" w:rsidRDefault="00820CFB" w:rsidP="009935BC">
            <w:pPr>
              <w:jc w:val="center"/>
              <w:rPr>
                <w:b/>
                <w:color w:val="000000"/>
                <w:sz w:val="12"/>
                <w:szCs w:val="12"/>
              </w:rPr>
            </w:pPr>
            <w:r w:rsidRPr="00781E38">
              <w:rPr>
                <w:b/>
                <w:color w:val="000000"/>
                <w:sz w:val="12"/>
                <w:szCs w:val="12"/>
              </w:rPr>
              <w:t>Микрорайон</w:t>
            </w:r>
          </w:p>
        </w:tc>
        <w:tc>
          <w:tcPr>
            <w:tcW w:w="635" w:type="dxa"/>
            <w:tcBorders>
              <w:top w:val="single" w:sz="4" w:space="0" w:color="auto"/>
              <w:left w:val="single" w:sz="4" w:space="0" w:color="auto"/>
              <w:bottom w:val="single" w:sz="4" w:space="0" w:color="auto"/>
              <w:right w:val="single" w:sz="4" w:space="0" w:color="auto"/>
            </w:tcBorders>
            <w:vAlign w:val="center"/>
          </w:tcPr>
          <w:p w:rsidR="00820CFB" w:rsidRPr="00781E38" w:rsidRDefault="00820CFB" w:rsidP="009935BC">
            <w:pPr>
              <w:jc w:val="center"/>
              <w:rPr>
                <w:b/>
                <w:color w:val="000000"/>
                <w:sz w:val="12"/>
                <w:szCs w:val="12"/>
              </w:rPr>
            </w:pPr>
            <w:r w:rsidRPr="00781E38">
              <w:rPr>
                <w:b/>
                <w:color w:val="000000"/>
                <w:sz w:val="12"/>
                <w:szCs w:val="12"/>
              </w:rPr>
              <w:t>Круговой</w:t>
            </w:r>
          </w:p>
        </w:tc>
      </w:tr>
      <w:tr w:rsidR="00820CFB" w:rsidTr="00820CFB">
        <w:trPr>
          <w:trHeight w:val="1784"/>
        </w:trPr>
        <w:tc>
          <w:tcPr>
            <w:tcW w:w="533" w:type="dxa"/>
            <w:tcBorders>
              <w:top w:val="single" w:sz="4" w:space="0" w:color="auto"/>
              <w:left w:val="single" w:sz="4" w:space="0" w:color="auto"/>
              <w:bottom w:val="single" w:sz="4" w:space="0" w:color="auto"/>
              <w:right w:val="single" w:sz="4" w:space="0" w:color="auto"/>
            </w:tcBorders>
            <w:vAlign w:val="center"/>
          </w:tcPr>
          <w:p w:rsidR="00820CFB" w:rsidRDefault="00820CFB" w:rsidP="009935BC">
            <w:pPr>
              <w:spacing w:line="256" w:lineRule="auto"/>
              <w:jc w:val="center"/>
              <w:rPr>
                <w:b/>
                <w:color w:val="000000"/>
                <w:sz w:val="12"/>
                <w:szCs w:val="12"/>
                <w:lang w:eastAsia="en-US"/>
              </w:rPr>
            </w:pPr>
          </w:p>
          <w:p w:rsidR="00820CFB" w:rsidRDefault="00820CFB" w:rsidP="009935BC">
            <w:pPr>
              <w:spacing w:line="256" w:lineRule="auto"/>
              <w:jc w:val="center"/>
              <w:rPr>
                <w:b/>
                <w:color w:val="000000"/>
                <w:sz w:val="12"/>
                <w:szCs w:val="12"/>
                <w:lang w:eastAsia="en-US"/>
              </w:rPr>
            </w:pPr>
          </w:p>
          <w:p w:rsidR="00820CFB" w:rsidRDefault="00820CFB" w:rsidP="009935BC">
            <w:pPr>
              <w:spacing w:line="256" w:lineRule="auto"/>
              <w:jc w:val="center"/>
              <w:rPr>
                <w:b/>
                <w:color w:val="000000"/>
                <w:sz w:val="12"/>
                <w:szCs w:val="12"/>
                <w:lang w:eastAsia="en-US"/>
              </w:rPr>
            </w:pPr>
          </w:p>
          <w:p w:rsidR="00820CFB" w:rsidRDefault="00820CFB" w:rsidP="009935BC">
            <w:pPr>
              <w:spacing w:line="256" w:lineRule="auto"/>
              <w:jc w:val="center"/>
              <w:rPr>
                <w:b/>
                <w:color w:val="000000"/>
                <w:sz w:val="12"/>
                <w:szCs w:val="12"/>
                <w:lang w:eastAsia="en-US"/>
              </w:rPr>
            </w:pPr>
          </w:p>
          <w:p w:rsidR="00820CFB" w:rsidRDefault="00820CFB" w:rsidP="009935BC">
            <w:pPr>
              <w:spacing w:line="256" w:lineRule="auto"/>
              <w:jc w:val="center"/>
              <w:rPr>
                <w:b/>
                <w:color w:val="000000"/>
                <w:sz w:val="12"/>
                <w:szCs w:val="12"/>
                <w:lang w:eastAsia="en-US"/>
              </w:rPr>
            </w:pPr>
            <w:r>
              <w:rPr>
                <w:b/>
                <w:color w:val="000000"/>
                <w:sz w:val="12"/>
                <w:szCs w:val="12"/>
                <w:lang w:eastAsia="en-US"/>
              </w:rPr>
              <w:t>3</w:t>
            </w:r>
          </w:p>
          <w:p w:rsidR="00820CFB" w:rsidRDefault="00820CFB" w:rsidP="009935BC">
            <w:pPr>
              <w:spacing w:line="256" w:lineRule="auto"/>
              <w:jc w:val="center"/>
              <w:rPr>
                <w:b/>
                <w:color w:val="000000"/>
                <w:sz w:val="12"/>
                <w:szCs w:val="12"/>
                <w:lang w:eastAsia="en-US"/>
              </w:rPr>
            </w:pPr>
          </w:p>
          <w:p w:rsidR="00820CFB" w:rsidRDefault="00820CFB" w:rsidP="009935BC">
            <w:pPr>
              <w:spacing w:line="256" w:lineRule="auto"/>
              <w:jc w:val="center"/>
              <w:rPr>
                <w:b/>
                <w:color w:val="000000"/>
                <w:sz w:val="12"/>
                <w:szCs w:val="12"/>
                <w:lang w:eastAsia="en-US"/>
              </w:rPr>
            </w:pPr>
          </w:p>
        </w:tc>
        <w:tc>
          <w:tcPr>
            <w:tcW w:w="566" w:type="dxa"/>
            <w:tcBorders>
              <w:top w:val="single" w:sz="4" w:space="0" w:color="auto"/>
              <w:left w:val="single" w:sz="4" w:space="0" w:color="auto"/>
              <w:bottom w:val="single" w:sz="4" w:space="0" w:color="auto"/>
              <w:right w:val="single" w:sz="4" w:space="0" w:color="auto"/>
            </w:tcBorders>
            <w:vAlign w:val="center"/>
          </w:tcPr>
          <w:p w:rsidR="00820CFB" w:rsidRDefault="00820CFB" w:rsidP="009935BC">
            <w:pPr>
              <w:spacing w:line="256" w:lineRule="auto"/>
              <w:jc w:val="center"/>
              <w:rPr>
                <w:b/>
                <w:color w:val="000000"/>
                <w:sz w:val="12"/>
                <w:szCs w:val="12"/>
                <w:lang w:eastAsia="en-US"/>
              </w:rPr>
            </w:pPr>
          </w:p>
          <w:p w:rsidR="00820CFB" w:rsidRDefault="00820CFB" w:rsidP="009935BC">
            <w:pPr>
              <w:spacing w:line="256" w:lineRule="auto"/>
              <w:jc w:val="center"/>
              <w:rPr>
                <w:b/>
                <w:color w:val="000000"/>
                <w:sz w:val="12"/>
                <w:szCs w:val="12"/>
                <w:lang w:eastAsia="en-US"/>
              </w:rPr>
            </w:pPr>
          </w:p>
          <w:p w:rsidR="00820CFB" w:rsidRDefault="00820CFB" w:rsidP="009935BC">
            <w:pPr>
              <w:spacing w:line="256" w:lineRule="auto"/>
              <w:jc w:val="center"/>
              <w:rPr>
                <w:b/>
                <w:color w:val="000000"/>
                <w:sz w:val="12"/>
                <w:szCs w:val="12"/>
                <w:lang w:eastAsia="en-US"/>
              </w:rPr>
            </w:pPr>
          </w:p>
          <w:p w:rsidR="00820CFB" w:rsidRDefault="00820CFB" w:rsidP="009935BC">
            <w:pPr>
              <w:spacing w:line="256" w:lineRule="auto"/>
              <w:jc w:val="center"/>
              <w:rPr>
                <w:b/>
                <w:color w:val="000000"/>
                <w:sz w:val="12"/>
                <w:szCs w:val="12"/>
                <w:lang w:eastAsia="en-US"/>
              </w:rPr>
            </w:pPr>
            <w:r>
              <w:rPr>
                <w:b/>
                <w:color w:val="000000"/>
                <w:sz w:val="12"/>
                <w:szCs w:val="12"/>
                <w:lang w:eastAsia="en-US"/>
              </w:rPr>
              <w:t>3</w:t>
            </w:r>
          </w:p>
          <w:p w:rsidR="00820CFB" w:rsidRDefault="00820CFB" w:rsidP="009935BC">
            <w:pPr>
              <w:spacing w:line="256" w:lineRule="auto"/>
              <w:jc w:val="center"/>
              <w:rPr>
                <w:b/>
                <w:color w:val="000000"/>
                <w:sz w:val="12"/>
                <w:szCs w:val="12"/>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rsidR="00820CFB" w:rsidRDefault="00820CFB" w:rsidP="009935BC">
            <w:pPr>
              <w:spacing w:line="256" w:lineRule="auto"/>
              <w:jc w:val="center"/>
              <w:rPr>
                <w:b/>
                <w:color w:val="000000"/>
                <w:sz w:val="12"/>
                <w:szCs w:val="12"/>
                <w:lang w:eastAsia="en-US"/>
              </w:rPr>
            </w:pPr>
            <w:r>
              <w:rPr>
                <w:b/>
                <w:color w:val="000000"/>
                <w:sz w:val="12"/>
                <w:szCs w:val="12"/>
                <w:lang w:eastAsia="en-US"/>
              </w:rPr>
              <w:t>Совхоз-Рынок-Микрорайон- Мясокомбинат</w:t>
            </w:r>
          </w:p>
          <w:p w:rsidR="00820CFB" w:rsidRDefault="00820CFB" w:rsidP="009935BC">
            <w:pPr>
              <w:spacing w:line="256" w:lineRule="auto"/>
              <w:jc w:val="center"/>
              <w:rPr>
                <w:b/>
                <w:color w:val="000000"/>
                <w:sz w:val="12"/>
                <w:szCs w:val="12"/>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820CFB" w:rsidRDefault="00820CFB" w:rsidP="009935BC">
            <w:pPr>
              <w:spacing w:line="256" w:lineRule="auto"/>
              <w:jc w:val="center"/>
              <w:rPr>
                <w:b/>
                <w:color w:val="000000"/>
                <w:sz w:val="12"/>
                <w:szCs w:val="12"/>
                <w:lang w:eastAsia="en-US"/>
              </w:rPr>
            </w:pPr>
          </w:p>
          <w:p w:rsidR="00820CFB" w:rsidRDefault="00820CFB" w:rsidP="009935BC">
            <w:pPr>
              <w:spacing w:line="256" w:lineRule="auto"/>
              <w:jc w:val="center"/>
              <w:rPr>
                <w:b/>
                <w:color w:val="000000"/>
                <w:sz w:val="12"/>
                <w:szCs w:val="12"/>
                <w:lang w:eastAsia="en-US"/>
              </w:rPr>
            </w:pPr>
            <w:r>
              <w:rPr>
                <w:b/>
                <w:color w:val="000000"/>
                <w:sz w:val="12"/>
                <w:szCs w:val="12"/>
                <w:lang w:eastAsia="en-US"/>
              </w:rPr>
              <w:t>Стеклозавод, ветлечебница, Краснонабережная, рынок, ул.Декабристов, АЗС, завод, Соцгород, площадь, микрорайон, мясокомбинат, ул.Лазо</w:t>
            </w:r>
          </w:p>
          <w:p w:rsidR="00820CFB" w:rsidRDefault="00820CFB" w:rsidP="009935BC">
            <w:pPr>
              <w:spacing w:line="256" w:lineRule="auto"/>
              <w:jc w:val="center"/>
              <w:rPr>
                <w:b/>
                <w:color w:val="000000"/>
                <w:sz w:val="12"/>
                <w:szCs w:val="12"/>
                <w:lang w:eastAsia="en-US"/>
              </w:rPr>
            </w:pPr>
          </w:p>
        </w:tc>
        <w:tc>
          <w:tcPr>
            <w:tcW w:w="1700" w:type="dxa"/>
            <w:tcBorders>
              <w:top w:val="single" w:sz="4" w:space="0" w:color="auto"/>
              <w:left w:val="single" w:sz="4" w:space="0" w:color="auto"/>
              <w:bottom w:val="single" w:sz="4" w:space="0" w:color="auto"/>
              <w:right w:val="single" w:sz="4" w:space="0" w:color="auto"/>
            </w:tcBorders>
            <w:vAlign w:val="center"/>
          </w:tcPr>
          <w:p w:rsidR="00820CFB" w:rsidRDefault="00820CFB" w:rsidP="009935BC">
            <w:pPr>
              <w:spacing w:line="256" w:lineRule="auto"/>
              <w:jc w:val="center"/>
              <w:rPr>
                <w:b/>
                <w:color w:val="000000"/>
                <w:sz w:val="12"/>
                <w:szCs w:val="12"/>
                <w:lang w:eastAsia="en-US"/>
              </w:rPr>
            </w:pPr>
            <w:r>
              <w:rPr>
                <w:b/>
                <w:color w:val="000000"/>
                <w:sz w:val="12"/>
                <w:szCs w:val="12"/>
                <w:lang w:eastAsia="en-US"/>
              </w:rPr>
              <w:t>Молодежная, Верхнекрасная, Краснонабережная, Красная, Декабристов, Дамская, Металлургов,50 лет ВЛКСМ, Ленина, Металлургов, Лазо</w:t>
            </w:r>
          </w:p>
          <w:p w:rsidR="00820CFB" w:rsidRDefault="00820CFB" w:rsidP="009935BC">
            <w:pPr>
              <w:spacing w:line="256" w:lineRule="auto"/>
              <w:jc w:val="center"/>
              <w:rPr>
                <w:b/>
                <w:color w:val="000000"/>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820CFB" w:rsidRDefault="00820CFB" w:rsidP="009935BC">
            <w:pPr>
              <w:spacing w:line="256" w:lineRule="auto"/>
              <w:jc w:val="center"/>
              <w:rPr>
                <w:b/>
                <w:color w:val="000000"/>
                <w:sz w:val="12"/>
                <w:szCs w:val="12"/>
                <w:lang w:eastAsia="en-US"/>
              </w:rPr>
            </w:pPr>
            <w:smartTag w:uri="urn:schemas-microsoft-com:office:smarttags" w:element="metricconverter">
              <w:smartTagPr>
                <w:attr w:name="ProductID" w:val="15.6 км"/>
              </w:smartTagPr>
              <w:r>
                <w:rPr>
                  <w:b/>
                  <w:color w:val="000000"/>
                  <w:sz w:val="12"/>
                  <w:szCs w:val="12"/>
                  <w:lang w:eastAsia="en-US"/>
                </w:rPr>
                <w:t>15.6 км</w:t>
              </w:r>
            </w:smartTag>
            <w:r>
              <w:rPr>
                <w:b/>
                <w:color w:val="000000"/>
                <w:sz w:val="12"/>
                <w:szCs w:val="12"/>
                <w:lang w:eastAsia="en-US"/>
              </w:rPr>
              <w:t>.</w:t>
            </w:r>
          </w:p>
          <w:p w:rsidR="00820CFB" w:rsidRDefault="00820CFB" w:rsidP="009935BC">
            <w:pPr>
              <w:spacing w:line="256" w:lineRule="auto"/>
              <w:jc w:val="center"/>
              <w:rPr>
                <w:b/>
                <w:color w:val="000000"/>
                <w:sz w:val="12"/>
                <w:szCs w:val="12"/>
                <w:lang w:eastAsia="en-US"/>
              </w:rPr>
            </w:pPr>
          </w:p>
        </w:tc>
        <w:tc>
          <w:tcPr>
            <w:tcW w:w="1133" w:type="dxa"/>
            <w:tcBorders>
              <w:top w:val="single" w:sz="4" w:space="0" w:color="auto"/>
              <w:left w:val="single" w:sz="4" w:space="0" w:color="auto"/>
              <w:bottom w:val="single" w:sz="4" w:space="0" w:color="auto"/>
              <w:right w:val="single" w:sz="4" w:space="0" w:color="auto"/>
            </w:tcBorders>
            <w:vAlign w:val="center"/>
          </w:tcPr>
          <w:p w:rsidR="00820CFB" w:rsidRDefault="00820CFB" w:rsidP="009935BC">
            <w:pPr>
              <w:spacing w:line="256" w:lineRule="auto"/>
              <w:jc w:val="center"/>
              <w:rPr>
                <w:b/>
                <w:color w:val="000000"/>
                <w:sz w:val="12"/>
                <w:szCs w:val="12"/>
                <w:lang w:eastAsia="en-US"/>
              </w:rPr>
            </w:pPr>
            <w:r>
              <w:rPr>
                <w:b/>
                <w:color w:val="000000"/>
                <w:sz w:val="12"/>
                <w:szCs w:val="12"/>
                <w:lang w:eastAsia="en-US"/>
              </w:rPr>
              <w:t>Согласно правил дорожного движения РФ</w:t>
            </w:r>
          </w:p>
          <w:p w:rsidR="00820CFB" w:rsidRDefault="00820CFB" w:rsidP="009935BC">
            <w:pPr>
              <w:spacing w:line="256" w:lineRule="auto"/>
              <w:jc w:val="center"/>
              <w:rPr>
                <w:b/>
                <w:color w:val="000000"/>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20CFB" w:rsidRDefault="00820CFB" w:rsidP="009935BC">
            <w:pPr>
              <w:spacing w:line="256" w:lineRule="auto"/>
              <w:jc w:val="center"/>
              <w:rPr>
                <w:b/>
                <w:color w:val="000000"/>
                <w:sz w:val="12"/>
                <w:szCs w:val="12"/>
                <w:lang w:eastAsia="en-US"/>
              </w:rPr>
            </w:pPr>
            <w:r>
              <w:rPr>
                <w:b/>
                <w:color w:val="000000"/>
                <w:sz w:val="12"/>
                <w:szCs w:val="12"/>
                <w:lang w:eastAsia="en-US"/>
              </w:rPr>
              <w:t>По нерегулируемым тарифам</w:t>
            </w:r>
          </w:p>
          <w:p w:rsidR="00820CFB" w:rsidRDefault="00820CFB" w:rsidP="009935BC">
            <w:pPr>
              <w:spacing w:line="256" w:lineRule="auto"/>
              <w:jc w:val="center"/>
              <w:rPr>
                <w:b/>
                <w:color w:val="000000"/>
                <w:sz w:val="12"/>
                <w:szCs w:val="12"/>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820CFB" w:rsidRDefault="00820CFB" w:rsidP="009935BC">
            <w:pPr>
              <w:spacing w:line="256" w:lineRule="auto"/>
              <w:jc w:val="center"/>
              <w:rPr>
                <w:b/>
                <w:color w:val="000000"/>
                <w:sz w:val="12"/>
                <w:szCs w:val="12"/>
                <w:lang w:eastAsia="en-US"/>
              </w:rPr>
            </w:pPr>
            <w:r>
              <w:rPr>
                <w:b/>
                <w:color w:val="000000"/>
                <w:sz w:val="12"/>
                <w:szCs w:val="12"/>
                <w:lang w:eastAsia="en-US"/>
              </w:rPr>
              <w:t>Автобус</w:t>
            </w:r>
          </w:p>
          <w:p w:rsidR="00820CFB" w:rsidRDefault="00820CFB" w:rsidP="009935BC">
            <w:pPr>
              <w:spacing w:line="256" w:lineRule="auto"/>
              <w:jc w:val="center"/>
              <w:rPr>
                <w:b/>
                <w:color w:val="000000"/>
                <w:sz w:val="12"/>
                <w:szCs w:val="12"/>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820CFB" w:rsidRDefault="00820CFB" w:rsidP="009935BC">
            <w:pPr>
              <w:spacing w:line="256" w:lineRule="auto"/>
              <w:jc w:val="center"/>
              <w:rPr>
                <w:b/>
                <w:color w:val="000000"/>
                <w:sz w:val="12"/>
                <w:szCs w:val="12"/>
                <w:lang w:eastAsia="en-US"/>
              </w:rPr>
            </w:pPr>
            <w:r>
              <w:rPr>
                <w:b/>
                <w:color w:val="000000"/>
                <w:sz w:val="12"/>
                <w:szCs w:val="12"/>
                <w:lang w:eastAsia="en-US"/>
              </w:rPr>
              <w:t>0</w:t>
            </w:r>
          </w:p>
        </w:tc>
        <w:tc>
          <w:tcPr>
            <w:tcW w:w="746" w:type="dxa"/>
            <w:tcBorders>
              <w:top w:val="single" w:sz="4" w:space="0" w:color="auto"/>
              <w:left w:val="single" w:sz="4" w:space="0" w:color="auto"/>
              <w:bottom w:val="single" w:sz="4" w:space="0" w:color="auto"/>
              <w:right w:val="single" w:sz="4" w:space="0" w:color="auto"/>
            </w:tcBorders>
            <w:vAlign w:val="center"/>
          </w:tcPr>
          <w:p w:rsidR="00820CFB" w:rsidRDefault="00820CFB" w:rsidP="009935BC">
            <w:pPr>
              <w:spacing w:line="256" w:lineRule="auto"/>
              <w:jc w:val="center"/>
              <w:rPr>
                <w:b/>
                <w:color w:val="000000"/>
                <w:sz w:val="12"/>
                <w:szCs w:val="12"/>
                <w:lang w:eastAsia="en-US"/>
              </w:rPr>
            </w:pPr>
            <w:r>
              <w:rPr>
                <w:b/>
                <w:color w:val="000000"/>
                <w:sz w:val="12"/>
                <w:szCs w:val="12"/>
                <w:lang w:eastAsia="en-US"/>
              </w:rPr>
              <w:t>2</w:t>
            </w:r>
          </w:p>
        </w:tc>
        <w:tc>
          <w:tcPr>
            <w:tcW w:w="671" w:type="dxa"/>
            <w:tcBorders>
              <w:top w:val="single" w:sz="4" w:space="0" w:color="auto"/>
              <w:left w:val="single" w:sz="4" w:space="0" w:color="auto"/>
              <w:bottom w:val="single" w:sz="4" w:space="0" w:color="auto"/>
              <w:right w:val="single" w:sz="4" w:space="0" w:color="auto"/>
            </w:tcBorders>
            <w:vAlign w:val="center"/>
          </w:tcPr>
          <w:p w:rsidR="00820CFB" w:rsidRDefault="00820CFB" w:rsidP="009935BC">
            <w:pPr>
              <w:spacing w:line="256" w:lineRule="auto"/>
              <w:jc w:val="center"/>
              <w:rPr>
                <w:b/>
                <w:color w:val="000000"/>
                <w:sz w:val="12"/>
                <w:szCs w:val="12"/>
                <w:lang w:eastAsia="en-US"/>
              </w:rPr>
            </w:pPr>
            <w:r>
              <w:rPr>
                <w:b/>
                <w:color w:val="000000"/>
                <w:sz w:val="12"/>
                <w:szCs w:val="12"/>
                <w:lang w:eastAsia="en-US"/>
              </w:rPr>
              <w:t>любой</w:t>
            </w:r>
          </w:p>
        </w:tc>
        <w:tc>
          <w:tcPr>
            <w:tcW w:w="1312" w:type="dxa"/>
            <w:tcBorders>
              <w:top w:val="single" w:sz="4" w:space="0" w:color="auto"/>
              <w:left w:val="single" w:sz="4" w:space="0" w:color="auto"/>
              <w:bottom w:val="single" w:sz="4" w:space="0" w:color="auto"/>
              <w:right w:val="single" w:sz="4" w:space="0" w:color="auto"/>
            </w:tcBorders>
            <w:vAlign w:val="center"/>
          </w:tcPr>
          <w:p w:rsidR="00820CFB" w:rsidRDefault="00820CFB" w:rsidP="009935BC">
            <w:pPr>
              <w:spacing w:line="256" w:lineRule="auto"/>
              <w:jc w:val="center"/>
              <w:rPr>
                <w:b/>
                <w:color w:val="000000"/>
                <w:sz w:val="12"/>
                <w:szCs w:val="12"/>
                <w:lang w:eastAsia="en-US"/>
              </w:rPr>
            </w:pPr>
            <w:r>
              <w:rPr>
                <w:b/>
                <w:color w:val="000000"/>
                <w:sz w:val="12"/>
                <w:szCs w:val="12"/>
                <w:lang w:eastAsia="en-US"/>
              </w:rPr>
              <w:t>Понедельник-воскресенье. (по расписанию)</w:t>
            </w:r>
          </w:p>
          <w:p w:rsidR="00820CFB" w:rsidRDefault="00820CFB" w:rsidP="009935BC">
            <w:pPr>
              <w:spacing w:line="256" w:lineRule="auto"/>
              <w:jc w:val="center"/>
              <w:rPr>
                <w:b/>
                <w:color w:val="000000"/>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820CFB" w:rsidRDefault="00820CFB" w:rsidP="009935BC">
            <w:pPr>
              <w:spacing w:line="256" w:lineRule="auto"/>
              <w:jc w:val="center"/>
              <w:rPr>
                <w:b/>
                <w:color w:val="000000"/>
                <w:sz w:val="12"/>
                <w:szCs w:val="12"/>
                <w:lang w:eastAsia="en-US"/>
              </w:rPr>
            </w:pPr>
            <w:r>
              <w:rPr>
                <w:b/>
                <w:color w:val="000000"/>
                <w:sz w:val="12"/>
                <w:szCs w:val="12"/>
                <w:lang w:eastAsia="en-US"/>
              </w:rPr>
              <w:t>Совхоз</w:t>
            </w:r>
          </w:p>
          <w:p w:rsidR="00820CFB" w:rsidRDefault="00820CFB" w:rsidP="009935BC">
            <w:pPr>
              <w:spacing w:line="256" w:lineRule="auto"/>
              <w:jc w:val="center"/>
              <w:rPr>
                <w:b/>
                <w:color w:val="000000"/>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20CFB" w:rsidRDefault="00820CFB" w:rsidP="009935BC">
            <w:pPr>
              <w:spacing w:line="256" w:lineRule="auto"/>
              <w:jc w:val="center"/>
              <w:rPr>
                <w:b/>
                <w:color w:val="000000"/>
                <w:sz w:val="12"/>
                <w:szCs w:val="12"/>
                <w:lang w:eastAsia="en-US"/>
              </w:rPr>
            </w:pPr>
            <w:r>
              <w:rPr>
                <w:b/>
                <w:color w:val="000000"/>
                <w:sz w:val="12"/>
                <w:szCs w:val="12"/>
                <w:lang w:eastAsia="en-US"/>
              </w:rPr>
              <w:t>7-00</w:t>
            </w:r>
          </w:p>
          <w:p w:rsidR="00820CFB" w:rsidRDefault="00820CFB" w:rsidP="009935BC">
            <w:pPr>
              <w:spacing w:line="256" w:lineRule="auto"/>
              <w:jc w:val="center"/>
              <w:rPr>
                <w:b/>
                <w:color w:val="000000"/>
                <w:sz w:val="12"/>
                <w:szCs w:val="12"/>
                <w:lang w:eastAsia="en-US"/>
              </w:rPr>
            </w:pPr>
            <w:r>
              <w:rPr>
                <w:b/>
                <w:color w:val="000000"/>
                <w:sz w:val="12"/>
                <w:szCs w:val="12"/>
                <w:lang w:eastAsia="en-US"/>
              </w:rPr>
              <w:t>10-00</w:t>
            </w:r>
          </w:p>
          <w:p w:rsidR="00820CFB" w:rsidRDefault="00820CFB" w:rsidP="009935BC">
            <w:pPr>
              <w:spacing w:line="256" w:lineRule="auto"/>
              <w:jc w:val="center"/>
              <w:rPr>
                <w:b/>
                <w:color w:val="000000"/>
                <w:sz w:val="12"/>
                <w:szCs w:val="12"/>
                <w:lang w:eastAsia="en-US"/>
              </w:rPr>
            </w:pPr>
            <w:r>
              <w:rPr>
                <w:b/>
                <w:color w:val="000000"/>
                <w:sz w:val="12"/>
                <w:szCs w:val="12"/>
                <w:lang w:eastAsia="en-US"/>
              </w:rPr>
              <w:t>15-00</w:t>
            </w:r>
          </w:p>
          <w:p w:rsidR="00820CFB" w:rsidRDefault="00820CFB" w:rsidP="009935BC">
            <w:pPr>
              <w:spacing w:line="256" w:lineRule="auto"/>
              <w:jc w:val="center"/>
              <w:rPr>
                <w:b/>
                <w:color w:val="000000"/>
                <w:sz w:val="12"/>
                <w:szCs w:val="12"/>
                <w:lang w:eastAsia="en-US"/>
              </w:rPr>
            </w:pPr>
            <w:r>
              <w:rPr>
                <w:b/>
                <w:color w:val="000000"/>
                <w:sz w:val="12"/>
                <w:szCs w:val="12"/>
                <w:lang w:eastAsia="en-US"/>
              </w:rPr>
              <w:t>18-00</w:t>
            </w:r>
          </w:p>
          <w:p w:rsidR="00820CFB" w:rsidRDefault="00820CFB" w:rsidP="009935BC">
            <w:pPr>
              <w:spacing w:line="256" w:lineRule="auto"/>
              <w:jc w:val="center"/>
              <w:rPr>
                <w:b/>
                <w:color w:val="000000"/>
                <w:sz w:val="12"/>
                <w:szCs w:val="12"/>
                <w:lang w:eastAsia="en-US"/>
              </w:rPr>
            </w:pPr>
          </w:p>
        </w:tc>
        <w:tc>
          <w:tcPr>
            <w:tcW w:w="1066" w:type="dxa"/>
            <w:tcBorders>
              <w:top w:val="single" w:sz="4" w:space="0" w:color="auto"/>
              <w:left w:val="single" w:sz="4" w:space="0" w:color="auto"/>
              <w:bottom w:val="single" w:sz="4" w:space="0" w:color="auto"/>
              <w:right w:val="single" w:sz="4" w:space="0" w:color="auto"/>
            </w:tcBorders>
            <w:vAlign w:val="center"/>
          </w:tcPr>
          <w:p w:rsidR="00820CFB" w:rsidRDefault="00820CFB" w:rsidP="009935BC">
            <w:pPr>
              <w:spacing w:line="256" w:lineRule="auto"/>
              <w:jc w:val="center"/>
              <w:rPr>
                <w:b/>
                <w:color w:val="000000"/>
                <w:sz w:val="12"/>
                <w:szCs w:val="12"/>
                <w:lang w:eastAsia="en-US"/>
              </w:rPr>
            </w:pPr>
            <w:r>
              <w:rPr>
                <w:b/>
                <w:color w:val="000000"/>
                <w:sz w:val="12"/>
                <w:szCs w:val="12"/>
                <w:lang w:eastAsia="en-US"/>
              </w:rPr>
              <w:t>ул.Лазо</w:t>
            </w:r>
          </w:p>
          <w:p w:rsidR="00820CFB" w:rsidRDefault="00820CFB" w:rsidP="009935BC">
            <w:pPr>
              <w:spacing w:line="256" w:lineRule="auto"/>
              <w:jc w:val="center"/>
              <w:rPr>
                <w:b/>
                <w:color w:val="000000"/>
                <w:sz w:val="12"/>
                <w:szCs w:val="12"/>
                <w:lang w:eastAsia="en-US"/>
              </w:rPr>
            </w:pPr>
          </w:p>
        </w:tc>
        <w:tc>
          <w:tcPr>
            <w:tcW w:w="635" w:type="dxa"/>
            <w:tcBorders>
              <w:top w:val="single" w:sz="4" w:space="0" w:color="auto"/>
              <w:left w:val="single" w:sz="4" w:space="0" w:color="auto"/>
              <w:bottom w:val="single" w:sz="4" w:space="0" w:color="auto"/>
              <w:right w:val="single" w:sz="4" w:space="0" w:color="auto"/>
            </w:tcBorders>
            <w:vAlign w:val="center"/>
          </w:tcPr>
          <w:p w:rsidR="00820CFB" w:rsidRDefault="00820CFB" w:rsidP="009935BC">
            <w:pPr>
              <w:spacing w:line="256" w:lineRule="auto"/>
              <w:jc w:val="center"/>
              <w:rPr>
                <w:b/>
                <w:color w:val="000000"/>
                <w:sz w:val="12"/>
                <w:szCs w:val="12"/>
                <w:lang w:eastAsia="en-US"/>
              </w:rPr>
            </w:pPr>
            <w:r>
              <w:rPr>
                <w:b/>
                <w:color w:val="000000"/>
                <w:sz w:val="12"/>
                <w:szCs w:val="12"/>
                <w:lang w:eastAsia="en-US"/>
              </w:rPr>
              <w:t>7-30</w:t>
            </w:r>
          </w:p>
          <w:p w:rsidR="00820CFB" w:rsidRDefault="00820CFB" w:rsidP="009935BC">
            <w:pPr>
              <w:spacing w:line="256" w:lineRule="auto"/>
              <w:jc w:val="center"/>
              <w:rPr>
                <w:b/>
                <w:color w:val="000000"/>
                <w:sz w:val="12"/>
                <w:szCs w:val="12"/>
                <w:lang w:eastAsia="en-US"/>
              </w:rPr>
            </w:pPr>
            <w:r>
              <w:rPr>
                <w:b/>
                <w:color w:val="000000"/>
                <w:sz w:val="12"/>
                <w:szCs w:val="12"/>
                <w:lang w:eastAsia="en-US"/>
              </w:rPr>
              <w:t>8-30</w:t>
            </w:r>
          </w:p>
          <w:p w:rsidR="00820CFB" w:rsidRDefault="00820CFB" w:rsidP="009935BC">
            <w:pPr>
              <w:spacing w:line="256" w:lineRule="auto"/>
              <w:jc w:val="center"/>
              <w:rPr>
                <w:b/>
                <w:color w:val="000000"/>
                <w:sz w:val="12"/>
                <w:szCs w:val="12"/>
                <w:lang w:eastAsia="en-US"/>
              </w:rPr>
            </w:pPr>
            <w:r>
              <w:rPr>
                <w:b/>
                <w:color w:val="000000"/>
                <w:sz w:val="12"/>
                <w:szCs w:val="12"/>
                <w:lang w:eastAsia="en-US"/>
              </w:rPr>
              <w:t>9-30</w:t>
            </w:r>
          </w:p>
          <w:p w:rsidR="00820CFB" w:rsidRDefault="00820CFB" w:rsidP="009935BC">
            <w:pPr>
              <w:spacing w:line="256" w:lineRule="auto"/>
              <w:jc w:val="center"/>
              <w:rPr>
                <w:b/>
                <w:color w:val="000000"/>
                <w:sz w:val="12"/>
                <w:szCs w:val="12"/>
                <w:lang w:eastAsia="en-US"/>
              </w:rPr>
            </w:pPr>
            <w:r>
              <w:rPr>
                <w:b/>
                <w:color w:val="000000"/>
                <w:sz w:val="12"/>
                <w:szCs w:val="12"/>
                <w:lang w:eastAsia="en-US"/>
              </w:rPr>
              <w:t>14-30</w:t>
            </w:r>
          </w:p>
          <w:p w:rsidR="00820CFB" w:rsidRDefault="00820CFB" w:rsidP="009935BC">
            <w:pPr>
              <w:spacing w:line="256" w:lineRule="auto"/>
              <w:jc w:val="center"/>
              <w:rPr>
                <w:b/>
                <w:color w:val="000000"/>
                <w:sz w:val="12"/>
                <w:szCs w:val="12"/>
                <w:lang w:eastAsia="en-US"/>
              </w:rPr>
            </w:pPr>
            <w:r>
              <w:rPr>
                <w:b/>
                <w:color w:val="000000"/>
                <w:sz w:val="12"/>
                <w:szCs w:val="12"/>
                <w:lang w:eastAsia="en-US"/>
              </w:rPr>
              <w:t>17-30</w:t>
            </w:r>
          </w:p>
          <w:p w:rsidR="00820CFB" w:rsidRDefault="00820CFB" w:rsidP="009935BC">
            <w:pPr>
              <w:spacing w:line="256" w:lineRule="auto"/>
              <w:jc w:val="center"/>
              <w:rPr>
                <w:b/>
                <w:color w:val="000000"/>
                <w:sz w:val="12"/>
                <w:szCs w:val="12"/>
                <w:lang w:eastAsia="en-US"/>
              </w:rPr>
            </w:pPr>
            <w:r>
              <w:rPr>
                <w:b/>
                <w:color w:val="000000"/>
                <w:sz w:val="12"/>
                <w:szCs w:val="12"/>
                <w:lang w:eastAsia="en-US"/>
              </w:rPr>
              <w:t>18-30</w:t>
            </w:r>
          </w:p>
        </w:tc>
      </w:tr>
      <w:tr w:rsidR="00820CFB" w:rsidTr="00820CFB">
        <w:trPr>
          <w:trHeight w:val="1784"/>
        </w:trPr>
        <w:tc>
          <w:tcPr>
            <w:tcW w:w="533" w:type="dxa"/>
            <w:tcBorders>
              <w:top w:val="single" w:sz="4" w:space="0" w:color="auto"/>
              <w:left w:val="single" w:sz="4" w:space="0" w:color="auto"/>
              <w:bottom w:val="single" w:sz="4" w:space="0" w:color="auto"/>
              <w:right w:val="single" w:sz="4" w:space="0" w:color="auto"/>
            </w:tcBorders>
            <w:vAlign w:val="center"/>
          </w:tcPr>
          <w:p w:rsidR="00820CFB" w:rsidRPr="008C0B01" w:rsidRDefault="00820CFB" w:rsidP="009935BC">
            <w:pPr>
              <w:jc w:val="center"/>
              <w:rPr>
                <w:color w:val="000000"/>
                <w:sz w:val="12"/>
                <w:szCs w:val="12"/>
              </w:rPr>
            </w:pPr>
            <w:r w:rsidRPr="008C0B01">
              <w:rPr>
                <w:color w:val="000000"/>
                <w:sz w:val="12"/>
                <w:szCs w:val="12"/>
              </w:rPr>
              <w:t>4</w:t>
            </w:r>
          </w:p>
          <w:p w:rsidR="00820CFB" w:rsidRPr="008C0B01" w:rsidRDefault="00820CFB" w:rsidP="009935BC">
            <w:pPr>
              <w:jc w:val="center"/>
              <w:rPr>
                <w:color w:val="000000"/>
                <w:sz w:val="12"/>
                <w:szCs w:val="12"/>
              </w:rPr>
            </w:pPr>
          </w:p>
        </w:tc>
        <w:tc>
          <w:tcPr>
            <w:tcW w:w="566" w:type="dxa"/>
            <w:tcBorders>
              <w:top w:val="single" w:sz="4" w:space="0" w:color="auto"/>
              <w:left w:val="single" w:sz="4" w:space="0" w:color="auto"/>
              <w:bottom w:val="single" w:sz="4" w:space="0" w:color="auto"/>
              <w:right w:val="single" w:sz="4" w:space="0" w:color="auto"/>
            </w:tcBorders>
            <w:vAlign w:val="center"/>
          </w:tcPr>
          <w:p w:rsidR="00820CFB" w:rsidRPr="008C0B01" w:rsidRDefault="00820CFB" w:rsidP="009935BC">
            <w:pPr>
              <w:jc w:val="center"/>
              <w:rPr>
                <w:color w:val="000000"/>
                <w:sz w:val="12"/>
                <w:szCs w:val="12"/>
              </w:rPr>
            </w:pPr>
            <w:r w:rsidRPr="008C0B01">
              <w:rPr>
                <w:color w:val="000000"/>
                <w:sz w:val="12"/>
                <w:szCs w:val="12"/>
              </w:rPr>
              <w:t>4</w:t>
            </w:r>
          </w:p>
          <w:p w:rsidR="00820CFB" w:rsidRPr="008C0B01" w:rsidRDefault="00820CFB" w:rsidP="009935BC">
            <w:pPr>
              <w:jc w:val="center"/>
              <w:rPr>
                <w:color w:val="000000"/>
                <w:sz w:val="12"/>
                <w:szCs w:val="12"/>
              </w:rPr>
            </w:pPr>
          </w:p>
        </w:tc>
        <w:tc>
          <w:tcPr>
            <w:tcW w:w="1132" w:type="dxa"/>
            <w:tcBorders>
              <w:top w:val="single" w:sz="4" w:space="0" w:color="auto"/>
              <w:left w:val="single" w:sz="4" w:space="0" w:color="auto"/>
              <w:bottom w:val="single" w:sz="4" w:space="0" w:color="auto"/>
              <w:right w:val="single" w:sz="4" w:space="0" w:color="auto"/>
            </w:tcBorders>
            <w:vAlign w:val="center"/>
          </w:tcPr>
          <w:p w:rsidR="00820CFB" w:rsidRPr="008C0B01" w:rsidRDefault="00820CFB" w:rsidP="009935BC">
            <w:pPr>
              <w:jc w:val="center"/>
              <w:rPr>
                <w:color w:val="000000"/>
                <w:sz w:val="12"/>
                <w:szCs w:val="12"/>
              </w:rPr>
            </w:pPr>
            <w:r w:rsidRPr="00A7045E">
              <w:rPr>
                <w:color w:val="000000"/>
                <w:sz w:val="12"/>
                <w:szCs w:val="12"/>
              </w:rPr>
              <w:t>Пески-рынок-Микрорайон</w:t>
            </w:r>
          </w:p>
        </w:tc>
        <w:tc>
          <w:tcPr>
            <w:tcW w:w="1416" w:type="dxa"/>
            <w:tcBorders>
              <w:top w:val="single" w:sz="4" w:space="0" w:color="auto"/>
              <w:left w:val="single" w:sz="4" w:space="0" w:color="auto"/>
              <w:bottom w:val="single" w:sz="4" w:space="0" w:color="auto"/>
              <w:right w:val="single" w:sz="4" w:space="0" w:color="auto"/>
            </w:tcBorders>
            <w:vAlign w:val="center"/>
          </w:tcPr>
          <w:p w:rsidR="00820CFB" w:rsidRPr="008C0B01" w:rsidRDefault="00820CFB" w:rsidP="009935BC">
            <w:pPr>
              <w:jc w:val="center"/>
              <w:rPr>
                <w:color w:val="000000"/>
                <w:sz w:val="12"/>
                <w:szCs w:val="12"/>
              </w:rPr>
            </w:pPr>
            <w:r w:rsidRPr="008C0B01">
              <w:rPr>
                <w:color w:val="000000"/>
                <w:sz w:val="12"/>
                <w:szCs w:val="12"/>
              </w:rPr>
              <w:t>Трактовая, рынок,ул. Декабристов, автостанция, АЗС, Завод, соц. Город, площадь,ЦРБ, Микрорайон</w:t>
            </w:r>
          </w:p>
          <w:p w:rsidR="00820CFB" w:rsidRPr="008C0B01" w:rsidRDefault="00820CFB" w:rsidP="009935BC">
            <w:pPr>
              <w:jc w:val="center"/>
              <w:rPr>
                <w:color w:val="000000"/>
                <w:sz w:val="12"/>
                <w:szCs w:val="12"/>
              </w:rPr>
            </w:pPr>
          </w:p>
        </w:tc>
        <w:tc>
          <w:tcPr>
            <w:tcW w:w="1700" w:type="dxa"/>
            <w:tcBorders>
              <w:top w:val="single" w:sz="4" w:space="0" w:color="auto"/>
              <w:left w:val="single" w:sz="4" w:space="0" w:color="auto"/>
              <w:bottom w:val="single" w:sz="4" w:space="0" w:color="auto"/>
              <w:right w:val="single" w:sz="4" w:space="0" w:color="auto"/>
            </w:tcBorders>
            <w:vAlign w:val="center"/>
          </w:tcPr>
          <w:p w:rsidR="00820CFB" w:rsidRPr="008C0B01" w:rsidRDefault="00820CFB" w:rsidP="009935BC">
            <w:pPr>
              <w:jc w:val="center"/>
              <w:rPr>
                <w:color w:val="000000"/>
                <w:sz w:val="12"/>
                <w:szCs w:val="12"/>
              </w:rPr>
            </w:pPr>
            <w:r w:rsidRPr="008C0B01">
              <w:rPr>
                <w:color w:val="000000"/>
                <w:sz w:val="12"/>
                <w:szCs w:val="12"/>
              </w:rPr>
              <w:t>Тракторная, советская, почтовая, Дамская, Декабристов, Метеллургов, 50 лет ВЛКСМ, Ленина</w:t>
            </w:r>
          </w:p>
          <w:p w:rsidR="00820CFB" w:rsidRPr="008C0B01" w:rsidRDefault="00820CFB" w:rsidP="009935BC">
            <w:pPr>
              <w:jc w:val="center"/>
              <w:rPr>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820CFB" w:rsidRPr="008C0B01" w:rsidRDefault="00820CFB" w:rsidP="009935BC">
            <w:pPr>
              <w:jc w:val="center"/>
              <w:rPr>
                <w:color w:val="000000"/>
                <w:sz w:val="12"/>
                <w:szCs w:val="12"/>
              </w:rPr>
            </w:pPr>
            <w:r w:rsidRPr="008C0B01">
              <w:rPr>
                <w:color w:val="000000"/>
                <w:sz w:val="12"/>
                <w:szCs w:val="12"/>
              </w:rPr>
              <w:t>16 км.</w:t>
            </w:r>
          </w:p>
          <w:p w:rsidR="00820CFB" w:rsidRPr="008C0B01" w:rsidRDefault="00820CFB" w:rsidP="009935BC">
            <w:pPr>
              <w:jc w:val="center"/>
              <w:rPr>
                <w:color w:val="000000"/>
                <w:sz w:val="12"/>
                <w:szCs w:val="12"/>
              </w:rPr>
            </w:pPr>
          </w:p>
        </w:tc>
        <w:tc>
          <w:tcPr>
            <w:tcW w:w="1133" w:type="dxa"/>
            <w:tcBorders>
              <w:top w:val="single" w:sz="4" w:space="0" w:color="auto"/>
              <w:left w:val="single" w:sz="4" w:space="0" w:color="auto"/>
              <w:bottom w:val="single" w:sz="4" w:space="0" w:color="auto"/>
              <w:right w:val="single" w:sz="4" w:space="0" w:color="auto"/>
            </w:tcBorders>
            <w:vAlign w:val="center"/>
          </w:tcPr>
          <w:p w:rsidR="00820CFB" w:rsidRPr="008C0B01" w:rsidRDefault="00820CFB" w:rsidP="009935BC">
            <w:pPr>
              <w:jc w:val="center"/>
              <w:rPr>
                <w:color w:val="000000"/>
                <w:sz w:val="12"/>
                <w:szCs w:val="12"/>
              </w:rPr>
            </w:pPr>
            <w:r w:rsidRPr="008C0B01">
              <w:rPr>
                <w:color w:val="000000"/>
                <w:sz w:val="12"/>
                <w:szCs w:val="12"/>
              </w:rPr>
              <w:t>Согласно правил дорожного движения РФ</w:t>
            </w:r>
          </w:p>
          <w:p w:rsidR="00820CFB" w:rsidRPr="008C0B01" w:rsidRDefault="00820CFB" w:rsidP="009935BC">
            <w:pPr>
              <w:jc w:val="center"/>
              <w:rPr>
                <w:color w:val="000000"/>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tcPr>
          <w:p w:rsidR="00820CFB" w:rsidRPr="008C0B01" w:rsidRDefault="00820CFB" w:rsidP="009935BC">
            <w:pPr>
              <w:jc w:val="center"/>
              <w:rPr>
                <w:color w:val="000000"/>
                <w:sz w:val="12"/>
                <w:szCs w:val="12"/>
              </w:rPr>
            </w:pPr>
            <w:r w:rsidRPr="008C0B01">
              <w:rPr>
                <w:color w:val="000000"/>
                <w:sz w:val="12"/>
                <w:szCs w:val="12"/>
              </w:rPr>
              <w:t>По нерегулируемым тарифам</w:t>
            </w:r>
          </w:p>
          <w:p w:rsidR="00820CFB" w:rsidRPr="008C0B01" w:rsidRDefault="00820CFB" w:rsidP="009935BC">
            <w:pPr>
              <w:jc w:val="center"/>
              <w:rPr>
                <w:color w:val="000000"/>
                <w:sz w:val="12"/>
                <w:szCs w:val="12"/>
              </w:rPr>
            </w:pPr>
          </w:p>
        </w:tc>
        <w:tc>
          <w:tcPr>
            <w:tcW w:w="708" w:type="dxa"/>
            <w:tcBorders>
              <w:top w:val="single" w:sz="4" w:space="0" w:color="auto"/>
              <w:left w:val="single" w:sz="4" w:space="0" w:color="auto"/>
              <w:bottom w:val="single" w:sz="4" w:space="0" w:color="auto"/>
              <w:right w:val="single" w:sz="4" w:space="0" w:color="auto"/>
            </w:tcBorders>
            <w:vAlign w:val="center"/>
          </w:tcPr>
          <w:p w:rsidR="00820CFB" w:rsidRPr="008C0B01" w:rsidRDefault="00820CFB" w:rsidP="009935BC">
            <w:pPr>
              <w:jc w:val="center"/>
              <w:rPr>
                <w:color w:val="000000"/>
                <w:sz w:val="12"/>
                <w:szCs w:val="12"/>
              </w:rPr>
            </w:pPr>
            <w:r w:rsidRPr="008C0B01">
              <w:rPr>
                <w:color w:val="000000"/>
                <w:sz w:val="12"/>
                <w:szCs w:val="12"/>
              </w:rPr>
              <w:t>Автобус</w:t>
            </w:r>
          </w:p>
          <w:p w:rsidR="00820CFB" w:rsidRPr="008C0B01" w:rsidRDefault="00820CFB" w:rsidP="009935BC">
            <w:pPr>
              <w:jc w:val="center"/>
              <w:rPr>
                <w:color w:val="000000"/>
                <w:sz w:val="12"/>
                <w:szCs w:val="12"/>
              </w:rPr>
            </w:pPr>
          </w:p>
        </w:tc>
        <w:tc>
          <w:tcPr>
            <w:tcW w:w="993" w:type="dxa"/>
            <w:tcBorders>
              <w:top w:val="single" w:sz="4" w:space="0" w:color="auto"/>
              <w:left w:val="single" w:sz="4" w:space="0" w:color="auto"/>
              <w:bottom w:val="single" w:sz="4" w:space="0" w:color="auto"/>
              <w:right w:val="single" w:sz="4" w:space="0" w:color="auto"/>
            </w:tcBorders>
            <w:vAlign w:val="center"/>
          </w:tcPr>
          <w:p w:rsidR="00820CFB" w:rsidRPr="008C0B01" w:rsidRDefault="00820CFB" w:rsidP="009935BC">
            <w:pPr>
              <w:jc w:val="center"/>
              <w:rPr>
                <w:color w:val="000000"/>
                <w:sz w:val="12"/>
                <w:szCs w:val="12"/>
              </w:rPr>
            </w:pPr>
            <w:r>
              <w:rPr>
                <w:color w:val="000000"/>
                <w:sz w:val="12"/>
                <w:szCs w:val="12"/>
              </w:rPr>
              <w:t>0</w:t>
            </w:r>
          </w:p>
        </w:tc>
        <w:tc>
          <w:tcPr>
            <w:tcW w:w="746" w:type="dxa"/>
            <w:tcBorders>
              <w:top w:val="single" w:sz="4" w:space="0" w:color="auto"/>
              <w:left w:val="single" w:sz="4" w:space="0" w:color="auto"/>
              <w:bottom w:val="single" w:sz="4" w:space="0" w:color="auto"/>
              <w:right w:val="single" w:sz="4" w:space="0" w:color="auto"/>
            </w:tcBorders>
            <w:vAlign w:val="center"/>
          </w:tcPr>
          <w:p w:rsidR="00820CFB" w:rsidRPr="008C0B01" w:rsidRDefault="00820CFB" w:rsidP="009935BC">
            <w:pPr>
              <w:jc w:val="center"/>
              <w:rPr>
                <w:color w:val="000000"/>
                <w:sz w:val="12"/>
                <w:szCs w:val="12"/>
              </w:rPr>
            </w:pPr>
            <w:r>
              <w:rPr>
                <w:color w:val="000000"/>
                <w:sz w:val="12"/>
                <w:szCs w:val="12"/>
              </w:rPr>
              <w:t>2</w:t>
            </w:r>
          </w:p>
        </w:tc>
        <w:tc>
          <w:tcPr>
            <w:tcW w:w="671" w:type="dxa"/>
            <w:tcBorders>
              <w:top w:val="single" w:sz="4" w:space="0" w:color="auto"/>
              <w:left w:val="single" w:sz="4" w:space="0" w:color="auto"/>
              <w:bottom w:val="single" w:sz="4" w:space="0" w:color="auto"/>
              <w:right w:val="single" w:sz="4" w:space="0" w:color="auto"/>
            </w:tcBorders>
            <w:vAlign w:val="center"/>
          </w:tcPr>
          <w:p w:rsidR="00820CFB" w:rsidRPr="008C0B01" w:rsidRDefault="00820CFB" w:rsidP="009935BC">
            <w:pPr>
              <w:jc w:val="center"/>
              <w:rPr>
                <w:color w:val="000000"/>
                <w:sz w:val="12"/>
                <w:szCs w:val="12"/>
              </w:rPr>
            </w:pPr>
            <w:r>
              <w:rPr>
                <w:color w:val="000000"/>
                <w:sz w:val="12"/>
                <w:szCs w:val="12"/>
              </w:rPr>
              <w:t>любой</w:t>
            </w:r>
          </w:p>
          <w:p w:rsidR="00820CFB" w:rsidRPr="008C0B01" w:rsidRDefault="00820CFB" w:rsidP="009935BC">
            <w:pPr>
              <w:jc w:val="center"/>
              <w:rPr>
                <w:color w:val="000000"/>
                <w:sz w:val="12"/>
                <w:szCs w:val="12"/>
              </w:rPr>
            </w:pPr>
          </w:p>
        </w:tc>
        <w:tc>
          <w:tcPr>
            <w:tcW w:w="1312" w:type="dxa"/>
            <w:tcBorders>
              <w:top w:val="single" w:sz="4" w:space="0" w:color="auto"/>
              <w:left w:val="single" w:sz="4" w:space="0" w:color="auto"/>
              <w:bottom w:val="single" w:sz="4" w:space="0" w:color="auto"/>
              <w:right w:val="single" w:sz="4" w:space="0" w:color="auto"/>
            </w:tcBorders>
            <w:vAlign w:val="center"/>
          </w:tcPr>
          <w:p w:rsidR="00820CFB" w:rsidRPr="008C0B01" w:rsidRDefault="00820CFB" w:rsidP="009935BC">
            <w:pPr>
              <w:jc w:val="center"/>
              <w:rPr>
                <w:color w:val="000000"/>
                <w:sz w:val="12"/>
                <w:szCs w:val="12"/>
              </w:rPr>
            </w:pPr>
            <w:r w:rsidRPr="008C0B01">
              <w:rPr>
                <w:color w:val="000000"/>
                <w:sz w:val="12"/>
                <w:szCs w:val="12"/>
              </w:rPr>
              <w:t>Понедельник-суббота.(по расписанию)</w:t>
            </w:r>
          </w:p>
          <w:p w:rsidR="00820CFB" w:rsidRPr="008C0B01" w:rsidRDefault="00820CFB" w:rsidP="009935BC">
            <w:pPr>
              <w:jc w:val="center"/>
              <w:rPr>
                <w:color w:val="000000"/>
                <w:sz w:val="12"/>
                <w:szCs w:val="12"/>
              </w:rPr>
            </w:pPr>
          </w:p>
        </w:tc>
        <w:tc>
          <w:tcPr>
            <w:tcW w:w="850" w:type="dxa"/>
            <w:tcBorders>
              <w:top w:val="single" w:sz="4" w:space="0" w:color="auto"/>
              <w:left w:val="single" w:sz="4" w:space="0" w:color="auto"/>
              <w:bottom w:val="single" w:sz="4" w:space="0" w:color="auto"/>
              <w:right w:val="single" w:sz="4" w:space="0" w:color="auto"/>
            </w:tcBorders>
            <w:vAlign w:val="center"/>
          </w:tcPr>
          <w:p w:rsidR="00820CFB" w:rsidRPr="008C0B01" w:rsidRDefault="00820CFB" w:rsidP="009935BC">
            <w:pPr>
              <w:jc w:val="center"/>
              <w:rPr>
                <w:color w:val="000000"/>
                <w:sz w:val="12"/>
                <w:szCs w:val="12"/>
              </w:rPr>
            </w:pPr>
            <w:r w:rsidRPr="008C0B01">
              <w:rPr>
                <w:color w:val="000000"/>
                <w:sz w:val="12"/>
                <w:szCs w:val="12"/>
              </w:rPr>
              <w:t>м-н  ,Пески</w:t>
            </w:r>
          </w:p>
          <w:p w:rsidR="00820CFB" w:rsidRPr="008C0B01" w:rsidRDefault="00820CFB" w:rsidP="009935BC">
            <w:pPr>
              <w:jc w:val="center"/>
              <w:rPr>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820CFB" w:rsidRPr="008C0B01" w:rsidRDefault="00820CFB" w:rsidP="009935BC">
            <w:pPr>
              <w:jc w:val="center"/>
              <w:rPr>
                <w:color w:val="000000"/>
                <w:sz w:val="12"/>
                <w:szCs w:val="12"/>
              </w:rPr>
            </w:pPr>
            <w:r w:rsidRPr="008C0B01">
              <w:rPr>
                <w:color w:val="000000"/>
                <w:sz w:val="12"/>
                <w:szCs w:val="12"/>
              </w:rPr>
              <w:t>7-20</w:t>
            </w:r>
          </w:p>
          <w:p w:rsidR="00820CFB" w:rsidRPr="008C0B01" w:rsidRDefault="00820CFB" w:rsidP="009935BC">
            <w:pPr>
              <w:jc w:val="center"/>
              <w:rPr>
                <w:color w:val="000000"/>
                <w:sz w:val="12"/>
                <w:szCs w:val="12"/>
              </w:rPr>
            </w:pPr>
          </w:p>
        </w:tc>
        <w:tc>
          <w:tcPr>
            <w:tcW w:w="1066" w:type="dxa"/>
            <w:tcBorders>
              <w:top w:val="single" w:sz="4" w:space="0" w:color="auto"/>
              <w:left w:val="single" w:sz="4" w:space="0" w:color="auto"/>
              <w:bottom w:val="single" w:sz="4" w:space="0" w:color="auto"/>
              <w:right w:val="single" w:sz="4" w:space="0" w:color="auto"/>
            </w:tcBorders>
            <w:vAlign w:val="center"/>
          </w:tcPr>
          <w:p w:rsidR="00820CFB" w:rsidRPr="008C0B01" w:rsidRDefault="00820CFB" w:rsidP="009935BC">
            <w:pPr>
              <w:jc w:val="center"/>
              <w:rPr>
                <w:color w:val="000000"/>
                <w:sz w:val="12"/>
                <w:szCs w:val="12"/>
              </w:rPr>
            </w:pPr>
            <w:r>
              <w:rPr>
                <w:color w:val="000000"/>
                <w:sz w:val="12"/>
                <w:szCs w:val="12"/>
              </w:rPr>
              <w:t>Микрорайон-1</w:t>
            </w:r>
          </w:p>
          <w:p w:rsidR="00820CFB" w:rsidRPr="008C0B01" w:rsidRDefault="00820CFB" w:rsidP="009935BC">
            <w:pPr>
              <w:jc w:val="center"/>
              <w:rPr>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820CFB" w:rsidRPr="008C0B01" w:rsidRDefault="00820CFB" w:rsidP="009935BC">
            <w:pPr>
              <w:jc w:val="center"/>
              <w:rPr>
                <w:color w:val="000000"/>
                <w:sz w:val="12"/>
                <w:szCs w:val="12"/>
              </w:rPr>
            </w:pPr>
            <w:r w:rsidRPr="008C0B01">
              <w:rPr>
                <w:color w:val="000000"/>
                <w:sz w:val="12"/>
                <w:szCs w:val="12"/>
              </w:rPr>
              <w:t>7-50</w:t>
            </w:r>
          </w:p>
          <w:p w:rsidR="00820CFB" w:rsidRPr="008C0B01" w:rsidRDefault="00820CFB" w:rsidP="009935BC">
            <w:pPr>
              <w:jc w:val="center"/>
              <w:rPr>
                <w:color w:val="000000"/>
                <w:sz w:val="12"/>
                <w:szCs w:val="12"/>
              </w:rPr>
            </w:pPr>
          </w:p>
        </w:tc>
      </w:tr>
      <w:tr w:rsidR="00820CFB" w:rsidTr="00820CFB">
        <w:trPr>
          <w:trHeight w:val="1784"/>
        </w:trPr>
        <w:tc>
          <w:tcPr>
            <w:tcW w:w="533" w:type="dxa"/>
            <w:tcBorders>
              <w:top w:val="single" w:sz="4" w:space="0" w:color="auto"/>
              <w:left w:val="single" w:sz="4" w:space="0" w:color="auto"/>
              <w:bottom w:val="single" w:sz="4" w:space="0" w:color="auto"/>
              <w:right w:val="single" w:sz="4" w:space="0" w:color="auto"/>
            </w:tcBorders>
            <w:vAlign w:val="center"/>
          </w:tcPr>
          <w:p w:rsidR="00820CFB" w:rsidRDefault="00820CFB" w:rsidP="009935BC">
            <w:pPr>
              <w:jc w:val="center"/>
              <w:rPr>
                <w:color w:val="000000"/>
                <w:sz w:val="12"/>
                <w:szCs w:val="12"/>
              </w:rPr>
            </w:pPr>
          </w:p>
          <w:p w:rsidR="00820CFB" w:rsidRDefault="00820CFB" w:rsidP="009935BC">
            <w:pPr>
              <w:jc w:val="center"/>
              <w:rPr>
                <w:color w:val="000000"/>
                <w:sz w:val="12"/>
                <w:szCs w:val="12"/>
              </w:rPr>
            </w:pPr>
          </w:p>
          <w:p w:rsidR="00820CFB" w:rsidRPr="007C7288" w:rsidRDefault="00820CFB" w:rsidP="009935BC">
            <w:pPr>
              <w:jc w:val="center"/>
              <w:rPr>
                <w:color w:val="000000"/>
                <w:sz w:val="12"/>
                <w:szCs w:val="12"/>
              </w:rPr>
            </w:pPr>
            <w:r w:rsidRPr="007C7288">
              <w:rPr>
                <w:color w:val="000000"/>
                <w:sz w:val="12"/>
                <w:szCs w:val="12"/>
              </w:rPr>
              <w:t>5</w:t>
            </w:r>
          </w:p>
          <w:p w:rsidR="00820CFB" w:rsidRDefault="00820CFB" w:rsidP="009935BC">
            <w:pPr>
              <w:jc w:val="center"/>
              <w:rPr>
                <w:color w:val="000000"/>
                <w:sz w:val="12"/>
                <w:szCs w:val="12"/>
              </w:rPr>
            </w:pPr>
          </w:p>
          <w:p w:rsidR="00820CFB" w:rsidRDefault="00820CFB" w:rsidP="009935BC">
            <w:pPr>
              <w:jc w:val="center"/>
              <w:rPr>
                <w:color w:val="000000"/>
                <w:sz w:val="12"/>
                <w:szCs w:val="12"/>
              </w:rPr>
            </w:pPr>
          </w:p>
          <w:p w:rsidR="00820CFB" w:rsidRPr="007C7288" w:rsidRDefault="00820CFB" w:rsidP="009935BC">
            <w:pPr>
              <w:jc w:val="center"/>
              <w:rPr>
                <w:color w:val="000000"/>
                <w:sz w:val="12"/>
                <w:szCs w:val="12"/>
              </w:rPr>
            </w:pPr>
          </w:p>
        </w:tc>
        <w:tc>
          <w:tcPr>
            <w:tcW w:w="566" w:type="dxa"/>
            <w:tcBorders>
              <w:top w:val="single" w:sz="4" w:space="0" w:color="auto"/>
              <w:left w:val="single" w:sz="4" w:space="0" w:color="auto"/>
              <w:bottom w:val="single" w:sz="4" w:space="0" w:color="auto"/>
              <w:right w:val="single" w:sz="4" w:space="0" w:color="auto"/>
            </w:tcBorders>
            <w:vAlign w:val="center"/>
          </w:tcPr>
          <w:p w:rsidR="00820CFB" w:rsidRPr="007C7288" w:rsidRDefault="009935BC" w:rsidP="009935BC">
            <w:pPr>
              <w:jc w:val="center"/>
              <w:rPr>
                <w:color w:val="000000"/>
                <w:sz w:val="12"/>
                <w:szCs w:val="12"/>
              </w:rPr>
            </w:pPr>
            <w:r>
              <w:rPr>
                <w:color w:val="000000"/>
                <w:sz w:val="12"/>
                <w:szCs w:val="12"/>
              </w:rPr>
              <w:t>5</w:t>
            </w:r>
          </w:p>
          <w:p w:rsidR="00820CFB" w:rsidRPr="007C7288" w:rsidRDefault="00820CFB" w:rsidP="009935BC">
            <w:pPr>
              <w:jc w:val="center"/>
              <w:rPr>
                <w:color w:val="000000"/>
                <w:sz w:val="12"/>
                <w:szCs w:val="12"/>
              </w:rPr>
            </w:pPr>
          </w:p>
        </w:tc>
        <w:tc>
          <w:tcPr>
            <w:tcW w:w="1132" w:type="dxa"/>
            <w:tcBorders>
              <w:top w:val="single" w:sz="4" w:space="0" w:color="auto"/>
              <w:left w:val="single" w:sz="4" w:space="0" w:color="auto"/>
              <w:bottom w:val="single" w:sz="4" w:space="0" w:color="auto"/>
              <w:right w:val="single" w:sz="4" w:space="0" w:color="auto"/>
            </w:tcBorders>
            <w:vAlign w:val="center"/>
          </w:tcPr>
          <w:p w:rsidR="00820CFB" w:rsidRPr="007C7288" w:rsidRDefault="00820CFB" w:rsidP="009935BC">
            <w:pPr>
              <w:jc w:val="center"/>
              <w:rPr>
                <w:color w:val="000000"/>
                <w:sz w:val="12"/>
                <w:szCs w:val="12"/>
              </w:rPr>
            </w:pPr>
            <w:r w:rsidRPr="007C7288">
              <w:rPr>
                <w:color w:val="000000"/>
                <w:sz w:val="12"/>
                <w:szCs w:val="12"/>
              </w:rPr>
              <w:t>Микрорайон-рынок-Ж.Д.вокзал-Долина</w:t>
            </w:r>
          </w:p>
          <w:p w:rsidR="00820CFB" w:rsidRPr="007C7288" w:rsidRDefault="00820CFB" w:rsidP="009935BC">
            <w:pPr>
              <w:jc w:val="center"/>
              <w:rPr>
                <w:color w:val="000000"/>
                <w:sz w:val="12"/>
                <w:szCs w:val="12"/>
              </w:rPr>
            </w:pPr>
          </w:p>
        </w:tc>
        <w:tc>
          <w:tcPr>
            <w:tcW w:w="1416" w:type="dxa"/>
            <w:tcBorders>
              <w:top w:val="single" w:sz="4" w:space="0" w:color="auto"/>
              <w:left w:val="single" w:sz="4" w:space="0" w:color="auto"/>
              <w:bottom w:val="single" w:sz="4" w:space="0" w:color="auto"/>
              <w:right w:val="single" w:sz="4" w:space="0" w:color="auto"/>
            </w:tcBorders>
            <w:vAlign w:val="center"/>
          </w:tcPr>
          <w:p w:rsidR="00820CFB" w:rsidRPr="007C7288" w:rsidRDefault="00820CFB" w:rsidP="009935BC">
            <w:pPr>
              <w:jc w:val="center"/>
              <w:rPr>
                <w:color w:val="000000"/>
                <w:sz w:val="12"/>
                <w:szCs w:val="12"/>
              </w:rPr>
            </w:pPr>
            <w:r w:rsidRPr="007C7288">
              <w:rPr>
                <w:color w:val="000000"/>
                <w:sz w:val="12"/>
                <w:szCs w:val="12"/>
              </w:rPr>
              <w:t>ЦРБ, площадь, соц.город,завод. АЗС, автостанция, рынок, ул. Красная, ветлечебница, стеклозавод. Ул. Островского, ул. Станционная, ул. Лесная, ул. Маяковского</w:t>
            </w:r>
          </w:p>
          <w:p w:rsidR="00820CFB" w:rsidRPr="007C7288" w:rsidRDefault="00820CFB" w:rsidP="009935BC">
            <w:pPr>
              <w:jc w:val="center"/>
              <w:rPr>
                <w:color w:val="000000"/>
                <w:sz w:val="12"/>
                <w:szCs w:val="12"/>
              </w:rPr>
            </w:pPr>
          </w:p>
        </w:tc>
        <w:tc>
          <w:tcPr>
            <w:tcW w:w="1700" w:type="dxa"/>
            <w:tcBorders>
              <w:top w:val="single" w:sz="4" w:space="0" w:color="auto"/>
              <w:left w:val="single" w:sz="4" w:space="0" w:color="auto"/>
              <w:bottom w:val="single" w:sz="4" w:space="0" w:color="auto"/>
              <w:right w:val="single" w:sz="4" w:space="0" w:color="auto"/>
            </w:tcBorders>
            <w:vAlign w:val="center"/>
          </w:tcPr>
          <w:p w:rsidR="00820CFB" w:rsidRPr="007C7288" w:rsidRDefault="00820CFB" w:rsidP="009935BC">
            <w:pPr>
              <w:jc w:val="center"/>
              <w:rPr>
                <w:color w:val="000000"/>
                <w:sz w:val="12"/>
                <w:szCs w:val="12"/>
              </w:rPr>
            </w:pPr>
            <w:r w:rsidRPr="007C7288">
              <w:rPr>
                <w:color w:val="000000"/>
                <w:sz w:val="12"/>
                <w:szCs w:val="12"/>
              </w:rPr>
              <w:t>Ленина, 50 лет ВЛКСМ, Металлургов, красная, Островского, Транспортная, Лесная, Маяковского</w:t>
            </w:r>
          </w:p>
          <w:p w:rsidR="00820CFB" w:rsidRPr="007C7288" w:rsidRDefault="00820CFB" w:rsidP="009935BC">
            <w:pPr>
              <w:jc w:val="center"/>
              <w:rPr>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820CFB" w:rsidRPr="007C7288" w:rsidRDefault="00820CFB" w:rsidP="009935BC">
            <w:pPr>
              <w:jc w:val="center"/>
              <w:rPr>
                <w:color w:val="000000"/>
                <w:sz w:val="12"/>
                <w:szCs w:val="12"/>
              </w:rPr>
            </w:pPr>
            <w:r w:rsidRPr="007C7288">
              <w:rPr>
                <w:color w:val="000000"/>
                <w:sz w:val="12"/>
                <w:szCs w:val="12"/>
              </w:rPr>
              <w:t>14.5 км.</w:t>
            </w:r>
          </w:p>
          <w:p w:rsidR="00820CFB" w:rsidRPr="007C7288" w:rsidRDefault="00820CFB" w:rsidP="009935BC">
            <w:pPr>
              <w:jc w:val="center"/>
              <w:rPr>
                <w:color w:val="000000"/>
                <w:sz w:val="12"/>
                <w:szCs w:val="12"/>
              </w:rPr>
            </w:pPr>
          </w:p>
        </w:tc>
        <w:tc>
          <w:tcPr>
            <w:tcW w:w="1133" w:type="dxa"/>
            <w:tcBorders>
              <w:top w:val="single" w:sz="4" w:space="0" w:color="auto"/>
              <w:left w:val="single" w:sz="4" w:space="0" w:color="auto"/>
              <w:bottom w:val="single" w:sz="4" w:space="0" w:color="auto"/>
              <w:right w:val="single" w:sz="4" w:space="0" w:color="auto"/>
            </w:tcBorders>
            <w:vAlign w:val="center"/>
          </w:tcPr>
          <w:p w:rsidR="00820CFB" w:rsidRPr="007C7288" w:rsidRDefault="00820CFB" w:rsidP="009935BC">
            <w:pPr>
              <w:jc w:val="center"/>
              <w:rPr>
                <w:color w:val="000000"/>
                <w:sz w:val="12"/>
                <w:szCs w:val="12"/>
              </w:rPr>
            </w:pPr>
            <w:r w:rsidRPr="007C7288">
              <w:rPr>
                <w:color w:val="000000"/>
                <w:sz w:val="12"/>
                <w:szCs w:val="12"/>
              </w:rPr>
              <w:t>Согласно правил дорожного движения РФ</w:t>
            </w:r>
          </w:p>
          <w:p w:rsidR="00820CFB" w:rsidRPr="007C7288" w:rsidRDefault="00820CFB" w:rsidP="009935BC">
            <w:pPr>
              <w:jc w:val="center"/>
              <w:rPr>
                <w:color w:val="000000"/>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tcPr>
          <w:p w:rsidR="00820CFB" w:rsidRPr="007C7288" w:rsidRDefault="00820CFB" w:rsidP="009935BC">
            <w:pPr>
              <w:jc w:val="center"/>
              <w:rPr>
                <w:color w:val="000000"/>
                <w:sz w:val="12"/>
                <w:szCs w:val="12"/>
              </w:rPr>
            </w:pPr>
            <w:r w:rsidRPr="007C7288">
              <w:rPr>
                <w:color w:val="000000"/>
                <w:sz w:val="12"/>
                <w:szCs w:val="12"/>
              </w:rPr>
              <w:t>По нерегулируемым тарифам</w:t>
            </w:r>
          </w:p>
          <w:p w:rsidR="00820CFB" w:rsidRPr="007C7288" w:rsidRDefault="00820CFB" w:rsidP="009935BC">
            <w:pPr>
              <w:jc w:val="center"/>
              <w:rPr>
                <w:color w:val="000000"/>
                <w:sz w:val="12"/>
                <w:szCs w:val="12"/>
              </w:rPr>
            </w:pPr>
          </w:p>
        </w:tc>
        <w:tc>
          <w:tcPr>
            <w:tcW w:w="708" w:type="dxa"/>
            <w:tcBorders>
              <w:top w:val="single" w:sz="4" w:space="0" w:color="auto"/>
              <w:left w:val="single" w:sz="4" w:space="0" w:color="auto"/>
              <w:bottom w:val="single" w:sz="4" w:space="0" w:color="auto"/>
              <w:right w:val="single" w:sz="4" w:space="0" w:color="auto"/>
            </w:tcBorders>
            <w:vAlign w:val="center"/>
          </w:tcPr>
          <w:p w:rsidR="00820CFB" w:rsidRPr="007C7288" w:rsidRDefault="00820CFB" w:rsidP="009935BC">
            <w:pPr>
              <w:jc w:val="center"/>
              <w:rPr>
                <w:color w:val="000000"/>
                <w:sz w:val="12"/>
                <w:szCs w:val="12"/>
              </w:rPr>
            </w:pPr>
            <w:r w:rsidRPr="007C7288">
              <w:rPr>
                <w:color w:val="000000"/>
                <w:sz w:val="12"/>
                <w:szCs w:val="12"/>
              </w:rPr>
              <w:t>Автобус</w:t>
            </w:r>
          </w:p>
          <w:p w:rsidR="00820CFB" w:rsidRPr="007C7288" w:rsidRDefault="00820CFB" w:rsidP="009935BC">
            <w:pPr>
              <w:jc w:val="center"/>
              <w:rPr>
                <w:color w:val="000000"/>
                <w:sz w:val="12"/>
                <w:szCs w:val="12"/>
              </w:rPr>
            </w:pPr>
          </w:p>
        </w:tc>
        <w:tc>
          <w:tcPr>
            <w:tcW w:w="993" w:type="dxa"/>
            <w:tcBorders>
              <w:top w:val="single" w:sz="4" w:space="0" w:color="auto"/>
              <w:left w:val="single" w:sz="4" w:space="0" w:color="auto"/>
              <w:bottom w:val="single" w:sz="4" w:space="0" w:color="auto"/>
              <w:right w:val="single" w:sz="4" w:space="0" w:color="auto"/>
            </w:tcBorders>
            <w:vAlign w:val="center"/>
          </w:tcPr>
          <w:p w:rsidR="00820CFB" w:rsidRPr="007C7288" w:rsidRDefault="00820CFB" w:rsidP="009935BC">
            <w:pPr>
              <w:jc w:val="center"/>
              <w:rPr>
                <w:color w:val="000000"/>
                <w:sz w:val="12"/>
                <w:szCs w:val="12"/>
              </w:rPr>
            </w:pPr>
            <w:r>
              <w:rPr>
                <w:color w:val="000000"/>
                <w:sz w:val="12"/>
                <w:szCs w:val="12"/>
              </w:rPr>
              <w:t>0</w:t>
            </w:r>
          </w:p>
        </w:tc>
        <w:tc>
          <w:tcPr>
            <w:tcW w:w="746" w:type="dxa"/>
            <w:tcBorders>
              <w:top w:val="single" w:sz="4" w:space="0" w:color="auto"/>
              <w:left w:val="single" w:sz="4" w:space="0" w:color="auto"/>
              <w:bottom w:val="single" w:sz="4" w:space="0" w:color="auto"/>
              <w:right w:val="single" w:sz="4" w:space="0" w:color="auto"/>
            </w:tcBorders>
            <w:vAlign w:val="center"/>
          </w:tcPr>
          <w:p w:rsidR="00820CFB" w:rsidRPr="007C7288" w:rsidRDefault="00820CFB" w:rsidP="009935BC">
            <w:pPr>
              <w:jc w:val="center"/>
              <w:rPr>
                <w:color w:val="000000"/>
                <w:sz w:val="12"/>
                <w:szCs w:val="12"/>
              </w:rPr>
            </w:pPr>
            <w:r>
              <w:rPr>
                <w:color w:val="000000"/>
                <w:sz w:val="12"/>
                <w:szCs w:val="12"/>
              </w:rPr>
              <w:t>2</w:t>
            </w:r>
          </w:p>
        </w:tc>
        <w:tc>
          <w:tcPr>
            <w:tcW w:w="671" w:type="dxa"/>
            <w:tcBorders>
              <w:top w:val="single" w:sz="4" w:space="0" w:color="auto"/>
              <w:left w:val="single" w:sz="4" w:space="0" w:color="auto"/>
              <w:bottom w:val="single" w:sz="4" w:space="0" w:color="auto"/>
              <w:right w:val="single" w:sz="4" w:space="0" w:color="auto"/>
            </w:tcBorders>
            <w:vAlign w:val="center"/>
          </w:tcPr>
          <w:p w:rsidR="00820CFB" w:rsidRPr="007C7288" w:rsidRDefault="00820CFB" w:rsidP="009935BC">
            <w:pPr>
              <w:jc w:val="center"/>
              <w:rPr>
                <w:color w:val="000000"/>
                <w:sz w:val="12"/>
                <w:szCs w:val="12"/>
              </w:rPr>
            </w:pPr>
            <w:r w:rsidRPr="007C7288">
              <w:rPr>
                <w:color w:val="000000"/>
                <w:sz w:val="12"/>
                <w:szCs w:val="12"/>
              </w:rPr>
              <w:t>Экологический класс третий, четвертый</w:t>
            </w:r>
          </w:p>
          <w:p w:rsidR="00820CFB" w:rsidRPr="007C7288" w:rsidRDefault="00820CFB" w:rsidP="009935BC">
            <w:pPr>
              <w:jc w:val="center"/>
              <w:rPr>
                <w:color w:val="000000"/>
                <w:sz w:val="12"/>
                <w:szCs w:val="12"/>
              </w:rPr>
            </w:pPr>
          </w:p>
        </w:tc>
        <w:tc>
          <w:tcPr>
            <w:tcW w:w="1312" w:type="dxa"/>
            <w:tcBorders>
              <w:top w:val="single" w:sz="4" w:space="0" w:color="auto"/>
              <w:left w:val="single" w:sz="4" w:space="0" w:color="auto"/>
              <w:bottom w:val="single" w:sz="4" w:space="0" w:color="auto"/>
              <w:right w:val="single" w:sz="4" w:space="0" w:color="auto"/>
            </w:tcBorders>
            <w:vAlign w:val="center"/>
          </w:tcPr>
          <w:p w:rsidR="00820CFB" w:rsidRPr="007C7288" w:rsidRDefault="00820CFB" w:rsidP="009935BC">
            <w:pPr>
              <w:jc w:val="center"/>
              <w:rPr>
                <w:color w:val="000000"/>
                <w:sz w:val="12"/>
                <w:szCs w:val="12"/>
              </w:rPr>
            </w:pPr>
            <w:r w:rsidRPr="007C7288">
              <w:rPr>
                <w:color w:val="000000"/>
                <w:sz w:val="12"/>
                <w:szCs w:val="12"/>
              </w:rPr>
              <w:t>Понедельник-суббота. (по расписанию)</w:t>
            </w:r>
          </w:p>
          <w:p w:rsidR="00820CFB" w:rsidRPr="007C7288" w:rsidRDefault="00820CFB" w:rsidP="009935BC">
            <w:pPr>
              <w:jc w:val="center"/>
              <w:rPr>
                <w:color w:val="000000"/>
                <w:sz w:val="12"/>
                <w:szCs w:val="12"/>
              </w:rPr>
            </w:pPr>
          </w:p>
        </w:tc>
        <w:tc>
          <w:tcPr>
            <w:tcW w:w="850" w:type="dxa"/>
            <w:tcBorders>
              <w:top w:val="single" w:sz="4" w:space="0" w:color="auto"/>
              <w:left w:val="single" w:sz="4" w:space="0" w:color="auto"/>
              <w:bottom w:val="single" w:sz="4" w:space="0" w:color="auto"/>
              <w:right w:val="single" w:sz="4" w:space="0" w:color="auto"/>
            </w:tcBorders>
            <w:vAlign w:val="center"/>
          </w:tcPr>
          <w:p w:rsidR="00820CFB" w:rsidRPr="007C7288" w:rsidRDefault="00820CFB" w:rsidP="009935BC">
            <w:pPr>
              <w:jc w:val="center"/>
              <w:rPr>
                <w:color w:val="000000"/>
                <w:sz w:val="12"/>
                <w:szCs w:val="12"/>
              </w:rPr>
            </w:pPr>
            <w:r w:rsidRPr="007C7288">
              <w:rPr>
                <w:color w:val="000000"/>
                <w:sz w:val="12"/>
                <w:szCs w:val="12"/>
              </w:rPr>
              <w:t>м-н  ,Долина</w:t>
            </w:r>
          </w:p>
          <w:p w:rsidR="00820CFB" w:rsidRPr="007C7288" w:rsidRDefault="00820CFB" w:rsidP="009935BC">
            <w:pPr>
              <w:jc w:val="center"/>
              <w:rPr>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820CFB" w:rsidRDefault="00820CFB" w:rsidP="009935BC">
            <w:pPr>
              <w:jc w:val="center"/>
              <w:rPr>
                <w:color w:val="000000"/>
                <w:sz w:val="12"/>
                <w:szCs w:val="12"/>
              </w:rPr>
            </w:pPr>
            <w:r w:rsidRPr="007C7288">
              <w:rPr>
                <w:color w:val="000000"/>
                <w:sz w:val="12"/>
                <w:szCs w:val="12"/>
              </w:rPr>
              <w:t>6-50</w:t>
            </w:r>
          </w:p>
          <w:p w:rsidR="00820CFB" w:rsidRDefault="00820CFB" w:rsidP="009935BC">
            <w:pPr>
              <w:jc w:val="center"/>
              <w:rPr>
                <w:color w:val="000000"/>
                <w:sz w:val="12"/>
                <w:szCs w:val="12"/>
              </w:rPr>
            </w:pPr>
            <w:r>
              <w:rPr>
                <w:color w:val="000000"/>
                <w:sz w:val="12"/>
                <w:szCs w:val="12"/>
              </w:rPr>
              <w:t>8-05</w:t>
            </w:r>
          </w:p>
          <w:p w:rsidR="00820CFB" w:rsidRDefault="00820CFB" w:rsidP="009935BC">
            <w:pPr>
              <w:jc w:val="center"/>
              <w:rPr>
                <w:color w:val="000000"/>
                <w:sz w:val="12"/>
                <w:szCs w:val="12"/>
              </w:rPr>
            </w:pPr>
            <w:r>
              <w:rPr>
                <w:color w:val="000000"/>
                <w:sz w:val="12"/>
                <w:szCs w:val="12"/>
              </w:rPr>
              <w:t>09-35</w:t>
            </w:r>
          </w:p>
          <w:p w:rsidR="00820CFB" w:rsidRDefault="00820CFB" w:rsidP="009935BC">
            <w:pPr>
              <w:jc w:val="center"/>
              <w:rPr>
                <w:color w:val="000000"/>
                <w:sz w:val="12"/>
                <w:szCs w:val="12"/>
              </w:rPr>
            </w:pPr>
            <w:r>
              <w:rPr>
                <w:color w:val="000000"/>
                <w:sz w:val="12"/>
                <w:szCs w:val="12"/>
              </w:rPr>
              <w:t>12-35</w:t>
            </w:r>
          </w:p>
          <w:p w:rsidR="00820CFB" w:rsidRDefault="00820CFB" w:rsidP="009935BC">
            <w:pPr>
              <w:jc w:val="center"/>
              <w:rPr>
                <w:color w:val="000000"/>
                <w:sz w:val="12"/>
                <w:szCs w:val="12"/>
              </w:rPr>
            </w:pPr>
            <w:r>
              <w:rPr>
                <w:color w:val="000000"/>
                <w:sz w:val="12"/>
                <w:szCs w:val="12"/>
              </w:rPr>
              <w:t>16-35</w:t>
            </w:r>
          </w:p>
          <w:p w:rsidR="00820CFB" w:rsidRDefault="00820CFB" w:rsidP="009935BC">
            <w:pPr>
              <w:jc w:val="center"/>
              <w:rPr>
                <w:color w:val="000000"/>
                <w:sz w:val="12"/>
                <w:szCs w:val="12"/>
              </w:rPr>
            </w:pPr>
            <w:r>
              <w:rPr>
                <w:color w:val="000000"/>
                <w:sz w:val="12"/>
                <w:szCs w:val="12"/>
              </w:rPr>
              <w:t>17-40</w:t>
            </w:r>
          </w:p>
          <w:p w:rsidR="00820CFB" w:rsidRPr="007C7288" w:rsidRDefault="00820CFB" w:rsidP="009935BC">
            <w:pPr>
              <w:jc w:val="center"/>
              <w:rPr>
                <w:color w:val="000000"/>
                <w:sz w:val="12"/>
                <w:szCs w:val="12"/>
              </w:rPr>
            </w:pPr>
          </w:p>
          <w:p w:rsidR="00820CFB" w:rsidRPr="007C7288" w:rsidRDefault="00820CFB" w:rsidP="009935BC">
            <w:pPr>
              <w:jc w:val="center"/>
              <w:rPr>
                <w:color w:val="000000"/>
                <w:sz w:val="12"/>
                <w:szCs w:val="12"/>
              </w:rPr>
            </w:pPr>
          </w:p>
        </w:tc>
        <w:tc>
          <w:tcPr>
            <w:tcW w:w="1066" w:type="dxa"/>
            <w:tcBorders>
              <w:top w:val="single" w:sz="4" w:space="0" w:color="auto"/>
              <w:left w:val="single" w:sz="4" w:space="0" w:color="auto"/>
              <w:bottom w:val="single" w:sz="4" w:space="0" w:color="auto"/>
              <w:right w:val="single" w:sz="4" w:space="0" w:color="auto"/>
            </w:tcBorders>
            <w:vAlign w:val="center"/>
          </w:tcPr>
          <w:p w:rsidR="00820CFB" w:rsidRPr="007C7288" w:rsidRDefault="00820CFB" w:rsidP="009935BC">
            <w:pPr>
              <w:jc w:val="center"/>
              <w:rPr>
                <w:color w:val="000000"/>
                <w:sz w:val="12"/>
                <w:szCs w:val="12"/>
              </w:rPr>
            </w:pPr>
            <w:r w:rsidRPr="007C7288">
              <w:rPr>
                <w:color w:val="000000"/>
                <w:sz w:val="12"/>
                <w:szCs w:val="12"/>
              </w:rPr>
              <w:t>Микрорайон.1</w:t>
            </w:r>
          </w:p>
          <w:p w:rsidR="00820CFB" w:rsidRPr="007C7288" w:rsidRDefault="00820CFB" w:rsidP="009935BC">
            <w:pPr>
              <w:jc w:val="center"/>
              <w:rPr>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820CFB" w:rsidRDefault="00820CFB" w:rsidP="009935BC">
            <w:pPr>
              <w:jc w:val="center"/>
              <w:rPr>
                <w:color w:val="000000"/>
                <w:sz w:val="12"/>
                <w:szCs w:val="12"/>
              </w:rPr>
            </w:pPr>
            <w:r>
              <w:rPr>
                <w:color w:val="000000"/>
                <w:sz w:val="12"/>
                <w:szCs w:val="12"/>
              </w:rPr>
              <w:t>7-30</w:t>
            </w:r>
          </w:p>
          <w:p w:rsidR="00820CFB" w:rsidRDefault="00820CFB" w:rsidP="009935BC">
            <w:pPr>
              <w:jc w:val="center"/>
              <w:rPr>
                <w:color w:val="000000"/>
                <w:sz w:val="12"/>
                <w:szCs w:val="12"/>
              </w:rPr>
            </w:pPr>
            <w:r>
              <w:rPr>
                <w:color w:val="000000"/>
                <w:sz w:val="12"/>
                <w:szCs w:val="12"/>
              </w:rPr>
              <w:t>9-00</w:t>
            </w:r>
          </w:p>
          <w:p w:rsidR="00820CFB" w:rsidRDefault="00820CFB" w:rsidP="009935BC">
            <w:pPr>
              <w:jc w:val="center"/>
              <w:rPr>
                <w:color w:val="000000"/>
                <w:sz w:val="12"/>
                <w:szCs w:val="12"/>
              </w:rPr>
            </w:pPr>
            <w:r>
              <w:rPr>
                <w:color w:val="000000"/>
                <w:sz w:val="12"/>
                <w:szCs w:val="12"/>
              </w:rPr>
              <w:t>12-00</w:t>
            </w:r>
          </w:p>
          <w:p w:rsidR="00820CFB" w:rsidRDefault="00820CFB" w:rsidP="009935BC">
            <w:pPr>
              <w:jc w:val="center"/>
              <w:rPr>
                <w:color w:val="000000"/>
                <w:sz w:val="12"/>
                <w:szCs w:val="12"/>
              </w:rPr>
            </w:pPr>
            <w:r>
              <w:rPr>
                <w:color w:val="000000"/>
                <w:sz w:val="12"/>
                <w:szCs w:val="12"/>
              </w:rPr>
              <w:t>13-40</w:t>
            </w:r>
          </w:p>
          <w:p w:rsidR="00820CFB" w:rsidRDefault="00820CFB" w:rsidP="009935BC">
            <w:pPr>
              <w:jc w:val="center"/>
              <w:rPr>
                <w:color w:val="000000"/>
                <w:sz w:val="12"/>
                <w:szCs w:val="12"/>
              </w:rPr>
            </w:pPr>
            <w:r>
              <w:rPr>
                <w:color w:val="000000"/>
                <w:sz w:val="12"/>
                <w:szCs w:val="12"/>
              </w:rPr>
              <w:t>16-00</w:t>
            </w:r>
          </w:p>
          <w:p w:rsidR="00820CFB" w:rsidRPr="007C7288" w:rsidRDefault="00820CFB" w:rsidP="009935BC">
            <w:pPr>
              <w:jc w:val="center"/>
              <w:rPr>
                <w:color w:val="000000"/>
                <w:sz w:val="12"/>
                <w:szCs w:val="12"/>
              </w:rPr>
            </w:pPr>
            <w:r>
              <w:rPr>
                <w:color w:val="000000"/>
                <w:sz w:val="12"/>
                <w:szCs w:val="12"/>
              </w:rPr>
              <w:t>17-15</w:t>
            </w:r>
          </w:p>
          <w:p w:rsidR="00820CFB" w:rsidRPr="007C7288" w:rsidRDefault="00820CFB" w:rsidP="009935BC">
            <w:pPr>
              <w:jc w:val="center"/>
              <w:rPr>
                <w:color w:val="000000"/>
                <w:sz w:val="12"/>
                <w:szCs w:val="12"/>
              </w:rPr>
            </w:pPr>
          </w:p>
        </w:tc>
      </w:tr>
    </w:tbl>
    <w:p w:rsidR="00820CFB" w:rsidRDefault="00820CFB" w:rsidP="00820CFB">
      <w:pPr>
        <w:jc w:val="both"/>
        <w:rPr>
          <w:sz w:val="24"/>
          <w:szCs w:val="24"/>
          <w:lang w:eastAsia="zh-CN"/>
        </w:rPr>
      </w:pPr>
    </w:p>
    <w:p w:rsidR="00820CFB" w:rsidRDefault="00820CFB" w:rsidP="00820CFB">
      <w:pPr>
        <w:tabs>
          <w:tab w:val="left" w:pos="4320"/>
        </w:tabs>
        <w:rPr>
          <w:sz w:val="22"/>
          <w:szCs w:val="22"/>
        </w:rPr>
      </w:pPr>
      <w:r>
        <w:rPr>
          <w:sz w:val="22"/>
          <w:szCs w:val="22"/>
        </w:rPr>
        <w:t xml:space="preserve">**Интервалы и графики движения столбцов 15 и 17 изменяются и утверждаются с учетом: </w:t>
      </w:r>
    </w:p>
    <w:p w:rsidR="00820CFB" w:rsidRDefault="00820CFB" w:rsidP="00820CFB">
      <w:pPr>
        <w:tabs>
          <w:tab w:val="left" w:pos="4320"/>
        </w:tabs>
        <w:rPr>
          <w:sz w:val="22"/>
          <w:szCs w:val="22"/>
        </w:rPr>
      </w:pPr>
      <w:r>
        <w:rPr>
          <w:sz w:val="22"/>
          <w:szCs w:val="22"/>
        </w:rPr>
        <w:t xml:space="preserve">количества автобусов; соблюдения режима труда и отдыха водителей; коллективных обращений граждан; сезонной необходимостью; увеличением (уменьшением) пассажиропотока; рентабельностью перевозок.  </w:t>
      </w:r>
    </w:p>
    <w:p w:rsidR="00820CFB" w:rsidRDefault="00820CFB" w:rsidP="00820CFB">
      <w:pPr>
        <w:ind w:firstLine="708"/>
        <w:rPr>
          <w:sz w:val="28"/>
          <w:szCs w:val="28"/>
          <w:lang w:eastAsia="zh-CN"/>
        </w:rPr>
      </w:pPr>
    </w:p>
    <w:p w:rsidR="00820CFB" w:rsidRDefault="00820CFB" w:rsidP="00820CFB">
      <w:pPr>
        <w:rPr>
          <w:sz w:val="28"/>
          <w:szCs w:val="28"/>
          <w:lang w:eastAsia="zh-CN"/>
        </w:rPr>
      </w:pPr>
    </w:p>
    <w:sectPr w:rsidR="00820CFB" w:rsidSect="00820CFB">
      <w:pgSz w:w="16838" w:h="11906" w:orient="landscape"/>
      <w:pgMar w:top="568" w:right="0" w:bottom="707" w:left="56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10E" w:rsidRDefault="0085110E">
      <w:r>
        <w:separator/>
      </w:r>
    </w:p>
  </w:endnote>
  <w:endnote w:type="continuationSeparator" w:id="1">
    <w:p w:rsidR="0085110E" w:rsidRDefault="008511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10E" w:rsidRDefault="0085110E">
      <w:r>
        <w:separator/>
      </w:r>
    </w:p>
  </w:footnote>
  <w:footnote w:type="continuationSeparator" w:id="1">
    <w:p w:rsidR="0085110E" w:rsidRDefault="008511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4810"/>
    </w:sdtPr>
    <w:sdtContent>
      <w:p w:rsidR="0041547E" w:rsidRDefault="0041547E">
        <w:pPr>
          <w:pStyle w:val="a4"/>
          <w:jc w:val="center"/>
        </w:pPr>
        <w:fldSimple w:instr=" PAGE   \* MERGEFORMAT ">
          <w:r>
            <w:rPr>
              <w:noProof/>
            </w:rPr>
            <w:t>18</w:t>
          </w:r>
        </w:fldSimple>
      </w:p>
    </w:sdtContent>
  </w:sdt>
  <w:p w:rsidR="0041547E" w:rsidRDefault="0041547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B4BAC"/>
    <w:multiLevelType w:val="hybridMultilevel"/>
    <w:tmpl w:val="86803CC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41E428B"/>
    <w:multiLevelType w:val="hybridMultilevel"/>
    <w:tmpl w:val="E38E56E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580167ED"/>
    <w:multiLevelType w:val="hybridMultilevel"/>
    <w:tmpl w:val="6D34EB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96D2D"/>
    <w:rsid w:val="00001EA4"/>
    <w:rsid w:val="000058F7"/>
    <w:rsid w:val="00007308"/>
    <w:rsid w:val="000201B6"/>
    <w:rsid w:val="00020705"/>
    <w:rsid w:val="00021B05"/>
    <w:rsid w:val="000409D2"/>
    <w:rsid w:val="00040D7C"/>
    <w:rsid w:val="00046D06"/>
    <w:rsid w:val="000518EE"/>
    <w:rsid w:val="0005453D"/>
    <w:rsid w:val="00062545"/>
    <w:rsid w:val="00063D75"/>
    <w:rsid w:val="00070302"/>
    <w:rsid w:val="00070AAD"/>
    <w:rsid w:val="000841B9"/>
    <w:rsid w:val="000B5D7D"/>
    <w:rsid w:val="000B7A77"/>
    <w:rsid w:val="000C05FC"/>
    <w:rsid w:val="000C36A4"/>
    <w:rsid w:val="000D26B0"/>
    <w:rsid w:val="000D764E"/>
    <w:rsid w:val="000E0D7E"/>
    <w:rsid w:val="00105D20"/>
    <w:rsid w:val="00107DB5"/>
    <w:rsid w:val="00123C27"/>
    <w:rsid w:val="00125C52"/>
    <w:rsid w:val="00135392"/>
    <w:rsid w:val="00135621"/>
    <w:rsid w:val="00141758"/>
    <w:rsid w:val="00154C95"/>
    <w:rsid w:val="00170801"/>
    <w:rsid w:val="00171756"/>
    <w:rsid w:val="00183D04"/>
    <w:rsid w:val="001843CD"/>
    <w:rsid w:val="00185206"/>
    <w:rsid w:val="001926D3"/>
    <w:rsid w:val="001A4042"/>
    <w:rsid w:val="001B03A2"/>
    <w:rsid w:val="001B6450"/>
    <w:rsid w:val="001C20C4"/>
    <w:rsid w:val="001D208F"/>
    <w:rsid w:val="001D3294"/>
    <w:rsid w:val="001D5B3D"/>
    <w:rsid w:val="001E6801"/>
    <w:rsid w:val="001E7AF5"/>
    <w:rsid w:val="001F569F"/>
    <w:rsid w:val="00217F62"/>
    <w:rsid w:val="00222E22"/>
    <w:rsid w:val="0023398E"/>
    <w:rsid w:val="002349CC"/>
    <w:rsid w:val="002354CD"/>
    <w:rsid w:val="00237042"/>
    <w:rsid w:val="002402E8"/>
    <w:rsid w:val="00244920"/>
    <w:rsid w:val="00251DE1"/>
    <w:rsid w:val="00253427"/>
    <w:rsid w:val="002668F2"/>
    <w:rsid w:val="002671E4"/>
    <w:rsid w:val="00271051"/>
    <w:rsid w:val="002802C5"/>
    <w:rsid w:val="0029636D"/>
    <w:rsid w:val="002A5DDD"/>
    <w:rsid w:val="002B722C"/>
    <w:rsid w:val="002B7C43"/>
    <w:rsid w:val="002D151C"/>
    <w:rsid w:val="002D2431"/>
    <w:rsid w:val="002D5315"/>
    <w:rsid w:val="002D58F9"/>
    <w:rsid w:val="002E4583"/>
    <w:rsid w:val="00301602"/>
    <w:rsid w:val="0030242B"/>
    <w:rsid w:val="00316150"/>
    <w:rsid w:val="00331209"/>
    <w:rsid w:val="00333BB0"/>
    <w:rsid w:val="003634B0"/>
    <w:rsid w:val="00364474"/>
    <w:rsid w:val="00367D75"/>
    <w:rsid w:val="0037013D"/>
    <w:rsid w:val="003723B6"/>
    <w:rsid w:val="00373E8D"/>
    <w:rsid w:val="0038491A"/>
    <w:rsid w:val="00386928"/>
    <w:rsid w:val="00393CF1"/>
    <w:rsid w:val="00394650"/>
    <w:rsid w:val="00394A8F"/>
    <w:rsid w:val="003A1A18"/>
    <w:rsid w:val="003A6BA9"/>
    <w:rsid w:val="003C121D"/>
    <w:rsid w:val="003C5FD5"/>
    <w:rsid w:val="003C75AB"/>
    <w:rsid w:val="003D3DB1"/>
    <w:rsid w:val="003E2BF9"/>
    <w:rsid w:val="003F37B3"/>
    <w:rsid w:val="003F6257"/>
    <w:rsid w:val="00402BCB"/>
    <w:rsid w:val="00405C07"/>
    <w:rsid w:val="00412759"/>
    <w:rsid w:val="0041547E"/>
    <w:rsid w:val="00417287"/>
    <w:rsid w:val="004217C4"/>
    <w:rsid w:val="004266DA"/>
    <w:rsid w:val="00432C93"/>
    <w:rsid w:val="0043545E"/>
    <w:rsid w:val="004365D2"/>
    <w:rsid w:val="004377A6"/>
    <w:rsid w:val="004511D7"/>
    <w:rsid w:val="0045373C"/>
    <w:rsid w:val="004647F2"/>
    <w:rsid w:val="0047529E"/>
    <w:rsid w:val="00494A51"/>
    <w:rsid w:val="00494D59"/>
    <w:rsid w:val="004A09CB"/>
    <w:rsid w:val="004A63AD"/>
    <w:rsid w:val="004B099F"/>
    <w:rsid w:val="004B59B4"/>
    <w:rsid w:val="004B6376"/>
    <w:rsid w:val="004D2D19"/>
    <w:rsid w:val="004E5B54"/>
    <w:rsid w:val="004F4ED1"/>
    <w:rsid w:val="004F75C8"/>
    <w:rsid w:val="00500DDF"/>
    <w:rsid w:val="005212E4"/>
    <w:rsid w:val="005264B2"/>
    <w:rsid w:val="00527BA6"/>
    <w:rsid w:val="00530962"/>
    <w:rsid w:val="00532B68"/>
    <w:rsid w:val="00534BE0"/>
    <w:rsid w:val="0053537F"/>
    <w:rsid w:val="00535874"/>
    <w:rsid w:val="005470EB"/>
    <w:rsid w:val="005505A1"/>
    <w:rsid w:val="00552096"/>
    <w:rsid w:val="005544A9"/>
    <w:rsid w:val="00586771"/>
    <w:rsid w:val="00593E81"/>
    <w:rsid w:val="005970E0"/>
    <w:rsid w:val="005A2858"/>
    <w:rsid w:val="005B46BD"/>
    <w:rsid w:val="005B5E3A"/>
    <w:rsid w:val="005C0EEE"/>
    <w:rsid w:val="005C638B"/>
    <w:rsid w:val="005D2DC9"/>
    <w:rsid w:val="005E15A7"/>
    <w:rsid w:val="005E5DC0"/>
    <w:rsid w:val="00605E53"/>
    <w:rsid w:val="00612A3B"/>
    <w:rsid w:val="006158D5"/>
    <w:rsid w:val="00616D31"/>
    <w:rsid w:val="00630542"/>
    <w:rsid w:val="006330C7"/>
    <w:rsid w:val="00634570"/>
    <w:rsid w:val="00636791"/>
    <w:rsid w:val="00641080"/>
    <w:rsid w:val="00642BDF"/>
    <w:rsid w:val="00652B64"/>
    <w:rsid w:val="006537CA"/>
    <w:rsid w:val="006608A4"/>
    <w:rsid w:val="00667BC8"/>
    <w:rsid w:val="006733B9"/>
    <w:rsid w:val="00682807"/>
    <w:rsid w:val="00682F5B"/>
    <w:rsid w:val="00685DD3"/>
    <w:rsid w:val="006B3F9D"/>
    <w:rsid w:val="006B5C2A"/>
    <w:rsid w:val="006B6996"/>
    <w:rsid w:val="006B79A7"/>
    <w:rsid w:val="006C468E"/>
    <w:rsid w:val="006C6D38"/>
    <w:rsid w:val="006C7F6F"/>
    <w:rsid w:val="006D4DF1"/>
    <w:rsid w:val="006E16C9"/>
    <w:rsid w:val="006E490C"/>
    <w:rsid w:val="006F1067"/>
    <w:rsid w:val="006F2206"/>
    <w:rsid w:val="006F2275"/>
    <w:rsid w:val="006F297C"/>
    <w:rsid w:val="0070408E"/>
    <w:rsid w:val="007113AD"/>
    <w:rsid w:val="00711B9F"/>
    <w:rsid w:val="0071303B"/>
    <w:rsid w:val="00716B5F"/>
    <w:rsid w:val="00716D14"/>
    <w:rsid w:val="00733B1C"/>
    <w:rsid w:val="0073702F"/>
    <w:rsid w:val="00737FE2"/>
    <w:rsid w:val="00747208"/>
    <w:rsid w:val="00750149"/>
    <w:rsid w:val="007512EF"/>
    <w:rsid w:val="00753C53"/>
    <w:rsid w:val="00756D90"/>
    <w:rsid w:val="0075729C"/>
    <w:rsid w:val="007606FC"/>
    <w:rsid w:val="007621EF"/>
    <w:rsid w:val="00767AA7"/>
    <w:rsid w:val="00784A50"/>
    <w:rsid w:val="007911A6"/>
    <w:rsid w:val="007A1252"/>
    <w:rsid w:val="007A2628"/>
    <w:rsid w:val="007B794B"/>
    <w:rsid w:val="007C09BF"/>
    <w:rsid w:val="007D25D0"/>
    <w:rsid w:val="007D4EEE"/>
    <w:rsid w:val="007D736F"/>
    <w:rsid w:val="007E3EB6"/>
    <w:rsid w:val="007E614A"/>
    <w:rsid w:val="007F4D35"/>
    <w:rsid w:val="007F50D8"/>
    <w:rsid w:val="00805AA4"/>
    <w:rsid w:val="0080682F"/>
    <w:rsid w:val="00811568"/>
    <w:rsid w:val="00820CFB"/>
    <w:rsid w:val="00835DE8"/>
    <w:rsid w:val="00837E55"/>
    <w:rsid w:val="008407EE"/>
    <w:rsid w:val="008432DC"/>
    <w:rsid w:val="00845CAF"/>
    <w:rsid w:val="0085110E"/>
    <w:rsid w:val="00853968"/>
    <w:rsid w:val="00855B1D"/>
    <w:rsid w:val="00857B24"/>
    <w:rsid w:val="0086221D"/>
    <w:rsid w:val="008672CA"/>
    <w:rsid w:val="0087540B"/>
    <w:rsid w:val="00892DB4"/>
    <w:rsid w:val="008932AB"/>
    <w:rsid w:val="008A2216"/>
    <w:rsid w:val="008A3674"/>
    <w:rsid w:val="008A4A08"/>
    <w:rsid w:val="008A572A"/>
    <w:rsid w:val="008C118F"/>
    <w:rsid w:val="008C519B"/>
    <w:rsid w:val="008E26C5"/>
    <w:rsid w:val="008E469E"/>
    <w:rsid w:val="008F2C30"/>
    <w:rsid w:val="008F691E"/>
    <w:rsid w:val="008F6F5C"/>
    <w:rsid w:val="008F7571"/>
    <w:rsid w:val="00900BD0"/>
    <w:rsid w:val="0090213E"/>
    <w:rsid w:val="009068C6"/>
    <w:rsid w:val="00910F2C"/>
    <w:rsid w:val="00921563"/>
    <w:rsid w:val="00925BC3"/>
    <w:rsid w:val="00926ED9"/>
    <w:rsid w:val="00930B85"/>
    <w:rsid w:val="00937C06"/>
    <w:rsid w:val="00957B66"/>
    <w:rsid w:val="00960795"/>
    <w:rsid w:val="009611A9"/>
    <w:rsid w:val="00973109"/>
    <w:rsid w:val="00973C99"/>
    <w:rsid w:val="00975D00"/>
    <w:rsid w:val="00980AA4"/>
    <w:rsid w:val="009935BC"/>
    <w:rsid w:val="009A10E4"/>
    <w:rsid w:val="009A2ABC"/>
    <w:rsid w:val="009B4192"/>
    <w:rsid w:val="009C4CDC"/>
    <w:rsid w:val="009C5488"/>
    <w:rsid w:val="009D001C"/>
    <w:rsid w:val="009E6A23"/>
    <w:rsid w:val="009F5ACD"/>
    <w:rsid w:val="00A03F65"/>
    <w:rsid w:val="00A055FC"/>
    <w:rsid w:val="00A0595C"/>
    <w:rsid w:val="00A076C1"/>
    <w:rsid w:val="00A111B9"/>
    <w:rsid w:val="00A17BD4"/>
    <w:rsid w:val="00A21A18"/>
    <w:rsid w:val="00A2740F"/>
    <w:rsid w:val="00A34B4A"/>
    <w:rsid w:val="00A35EC2"/>
    <w:rsid w:val="00A42AB9"/>
    <w:rsid w:val="00A47D66"/>
    <w:rsid w:val="00A51A6C"/>
    <w:rsid w:val="00A53843"/>
    <w:rsid w:val="00A61E9C"/>
    <w:rsid w:val="00A64481"/>
    <w:rsid w:val="00A924D3"/>
    <w:rsid w:val="00AA16CC"/>
    <w:rsid w:val="00AA2343"/>
    <w:rsid w:val="00AA3E12"/>
    <w:rsid w:val="00AA4D76"/>
    <w:rsid w:val="00AC15F5"/>
    <w:rsid w:val="00AC26C4"/>
    <w:rsid w:val="00AD24B7"/>
    <w:rsid w:val="00AF46F1"/>
    <w:rsid w:val="00B01F41"/>
    <w:rsid w:val="00B125A6"/>
    <w:rsid w:val="00B14D73"/>
    <w:rsid w:val="00B17022"/>
    <w:rsid w:val="00B22103"/>
    <w:rsid w:val="00B350A8"/>
    <w:rsid w:val="00B4419A"/>
    <w:rsid w:val="00B46079"/>
    <w:rsid w:val="00B467EB"/>
    <w:rsid w:val="00B47366"/>
    <w:rsid w:val="00B473C6"/>
    <w:rsid w:val="00B623A3"/>
    <w:rsid w:val="00B63C47"/>
    <w:rsid w:val="00B658A0"/>
    <w:rsid w:val="00B7684D"/>
    <w:rsid w:val="00B82C33"/>
    <w:rsid w:val="00B85BF6"/>
    <w:rsid w:val="00B86AB8"/>
    <w:rsid w:val="00B92CD9"/>
    <w:rsid w:val="00B9389D"/>
    <w:rsid w:val="00B96D2D"/>
    <w:rsid w:val="00BA3F70"/>
    <w:rsid w:val="00BA6BD1"/>
    <w:rsid w:val="00BB0487"/>
    <w:rsid w:val="00BC2299"/>
    <w:rsid w:val="00BD6743"/>
    <w:rsid w:val="00BE7885"/>
    <w:rsid w:val="00C035E4"/>
    <w:rsid w:val="00C14B00"/>
    <w:rsid w:val="00C15D25"/>
    <w:rsid w:val="00C170BB"/>
    <w:rsid w:val="00C22DEB"/>
    <w:rsid w:val="00C31092"/>
    <w:rsid w:val="00C40D8F"/>
    <w:rsid w:val="00C432C0"/>
    <w:rsid w:val="00C44E60"/>
    <w:rsid w:val="00C47B56"/>
    <w:rsid w:val="00C50CFE"/>
    <w:rsid w:val="00C5680C"/>
    <w:rsid w:val="00C56FA6"/>
    <w:rsid w:val="00C632EB"/>
    <w:rsid w:val="00C6631D"/>
    <w:rsid w:val="00C80FC1"/>
    <w:rsid w:val="00C82BC3"/>
    <w:rsid w:val="00C830BC"/>
    <w:rsid w:val="00C90864"/>
    <w:rsid w:val="00CB0E18"/>
    <w:rsid w:val="00CB6F6C"/>
    <w:rsid w:val="00CB7C5D"/>
    <w:rsid w:val="00CC3C12"/>
    <w:rsid w:val="00CD0A39"/>
    <w:rsid w:val="00CD39F7"/>
    <w:rsid w:val="00CE19EC"/>
    <w:rsid w:val="00D34A1C"/>
    <w:rsid w:val="00D52757"/>
    <w:rsid w:val="00D73C6F"/>
    <w:rsid w:val="00D87CC8"/>
    <w:rsid w:val="00D93EDC"/>
    <w:rsid w:val="00DA056E"/>
    <w:rsid w:val="00DA382C"/>
    <w:rsid w:val="00DA7EC9"/>
    <w:rsid w:val="00DB396D"/>
    <w:rsid w:val="00DB6433"/>
    <w:rsid w:val="00DC2401"/>
    <w:rsid w:val="00DC7F72"/>
    <w:rsid w:val="00DD0315"/>
    <w:rsid w:val="00DD0D1B"/>
    <w:rsid w:val="00DD10A7"/>
    <w:rsid w:val="00DD1106"/>
    <w:rsid w:val="00DD5C55"/>
    <w:rsid w:val="00DD6B8F"/>
    <w:rsid w:val="00DE6769"/>
    <w:rsid w:val="00DF346A"/>
    <w:rsid w:val="00DF41EE"/>
    <w:rsid w:val="00E001C2"/>
    <w:rsid w:val="00E12797"/>
    <w:rsid w:val="00E12E0B"/>
    <w:rsid w:val="00E1480B"/>
    <w:rsid w:val="00E17DDF"/>
    <w:rsid w:val="00E33075"/>
    <w:rsid w:val="00E35923"/>
    <w:rsid w:val="00E42633"/>
    <w:rsid w:val="00E46138"/>
    <w:rsid w:val="00E475E4"/>
    <w:rsid w:val="00E50F95"/>
    <w:rsid w:val="00E54581"/>
    <w:rsid w:val="00E553E7"/>
    <w:rsid w:val="00E61650"/>
    <w:rsid w:val="00E6237E"/>
    <w:rsid w:val="00E712B2"/>
    <w:rsid w:val="00E876A6"/>
    <w:rsid w:val="00EA3602"/>
    <w:rsid w:val="00EA37C4"/>
    <w:rsid w:val="00EA502C"/>
    <w:rsid w:val="00EA74E2"/>
    <w:rsid w:val="00EB1FF3"/>
    <w:rsid w:val="00EB38F0"/>
    <w:rsid w:val="00EB7DA6"/>
    <w:rsid w:val="00EC0240"/>
    <w:rsid w:val="00ED5D67"/>
    <w:rsid w:val="00ED6667"/>
    <w:rsid w:val="00EF0467"/>
    <w:rsid w:val="00F066DB"/>
    <w:rsid w:val="00F07726"/>
    <w:rsid w:val="00F125C2"/>
    <w:rsid w:val="00F1516B"/>
    <w:rsid w:val="00F2421E"/>
    <w:rsid w:val="00F27DB2"/>
    <w:rsid w:val="00F3127C"/>
    <w:rsid w:val="00F36963"/>
    <w:rsid w:val="00F36E8D"/>
    <w:rsid w:val="00F42954"/>
    <w:rsid w:val="00F461EA"/>
    <w:rsid w:val="00F4627E"/>
    <w:rsid w:val="00F60CE7"/>
    <w:rsid w:val="00F62F8B"/>
    <w:rsid w:val="00F67E2B"/>
    <w:rsid w:val="00F71165"/>
    <w:rsid w:val="00F75008"/>
    <w:rsid w:val="00F87FA8"/>
    <w:rsid w:val="00F93ACC"/>
    <w:rsid w:val="00F93E75"/>
    <w:rsid w:val="00F96738"/>
    <w:rsid w:val="00FA0811"/>
    <w:rsid w:val="00FA210F"/>
    <w:rsid w:val="00FB0CFF"/>
    <w:rsid w:val="00FB7868"/>
    <w:rsid w:val="00FC63B0"/>
    <w:rsid w:val="00FC6DD8"/>
    <w:rsid w:val="00FC79BB"/>
    <w:rsid w:val="00FD3CE8"/>
    <w:rsid w:val="00FD5CC6"/>
    <w:rsid w:val="00FE1A59"/>
    <w:rsid w:val="00FF3E7F"/>
    <w:rsid w:val="00FF44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CF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20CF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9"/>
    <w:qFormat/>
    <w:rsid w:val="00820CFB"/>
    <w:pPr>
      <w:keepNext/>
      <w:keepLines/>
      <w:spacing w:before="200" w:line="276" w:lineRule="auto"/>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0CFB"/>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9"/>
    <w:rsid w:val="00820CFB"/>
    <w:rPr>
      <w:rFonts w:ascii="Cambria" w:eastAsia="Times New Roman" w:hAnsi="Cambria" w:cs="Times New Roman"/>
      <w:b/>
      <w:bCs/>
      <w:color w:val="4F81BD"/>
      <w:sz w:val="26"/>
      <w:szCs w:val="26"/>
      <w:lang w:eastAsia="ru-RU"/>
    </w:rPr>
  </w:style>
  <w:style w:type="paragraph" w:customStyle="1" w:styleId="ConsPlusNonformat">
    <w:name w:val="ConsPlusNonformat"/>
    <w:rsid w:val="00820C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820CFB"/>
    <w:pPr>
      <w:ind w:left="720"/>
      <w:contextualSpacing/>
    </w:pPr>
  </w:style>
  <w:style w:type="paragraph" w:styleId="a4">
    <w:name w:val="header"/>
    <w:basedOn w:val="a"/>
    <w:link w:val="a5"/>
    <w:uiPriority w:val="99"/>
    <w:unhideWhenUsed/>
    <w:rsid w:val="00820CFB"/>
    <w:pPr>
      <w:tabs>
        <w:tab w:val="center" w:pos="4677"/>
        <w:tab w:val="right" w:pos="9355"/>
      </w:tabs>
    </w:pPr>
  </w:style>
  <w:style w:type="character" w:customStyle="1" w:styleId="a5">
    <w:name w:val="Верхний колонтитул Знак"/>
    <w:basedOn w:val="a0"/>
    <w:link w:val="a4"/>
    <w:uiPriority w:val="99"/>
    <w:rsid w:val="00820CFB"/>
    <w:rPr>
      <w:rFonts w:ascii="Times New Roman" w:eastAsia="Times New Roman" w:hAnsi="Times New Roman" w:cs="Times New Roman"/>
      <w:sz w:val="20"/>
      <w:szCs w:val="20"/>
      <w:lang w:eastAsia="ru-RU"/>
    </w:rPr>
  </w:style>
  <w:style w:type="character" w:customStyle="1" w:styleId="11">
    <w:name w:val="Основной текст Знак1"/>
    <w:basedOn w:val="a0"/>
    <w:link w:val="a6"/>
    <w:uiPriority w:val="99"/>
    <w:rsid w:val="00820CFB"/>
    <w:rPr>
      <w:rFonts w:ascii="Times New Roman" w:hAnsi="Times New Roman" w:cs="Times New Roman"/>
      <w:sz w:val="26"/>
      <w:szCs w:val="26"/>
      <w:shd w:val="clear" w:color="auto" w:fill="FFFFFF"/>
    </w:rPr>
  </w:style>
  <w:style w:type="paragraph" w:styleId="a6">
    <w:name w:val="Body Text"/>
    <w:basedOn w:val="a"/>
    <w:link w:val="11"/>
    <w:uiPriority w:val="99"/>
    <w:rsid w:val="00820CFB"/>
    <w:pPr>
      <w:shd w:val="clear" w:color="auto" w:fill="FFFFFF"/>
      <w:spacing w:line="240" w:lineRule="atLeast"/>
    </w:pPr>
    <w:rPr>
      <w:rFonts w:eastAsiaTheme="minorHAnsi"/>
      <w:sz w:val="26"/>
      <w:szCs w:val="26"/>
      <w:lang w:eastAsia="en-US"/>
    </w:rPr>
  </w:style>
  <w:style w:type="character" w:customStyle="1" w:styleId="a7">
    <w:name w:val="Основной текст Знак"/>
    <w:basedOn w:val="a0"/>
    <w:uiPriority w:val="99"/>
    <w:semiHidden/>
    <w:rsid w:val="00820CFB"/>
    <w:rPr>
      <w:rFonts w:ascii="Times New Roman" w:eastAsia="Times New Roman" w:hAnsi="Times New Roman" w:cs="Times New Roman"/>
      <w:sz w:val="20"/>
      <w:szCs w:val="20"/>
      <w:lang w:eastAsia="ru-RU"/>
    </w:rPr>
  </w:style>
  <w:style w:type="paragraph" w:customStyle="1" w:styleId="ConsPlusNormal">
    <w:name w:val="ConsPlusNormal"/>
    <w:uiPriority w:val="99"/>
    <w:rsid w:val="00820CF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8">
    <w:name w:val="Заголовок"/>
    <w:basedOn w:val="a"/>
    <w:next w:val="a6"/>
    <w:uiPriority w:val="99"/>
    <w:rsid w:val="00820CFB"/>
    <w:pPr>
      <w:suppressAutoHyphens/>
      <w:jc w:val="center"/>
    </w:pPr>
    <w:rPr>
      <w:b/>
      <w:bCs/>
      <w:sz w:val="32"/>
      <w:szCs w:val="24"/>
      <w:lang w:eastAsia="zh-CN"/>
    </w:rPr>
  </w:style>
  <w:style w:type="paragraph" w:customStyle="1" w:styleId="ConsPlusTitlePage">
    <w:name w:val="ConsPlusTitlePage"/>
    <w:uiPriority w:val="99"/>
    <w:rsid w:val="00820CFB"/>
    <w:pPr>
      <w:widowControl w:val="0"/>
      <w:suppressAutoHyphens/>
      <w:autoSpaceDE w:val="0"/>
      <w:spacing w:after="0" w:line="240" w:lineRule="auto"/>
    </w:pPr>
    <w:rPr>
      <w:rFonts w:ascii="Tahoma" w:eastAsia="Times New Roman" w:hAnsi="Tahoma" w:cs="Tahoma"/>
      <w:sz w:val="20"/>
      <w:szCs w:val="20"/>
      <w:lang w:eastAsia="zh-CN"/>
    </w:rPr>
  </w:style>
  <w:style w:type="paragraph" w:customStyle="1" w:styleId="ConsPlusTitle">
    <w:name w:val="ConsPlusTitle"/>
    <w:rsid w:val="00820CFB"/>
    <w:pPr>
      <w:widowControl w:val="0"/>
      <w:suppressAutoHyphens/>
      <w:autoSpaceDE w:val="0"/>
      <w:spacing w:after="0" w:line="240" w:lineRule="auto"/>
    </w:pPr>
    <w:rPr>
      <w:rFonts w:ascii="Times New Roman" w:eastAsia="Times New Roman" w:hAnsi="Times New Roman" w:cs="Times New Roman"/>
      <w:b/>
      <w:sz w:val="24"/>
      <w:szCs w:val="20"/>
      <w:lang w:eastAsia="zh-CN"/>
    </w:rPr>
  </w:style>
  <w:style w:type="paragraph" w:customStyle="1" w:styleId="ListParagraph1">
    <w:name w:val="List Paragraph1"/>
    <w:basedOn w:val="a"/>
    <w:uiPriority w:val="99"/>
    <w:rsid w:val="00820CFB"/>
    <w:pPr>
      <w:spacing w:after="200" w:line="276" w:lineRule="auto"/>
      <w:ind w:left="720"/>
      <w:contextualSpacing/>
    </w:pPr>
    <w:rPr>
      <w:rFonts w:ascii="Calibri" w:hAnsi="Calibri"/>
      <w:sz w:val="22"/>
      <w:szCs w:val="22"/>
    </w:rPr>
  </w:style>
  <w:style w:type="character" w:customStyle="1" w:styleId="a9">
    <w:name w:val="Гипертекстовая ссылка"/>
    <w:basedOn w:val="a0"/>
    <w:uiPriority w:val="99"/>
    <w:rsid w:val="00820CFB"/>
    <w:rPr>
      <w:rFonts w:ascii="Times New Roman" w:hAnsi="Times New Roman" w:cs="Times New Roman"/>
      <w:b/>
      <w:color w:val="008000"/>
    </w:rPr>
  </w:style>
  <w:style w:type="paragraph" w:styleId="aa">
    <w:name w:val="Balloon Text"/>
    <w:basedOn w:val="a"/>
    <w:link w:val="ab"/>
    <w:uiPriority w:val="99"/>
    <w:semiHidden/>
    <w:unhideWhenUsed/>
    <w:rsid w:val="00820CFB"/>
    <w:rPr>
      <w:rFonts w:ascii="Segoe UI" w:hAnsi="Segoe UI" w:cs="Segoe UI"/>
      <w:sz w:val="18"/>
      <w:szCs w:val="18"/>
    </w:rPr>
  </w:style>
  <w:style w:type="character" w:customStyle="1" w:styleId="ab">
    <w:name w:val="Текст выноски Знак"/>
    <w:basedOn w:val="a0"/>
    <w:link w:val="aa"/>
    <w:uiPriority w:val="99"/>
    <w:semiHidden/>
    <w:rsid w:val="00820CFB"/>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262255285">
      <w:bodyDiv w:val="1"/>
      <w:marLeft w:val="0"/>
      <w:marRight w:val="0"/>
      <w:marTop w:val="0"/>
      <w:marBottom w:val="0"/>
      <w:divBdr>
        <w:top w:val="none" w:sz="0" w:space="0" w:color="auto"/>
        <w:left w:val="none" w:sz="0" w:space="0" w:color="auto"/>
        <w:bottom w:val="none" w:sz="0" w:space="0" w:color="auto"/>
        <w:right w:val="none" w:sz="0" w:space="0" w:color="auto"/>
      </w:divBdr>
    </w:div>
    <w:div w:id="1294410315">
      <w:bodyDiv w:val="1"/>
      <w:marLeft w:val="0"/>
      <w:marRight w:val="0"/>
      <w:marTop w:val="0"/>
      <w:marBottom w:val="0"/>
      <w:divBdr>
        <w:top w:val="none" w:sz="0" w:space="0" w:color="auto"/>
        <w:left w:val="none" w:sz="0" w:space="0" w:color="auto"/>
        <w:bottom w:val="none" w:sz="0" w:space="0" w:color="auto"/>
        <w:right w:val="none" w:sz="0" w:space="0" w:color="auto"/>
      </w:divBdr>
      <w:divsChild>
        <w:div w:id="438060849">
          <w:marLeft w:val="0"/>
          <w:marRight w:val="0"/>
          <w:marTop w:val="192"/>
          <w:marBottom w:val="0"/>
          <w:divBdr>
            <w:top w:val="none" w:sz="0" w:space="0" w:color="auto"/>
            <w:left w:val="none" w:sz="0" w:space="0" w:color="auto"/>
            <w:bottom w:val="none" w:sz="0" w:space="0" w:color="auto"/>
            <w:right w:val="none" w:sz="0" w:space="0" w:color="auto"/>
          </w:divBdr>
        </w:div>
        <w:div w:id="1088309455">
          <w:marLeft w:val="0"/>
          <w:marRight w:val="0"/>
          <w:marTop w:val="192"/>
          <w:marBottom w:val="0"/>
          <w:divBdr>
            <w:top w:val="none" w:sz="0" w:space="0" w:color="auto"/>
            <w:left w:val="none" w:sz="0" w:space="0" w:color="auto"/>
            <w:bottom w:val="none" w:sz="0" w:space="0" w:color="auto"/>
            <w:right w:val="none" w:sz="0" w:space="0" w:color="auto"/>
          </w:divBdr>
        </w:div>
        <w:div w:id="1240990990">
          <w:marLeft w:val="0"/>
          <w:marRight w:val="0"/>
          <w:marTop w:val="192"/>
          <w:marBottom w:val="0"/>
          <w:divBdr>
            <w:top w:val="none" w:sz="0" w:space="0" w:color="auto"/>
            <w:left w:val="none" w:sz="0" w:space="0" w:color="auto"/>
            <w:bottom w:val="none" w:sz="0" w:space="0" w:color="auto"/>
            <w:right w:val="none" w:sz="0" w:space="0" w:color="auto"/>
          </w:divBdr>
        </w:div>
        <w:div w:id="101926602">
          <w:marLeft w:val="0"/>
          <w:marRight w:val="0"/>
          <w:marTop w:val="192"/>
          <w:marBottom w:val="0"/>
          <w:divBdr>
            <w:top w:val="none" w:sz="0" w:space="0" w:color="auto"/>
            <w:left w:val="none" w:sz="0" w:space="0" w:color="auto"/>
            <w:bottom w:val="none" w:sz="0" w:space="0" w:color="auto"/>
            <w:right w:val="none" w:sz="0" w:space="0" w:color="auto"/>
          </w:divBdr>
        </w:div>
      </w:divsChild>
    </w:div>
    <w:div w:id="1890526877">
      <w:bodyDiv w:val="1"/>
      <w:marLeft w:val="0"/>
      <w:marRight w:val="0"/>
      <w:marTop w:val="0"/>
      <w:marBottom w:val="0"/>
      <w:divBdr>
        <w:top w:val="none" w:sz="0" w:space="0" w:color="auto"/>
        <w:left w:val="none" w:sz="0" w:space="0" w:color="auto"/>
        <w:bottom w:val="none" w:sz="0" w:space="0" w:color="auto"/>
        <w:right w:val="none" w:sz="0" w:space="0" w:color="auto"/>
      </w:divBdr>
      <w:divsChild>
        <w:div w:id="2040428477">
          <w:marLeft w:val="0"/>
          <w:marRight w:val="0"/>
          <w:marTop w:val="192"/>
          <w:marBottom w:val="0"/>
          <w:divBdr>
            <w:top w:val="none" w:sz="0" w:space="0" w:color="auto"/>
            <w:left w:val="none" w:sz="0" w:space="0" w:color="auto"/>
            <w:bottom w:val="none" w:sz="0" w:space="0" w:color="auto"/>
            <w:right w:val="none" w:sz="0" w:space="0" w:color="auto"/>
          </w:divBdr>
        </w:div>
        <w:div w:id="883641139">
          <w:marLeft w:val="0"/>
          <w:marRight w:val="0"/>
          <w:marTop w:val="192"/>
          <w:marBottom w:val="0"/>
          <w:divBdr>
            <w:top w:val="none" w:sz="0" w:space="0" w:color="auto"/>
            <w:left w:val="none" w:sz="0" w:space="0" w:color="auto"/>
            <w:bottom w:val="none" w:sz="0" w:space="0" w:color="auto"/>
            <w:right w:val="none" w:sz="0" w:space="0" w:color="auto"/>
          </w:divBdr>
        </w:div>
        <w:div w:id="2033914877">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668B7-1C42-45E8-81BC-ADA3E1010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4291</Words>
  <Characters>24460</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2021-09-29T23:49:00Z</cp:lastPrinted>
  <dcterms:created xsi:type="dcterms:W3CDTF">2021-09-29T23:51:00Z</dcterms:created>
  <dcterms:modified xsi:type="dcterms:W3CDTF">2021-09-29T23:51:00Z</dcterms:modified>
</cp:coreProperties>
</file>