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37" w:rsidRPr="009C5E37" w:rsidRDefault="009C5E37" w:rsidP="009C5E37">
      <w:pPr>
        <w:jc w:val="center"/>
        <w:rPr>
          <w:b/>
          <w:bCs/>
          <w:sz w:val="36"/>
          <w:szCs w:val="36"/>
        </w:rPr>
      </w:pPr>
      <w:r w:rsidRPr="009C5E37">
        <w:rPr>
          <w:b/>
          <w:bCs/>
          <w:sz w:val="36"/>
          <w:szCs w:val="36"/>
        </w:rPr>
        <w:t xml:space="preserve">ДУМА ГОРОДСКОГО ОКРУГА </w:t>
      </w:r>
    </w:p>
    <w:p w:rsidR="009C5E37" w:rsidRPr="009C5E37" w:rsidRDefault="009C5E37" w:rsidP="009C5E37">
      <w:pPr>
        <w:jc w:val="center"/>
        <w:rPr>
          <w:b/>
          <w:bCs/>
          <w:sz w:val="36"/>
          <w:szCs w:val="36"/>
        </w:rPr>
      </w:pPr>
      <w:r w:rsidRPr="009C5E37">
        <w:rPr>
          <w:b/>
          <w:bCs/>
          <w:sz w:val="36"/>
          <w:szCs w:val="36"/>
        </w:rPr>
        <w:t>«ГОРОД ПЕТРОВСК-ЗАБАЙКАЛЬСКИЙ»</w:t>
      </w:r>
    </w:p>
    <w:p w:rsidR="009C5E37" w:rsidRPr="009C5E37" w:rsidRDefault="009C5E37" w:rsidP="009C5E3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C5E37" w:rsidRPr="00A809DB" w:rsidRDefault="009C5E37" w:rsidP="009C5E3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A809DB">
        <w:rPr>
          <w:rFonts w:ascii="Times New Roman CYR" w:hAnsi="Times New Roman CYR" w:cs="Times New Roman CYR"/>
          <w:b/>
          <w:bCs/>
          <w:sz w:val="44"/>
          <w:szCs w:val="44"/>
        </w:rPr>
        <w:t>РЕШЕНИ</w:t>
      </w:r>
      <w:r w:rsidR="00A809DB" w:rsidRPr="00A809DB">
        <w:rPr>
          <w:rFonts w:ascii="Times New Roman CYR" w:hAnsi="Times New Roman CYR" w:cs="Times New Roman CYR"/>
          <w:b/>
          <w:bCs/>
          <w:sz w:val="44"/>
          <w:szCs w:val="44"/>
        </w:rPr>
        <w:t>Е</w:t>
      </w:r>
    </w:p>
    <w:p w:rsidR="00A809DB" w:rsidRDefault="00A809DB" w:rsidP="00A809DB">
      <w:pPr>
        <w:rPr>
          <w:bCs/>
          <w:sz w:val="28"/>
          <w:szCs w:val="28"/>
        </w:rPr>
      </w:pPr>
    </w:p>
    <w:p w:rsidR="00D03C14" w:rsidRPr="00A809DB" w:rsidRDefault="00A809DB" w:rsidP="00A809DB">
      <w:pPr>
        <w:rPr>
          <w:bCs/>
          <w:sz w:val="28"/>
          <w:szCs w:val="28"/>
        </w:rPr>
      </w:pPr>
      <w:r w:rsidRPr="00A809DB">
        <w:rPr>
          <w:bCs/>
          <w:sz w:val="28"/>
          <w:szCs w:val="28"/>
        </w:rPr>
        <w:t xml:space="preserve">30 сентября 2021 года                                  </w:t>
      </w:r>
      <w:r>
        <w:rPr>
          <w:bCs/>
          <w:sz w:val="28"/>
          <w:szCs w:val="28"/>
        </w:rPr>
        <w:t xml:space="preserve">                </w:t>
      </w:r>
      <w:r w:rsidRPr="00A809DB">
        <w:rPr>
          <w:bCs/>
          <w:sz w:val="28"/>
          <w:szCs w:val="28"/>
        </w:rPr>
        <w:t xml:space="preserve">                                   № 37</w:t>
      </w:r>
    </w:p>
    <w:p w:rsidR="00A809DB" w:rsidRDefault="00A809DB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809DB" w:rsidRPr="00A809DB" w:rsidRDefault="00A809DB" w:rsidP="00A809DB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A809DB">
        <w:rPr>
          <w:b/>
          <w:color w:val="000000"/>
          <w:sz w:val="28"/>
          <w:szCs w:val="28"/>
        </w:rPr>
        <w:t>г. Петровск-Забайкальский</w:t>
      </w:r>
    </w:p>
    <w:p w:rsidR="00A809DB" w:rsidRDefault="00A809DB" w:rsidP="00A809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809DB" w:rsidRDefault="00D03C14" w:rsidP="00A809D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9C5E37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C5E37" w:rsidRPr="009C5E37">
        <w:rPr>
          <w:b/>
          <w:bCs/>
          <w:color w:val="000000"/>
          <w:sz w:val="28"/>
          <w:szCs w:val="28"/>
        </w:rPr>
        <w:t xml:space="preserve">городского округа </w:t>
      </w:r>
    </w:p>
    <w:p w:rsidR="00D03C14" w:rsidRPr="009C5E37" w:rsidRDefault="009C5E37" w:rsidP="00A809DB">
      <w:pPr>
        <w:shd w:val="clear" w:color="auto" w:fill="FFFFFF"/>
        <w:ind w:firstLine="567"/>
        <w:jc w:val="center"/>
        <w:rPr>
          <w:sz w:val="28"/>
          <w:szCs w:val="28"/>
        </w:rPr>
      </w:pPr>
      <w:r w:rsidRPr="009C5E37">
        <w:rPr>
          <w:b/>
          <w:bCs/>
          <w:color w:val="000000"/>
          <w:sz w:val="28"/>
          <w:szCs w:val="28"/>
        </w:rPr>
        <w:t>«Город Петровск-Забайкальский»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683517">
      <w:pPr>
        <w:shd w:val="clear" w:color="auto" w:fill="FFFFFF"/>
        <w:ind w:firstLine="851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92FD1">
        <w:rPr>
          <w:color w:val="000000"/>
          <w:sz w:val="28"/>
          <w:szCs w:val="28"/>
        </w:rPr>
        <w:t xml:space="preserve"> </w:t>
      </w:r>
      <w:r w:rsidR="009C5E37" w:rsidRPr="009C5E37">
        <w:rPr>
          <w:bCs/>
          <w:color w:val="000000"/>
          <w:sz w:val="28"/>
          <w:szCs w:val="28"/>
        </w:rPr>
        <w:t>городского округа «Город Петровск-Забайкальский»</w:t>
      </w:r>
      <w:r w:rsidR="00D62A7F">
        <w:rPr>
          <w:bCs/>
          <w:color w:val="000000"/>
          <w:sz w:val="28"/>
          <w:szCs w:val="28"/>
        </w:rPr>
        <w:t>, Дума городского округа «Город Петровск-Забайкальский»</w:t>
      </w:r>
      <w:bookmarkStart w:id="0" w:name="_GoBack"/>
      <w:bookmarkEnd w:id="0"/>
      <w:r w:rsidR="009C5E37" w:rsidRPr="009C5E37">
        <w:rPr>
          <w:sz w:val="28"/>
        </w:rPr>
        <w:t>решила</w:t>
      </w:r>
      <w:r w:rsidR="009C5E37">
        <w:rPr>
          <w:sz w:val="28"/>
        </w:rPr>
        <w:t>:</w:t>
      </w:r>
    </w:p>
    <w:p w:rsidR="00D03C14" w:rsidRPr="00683517" w:rsidRDefault="00683517" w:rsidP="00683517">
      <w:pPr>
        <w:shd w:val="clear" w:color="auto" w:fill="FFFFFF"/>
        <w:ind w:firstLine="851"/>
        <w:jc w:val="both"/>
        <w:rPr>
          <w:color w:val="000000"/>
        </w:rPr>
      </w:pPr>
      <w:r w:rsidRPr="00683517">
        <w:rPr>
          <w:color w:val="000000"/>
          <w:sz w:val="28"/>
          <w:szCs w:val="28"/>
        </w:rPr>
        <w:t>1.</w:t>
      </w:r>
      <w:r w:rsidR="00D03C14" w:rsidRPr="00683517">
        <w:rPr>
          <w:color w:val="000000"/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r w:rsidR="009C5E37" w:rsidRPr="00683517">
        <w:rPr>
          <w:color w:val="000000"/>
          <w:sz w:val="28"/>
          <w:szCs w:val="28"/>
        </w:rPr>
        <w:t>городского округа «Город Петровск-Забайкальский»</w:t>
      </w:r>
      <w:r w:rsidR="00D03C14" w:rsidRPr="00683517">
        <w:rPr>
          <w:color w:val="000000"/>
        </w:rPr>
        <w:t>.</w:t>
      </w:r>
    </w:p>
    <w:p w:rsidR="00683517" w:rsidRDefault="00683517" w:rsidP="00683517">
      <w:pPr>
        <w:shd w:val="clear" w:color="auto" w:fill="FFFFFF"/>
        <w:spacing w:line="10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2.Настоящее решение вступает в силу с 1 января 2022 года,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городского округа «Город Петровск-Забайкальский»</w:t>
      </w:r>
      <w:r w:rsidRPr="008629D3">
        <w:rPr>
          <w:color w:val="000000"/>
          <w:sz w:val="28"/>
          <w:szCs w:val="28"/>
        </w:rPr>
        <w:t xml:space="preserve">. </w:t>
      </w:r>
    </w:p>
    <w:p w:rsidR="00683517" w:rsidRPr="00F80727" w:rsidRDefault="00683517" w:rsidP="00683517">
      <w:pPr>
        <w:shd w:val="clear" w:color="auto" w:fill="FFFFFF"/>
        <w:spacing w:line="10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80727">
        <w:rPr>
          <w:color w:val="000000"/>
          <w:sz w:val="28"/>
          <w:szCs w:val="28"/>
        </w:rPr>
        <w:t>. 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683517" w:rsidRPr="00700821" w:rsidRDefault="00683517" w:rsidP="006835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городского округа «Город Петровск-Забайкальский»</w:t>
      </w:r>
      <w:r w:rsidR="00A809DB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683517" w:rsidRPr="00700821" w:rsidRDefault="00683517" w:rsidP="00683517">
      <w:pPr>
        <w:ind w:firstLine="709"/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E37" w:rsidRDefault="009C5E37" w:rsidP="009C5E37">
      <w:pPr>
        <w:rPr>
          <w:sz w:val="28"/>
          <w:szCs w:val="28"/>
        </w:rPr>
      </w:pPr>
    </w:p>
    <w:p w:rsidR="009C5E37" w:rsidRDefault="00BD685A" w:rsidP="009C5E3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C5E37">
        <w:rPr>
          <w:sz w:val="28"/>
          <w:szCs w:val="28"/>
        </w:rPr>
        <w:t xml:space="preserve"> городского округа</w:t>
      </w:r>
    </w:p>
    <w:p w:rsidR="009C5E37" w:rsidRDefault="009C5E37" w:rsidP="009C5E37">
      <w:pPr>
        <w:rPr>
          <w:sz w:val="28"/>
          <w:szCs w:val="28"/>
        </w:rPr>
      </w:pPr>
      <w:r>
        <w:rPr>
          <w:sz w:val="28"/>
          <w:szCs w:val="28"/>
        </w:rPr>
        <w:t>«Город Петровск-Забайкальский»</w:t>
      </w:r>
      <w:r w:rsidR="00E92FD1">
        <w:rPr>
          <w:sz w:val="28"/>
          <w:szCs w:val="28"/>
        </w:rPr>
        <w:t xml:space="preserve">            </w:t>
      </w:r>
      <w:r w:rsidR="00BF542F">
        <w:rPr>
          <w:sz w:val="28"/>
          <w:szCs w:val="28"/>
        </w:rPr>
        <w:t xml:space="preserve">                             Н.Ю. Шестопалов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9C5E37" w:rsidRDefault="00D03C14" w:rsidP="00A809DB">
      <w:pPr>
        <w:tabs>
          <w:tab w:val="num" w:pos="200"/>
        </w:tabs>
        <w:ind w:left="4536"/>
        <w:jc w:val="right"/>
        <w:outlineLvl w:val="0"/>
      </w:pPr>
      <w:r w:rsidRPr="009C5E37">
        <w:lastRenderedPageBreak/>
        <w:t>УТВЕРЖДЕНО</w:t>
      </w:r>
    </w:p>
    <w:p w:rsidR="00D03C14" w:rsidRPr="009C5E37" w:rsidRDefault="00D03C14" w:rsidP="00A809DB">
      <w:pPr>
        <w:ind w:left="4536"/>
        <w:jc w:val="right"/>
        <w:rPr>
          <w:i/>
          <w:iCs/>
          <w:color w:val="000000"/>
        </w:rPr>
      </w:pPr>
      <w:r w:rsidRPr="009C5E37">
        <w:rPr>
          <w:color w:val="000000"/>
        </w:rPr>
        <w:t xml:space="preserve">решением </w:t>
      </w:r>
      <w:r w:rsidR="009C5E37" w:rsidRPr="009C5E37">
        <w:rPr>
          <w:bCs/>
          <w:color w:val="000000"/>
        </w:rPr>
        <w:t>думы городского округа «Город Петровск-Забайкальский»</w:t>
      </w:r>
    </w:p>
    <w:p w:rsidR="00D03C14" w:rsidRPr="00700821" w:rsidRDefault="00D03C14" w:rsidP="00A809DB">
      <w:pPr>
        <w:ind w:left="4536"/>
        <w:jc w:val="right"/>
      </w:pPr>
      <w:r w:rsidRPr="00700821">
        <w:t xml:space="preserve">от </w:t>
      </w:r>
      <w:r w:rsidR="00A809DB">
        <w:t>30.09.</w:t>
      </w:r>
      <w:r w:rsidRPr="00700821">
        <w:t xml:space="preserve">2021 № </w:t>
      </w:r>
      <w:r w:rsidR="00A809DB">
        <w:t>37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E92FD1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E92FD1">
        <w:rPr>
          <w:b/>
          <w:bCs/>
          <w:color w:val="000000"/>
          <w:sz w:val="28"/>
          <w:szCs w:val="28"/>
        </w:rPr>
        <w:t xml:space="preserve"> </w:t>
      </w:r>
      <w:r w:rsidR="009C5E37" w:rsidRPr="009C5E37">
        <w:rPr>
          <w:b/>
          <w:color w:val="000000"/>
          <w:sz w:val="28"/>
          <w:szCs w:val="28"/>
        </w:rPr>
        <w:t>городского округа «Город Петровск-Забайкальский»</w:t>
      </w:r>
    </w:p>
    <w:p w:rsidR="00D03C14" w:rsidRPr="00700821" w:rsidRDefault="00D03C14" w:rsidP="00E92FD1">
      <w:pPr>
        <w:jc w:val="center"/>
      </w:pPr>
    </w:p>
    <w:p w:rsidR="00D03C14" w:rsidRPr="00700821" w:rsidRDefault="00D03C14" w:rsidP="00E92F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C5E37" w:rsidRPr="009C5E37">
        <w:rPr>
          <w:rFonts w:ascii="Times New Roman" w:hAnsi="Times New Roman" w:cs="Times New Roman"/>
          <w:color w:val="000000"/>
          <w:sz w:val="28"/>
        </w:rPr>
        <w:t>городского округа «Город Петровск-Забайкальский»</w:t>
      </w:r>
      <w:r w:rsidR="00E92FD1">
        <w:rPr>
          <w:rFonts w:ascii="Times New Roman" w:hAnsi="Times New Roman" w:cs="Times New Roman"/>
          <w:color w:val="000000"/>
          <w:sz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C5E37" w:rsidRPr="009C5E37">
        <w:rPr>
          <w:rFonts w:ascii="Times New Roman" w:hAnsi="Times New Roman" w:cs="Times New Roman"/>
          <w:color w:val="000000"/>
          <w:sz w:val="28"/>
        </w:rPr>
        <w:t>городского округа «Город Петровск-Забайкальский»</w:t>
      </w:r>
      <w:r w:rsidR="00E92FD1">
        <w:rPr>
          <w:rFonts w:ascii="Times New Roman" w:hAnsi="Times New Roman" w:cs="Times New Roman"/>
          <w:color w:val="000000"/>
          <w:sz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92FD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E92FD1">
        <w:rPr>
          <w:color w:val="000000"/>
          <w:sz w:val="28"/>
          <w:szCs w:val="28"/>
        </w:rPr>
        <w:t xml:space="preserve"> </w:t>
      </w:r>
      <w:r w:rsidR="009C5E37" w:rsidRPr="009C5E37">
        <w:rPr>
          <w:color w:val="000000"/>
          <w:sz w:val="28"/>
        </w:rPr>
        <w:t>городского округа «Город Петровск-Забайкальский»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92FD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9C5E37">
        <w:rPr>
          <w:color w:val="000000"/>
          <w:sz w:val="28"/>
          <w:szCs w:val="28"/>
        </w:rPr>
        <w:t xml:space="preserve"> сотрудники отдела ЖКХ, транспорта, строительства и архитектуры администрации городского округа «Город Петровск-Забайкальский»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92FD1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="00D30845" w:rsidRPr="00700821">
        <w:rPr>
          <w:color w:val="000000"/>
          <w:sz w:val="28"/>
          <w:szCs w:val="28"/>
        </w:rPr>
        <w:t xml:space="preserve">актами </w:t>
      </w:r>
      <w:r w:rsidR="00D30845">
        <w:rPr>
          <w:sz w:val="28"/>
          <w:szCs w:val="28"/>
        </w:rPr>
        <w:t>администрации городского округа «Город Петровск-Забайкальский»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D30845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C5E37" w:rsidRPr="00D30845">
        <w:rPr>
          <w:color w:val="000000"/>
          <w:sz w:val="28"/>
        </w:rPr>
        <w:t>городского округа «Город Петровск-Забайкальский»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C5E37" w:rsidRPr="00D30845">
        <w:rPr>
          <w:color w:val="000000"/>
          <w:sz w:val="28"/>
        </w:rPr>
        <w:t>городского округа «Город Петровск-Забайкальский»</w:t>
      </w:r>
      <w:r w:rsidR="00E92FD1">
        <w:rPr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E92FD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92F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E92FD1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92FD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2"/>
      </w:r>
    </w:p>
    <w:p w:rsidR="00D03C14" w:rsidRPr="001C09A3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92F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700821" w:rsidRDefault="00D03C14" w:rsidP="00E92F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C5E37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76895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376895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D03C14" w:rsidRPr="00700821" w:rsidRDefault="00376895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376895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</w:t>
      </w:r>
      <w:r>
        <w:rPr>
          <w:color w:val="000000"/>
          <w:sz w:val="28"/>
          <w:szCs w:val="28"/>
        </w:rPr>
        <w:t>.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5E37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376895" w:rsidP="00E92F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D03C14" w:rsidRPr="00700821">
        <w:rPr>
          <w:color w:val="000000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D03C14"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__</w:t>
      </w:r>
      <w:r w:rsidR="009C5E37">
        <w:rPr>
          <w:color w:val="000000"/>
          <w:sz w:val="28"/>
          <w:szCs w:val="28"/>
        </w:rPr>
        <w:t>городского округа «Город Петровск-Забайкальский»</w:t>
      </w:r>
      <w:r w:rsidR="00E92FD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376895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C5E37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376895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C5E37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376895" w:rsidP="00E92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03C14" w:rsidRPr="00700821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92F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92F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92FD1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A0797A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CF670E" w:rsidRPr="00700821">
        <w:rPr>
          <w:rFonts w:ascii="Times New Roman" w:hAnsi="Times New Roman" w:cs="Times New Roman"/>
          <w:color w:val="000000"/>
          <w:sz w:val="28"/>
          <w:szCs w:val="28"/>
        </w:rPr>
        <w:t>лицами, уполномоченными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92F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92FD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92FD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92FD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92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1D51A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92FD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92F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92F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92FD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D51A1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D51A1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92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1D51A1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92F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D51A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«Город Петровск-Забайкальский»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E92FD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92FD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A809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92FD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92FD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E92FD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C5E37" w:rsidRPr="001D51A1">
        <w:rPr>
          <w:rFonts w:ascii="Times New Roman" w:hAnsi="Times New Roman" w:cs="Times New Roman"/>
          <w:bCs/>
          <w:color w:val="000000"/>
          <w:sz w:val="28"/>
          <w:szCs w:val="28"/>
        </w:rPr>
        <w:t>дум</w:t>
      </w:r>
      <w:r w:rsidR="001D51A1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9C5E37" w:rsidRPr="001D51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«Город Петровск-Забайкальский»</w:t>
      </w:r>
      <w:r w:rsidRPr="001D51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92FD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E92FD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E92FD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E92FD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E92FD1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92F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E92F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виде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E92F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E92F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92F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E92F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E92F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самообследование в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качестве профилактических мероприятий Положением не установлены.</w:t>
      </w:r>
    </w:p>
    <w:p w:rsidR="00D03C14" w:rsidRDefault="00D03C14" w:rsidP="00E92FD1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E92FD1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1D4865" w:rsidP="00E92FD1"/>
    <w:sectPr w:rsidR="00915CD9" w:rsidSect="00A809DB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65" w:rsidRDefault="001D4865" w:rsidP="00D03C14">
      <w:r>
        <w:separator/>
      </w:r>
    </w:p>
  </w:endnote>
  <w:endnote w:type="continuationSeparator" w:id="1">
    <w:p w:rsidR="001D4865" w:rsidRDefault="001D486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65" w:rsidRDefault="001D4865" w:rsidP="00D03C14">
      <w:r>
        <w:separator/>
      </w:r>
    </w:p>
  </w:footnote>
  <w:footnote w:type="continuationSeparator" w:id="1">
    <w:p w:rsidR="001D4865" w:rsidRDefault="001D4865" w:rsidP="00D03C14">
      <w:r>
        <w:continuationSeparator/>
      </w:r>
    </w:p>
  </w:footnote>
  <w:footnote w:id="2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3">
    <w:p w:rsidR="00D03C14" w:rsidRPr="00376895" w:rsidRDefault="00D03C14" w:rsidP="00D03C14">
      <w:pPr>
        <w:jc w:val="both"/>
        <w:rPr>
          <w:color w:val="000000"/>
          <w:shd w:val="clear" w:color="auto" w:fill="FFFFFF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1776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D486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1776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F542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D486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0D4115"/>
    <w:multiLevelType w:val="hybridMultilevel"/>
    <w:tmpl w:val="5AEA1506"/>
    <w:lvl w:ilvl="0" w:tplc="CF36EA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B77E3"/>
    <w:rsid w:val="001D4865"/>
    <w:rsid w:val="001D51A1"/>
    <w:rsid w:val="00262C20"/>
    <w:rsid w:val="00376895"/>
    <w:rsid w:val="003A3360"/>
    <w:rsid w:val="00417769"/>
    <w:rsid w:val="00683517"/>
    <w:rsid w:val="006850FF"/>
    <w:rsid w:val="006D721C"/>
    <w:rsid w:val="006E5B55"/>
    <w:rsid w:val="007100F8"/>
    <w:rsid w:val="00720ACC"/>
    <w:rsid w:val="007C2995"/>
    <w:rsid w:val="008328FE"/>
    <w:rsid w:val="008629D3"/>
    <w:rsid w:val="00933251"/>
    <w:rsid w:val="00935631"/>
    <w:rsid w:val="009C5E37"/>
    <w:rsid w:val="009D07EB"/>
    <w:rsid w:val="00A0797A"/>
    <w:rsid w:val="00A809DB"/>
    <w:rsid w:val="00AA67A5"/>
    <w:rsid w:val="00BD685A"/>
    <w:rsid w:val="00BF542F"/>
    <w:rsid w:val="00CF670E"/>
    <w:rsid w:val="00D03C14"/>
    <w:rsid w:val="00D15085"/>
    <w:rsid w:val="00D30845"/>
    <w:rsid w:val="00D62A7F"/>
    <w:rsid w:val="00E53F03"/>
    <w:rsid w:val="00E816E1"/>
    <w:rsid w:val="00E92FD1"/>
    <w:rsid w:val="00F14EDD"/>
    <w:rsid w:val="00F34C22"/>
    <w:rsid w:val="00F7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683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910B-BAA9-4508-848E-471BA8EF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2021-09-30T05:59:00Z</cp:lastPrinted>
  <dcterms:created xsi:type="dcterms:W3CDTF">2021-09-30T06:00:00Z</dcterms:created>
  <dcterms:modified xsi:type="dcterms:W3CDTF">2021-10-01T00:38:00Z</dcterms:modified>
</cp:coreProperties>
</file>