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C4" w:rsidRPr="004F32A0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</w:t>
      </w:r>
    </w:p>
    <w:p w:rsidR="00DB7FC4" w:rsidRPr="004F32A0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«ГОРОД ПЕТРОВСК-ЗАБАЙКАЛЬСКИЙ»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FC4" w:rsidRPr="004F32A0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</w:t>
      </w:r>
      <w:r w:rsidR="00705A20" w:rsidRPr="004F32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</w:t>
      </w:r>
      <w:bookmarkStart w:id="0" w:name="_GoBack"/>
      <w:bookmarkEnd w:id="0"/>
      <w:r w:rsidRPr="004F32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ВЛЕНИЕ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2A0" w:rsidRDefault="004F32A0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4F32A0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ноября 2021 года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 680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2A0" w:rsidRPr="004F32A0" w:rsidRDefault="004F32A0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Петровск-Забайкальский</w:t>
      </w:r>
    </w:p>
    <w:p w:rsidR="00DB7FC4" w:rsidRPr="00DB7FC4" w:rsidRDefault="00DB7FC4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8667FB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86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:rsidR="00DB7FC4" w:rsidRPr="008667FB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 (ущерба) </w:t>
      </w:r>
      <w:proofErr w:type="gramStart"/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</w:t>
      </w:r>
      <w:proofErr w:type="gramEnd"/>
    </w:p>
    <w:p w:rsidR="00DB7FC4" w:rsidRPr="008667FB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законом ценностям при осуществлении</w:t>
      </w:r>
    </w:p>
    <w:p w:rsidR="00DB7FC4" w:rsidRPr="008667FB" w:rsidRDefault="002830EE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DB7FC4"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DB7FC4" w:rsidRPr="00DB7FC4" w:rsidRDefault="00DB7FC4" w:rsidP="004F32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 благоустройства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7FC4" w:rsidRPr="00DB7FC4" w:rsidRDefault="00DB7FC4" w:rsidP="004F32A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DB7FC4" w:rsidRPr="00DB7FC4" w:rsidRDefault="00DB7FC4" w:rsidP="004F32A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FC4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DB7FC4" w:rsidRPr="00DB7FC4" w:rsidRDefault="00DB7FC4" w:rsidP="00DB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Default="00DB7FC4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A0" w:rsidRPr="00DB7FC4" w:rsidRDefault="004F32A0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4F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4F32A0" w:rsidRDefault="00DB7FC4" w:rsidP="004F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Петровск-Забайкальский»                   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И.И. Зарыпов</w:t>
      </w:r>
    </w:p>
    <w:p w:rsidR="004F32A0" w:rsidRDefault="004F32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lastRenderedPageBreak/>
        <w:t xml:space="preserve">                              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Приложение к</w:t>
      </w:r>
    </w:p>
    <w:p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постановлению администрации городского округа «Город Петровск-Забайкальский»</w:t>
      </w:r>
    </w:p>
    <w:p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№ </w:t>
      </w:r>
      <w:r w:rsid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680 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16.11.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2021 г.</w:t>
      </w:r>
    </w:p>
    <w:p w:rsidR="00DB7FC4" w:rsidRDefault="00DB7FC4" w:rsidP="00DB7FC4"/>
    <w:p w:rsidR="00DB7FC4" w:rsidRDefault="00DB7FC4" w:rsidP="00DB7FC4"/>
    <w:p w:rsidR="00DB7FC4" w:rsidRPr="0066016D" w:rsidRDefault="00DB7FC4" w:rsidP="002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территории городского округа «Город Петровск-Забайкальский»</w:t>
      </w:r>
    </w:p>
    <w:p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D5981" w:rsidRPr="0066016D">
        <w:rPr>
          <w:rFonts w:ascii="Times New Roman" w:hAnsi="Times New Roman" w:cs="Times New Roman"/>
          <w:sz w:val="28"/>
          <w:szCs w:val="28"/>
        </w:rPr>
        <w:t>ойства на территории городского округа «Город Петровск-Забайкальский».</w:t>
      </w:r>
    </w:p>
    <w:p w:rsidR="004F32A0" w:rsidRDefault="004F32A0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2. Аналитическая часть Программы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:rsidR="007D5981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</w:t>
      </w:r>
      <w:r w:rsidR="007D5981" w:rsidRPr="0066016D">
        <w:rPr>
          <w:rFonts w:ascii="Times New Roman" w:hAnsi="Times New Roman" w:cs="Times New Roman"/>
          <w:sz w:val="28"/>
          <w:szCs w:val="28"/>
        </w:rPr>
        <w:t>льного образования городского округа «Город Петровск-Забайкальский»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</w:t>
      </w:r>
      <w:r w:rsidR="007D5981" w:rsidRPr="0066016D">
        <w:rPr>
          <w:rFonts w:ascii="Times New Roman" w:hAnsi="Times New Roman" w:cs="Times New Roman"/>
          <w:sz w:val="28"/>
          <w:szCs w:val="28"/>
        </w:rPr>
        <w:t>осуществляется администрацией городского округа «Город Петровск-Забайкальский».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</w:t>
      </w:r>
      <w:r w:rsidR="007D5981" w:rsidRPr="0066016D">
        <w:rPr>
          <w:rFonts w:ascii="Times New Roman" w:hAnsi="Times New Roman" w:cs="Times New Roman"/>
          <w:sz w:val="28"/>
          <w:szCs w:val="28"/>
        </w:rPr>
        <w:t>гоустройства территории городского округа «Город Петровск-Забайкальский»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</w:t>
      </w:r>
      <w:r w:rsidR="007D5981" w:rsidRPr="0066016D">
        <w:rPr>
          <w:rFonts w:ascii="Times New Roman" w:hAnsi="Times New Roman" w:cs="Times New Roman"/>
          <w:sz w:val="28"/>
          <w:szCs w:val="28"/>
        </w:rPr>
        <w:t>устройства территории городского округа «Город Петровск-Забайкальский»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</w:t>
      </w:r>
      <w:proofErr w:type="gramEnd"/>
      <w:r w:rsidRPr="0066016D">
        <w:rPr>
          <w:rFonts w:ascii="Times New Roman" w:hAnsi="Times New Roman" w:cs="Times New Roman"/>
          <w:sz w:val="28"/>
          <w:szCs w:val="28"/>
        </w:rPr>
        <w:t xml:space="preserve"> территории (далее - требования Правил благоустройства).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66016D">
        <w:rPr>
          <w:rFonts w:ascii="Times New Roman" w:hAnsi="Times New Roman" w:cs="Times New Roman"/>
          <w:sz w:val="28"/>
          <w:szCs w:val="28"/>
        </w:rPr>
        <w:t>: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2) обязательных требований по содержанию элементов и объектов благоустройства, в том числе требований: 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социального обслуживания населения;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городского округа «Город Петровск-Забайкальский» и Правилами благоустройства;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6016D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 xml:space="preserve"> группы населения, на период осуществления земляных работ;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6D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городского округа «Город Петровск-Забайкальский» в зимний период, включая контроль проведения мероприятий по очистке от снега, наледи и сосулек кровель зданий, сооружений; 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обязательных требований по уборке территории городского округа «Город Петровск-Забайкальский»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6D">
        <w:rPr>
          <w:rFonts w:ascii="Times New Roman" w:hAnsi="Times New Roman" w:cs="Times New Roman"/>
          <w:sz w:val="28"/>
          <w:szCs w:val="28"/>
        </w:rPr>
        <w:t xml:space="preserve">7) обязательных требований по посадке, охране и содержанию зеленых насаждений, в </w:t>
      </w:r>
      <w:r w:rsidR="00AB5E55" w:rsidRPr="0066016D">
        <w:rPr>
          <w:rFonts w:ascii="Times New Roman" w:hAnsi="Times New Roman" w:cs="Times New Roman"/>
          <w:sz w:val="28"/>
          <w:szCs w:val="28"/>
        </w:rPr>
        <w:t>том числе обязательных требований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:rsidR="004E28BF" w:rsidRPr="0066016D" w:rsidRDefault="00AB5E55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9) обязательных требований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соблюдением выполнения предписаний органов муниципального контроля.</w:t>
      </w:r>
    </w:p>
    <w:p w:rsidR="00DB7FC4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2.3</w:t>
      </w:r>
      <w:r w:rsidR="00DB7FC4" w:rsidRPr="0066016D">
        <w:rPr>
          <w:rFonts w:ascii="Times New Roman" w:hAnsi="Times New Roman" w:cs="Times New Roman"/>
          <w:sz w:val="28"/>
          <w:szCs w:val="28"/>
        </w:rPr>
        <w:t>. Анализ и оценка рисков причинения вреда охраняемым законом ценностям.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6D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  <w:proofErr w:type="gramEnd"/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66016D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66016D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 w:rsidR="007D5981" w:rsidRPr="0066016D">
        <w:rPr>
          <w:rFonts w:ascii="Times New Roman" w:hAnsi="Times New Roman" w:cs="Times New Roman"/>
          <w:sz w:val="28"/>
          <w:szCs w:val="28"/>
        </w:rPr>
        <w:t>овыми актами в указанной сфере.</w:t>
      </w:r>
    </w:p>
    <w:p w:rsidR="004F32A0" w:rsidRDefault="004F32A0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3. Цели и задачи Программы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F32A0" w:rsidRDefault="004F32A0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C4" w:rsidRPr="004F32A0" w:rsidRDefault="0066016D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4. М</w:t>
      </w:r>
      <w:r w:rsidR="00BF414D" w:rsidRPr="004F32A0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DB7FC4" w:rsidRPr="004F32A0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нарушений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6016D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66016D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Администрация также вправе информировать население городского округа «Город Петровск-Забайкальский» на собраниях и конференциях граждан об обязательных требованиях, предъявляемых к объектам контроля.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6016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6016D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4473BA">
        <w:rPr>
          <w:rFonts w:ascii="Times New Roman" w:hAnsi="Times New Roman" w:cs="Times New Roman"/>
          <w:sz w:val="28"/>
          <w:szCs w:val="28"/>
        </w:rPr>
        <w:t xml:space="preserve"> </w:t>
      </w:r>
      <w:r w:rsidRPr="0066016D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4.3.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66016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</w:t>
      </w:r>
      <w:r w:rsidR="008667FB">
        <w:rPr>
          <w:rFonts w:ascii="Times New Roman" w:hAnsi="Times New Roman" w:cs="Times New Roman"/>
          <w:sz w:val="28"/>
          <w:szCs w:val="28"/>
        </w:rPr>
        <w:t>приятий, установленных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8667FB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66016D">
        <w:rPr>
          <w:rFonts w:ascii="Times New Roman" w:hAnsi="Times New Roman" w:cs="Times New Roman"/>
          <w:sz w:val="28"/>
          <w:szCs w:val="28"/>
        </w:rPr>
        <w:t>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Петровск-Забайкальский» или должностным лицом, уполномоченным осуществлять контроль.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 xml:space="preserve"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6016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6016D">
        <w:rPr>
          <w:rFonts w:ascii="Times New Roman" w:hAnsi="Times New Roman" w:cs="Times New Roman"/>
          <w:sz w:val="28"/>
          <w:szCs w:val="28"/>
        </w:rPr>
        <w:t>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F32A0" w:rsidRDefault="004F32A0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5. Результативность и эффективность Программы.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132" w:rsidRPr="0066016D" w:rsidRDefault="00E20132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132" w:rsidRPr="0066016D" w:rsidSect="002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0D"/>
    <w:rsid w:val="000F23BB"/>
    <w:rsid w:val="00247678"/>
    <w:rsid w:val="00250970"/>
    <w:rsid w:val="002830EE"/>
    <w:rsid w:val="003B66DF"/>
    <w:rsid w:val="004473BA"/>
    <w:rsid w:val="004E28BF"/>
    <w:rsid w:val="004F32A0"/>
    <w:rsid w:val="00501B07"/>
    <w:rsid w:val="005E33D4"/>
    <w:rsid w:val="0061190D"/>
    <w:rsid w:val="00630DA5"/>
    <w:rsid w:val="0066016D"/>
    <w:rsid w:val="006A70E5"/>
    <w:rsid w:val="006F680D"/>
    <w:rsid w:val="00705A20"/>
    <w:rsid w:val="00720B52"/>
    <w:rsid w:val="007D5981"/>
    <w:rsid w:val="008667FB"/>
    <w:rsid w:val="00AB5E55"/>
    <w:rsid w:val="00BF414D"/>
    <w:rsid w:val="00DB7FC4"/>
    <w:rsid w:val="00E2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2021-11-17T08:06:00Z</cp:lastPrinted>
  <dcterms:created xsi:type="dcterms:W3CDTF">2021-11-17T08:07:00Z</dcterms:created>
  <dcterms:modified xsi:type="dcterms:W3CDTF">2021-11-17T08:07:00Z</dcterms:modified>
</cp:coreProperties>
</file>