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B5F7" w14:textId="6C0DBF15" w:rsidR="000D13FA" w:rsidRPr="00B47DD9" w:rsidRDefault="006127EC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9">
        <w:rPr>
          <w:rFonts w:ascii="Times New Roman" w:hAnsi="Times New Roman" w:cs="Times New Roman"/>
          <w:sz w:val="28"/>
          <w:szCs w:val="28"/>
        </w:rPr>
        <w:t xml:space="preserve">Петровск-Забайкальская межрайонная прокуратура направила в суд уголовное дело о </w:t>
      </w:r>
      <w:r w:rsidR="00B47DD9" w:rsidRPr="00B47DD9">
        <w:rPr>
          <w:rFonts w:ascii="Times New Roman" w:hAnsi="Times New Roman" w:cs="Times New Roman"/>
          <w:sz w:val="28"/>
          <w:szCs w:val="28"/>
        </w:rPr>
        <w:t>повторном управлении автомашиной в состоянии опьянения</w:t>
      </w:r>
      <w:r w:rsidRPr="00B47DD9">
        <w:rPr>
          <w:rFonts w:ascii="Times New Roman" w:hAnsi="Times New Roman" w:cs="Times New Roman"/>
          <w:sz w:val="28"/>
          <w:szCs w:val="28"/>
        </w:rPr>
        <w:t>.</w:t>
      </w:r>
    </w:p>
    <w:p w14:paraId="0814723A" w14:textId="136EDF09" w:rsidR="006127EC" w:rsidRPr="00B47DD9" w:rsidRDefault="006127EC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5E9DA9" w14:textId="7DF28DA4" w:rsidR="00B47DD9" w:rsidRPr="00B47DD9" w:rsidRDefault="00B47DD9" w:rsidP="00B47DD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47DD9">
        <w:rPr>
          <w:color w:val="333333"/>
          <w:sz w:val="28"/>
          <w:szCs w:val="28"/>
        </w:rPr>
        <w:t xml:space="preserve">Петровск-Забайкальская </w:t>
      </w:r>
      <w:r w:rsidRPr="00B47DD9">
        <w:rPr>
          <w:color w:val="333333"/>
          <w:sz w:val="28"/>
          <w:szCs w:val="28"/>
        </w:rPr>
        <w:t>межрайонная прокуратура утвердила обвинительн</w:t>
      </w:r>
      <w:r w:rsidRPr="00B47DD9">
        <w:rPr>
          <w:color w:val="333333"/>
          <w:sz w:val="28"/>
          <w:szCs w:val="28"/>
        </w:rPr>
        <w:t>ый</w:t>
      </w:r>
      <w:r w:rsidRPr="00B47DD9">
        <w:rPr>
          <w:color w:val="333333"/>
          <w:sz w:val="28"/>
          <w:szCs w:val="28"/>
        </w:rPr>
        <w:t xml:space="preserve"> </w:t>
      </w:r>
      <w:r w:rsidRPr="00B47DD9">
        <w:rPr>
          <w:color w:val="333333"/>
          <w:sz w:val="28"/>
          <w:szCs w:val="28"/>
        </w:rPr>
        <w:t xml:space="preserve">акт </w:t>
      </w:r>
      <w:r w:rsidRPr="00B47DD9">
        <w:rPr>
          <w:color w:val="333333"/>
          <w:sz w:val="28"/>
          <w:szCs w:val="28"/>
        </w:rPr>
        <w:t xml:space="preserve">в отношении </w:t>
      </w:r>
      <w:r w:rsidRPr="00B47DD9">
        <w:rPr>
          <w:color w:val="333333"/>
          <w:sz w:val="28"/>
          <w:szCs w:val="28"/>
        </w:rPr>
        <w:t>2</w:t>
      </w:r>
      <w:r w:rsidRPr="00B47DD9">
        <w:rPr>
          <w:color w:val="333333"/>
          <w:sz w:val="28"/>
          <w:szCs w:val="28"/>
        </w:rPr>
        <w:t xml:space="preserve">0-летнего жителя г. </w:t>
      </w:r>
      <w:r w:rsidRPr="00B47DD9">
        <w:rPr>
          <w:color w:val="333333"/>
          <w:sz w:val="28"/>
          <w:szCs w:val="28"/>
        </w:rPr>
        <w:t>Петровск-Забайкальский</w:t>
      </w:r>
      <w:r w:rsidRPr="00B47DD9">
        <w:rPr>
          <w:color w:val="333333"/>
          <w:sz w:val="28"/>
          <w:szCs w:val="28"/>
        </w:rPr>
        <w:t>. Он обвиняется в совершении преступления, предусмотренного ч. 1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14:paraId="4BD34059" w14:textId="01B417F9" w:rsidR="00B47DD9" w:rsidRPr="00B47DD9" w:rsidRDefault="00B47DD9" w:rsidP="00B47DD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47DD9">
        <w:rPr>
          <w:color w:val="333333"/>
          <w:sz w:val="28"/>
          <w:szCs w:val="28"/>
        </w:rPr>
        <w:t xml:space="preserve">В ходе предварительного расследования установлено, что </w:t>
      </w:r>
      <w:r w:rsidRPr="00B47DD9">
        <w:rPr>
          <w:color w:val="333333"/>
          <w:sz w:val="28"/>
          <w:szCs w:val="28"/>
        </w:rPr>
        <w:t>31 мая</w:t>
      </w:r>
      <w:r w:rsidRPr="00B47DD9">
        <w:rPr>
          <w:color w:val="333333"/>
          <w:sz w:val="28"/>
          <w:szCs w:val="28"/>
        </w:rPr>
        <w:t xml:space="preserve"> 2021 г. мужчина после распития спиртного двигался за рулем автомашины по г. </w:t>
      </w:r>
      <w:r w:rsidRPr="00B47DD9">
        <w:rPr>
          <w:color w:val="333333"/>
          <w:sz w:val="28"/>
          <w:szCs w:val="28"/>
        </w:rPr>
        <w:t>Петровск-Забайкальский</w:t>
      </w:r>
      <w:r w:rsidRPr="00B47DD9">
        <w:rPr>
          <w:color w:val="333333"/>
          <w:sz w:val="28"/>
          <w:szCs w:val="28"/>
        </w:rPr>
        <w:t xml:space="preserve">, </w:t>
      </w:r>
      <w:r w:rsidRPr="00B47DD9">
        <w:rPr>
          <w:color w:val="333333"/>
          <w:sz w:val="28"/>
          <w:szCs w:val="28"/>
        </w:rPr>
        <w:t xml:space="preserve">на одной из улиц г. Петровск-Забайкальский он остановлен </w:t>
      </w:r>
      <w:r w:rsidRPr="00B47DD9">
        <w:rPr>
          <w:color w:val="333333"/>
          <w:sz w:val="28"/>
          <w:szCs w:val="28"/>
        </w:rPr>
        <w:t xml:space="preserve">сотрудники полиции. </w:t>
      </w:r>
      <w:r w:rsidRPr="00B47DD9">
        <w:rPr>
          <w:color w:val="333333"/>
          <w:sz w:val="28"/>
          <w:szCs w:val="28"/>
        </w:rPr>
        <w:t xml:space="preserve">При помощи технического средства – </w:t>
      </w:r>
      <w:proofErr w:type="spellStart"/>
      <w:r w:rsidRPr="00B47DD9">
        <w:rPr>
          <w:color w:val="333333"/>
          <w:sz w:val="28"/>
          <w:szCs w:val="28"/>
        </w:rPr>
        <w:t>алкотектора</w:t>
      </w:r>
      <w:proofErr w:type="spellEnd"/>
      <w:r w:rsidRPr="00B47DD9">
        <w:rPr>
          <w:color w:val="333333"/>
          <w:sz w:val="28"/>
          <w:szCs w:val="28"/>
        </w:rPr>
        <w:t xml:space="preserve"> мужчина прошел освидетельствование на месте, прибор указал 0,748 мг/л выдыхаемого воздуха, тем самым у него было установлено состояние алкогольного опьянения.</w:t>
      </w:r>
    </w:p>
    <w:p w14:paraId="179A453A" w14:textId="4475DC08" w:rsidR="00B47DD9" w:rsidRPr="00B47DD9" w:rsidRDefault="00B47DD9" w:rsidP="00B47DD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47DD9">
        <w:rPr>
          <w:color w:val="333333"/>
          <w:sz w:val="28"/>
          <w:szCs w:val="28"/>
        </w:rPr>
        <w:t xml:space="preserve">Уголовное дело направлено для рассмотрения по существу в </w:t>
      </w:r>
      <w:r w:rsidRPr="00B47DD9">
        <w:rPr>
          <w:color w:val="333333"/>
          <w:sz w:val="28"/>
          <w:szCs w:val="28"/>
        </w:rPr>
        <w:t>Петровск-Забайкальский</w:t>
      </w:r>
      <w:r w:rsidRPr="00B47DD9">
        <w:rPr>
          <w:color w:val="333333"/>
          <w:sz w:val="28"/>
          <w:szCs w:val="28"/>
        </w:rPr>
        <w:t xml:space="preserve"> городской суд.</w:t>
      </w:r>
    </w:p>
    <w:p w14:paraId="145E7627" w14:textId="77777777" w:rsidR="00B47DD9" w:rsidRPr="00B47DD9" w:rsidRDefault="00B47DD9" w:rsidP="00B47DD9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B47DD9">
        <w:rPr>
          <w:color w:val="333333"/>
          <w:sz w:val="28"/>
          <w:szCs w:val="28"/>
        </w:rPr>
        <w:t>За совершение данного преступления может быть назначено наказание вплоть до 2 лет лишения свободы с лишением права заниматься деятельностью, связанной с управлением транспортными средствами всех категорий, на срок до 3 лет.</w:t>
      </w:r>
    </w:p>
    <w:p w14:paraId="55307C14" w14:textId="77777777" w:rsidR="006B3DC3" w:rsidRPr="00B47DD9" w:rsidRDefault="006B3DC3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59866" w14:textId="73FF8F9F" w:rsidR="006B3DC3" w:rsidRPr="00B47DD9" w:rsidRDefault="00130355" w:rsidP="00B4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9">
        <w:rPr>
          <w:rFonts w:ascii="Times New Roman" w:hAnsi="Times New Roman" w:cs="Times New Roman"/>
          <w:sz w:val="28"/>
          <w:szCs w:val="28"/>
        </w:rPr>
        <w:t>Заместитель</w:t>
      </w:r>
      <w:r w:rsidR="006B3DC3" w:rsidRPr="00B47DD9">
        <w:rPr>
          <w:rFonts w:ascii="Times New Roman" w:hAnsi="Times New Roman" w:cs="Times New Roman"/>
          <w:sz w:val="28"/>
          <w:szCs w:val="28"/>
        </w:rPr>
        <w:t xml:space="preserve"> Петровск-Забайкальского межрайонного прокурор Денис Бережко</w:t>
      </w:r>
    </w:p>
    <w:p w14:paraId="24E44F3B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1515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9"/>
    <w:rsid w:val="000D13FA"/>
    <w:rsid w:val="00130355"/>
    <w:rsid w:val="00511E1E"/>
    <w:rsid w:val="00513889"/>
    <w:rsid w:val="006127EC"/>
    <w:rsid w:val="006B3DC3"/>
    <w:rsid w:val="00887A79"/>
    <w:rsid w:val="00B47DD9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B4A"/>
  <w15:chartTrackingRefBased/>
  <w15:docId w15:val="{0791B51D-A142-46CC-BCCB-4BAD967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Бережко</dc:creator>
  <cp:keywords/>
  <dc:description/>
  <cp:lastModifiedBy>Денис Бережко</cp:lastModifiedBy>
  <cp:revision>7</cp:revision>
  <dcterms:created xsi:type="dcterms:W3CDTF">2021-05-17T11:11:00Z</dcterms:created>
  <dcterms:modified xsi:type="dcterms:W3CDTF">2021-12-29T02:09:00Z</dcterms:modified>
</cp:coreProperties>
</file>