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4B" w:rsidRPr="00A44E64" w:rsidRDefault="00C9034B" w:rsidP="00C9034B">
      <w:pPr>
        <w:pStyle w:val="a3"/>
        <w:shd w:val="clear" w:color="auto" w:fill="FFFFFF"/>
        <w:spacing w:before="60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44E64">
        <w:rPr>
          <w:rStyle w:val="a4"/>
          <w:color w:val="000000"/>
          <w:sz w:val="28"/>
          <w:szCs w:val="28"/>
        </w:rPr>
        <w:t>Петровск-Забайкальский межрайонный прокурор разъясняет</w:t>
      </w:r>
    </w:p>
    <w:p w:rsidR="00C9034B" w:rsidRPr="00A44E64" w:rsidRDefault="00C9034B" w:rsidP="00C903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9034B" w:rsidRDefault="00C9034B" w:rsidP="00C9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Опреде</w:t>
      </w:r>
      <w:bookmarkStart w:id="0" w:name="_GoBack"/>
      <w:bookmarkEnd w:id="0"/>
      <w:r>
        <w:rPr>
          <w:rStyle w:val="a4"/>
          <w:color w:val="000000"/>
          <w:sz w:val="30"/>
          <w:szCs w:val="30"/>
        </w:rPr>
        <w:t>лены дополнительные категории осужденных, которым одежда, питание, КБУ и индивидуальные средства гигиены предоставляются бесплатно</w:t>
      </w:r>
    </w:p>
    <w:p w:rsidR="00C9034B" w:rsidRDefault="00C9034B" w:rsidP="00C9034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</w:p>
    <w:p w:rsidR="00C9034B" w:rsidRDefault="00C9034B" w:rsidP="00C9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</w:t>
      </w:r>
      <w:r>
        <w:rPr>
          <w:color w:val="000000"/>
          <w:sz w:val="30"/>
          <w:szCs w:val="30"/>
        </w:rPr>
        <w:t xml:space="preserve"> новым</w:t>
      </w:r>
      <w:r>
        <w:rPr>
          <w:color w:val="000000"/>
          <w:sz w:val="30"/>
          <w:szCs w:val="30"/>
        </w:rPr>
        <w:t xml:space="preserve"> законом бесплатное питание, одежда, коммунально-бытовые услуги и индивидуальные ср</w:t>
      </w:r>
      <w:r>
        <w:rPr>
          <w:color w:val="000000"/>
          <w:sz w:val="30"/>
          <w:szCs w:val="30"/>
        </w:rPr>
        <w:t>едства гигиены предоставляются</w:t>
      </w:r>
      <w:r>
        <w:rPr>
          <w:color w:val="000000"/>
          <w:sz w:val="30"/>
          <w:szCs w:val="30"/>
        </w:rPr>
        <w:t>:</w:t>
      </w:r>
    </w:p>
    <w:p w:rsidR="00C9034B" w:rsidRDefault="00C9034B" w:rsidP="00C9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>
        <w:rPr>
          <w:color w:val="000000"/>
          <w:sz w:val="30"/>
          <w:szCs w:val="30"/>
        </w:rPr>
        <w:t>осужденным, относящимся к категории лиц из числа детей-сирот и детей, оставшихся без попечения родителей, получающим общее, среднее, профессиональное образование за счет средств бюджетов, а также получающим высшее образование по заочной форме обучения;</w:t>
      </w:r>
    </w:p>
    <w:p w:rsidR="00C9034B" w:rsidRDefault="00C9034B" w:rsidP="00C9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-</w:t>
      </w:r>
      <w:r>
        <w:rPr>
          <w:color w:val="000000"/>
          <w:sz w:val="30"/>
          <w:szCs w:val="30"/>
        </w:rPr>
        <w:t>осужденным, относящимся к категории лиц, потерявших в период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обоих родителей или единственного родителя.</w:t>
      </w:r>
    </w:p>
    <w:p w:rsidR="00741421" w:rsidRDefault="00C9034B"/>
    <w:sectPr w:rsidR="0074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A"/>
    <w:rsid w:val="005F331A"/>
    <w:rsid w:val="006238BD"/>
    <w:rsid w:val="00755AE4"/>
    <w:rsid w:val="00C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9E5B"/>
  <w15:chartTrackingRefBased/>
  <w15:docId w15:val="{4B9359D9-4B72-4452-9B8F-DE765C1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34B"/>
    <w:rPr>
      <w:b/>
      <w:bCs/>
    </w:rPr>
  </w:style>
  <w:style w:type="paragraph" w:customStyle="1" w:styleId="alignleft">
    <w:name w:val="align_left"/>
    <w:basedOn w:val="a"/>
    <w:rsid w:val="00C9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7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2021-12-29T05:53:00Z</dcterms:created>
  <dcterms:modified xsi:type="dcterms:W3CDTF">2021-12-29T05:55:00Z</dcterms:modified>
</cp:coreProperties>
</file>