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D8" w:rsidRPr="0016185C" w:rsidRDefault="003475D8" w:rsidP="003475D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185C">
        <w:rPr>
          <w:rFonts w:ascii="Times New Roman" w:hAnsi="Times New Roman" w:cs="Times New Roman"/>
          <w:b/>
          <w:sz w:val="36"/>
          <w:szCs w:val="36"/>
        </w:rPr>
        <w:t>ДУМА ГОРОДСКОГО ОКРУГА</w:t>
      </w:r>
    </w:p>
    <w:p w:rsidR="003475D8" w:rsidRPr="00064182" w:rsidRDefault="003475D8" w:rsidP="003475D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5C">
        <w:rPr>
          <w:rFonts w:ascii="Times New Roman" w:hAnsi="Times New Roman" w:cs="Times New Roman"/>
          <w:b/>
          <w:sz w:val="36"/>
          <w:szCs w:val="36"/>
        </w:rPr>
        <w:t>«ГОРОД ПЕТРОВСК-ЗАБАЙКАЛЬСКИЙ»</w:t>
      </w:r>
      <w:r w:rsidRPr="0016185C">
        <w:rPr>
          <w:rFonts w:ascii="Times New Roman" w:hAnsi="Times New Roman" w:cs="Times New Roman"/>
          <w:b/>
          <w:sz w:val="36"/>
          <w:szCs w:val="36"/>
        </w:rPr>
        <w:br/>
      </w:r>
    </w:p>
    <w:p w:rsidR="003475D8" w:rsidRPr="0016185C" w:rsidRDefault="003475D8" w:rsidP="003475D8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6185C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3475D8" w:rsidRPr="00064182" w:rsidRDefault="003475D8" w:rsidP="003475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6185C" w:rsidRDefault="0016185C" w:rsidP="003475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75D8" w:rsidRPr="00064182" w:rsidRDefault="0016185C" w:rsidP="003475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февраля 2022 года                                                               </w:t>
      </w:r>
      <w:r w:rsidR="003475D8" w:rsidRPr="00064182">
        <w:rPr>
          <w:rFonts w:ascii="Times New Roman" w:hAnsi="Times New Roman" w:cs="Times New Roman"/>
          <w:sz w:val="28"/>
          <w:szCs w:val="28"/>
        </w:rPr>
        <w:t xml:space="preserve">              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75D8" w:rsidRPr="00064182">
        <w:rPr>
          <w:rFonts w:ascii="Times New Roman" w:hAnsi="Times New Roman" w:cs="Times New Roman"/>
          <w:sz w:val="28"/>
          <w:szCs w:val="28"/>
        </w:rPr>
        <w:t xml:space="preserve">  № </w:t>
      </w:r>
      <w:r>
        <w:rPr>
          <w:rFonts w:ascii="Times New Roman" w:hAnsi="Times New Roman" w:cs="Times New Roman"/>
          <w:sz w:val="28"/>
          <w:szCs w:val="28"/>
        </w:rPr>
        <w:t>09</w:t>
      </w:r>
    </w:p>
    <w:p w:rsidR="0016185C" w:rsidRDefault="0016185C" w:rsidP="003475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6185C" w:rsidRDefault="0016185C" w:rsidP="003475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475D8" w:rsidRPr="00064182" w:rsidRDefault="003475D8" w:rsidP="003475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4182">
        <w:rPr>
          <w:rFonts w:ascii="Times New Roman" w:hAnsi="Times New Roman" w:cs="Times New Roman"/>
          <w:sz w:val="28"/>
          <w:szCs w:val="28"/>
        </w:rPr>
        <w:t>г. Петровск-Забайкальский»</w:t>
      </w:r>
    </w:p>
    <w:p w:rsidR="003475D8" w:rsidRPr="00064182" w:rsidRDefault="003475D8" w:rsidP="003475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64182">
        <w:rPr>
          <w:rFonts w:ascii="Times New Roman" w:hAnsi="Times New Roman" w:cs="Times New Roman"/>
          <w:sz w:val="28"/>
          <w:szCs w:val="28"/>
        </w:rPr>
        <w:br/>
      </w:r>
    </w:p>
    <w:p w:rsidR="00064182" w:rsidRDefault="003475D8" w:rsidP="003475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64182">
        <w:rPr>
          <w:rFonts w:ascii="Times New Roman" w:hAnsi="Times New Roman" w:cs="Times New Roman"/>
          <w:b/>
          <w:sz w:val="28"/>
          <w:szCs w:val="28"/>
        </w:rPr>
        <w:t xml:space="preserve">Об утверждении целевых значений </w:t>
      </w:r>
    </w:p>
    <w:p w:rsidR="00064182" w:rsidRDefault="003475D8" w:rsidP="003475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64182">
        <w:rPr>
          <w:rFonts w:ascii="Times New Roman" w:hAnsi="Times New Roman" w:cs="Times New Roman"/>
          <w:b/>
          <w:sz w:val="28"/>
          <w:szCs w:val="28"/>
        </w:rPr>
        <w:t>ключевых показателей</w:t>
      </w:r>
    </w:p>
    <w:p w:rsidR="00064182" w:rsidRDefault="003475D8" w:rsidP="003475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64182">
        <w:rPr>
          <w:rFonts w:ascii="Times New Roman" w:hAnsi="Times New Roman" w:cs="Times New Roman"/>
          <w:b/>
          <w:sz w:val="28"/>
          <w:szCs w:val="28"/>
        </w:rPr>
        <w:t>для действующих видов</w:t>
      </w:r>
    </w:p>
    <w:p w:rsidR="003475D8" w:rsidRPr="00E27AF4" w:rsidRDefault="003475D8" w:rsidP="003475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64182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 на 2022 </w:t>
      </w:r>
      <w:r w:rsidRPr="00E27AF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475D8" w:rsidRPr="00064182" w:rsidRDefault="003475D8" w:rsidP="003475D8">
      <w:pPr>
        <w:rPr>
          <w:rFonts w:ascii="Times New Roman" w:hAnsi="Times New Roman" w:cs="Times New Roman"/>
          <w:sz w:val="28"/>
          <w:szCs w:val="28"/>
        </w:rPr>
      </w:pPr>
    </w:p>
    <w:p w:rsidR="00064182" w:rsidRPr="002A7CC1" w:rsidRDefault="003475D8" w:rsidP="001618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4182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30 Федерального закона от 31.07.2020 года №248-ФЗ «О государственном контроле (надзоре) и муниципальном контроле в Российской Федерации», со статьей 16 Федерального закона </w:t>
      </w:r>
      <w:r w:rsidRPr="00E27AF4">
        <w:rPr>
          <w:rFonts w:ascii="Times New Roman" w:hAnsi="Times New Roman" w:cs="Times New Roman"/>
          <w:sz w:val="28"/>
          <w:szCs w:val="28"/>
        </w:rPr>
        <w:t>от </w:t>
      </w:r>
      <w:hyperlink r:id="rId5" w:tooltip="6 октября" w:history="1">
        <w:r w:rsidRPr="00E27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6 октября</w:t>
        </w:r>
      </w:hyperlink>
      <w:r w:rsidRPr="00E27AF4">
        <w:rPr>
          <w:rFonts w:ascii="Times New Roman" w:hAnsi="Times New Roman" w:cs="Times New Roman"/>
          <w:color w:val="000000" w:themeColor="text1"/>
          <w:sz w:val="28"/>
          <w:szCs w:val="28"/>
        </w:rPr>
        <w:t> 2003 года «Об общих принципах </w:t>
      </w:r>
      <w:hyperlink r:id="rId6" w:tooltip="Органы местного самоуправления" w:history="1">
        <w:r w:rsidRPr="00E27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организации местного самоуправления</w:t>
        </w:r>
      </w:hyperlink>
      <w:r w:rsidRPr="00E27AF4">
        <w:rPr>
          <w:rFonts w:ascii="Times New Roman" w:hAnsi="Times New Roman" w:cs="Times New Roman"/>
          <w:color w:val="000000" w:themeColor="text1"/>
          <w:sz w:val="28"/>
          <w:szCs w:val="28"/>
        </w:rPr>
        <w:t> в Российской Федерации», Уставом городского округа «Город Петровск-Забайкальский», Дума городского округа «Город Петровск-Забайкальский»</w:t>
      </w:r>
      <w:r w:rsidR="00064182" w:rsidRPr="00E27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решила</w:t>
      </w:r>
      <w:r w:rsidRPr="00E27AF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3475D8" w:rsidRPr="00064182" w:rsidRDefault="003475D8" w:rsidP="0016185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82">
        <w:rPr>
          <w:rFonts w:ascii="Times New Roman" w:hAnsi="Times New Roman" w:cs="Times New Roman"/>
          <w:sz w:val="28"/>
          <w:szCs w:val="28"/>
        </w:rPr>
        <w:t>Утвердить целевые значения ключевых показателей муниципального земельного контроля в</w:t>
      </w:r>
      <w:r w:rsidR="000375DD">
        <w:rPr>
          <w:rFonts w:ascii="Times New Roman" w:hAnsi="Times New Roman" w:cs="Times New Roman"/>
          <w:sz w:val="28"/>
          <w:szCs w:val="28"/>
        </w:rPr>
        <w:t xml:space="preserve"> границах городского округа</w:t>
      </w:r>
      <w:r w:rsidRPr="00064182">
        <w:rPr>
          <w:rFonts w:ascii="Times New Roman" w:hAnsi="Times New Roman" w:cs="Times New Roman"/>
          <w:sz w:val="28"/>
          <w:szCs w:val="28"/>
        </w:rPr>
        <w:t xml:space="preserve"> «Город Петровск-Забайкальский» на 2022 год (приложение № 1).</w:t>
      </w:r>
    </w:p>
    <w:p w:rsidR="003475D8" w:rsidRPr="00064182" w:rsidRDefault="003475D8" w:rsidP="0016185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182">
        <w:rPr>
          <w:rFonts w:ascii="Times New Roman" w:hAnsi="Times New Roman" w:cs="Times New Roman"/>
          <w:sz w:val="28"/>
          <w:szCs w:val="28"/>
        </w:rPr>
        <w:t>Утвердить целевые значения ключевых показат</w:t>
      </w:r>
      <w:r w:rsidR="00C258E3" w:rsidRPr="00064182">
        <w:rPr>
          <w:rFonts w:ascii="Times New Roman" w:hAnsi="Times New Roman" w:cs="Times New Roman"/>
          <w:sz w:val="28"/>
          <w:szCs w:val="28"/>
        </w:rPr>
        <w:t>елей муниципального контроля  на автомобильном транспорте, городском наземном электрическом транспорте и в дорожном хозяйстве в границах городского округа «Город Петровск-Забайкальский» (приложение №2).</w:t>
      </w:r>
      <w:proofErr w:type="gramEnd"/>
    </w:p>
    <w:p w:rsidR="003475D8" w:rsidRPr="00064182" w:rsidRDefault="003475D8" w:rsidP="0016185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82">
        <w:rPr>
          <w:rFonts w:ascii="Times New Roman" w:hAnsi="Times New Roman" w:cs="Times New Roman"/>
          <w:sz w:val="28"/>
          <w:szCs w:val="28"/>
        </w:rPr>
        <w:t xml:space="preserve">Утвердить целевые значения ключевых показателей муниципального контроля в сфере </w:t>
      </w:r>
      <w:r w:rsidR="000375DD">
        <w:rPr>
          <w:rFonts w:ascii="Times New Roman" w:hAnsi="Times New Roman" w:cs="Times New Roman"/>
          <w:sz w:val="28"/>
          <w:szCs w:val="28"/>
        </w:rPr>
        <w:t>благоустройства  на территории городского округа</w:t>
      </w:r>
      <w:r w:rsidRPr="00064182">
        <w:rPr>
          <w:rFonts w:ascii="Times New Roman" w:hAnsi="Times New Roman" w:cs="Times New Roman"/>
          <w:sz w:val="28"/>
          <w:szCs w:val="28"/>
        </w:rPr>
        <w:t xml:space="preserve"> «Город Петровск-Забайкальский» на 2022 год (приложение № 3).</w:t>
      </w:r>
    </w:p>
    <w:p w:rsidR="003475D8" w:rsidRPr="00064182" w:rsidRDefault="003475D8" w:rsidP="0016185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82">
        <w:rPr>
          <w:rFonts w:ascii="Times New Roman" w:hAnsi="Times New Roman" w:cs="Times New Roman"/>
          <w:sz w:val="28"/>
          <w:szCs w:val="28"/>
        </w:rPr>
        <w:t>Утвердить целевые значения ключевых показателей муниципального жил</w:t>
      </w:r>
      <w:r w:rsidR="000375DD">
        <w:rPr>
          <w:rFonts w:ascii="Times New Roman" w:hAnsi="Times New Roman" w:cs="Times New Roman"/>
          <w:sz w:val="28"/>
          <w:szCs w:val="28"/>
        </w:rPr>
        <w:t>ищного контроля на территории городского округа</w:t>
      </w:r>
      <w:r w:rsidRPr="00064182">
        <w:rPr>
          <w:rFonts w:ascii="Times New Roman" w:hAnsi="Times New Roman" w:cs="Times New Roman"/>
          <w:sz w:val="28"/>
          <w:szCs w:val="28"/>
        </w:rPr>
        <w:t xml:space="preserve"> «Город Петровск-Забайкальский» на 2022 год (приложение № 4).</w:t>
      </w:r>
    </w:p>
    <w:p w:rsidR="00C258E3" w:rsidRPr="00064182" w:rsidRDefault="003475D8" w:rsidP="0016185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182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целевые значения кл</w:t>
      </w:r>
      <w:r w:rsidR="00C258E3" w:rsidRPr="00064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ючевых показателей муниципального </w:t>
      </w:r>
      <w:proofErr w:type="gramStart"/>
      <w:r w:rsidR="00C258E3" w:rsidRPr="00064182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C258E3" w:rsidRPr="00064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</w:t>
      </w:r>
      <w:bookmarkStart w:id="0" w:name="_Hlk77848725"/>
      <w:r w:rsidR="00C258E3" w:rsidRPr="00064182">
        <w:rPr>
          <w:rFonts w:ascii="Times New Roman" w:hAnsi="Times New Roman" w:cs="Times New Roman"/>
          <w:color w:val="000000" w:themeColor="text1"/>
          <w:sz w:val="28"/>
          <w:szCs w:val="28"/>
        </w:rPr>
        <w:t>по строительству, реконструкции и (или) модернизации объектов теплоснабжения</w:t>
      </w:r>
      <w:bookmarkEnd w:id="0"/>
      <w:r w:rsidR="00C258E3" w:rsidRPr="00064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городском округе «Город Петровск-Забайкальский» (приложение №5).</w:t>
      </w:r>
    </w:p>
    <w:p w:rsidR="00064182" w:rsidRPr="00064182" w:rsidRDefault="00064182" w:rsidP="0016185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41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Настоящее решение вступает в силу с 01 марта 2022 года.</w:t>
      </w:r>
    </w:p>
    <w:p w:rsidR="00064182" w:rsidRPr="00064182" w:rsidRDefault="00064182" w:rsidP="0016185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6418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  <w:proofErr w:type="gramEnd"/>
    </w:p>
    <w:p w:rsidR="003475D8" w:rsidRDefault="003475D8" w:rsidP="001618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64182" w:rsidRDefault="00064182" w:rsidP="00161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85C" w:rsidRPr="00064182" w:rsidRDefault="0016185C" w:rsidP="00161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5D8" w:rsidRPr="00064182" w:rsidRDefault="003475D8" w:rsidP="00161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182">
        <w:rPr>
          <w:rFonts w:ascii="Times New Roman" w:hAnsi="Times New Roman" w:cs="Times New Roman"/>
          <w:sz w:val="28"/>
          <w:szCs w:val="28"/>
        </w:rPr>
        <w:t>И.о. главы городского округа</w:t>
      </w:r>
    </w:p>
    <w:p w:rsidR="0016185C" w:rsidRDefault="003475D8" w:rsidP="00161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182">
        <w:rPr>
          <w:rFonts w:ascii="Times New Roman" w:hAnsi="Times New Roman" w:cs="Times New Roman"/>
          <w:sz w:val="28"/>
          <w:szCs w:val="28"/>
        </w:rPr>
        <w:t>«</w:t>
      </w:r>
      <w:r w:rsidR="00064182">
        <w:rPr>
          <w:rFonts w:ascii="Times New Roman" w:hAnsi="Times New Roman" w:cs="Times New Roman"/>
          <w:sz w:val="28"/>
          <w:szCs w:val="28"/>
        </w:rPr>
        <w:t xml:space="preserve">Город Петровск-Забайкальский»  </w:t>
      </w:r>
      <w:r w:rsidRPr="00064182">
        <w:rPr>
          <w:rFonts w:ascii="Times New Roman" w:hAnsi="Times New Roman" w:cs="Times New Roman"/>
          <w:sz w:val="28"/>
          <w:szCs w:val="28"/>
        </w:rPr>
        <w:t xml:space="preserve">      </w:t>
      </w:r>
      <w:r w:rsidR="0016185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64182">
        <w:rPr>
          <w:rFonts w:ascii="Times New Roman" w:hAnsi="Times New Roman" w:cs="Times New Roman"/>
          <w:sz w:val="28"/>
          <w:szCs w:val="28"/>
        </w:rPr>
        <w:t xml:space="preserve">          Н.Ю. Шестопалов</w:t>
      </w:r>
    </w:p>
    <w:p w:rsidR="0016185C" w:rsidRDefault="00161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75D8" w:rsidRPr="00BD732F" w:rsidRDefault="003475D8" w:rsidP="001618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D732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D192D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16185C" w:rsidRDefault="003475D8" w:rsidP="0016185C">
      <w:pPr>
        <w:pStyle w:val="a4"/>
        <w:jc w:val="right"/>
      </w:pPr>
      <w:r w:rsidRPr="00BD732F">
        <w:rPr>
          <w:rFonts w:ascii="Times New Roman" w:hAnsi="Times New Roman" w:cs="Times New Roman"/>
          <w:sz w:val="28"/>
          <w:szCs w:val="28"/>
        </w:rPr>
        <w:t>к </w:t>
      </w:r>
      <w:hyperlink r:id="rId7" w:tooltip="Решения Думы" w:history="1">
        <w:r w:rsidRPr="00E27AF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решению Думы</w:t>
        </w:r>
      </w:hyperlink>
      <w:r w:rsidR="0016185C">
        <w:t xml:space="preserve"> </w:t>
      </w:r>
    </w:p>
    <w:p w:rsidR="003475D8" w:rsidRDefault="003475D8" w:rsidP="001618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D732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BD732F" w:rsidRPr="00BD732F" w:rsidRDefault="00BD732F" w:rsidP="001618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</w:p>
    <w:p w:rsidR="003475D8" w:rsidRPr="00BD732F" w:rsidRDefault="003475D8" w:rsidP="001618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D732F">
        <w:rPr>
          <w:rFonts w:ascii="Times New Roman" w:hAnsi="Times New Roman" w:cs="Times New Roman"/>
          <w:sz w:val="28"/>
          <w:szCs w:val="28"/>
        </w:rPr>
        <w:t xml:space="preserve">от </w:t>
      </w:r>
      <w:r w:rsidR="0016185C">
        <w:rPr>
          <w:rFonts w:ascii="Times New Roman" w:hAnsi="Times New Roman" w:cs="Times New Roman"/>
          <w:sz w:val="28"/>
          <w:szCs w:val="28"/>
        </w:rPr>
        <w:t xml:space="preserve">04.02.2022 г. </w:t>
      </w:r>
      <w:r w:rsidRPr="00BD732F">
        <w:rPr>
          <w:rFonts w:ascii="Times New Roman" w:hAnsi="Times New Roman" w:cs="Times New Roman"/>
          <w:sz w:val="28"/>
          <w:szCs w:val="28"/>
        </w:rPr>
        <w:t xml:space="preserve"> № </w:t>
      </w:r>
      <w:r w:rsidR="0016185C">
        <w:rPr>
          <w:rFonts w:ascii="Times New Roman" w:hAnsi="Times New Roman" w:cs="Times New Roman"/>
          <w:sz w:val="28"/>
          <w:szCs w:val="28"/>
        </w:rPr>
        <w:t>09</w:t>
      </w:r>
    </w:p>
    <w:p w:rsidR="003475D8" w:rsidRPr="00AE17C7" w:rsidRDefault="003475D8" w:rsidP="00161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7C7">
        <w:rPr>
          <w:rFonts w:ascii="Times New Roman" w:hAnsi="Times New Roman" w:cs="Times New Roman"/>
          <w:sz w:val="28"/>
          <w:szCs w:val="28"/>
        </w:rPr>
        <w:br/>
      </w:r>
    </w:p>
    <w:p w:rsidR="003475D8" w:rsidRPr="00AE17C7" w:rsidRDefault="003475D8" w:rsidP="00161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7C7">
        <w:rPr>
          <w:rFonts w:ascii="Times New Roman" w:hAnsi="Times New Roman" w:cs="Times New Roman"/>
          <w:b/>
          <w:sz w:val="28"/>
          <w:szCs w:val="28"/>
        </w:rPr>
        <w:t>Целевые значения ключевых показателей муниципального земе</w:t>
      </w:r>
      <w:r w:rsidR="00BD732F">
        <w:rPr>
          <w:rFonts w:ascii="Times New Roman" w:hAnsi="Times New Roman" w:cs="Times New Roman"/>
          <w:b/>
          <w:sz w:val="28"/>
          <w:szCs w:val="28"/>
        </w:rPr>
        <w:t>льного контроля в</w:t>
      </w:r>
      <w:r w:rsidR="000375DD">
        <w:rPr>
          <w:rFonts w:ascii="Times New Roman" w:hAnsi="Times New Roman" w:cs="Times New Roman"/>
          <w:b/>
          <w:sz w:val="28"/>
          <w:szCs w:val="28"/>
        </w:rPr>
        <w:t xml:space="preserve"> границах городского округа</w:t>
      </w:r>
      <w:r w:rsidR="00BD732F">
        <w:rPr>
          <w:rFonts w:ascii="Times New Roman" w:hAnsi="Times New Roman" w:cs="Times New Roman"/>
          <w:b/>
          <w:sz w:val="28"/>
          <w:szCs w:val="28"/>
        </w:rPr>
        <w:t xml:space="preserve"> «Город Петровск-Забайкальский»</w:t>
      </w:r>
      <w:r w:rsidRPr="00AE17C7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p w:rsidR="003475D8" w:rsidRPr="00AE17C7" w:rsidRDefault="003475D8" w:rsidP="00161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47"/>
        <w:gridCol w:w="1468"/>
      </w:tblGrid>
      <w:tr w:rsidR="003475D8" w:rsidRPr="00AE17C7" w:rsidTr="0016185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0375DD" w:rsidRDefault="003475D8" w:rsidP="0016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7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Ключевые показатели</w:t>
            </w:r>
          </w:p>
          <w:p w:rsidR="003475D8" w:rsidRPr="000375DD" w:rsidRDefault="003475D8" w:rsidP="0016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0375DD" w:rsidRDefault="003475D8" w:rsidP="0016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7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Целевые значения</w:t>
            </w:r>
          </w:p>
          <w:p w:rsidR="003475D8" w:rsidRPr="000375DD" w:rsidRDefault="003475D8" w:rsidP="0016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7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(%)</w:t>
            </w:r>
          </w:p>
        </w:tc>
      </w:tr>
      <w:tr w:rsidR="003475D8" w:rsidRPr="00AE17C7" w:rsidTr="0016185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AE17C7" w:rsidRDefault="003475D8" w:rsidP="0016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7C7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AE17C7" w:rsidRDefault="003475D8" w:rsidP="0016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7C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475D8" w:rsidRPr="00AE17C7" w:rsidTr="0016185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AE17C7" w:rsidRDefault="003475D8" w:rsidP="0016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7C7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органа муниципального земельного контроля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AE17C7" w:rsidRDefault="003475D8" w:rsidP="0016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7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75D8" w:rsidRPr="00AE17C7" w:rsidTr="0016185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AE17C7" w:rsidRDefault="003475D8" w:rsidP="0016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7C7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органом муниципального земельного контроля и (или) судом, от общего количества решений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AE17C7" w:rsidRDefault="003475D8" w:rsidP="0016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17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6185C" w:rsidRDefault="003475D8" w:rsidP="00161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7C7">
        <w:rPr>
          <w:rFonts w:ascii="Times New Roman" w:hAnsi="Times New Roman" w:cs="Times New Roman"/>
          <w:sz w:val="28"/>
          <w:szCs w:val="28"/>
        </w:rPr>
        <w:br/>
      </w:r>
    </w:p>
    <w:p w:rsidR="0016185C" w:rsidRDefault="00161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75D8" w:rsidRPr="00BD732F" w:rsidRDefault="003475D8" w:rsidP="001618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D732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D192D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3475D8" w:rsidRPr="00BD732F" w:rsidRDefault="003475D8" w:rsidP="001618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D732F">
        <w:rPr>
          <w:rFonts w:ascii="Times New Roman" w:hAnsi="Times New Roman" w:cs="Times New Roman"/>
          <w:sz w:val="28"/>
          <w:szCs w:val="28"/>
        </w:rPr>
        <w:t>к решению Думы</w:t>
      </w:r>
      <w:r w:rsidR="00BD732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3475D8" w:rsidRPr="00BD732F" w:rsidRDefault="00BD732F" w:rsidP="001618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</w:p>
    <w:p w:rsidR="003475D8" w:rsidRPr="00BD732F" w:rsidRDefault="003475D8" w:rsidP="001618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D732F">
        <w:rPr>
          <w:rFonts w:ascii="Times New Roman" w:hAnsi="Times New Roman" w:cs="Times New Roman"/>
          <w:sz w:val="28"/>
          <w:szCs w:val="28"/>
        </w:rPr>
        <w:t xml:space="preserve">от </w:t>
      </w:r>
      <w:r w:rsidR="0016185C">
        <w:rPr>
          <w:rFonts w:ascii="Times New Roman" w:hAnsi="Times New Roman" w:cs="Times New Roman"/>
          <w:sz w:val="28"/>
          <w:szCs w:val="28"/>
        </w:rPr>
        <w:t xml:space="preserve">04.02.2022 г. </w:t>
      </w:r>
      <w:r w:rsidRPr="00BD732F">
        <w:rPr>
          <w:rFonts w:ascii="Times New Roman" w:hAnsi="Times New Roman" w:cs="Times New Roman"/>
          <w:sz w:val="28"/>
          <w:szCs w:val="28"/>
        </w:rPr>
        <w:t xml:space="preserve">№ </w:t>
      </w:r>
      <w:r w:rsidR="0016185C">
        <w:rPr>
          <w:rFonts w:ascii="Times New Roman" w:hAnsi="Times New Roman" w:cs="Times New Roman"/>
          <w:sz w:val="28"/>
          <w:szCs w:val="28"/>
        </w:rPr>
        <w:t>09</w:t>
      </w:r>
    </w:p>
    <w:p w:rsidR="003475D8" w:rsidRDefault="003475D8" w:rsidP="0016185C">
      <w:pPr>
        <w:spacing w:after="0" w:line="240" w:lineRule="auto"/>
      </w:pPr>
      <w:r w:rsidRPr="003475D8">
        <w:br/>
      </w:r>
    </w:p>
    <w:p w:rsidR="00BD732F" w:rsidRDefault="00BD732F" w:rsidP="0016185C">
      <w:pPr>
        <w:spacing w:after="0" w:line="240" w:lineRule="auto"/>
      </w:pPr>
    </w:p>
    <w:p w:rsidR="00BD732F" w:rsidRPr="003475D8" w:rsidRDefault="00BD732F" w:rsidP="0016185C">
      <w:pPr>
        <w:spacing w:after="0" w:line="240" w:lineRule="auto"/>
      </w:pPr>
    </w:p>
    <w:p w:rsidR="003475D8" w:rsidRPr="00BD732F" w:rsidRDefault="003475D8" w:rsidP="00161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732F">
        <w:rPr>
          <w:rFonts w:ascii="Times New Roman" w:hAnsi="Times New Roman" w:cs="Times New Roman"/>
          <w:b/>
          <w:sz w:val="28"/>
          <w:szCs w:val="28"/>
        </w:rPr>
        <w:t>Целевые значения ключевых показателей муниципального контроля</w:t>
      </w:r>
      <w:r w:rsidR="00BD732F" w:rsidRPr="00BD732F">
        <w:rPr>
          <w:rFonts w:ascii="Times New Roman" w:hAnsi="Times New Roman" w:cs="Times New Roman"/>
          <w:b/>
          <w:sz w:val="28"/>
          <w:szCs w:val="28"/>
        </w:rPr>
        <w:t xml:space="preserve">  на автомобильном транспорте, городском наземном электрическом транспорте и в дорожном хозяйстве в границах городского округа «Город Петровск-Забайкальский»</w:t>
      </w:r>
      <w:proofErr w:type="gramEnd"/>
    </w:p>
    <w:p w:rsidR="003475D8" w:rsidRDefault="003475D8" w:rsidP="0016185C">
      <w:pPr>
        <w:spacing w:after="0" w:line="240" w:lineRule="auto"/>
      </w:pPr>
    </w:p>
    <w:p w:rsidR="00BD732F" w:rsidRPr="003475D8" w:rsidRDefault="00BD732F" w:rsidP="0016185C">
      <w:pPr>
        <w:spacing w:after="0" w:line="240" w:lineRule="auto"/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60"/>
        <w:gridCol w:w="1455"/>
      </w:tblGrid>
      <w:tr w:rsidR="003475D8" w:rsidRPr="003475D8" w:rsidTr="0016185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0375DD" w:rsidRDefault="003475D8" w:rsidP="0016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7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Ключевые показатели</w:t>
            </w:r>
          </w:p>
          <w:p w:rsidR="003475D8" w:rsidRPr="000375DD" w:rsidRDefault="003475D8" w:rsidP="0016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0375DD" w:rsidRDefault="003475D8" w:rsidP="0016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7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Целевые значения</w:t>
            </w:r>
          </w:p>
          <w:p w:rsidR="003475D8" w:rsidRPr="000375DD" w:rsidRDefault="003475D8" w:rsidP="0016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7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(%)</w:t>
            </w:r>
          </w:p>
        </w:tc>
      </w:tr>
      <w:tr w:rsidR="003475D8" w:rsidRPr="003475D8" w:rsidTr="0016185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BD732F" w:rsidRDefault="003475D8" w:rsidP="0016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32F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BD732F" w:rsidRDefault="003475D8" w:rsidP="0016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3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475D8" w:rsidRPr="003475D8" w:rsidTr="0016185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BD732F" w:rsidRDefault="003475D8" w:rsidP="0016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32F">
              <w:rPr>
                <w:rFonts w:ascii="Times New Roman" w:hAnsi="Times New Roman" w:cs="Times New Roman"/>
                <w:sz w:val="28"/>
                <w:szCs w:val="28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BD732F" w:rsidRDefault="003475D8" w:rsidP="0016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732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16185C" w:rsidRDefault="003475D8" w:rsidP="0016185C">
      <w:pPr>
        <w:spacing w:after="0" w:line="240" w:lineRule="auto"/>
      </w:pPr>
      <w:r w:rsidRPr="003475D8">
        <w:br/>
      </w:r>
    </w:p>
    <w:p w:rsidR="0016185C" w:rsidRDefault="0016185C">
      <w:r>
        <w:br w:type="page"/>
      </w:r>
    </w:p>
    <w:p w:rsidR="003475D8" w:rsidRPr="00AD192D" w:rsidRDefault="003475D8" w:rsidP="001618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D192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D192D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3475D8" w:rsidRPr="00AD192D" w:rsidRDefault="003475D8" w:rsidP="001618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D192D">
        <w:rPr>
          <w:rFonts w:ascii="Times New Roman" w:hAnsi="Times New Roman" w:cs="Times New Roman"/>
          <w:sz w:val="28"/>
          <w:szCs w:val="28"/>
        </w:rPr>
        <w:t>к решению Думы</w:t>
      </w:r>
      <w:r w:rsidR="00AD192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3475D8" w:rsidRPr="00AD192D" w:rsidRDefault="00AD192D" w:rsidP="001618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</w:p>
    <w:p w:rsidR="003475D8" w:rsidRPr="00AD192D" w:rsidRDefault="003475D8" w:rsidP="001618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D192D">
        <w:rPr>
          <w:rFonts w:ascii="Times New Roman" w:hAnsi="Times New Roman" w:cs="Times New Roman"/>
          <w:sz w:val="28"/>
          <w:szCs w:val="28"/>
        </w:rPr>
        <w:t xml:space="preserve">от </w:t>
      </w:r>
      <w:r w:rsidR="0016185C">
        <w:rPr>
          <w:rFonts w:ascii="Times New Roman" w:hAnsi="Times New Roman" w:cs="Times New Roman"/>
          <w:sz w:val="28"/>
          <w:szCs w:val="28"/>
        </w:rPr>
        <w:t xml:space="preserve">04.02.2022 г. </w:t>
      </w:r>
      <w:r w:rsidRPr="00AD192D">
        <w:rPr>
          <w:rFonts w:ascii="Times New Roman" w:hAnsi="Times New Roman" w:cs="Times New Roman"/>
          <w:sz w:val="28"/>
          <w:szCs w:val="28"/>
        </w:rPr>
        <w:t xml:space="preserve">№ </w:t>
      </w:r>
      <w:r w:rsidR="0016185C">
        <w:rPr>
          <w:rFonts w:ascii="Times New Roman" w:hAnsi="Times New Roman" w:cs="Times New Roman"/>
          <w:sz w:val="28"/>
          <w:szCs w:val="28"/>
        </w:rPr>
        <w:t>09</w:t>
      </w:r>
    </w:p>
    <w:p w:rsidR="003475D8" w:rsidRDefault="003475D8" w:rsidP="0016185C">
      <w:pPr>
        <w:spacing w:after="0" w:line="240" w:lineRule="auto"/>
      </w:pPr>
      <w:r w:rsidRPr="003475D8">
        <w:br/>
      </w:r>
    </w:p>
    <w:p w:rsidR="00AD192D" w:rsidRDefault="00AD192D" w:rsidP="0016185C">
      <w:pPr>
        <w:spacing w:after="0" w:line="240" w:lineRule="auto"/>
      </w:pPr>
    </w:p>
    <w:p w:rsidR="00AD192D" w:rsidRPr="003475D8" w:rsidRDefault="00AD192D" w:rsidP="0016185C">
      <w:pPr>
        <w:spacing w:after="0" w:line="240" w:lineRule="auto"/>
      </w:pPr>
    </w:p>
    <w:p w:rsidR="003475D8" w:rsidRPr="00AD192D" w:rsidRDefault="003475D8" w:rsidP="00161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92D">
        <w:rPr>
          <w:rFonts w:ascii="Times New Roman" w:hAnsi="Times New Roman" w:cs="Times New Roman"/>
          <w:b/>
          <w:sz w:val="28"/>
          <w:szCs w:val="28"/>
        </w:rPr>
        <w:t>Целевые значения ключевых показателей муниципального контроля</w:t>
      </w:r>
    </w:p>
    <w:p w:rsidR="003475D8" w:rsidRPr="00AD192D" w:rsidRDefault="003475D8" w:rsidP="00161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92D">
        <w:rPr>
          <w:rFonts w:ascii="Times New Roman" w:hAnsi="Times New Roman" w:cs="Times New Roman"/>
          <w:b/>
          <w:sz w:val="28"/>
          <w:szCs w:val="28"/>
        </w:rPr>
        <w:t>в сфере благоустройства</w:t>
      </w:r>
      <w:r w:rsidR="000375DD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округа</w:t>
      </w:r>
      <w:r w:rsidR="00AD192D">
        <w:rPr>
          <w:rFonts w:ascii="Times New Roman" w:hAnsi="Times New Roman" w:cs="Times New Roman"/>
          <w:b/>
          <w:sz w:val="28"/>
          <w:szCs w:val="28"/>
        </w:rPr>
        <w:t xml:space="preserve"> «Город Петровск-Забайкальский»</w:t>
      </w:r>
      <w:r w:rsidRPr="00AD192D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p w:rsidR="003475D8" w:rsidRPr="00AD192D" w:rsidRDefault="003475D8" w:rsidP="00161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91"/>
        <w:gridCol w:w="1524"/>
      </w:tblGrid>
      <w:tr w:rsidR="003475D8" w:rsidRPr="00AD192D" w:rsidTr="0016185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0375DD" w:rsidRDefault="003475D8" w:rsidP="0016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7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Ключевые показатели</w:t>
            </w:r>
          </w:p>
          <w:p w:rsidR="003475D8" w:rsidRPr="000375DD" w:rsidRDefault="003475D8" w:rsidP="0016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0375DD" w:rsidRDefault="003475D8" w:rsidP="0016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7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Целевые значения</w:t>
            </w:r>
          </w:p>
          <w:p w:rsidR="003475D8" w:rsidRPr="000375DD" w:rsidRDefault="003475D8" w:rsidP="0016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7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(%)</w:t>
            </w:r>
          </w:p>
        </w:tc>
      </w:tr>
      <w:tr w:rsidR="003475D8" w:rsidRPr="00AD192D" w:rsidTr="0016185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AD192D" w:rsidRDefault="003475D8" w:rsidP="0016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92D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AD192D" w:rsidRDefault="003475D8" w:rsidP="0016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92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475D8" w:rsidRPr="00AD192D" w:rsidTr="0016185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AD192D" w:rsidRDefault="003475D8" w:rsidP="0016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92D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AD192D" w:rsidRDefault="003475D8" w:rsidP="0016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9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75D8" w:rsidRPr="00AD192D" w:rsidTr="0016185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AD192D" w:rsidRDefault="003475D8" w:rsidP="0016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92D">
              <w:rPr>
                <w:rFonts w:ascii="Times New Roman" w:hAnsi="Times New Roman" w:cs="Times New Roman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AD192D" w:rsidRDefault="003475D8" w:rsidP="0016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92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16185C" w:rsidRDefault="0016185C" w:rsidP="00161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85C" w:rsidRDefault="001618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75D8" w:rsidRPr="00AD192D" w:rsidRDefault="003475D8" w:rsidP="001618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D192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D192D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3475D8" w:rsidRPr="00AD192D" w:rsidRDefault="003475D8" w:rsidP="001618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D192D">
        <w:rPr>
          <w:rFonts w:ascii="Times New Roman" w:hAnsi="Times New Roman" w:cs="Times New Roman"/>
          <w:sz w:val="28"/>
          <w:szCs w:val="28"/>
        </w:rPr>
        <w:t>к решению Думы</w:t>
      </w:r>
      <w:r w:rsidR="00AD192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3475D8" w:rsidRPr="00AD192D" w:rsidRDefault="00AD192D" w:rsidP="001618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</w:p>
    <w:p w:rsidR="003475D8" w:rsidRPr="00AD192D" w:rsidRDefault="003475D8" w:rsidP="001618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D192D">
        <w:rPr>
          <w:rFonts w:ascii="Times New Roman" w:hAnsi="Times New Roman" w:cs="Times New Roman"/>
          <w:sz w:val="28"/>
          <w:szCs w:val="28"/>
        </w:rPr>
        <w:t xml:space="preserve">от </w:t>
      </w:r>
      <w:r w:rsidR="0016185C">
        <w:rPr>
          <w:rFonts w:ascii="Times New Roman" w:hAnsi="Times New Roman" w:cs="Times New Roman"/>
          <w:sz w:val="28"/>
          <w:szCs w:val="28"/>
        </w:rPr>
        <w:t xml:space="preserve">04.02.2022 г. </w:t>
      </w:r>
      <w:r w:rsidRPr="00AD192D">
        <w:rPr>
          <w:rFonts w:ascii="Times New Roman" w:hAnsi="Times New Roman" w:cs="Times New Roman"/>
          <w:sz w:val="28"/>
          <w:szCs w:val="28"/>
        </w:rPr>
        <w:t xml:space="preserve">№ </w:t>
      </w:r>
      <w:r w:rsidR="0016185C">
        <w:rPr>
          <w:rFonts w:ascii="Times New Roman" w:hAnsi="Times New Roman" w:cs="Times New Roman"/>
          <w:sz w:val="28"/>
          <w:szCs w:val="28"/>
        </w:rPr>
        <w:t>09</w:t>
      </w:r>
    </w:p>
    <w:p w:rsidR="003475D8" w:rsidRDefault="003475D8" w:rsidP="001618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D192D">
        <w:rPr>
          <w:rFonts w:ascii="Times New Roman" w:hAnsi="Times New Roman" w:cs="Times New Roman"/>
          <w:sz w:val="28"/>
          <w:szCs w:val="28"/>
        </w:rPr>
        <w:br/>
      </w:r>
    </w:p>
    <w:p w:rsidR="00AD192D" w:rsidRPr="00AD192D" w:rsidRDefault="00AD192D" w:rsidP="001618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D192D" w:rsidRDefault="003475D8" w:rsidP="001618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92D">
        <w:rPr>
          <w:rFonts w:ascii="Times New Roman" w:hAnsi="Times New Roman" w:cs="Times New Roman"/>
          <w:b/>
          <w:sz w:val="28"/>
          <w:szCs w:val="28"/>
        </w:rPr>
        <w:t>Целевые значения</w:t>
      </w:r>
    </w:p>
    <w:p w:rsidR="000375DD" w:rsidRDefault="003475D8" w:rsidP="001618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92D">
        <w:rPr>
          <w:rFonts w:ascii="Times New Roman" w:hAnsi="Times New Roman" w:cs="Times New Roman"/>
          <w:b/>
          <w:sz w:val="28"/>
          <w:szCs w:val="28"/>
        </w:rPr>
        <w:t xml:space="preserve"> ключевых показателей муниципального жил</w:t>
      </w:r>
      <w:r w:rsidR="000375DD">
        <w:rPr>
          <w:rFonts w:ascii="Times New Roman" w:hAnsi="Times New Roman" w:cs="Times New Roman"/>
          <w:b/>
          <w:sz w:val="28"/>
          <w:szCs w:val="28"/>
        </w:rPr>
        <w:t>ищного контроля</w:t>
      </w:r>
    </w:p>
    <w:p w:rsidR="003475D8" w:rsidRPr="00AD192D" w:rsidRDefault="000375DD" w:rsidP="001618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округа</w:t>
      </w:r>
      <w:r w:rsidR="00AD192D" w:rsidRPr="00AD192D">
        <w:rPr>
          <w:rFonts w:ascii="Times New Roman" w:hAnsi="Times New Roman" w:cs="Times New Roman"/>
          <w:b/>
          <w:sz w:val="28"/>
          <w:szCs w:val="28"/>
        </w:rPr>
        <w:t xml:space="preserve"> «Город Петровск-Забайкальский»</w:t>
      </w:r>
      <w:r w:rsidR="003475D8" w:rsidRPr="00AD192D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p w:rsidR="00AD192D" w:rsidRDefault="00AD192D" w:rsidP="0016185C">
      <w:pPr>
        <w:spacing w:after="0" w:line="240" w:lineRule="auto"/>
      </w:pPr>
    </w:p>
    <w:p w:rsidR="00AD192D" w:rsidRPr="003475D8" w:rsidRDefault="00AD192D" w:rsidP="0016185C">
      <w:pPr>
        <w:spacing w:after="0" w:line="240" w:lineRule="auto"/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91"/>
        <w:gridCol w:w="1524"/>
      </w:tblGrid>
      <w:tr w:rsidR="003475D8" w:rsidRPr="003475D8" w:rsidTr="0016185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0375DD" w:rsidRDefault="003475D8" w:rsidP="0016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7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Ключевые показатели</w:t>
            </w:r>
          </w:p>
          <w:p w:rsidR="003475D8" w:rsidRPr="000375DD" w:rsidRDefault="003475D8" w:rsidP="0016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0375DD" w:rsidRDefault="003475D8" w:rsidP="0016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7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Целевые значения</w:t>
            </w:r>
          </w:p>
          <w:p w:rsidR="003475D8" w:rsidRPr="000375DD" w:rsidRDefault="003475D8" w:rsidP="00161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7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(%)</w:t>
            </w:r>
          </w:p>
        </w:tc>
      </w:tr>
      <w:tr w:rsidR="003475D8" w:rsidRPr="003475D8" w:rsidTr="0016185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AD192D" w:rsidRDefault="003475D8" w:rsidP="0016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92D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AD192D" w:rsidRDefault="003475D8" w:rsidP="0016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92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475D8" w:rsidRPr="003475D8" w:rsidTr="0016185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AD192D" w:rsidRDefault="003475D8" w:rsidP="0016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92D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AD192D" w:rsidRDefault="003475D8" w:rsidP="0016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9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75D8" w:rsidRPr="003475D8" w:rsidTr="0016185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AD192D" w:rsidRDefault="003475D8" w:rsidP="0016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92D">
              <w:rPr>
                <w:rFonts w:ascii="Times New Roman" w:hAnsi="Times New Roman" w:cs="Times New Roman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AD192D" w:rsidRDefault="003475D8" w:rsidP="0016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192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16185C" w:rsidRDefault="003475D8" w:rsidP="0016185C">
      <w:pPr>
        <w:spacing w:after="0" w:line="240" w:lineRule="auto"/>
      </w:pPr>
      <w:r w:rsidRPr="003475D8">
        <w:br/>
      </w:r>
    </w:p>
    <w:p w:rsidR="0016185C" w:rsidRDefault="0016185C">
      <w:r>
        <w:br w:type="page"/>
      </w:r>
    </w:p>
    <w:p w:rsidR="003475D8" w:rsidRPr="00AD192D" w:rsidRDefault="003475D8" w:rsidP="001618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D192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D192D"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3475D8" w:rsidRPr="00AD192D" w:rsidRDefault="003475D8" w:rsidP="001618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D192D">
        <w:rPr>
          <w:rFonts w:ascii="Times New Roman" w:hAnsi="Times New Roman" w:cs="Times New Roman"/>
          <w:sz w:val="28"/>
          <w:szCs w:val="28"/>
        </w:rPr>
        <w:t>к решению Думы</w:t>
      </w:r>
      <w:r w:rsidR="00AD192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3475D8" w:rsidRPr="00AD192D" w:rsidRDefault="00AD192D" w:rsidP="001618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</w:p>
    <w:p w:rsidR="003475D8" w:rsidRPr="00AD192D" w:rsidRDefault="003475D8" w:rsidP="0016185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D192D">
        <w:rPr>
          <w:rFonts w:ascii="Times New Roman" w:hAnsi="Times New Roman" w:cs="Times New Roman"/>
          <w:sz w:val="28"/>
          <w:szCs w:val="28"/>
        </w:rPr>
        <w:t xml:space="preserve">от </w:t>
      </w:r>
      <w:r w:rsidR="0016185C">
        <w:rPr>
          <w:rFonts w:ascii="Times New Roman" w:hAnsi="Times New Roman" w:cs="Times New Roman"/>
          <w:sz w:val="28"/>
          <w:szCs w:val="28"/>
        </w:rPr>
        <w:t xml:space="preserve">04.02.2022 г. </w:t>
      </w:r>
      <w:r w:rsidRPr="00AD192D">
        <w:rPr>
          <w:rFonts w:ascii="Times New Roman" w:hAnsi="Times New Roman" w:cs="Times New Roman"/>
          <w:sz w:val="28"/>
          <w:szCs w:val="28"/>
        </w:rPr>
        <w:t xml:space="preserve">№ </w:t>
      </w:r>
      <w:r w:rsidR="0016185C">
        <w:rPr>
          <w:rFonts w:ascii="Times New Roman" w:hAnsi="Times New Roman" w:cs="Times New Roman"/>
          <w:sz w:val="28"/>
          <w:szCs w:val="28"/>
        </w:rPr>
        <w:t>09</w:t>
      </w:r>
    </w:p>
    <w:p w:rsidR="00AD192D" w:rsidRDefault="00AD192D" w:rsidP="0016185C">
      <w:pPr>
        <w:spacing w:after="0" w:line="240" w:lineRule="auto"/>
      </w:pPr>
    </w:p>
    <w:p w:rsidR="00AD192D" w:rsidRDefault="00AD192D" w:rsidP="0016185C">
      <w:pPr>
        <w:spacing w:after="0" w:line="240" w:lineRule="auto"/>
      </w:pPr>
    </w:p>
    <w:p w:rsidR="003475D8" w:rsidRPr="003475D8" w:rsidRDefault="003475D8" w:rsidP="0016185C">
      <w:pPr>
        <w:spacing w:after="0" w:line="240" w:lineRule="auto"/>
      </w:pPr>
      <w:r w:rsidRPr="003475D8">
        <w:br/>
      </w:r>
    </w:p>
    <w:p w:rsidR="003475D8" w:rsidRPr="00AD192D" w:rsidRDefault="003475D8" w:rsidP="001618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92D">
        <w:rPr>
          <w:rFonts w:ascii="Times New Roman" w:hAnsi="Times New Roman" w:cs="Times New Roman"/>
          <w:b/>
          <w:sz w:val="28"/>
          <w:szCs w:val="28"/>
        </w:rPr>
        <w:t>Целевые значения ключевых показателей муниципального</w:t>
      </w:r>
      <w:r w:rsidR="001618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A5D8B" w:rsidRPr="00DA5D8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DA5D8B" w:rsidRPr="00DA5D8B">
        <w:rPr>
          <w:rFonts w:ascii="Times New Roman" w:hAnsi="Times New Roman" w:cs="Times New Roman"/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«Город Петровск-Забайкальский»</w:t>
      </w:r>
    </w:p>
    <w:p w:rsidR="00AD192D" w:rsidRDefault="00AD192D" w:rsidP="001618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5D8" w:rsidRPr="00AD192D" w:rsidRDefault="003475D8" w:rsidP="0016185C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90"/>
        <w:gridCol w:w="1525"/>
      </w:tblGrid>
      <w:tr w:rsidR="003475D8" w:rsidRPr="00AD192D" w:rsidTr="0016185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0375DD" w:rsidRDefault="003475D8" w:rsidP="0016185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7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Ключевые показатели</w:t>
            </w:r>
          </w:p>
          <w:p w:rsidR="003475D8" w:rsidRPr="000375DD" w:rsidRDefault="003475D8" w:rsidP="0016185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0375DD" w:rsidRDefault="003475D8" w:rsidP="0016185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7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Целевые значения</w:t>
            </w:r>
          </w:p>
          <w:p w:rsidR="003475D8" w:rsidRPr="000375DD" w:rsidRDefault="003475D8" w:rsidP="0016185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75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(%)</w:t>
            </w:r>
          </w:p>
        </w:tc>
      </w:tr>
      <w:tr w:rsidR="003475D8" w:rsidRPr="00AD192D" w:rsidTr="0016185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AD192D" w:rsidRDefault="003475D8" w:rsidP="001618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D192D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AD192D" w:rsidRDefault="003475D8" w:rsidP="001618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D192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475D8" w:rsidRPr="00AD192D" w:rsidTr="0016185C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AD192D" w:rsidRDefault="003475D8" w:rsidP="001618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D192D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475D8" w:rsidRPr="00AD192D" w:rsidRDefault="003475D8" w:rsidP="001618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D19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75FA3" w:rsidRPr="00AD192D" w:rsidRDefault="00075FA3" w:rsidP="0016185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75FA3" w:rsidRPr="00AD192D" w:rsidSect="00FE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728"/>
    <w:multiLevelType w:val="multilevel"/>
    <w:tmpl w:val="60FAE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33519"/>
    <w:multiLevelType w:val="hybridMultilevel"/>
    <w:tmpl w:val="F194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D1"/>
    <w:rsid w:val="000375DD"/>
    <w:rsid w:val="00064182"/>
    <w:rsid w:val="00075FA3"/>
    <w:rsid w:val="000C250D"/>
    <w:rsid w:val="0016185C"/>
    <w:rsid w:val="002A7CC1"/>
    <w:rsid w:val="003343D2"/>
    <w:rsid w:val="003475D8"/>
    <w:rsid w:val="004F0E7D"/>
    <w:rsid w:val="00720AFB"/>
    <w:rsid w:val="00856F36"/>
    <w:rsid w:val="00876EA2"/>
    <w:rsid w:val="009738D1"/>
    <w:rsid w:val="00AD192D"/>
    <w:rsid w:val="00AE17C7"/>
    <w:rsid w:val="00AE4967"/>
    <w:rsid w:val="00BD732F"/>
    <w:rsid w:val="00BF4D11"/>
    <w:rsid w:val="00C258E3"/>
    <w:rsid w:val="00DA5D8B"/>
    <w:rsid w:val="00E27AF4"/>
    <w:rsid w:val="00FE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5D8"/>
    <w:rPr>
      <w:color w:val="0563C1" w:themeColor="hyperlink"/>
      <w:u w:val="single"/>
    </w:rPr>
  </w:style>
  <w:style w:type="paragraph" w:styleId="a4">
    <w:name w:val="No Spacing"/>
    <w:uiPriority w:val="1"/>
    <w:qFormat/>
    <w:rsid w:val="003475D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64182"/>
    <w:pPr>
      <w:spacing w:after="20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resheniya_du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organi_mestnogo_samoupravleniya/" TargetMode="External"/><Relationship Id="rId5" Type="http://schemas.openxmlformats.org/officeDocument/2006/relationships/hyperlink" Target="http://www.pandia.ru/text/category/6_oktyabr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2022-02-04T06:52:00Z</cp:lastPrinted>
  <dcterms:created xsi:type="dcterms:W3CDTF">2022-02-04T06:54:00Z</dcterms:created>
  <dcterms:modified xsi:type="dcterms:W3CDTF">2022-02-04T06:54:00Z</dcterms:modified>
</cp:coreProperties>
</file>