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E" w:rsidRPr="0090590D" w:rsidRDefault="00C36F4E" w:rsidP="00C36F4E">
      <w:pPr>
        <w:pStyle w:val="a3"/>
        <w:spacing w:line="240" w:lineRule="auto"/>
        <w:rPr>
          <w:szCs w:val="32"/>
          <w:u w:val="none"/>
        </w:rPr>
      </w:pPr>
      <w:r w:rsidRPr="0090590D">
        <w:rPr>
          <w:szCs w:val="32"/>
          <w:u w:val="none"/>
        </w:rPr>
        <w:t>ПЕТРОВСК-ЗАБАЙКАЛЬСКАЯ ГОРОДСКАЯ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ТЕРРИТОРИАЛЬНАЯ ИЗБИРАТЕЛЬНАЯ КОМИССИЯ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с полномочиями окружной избирательной комиссии одномандатного избирательного округа</w:t>
      </w:r>
      <w:r w:rsidRPr="001F43DC">
        <w:rPr>
          <w:b/>
          <w:sz w:val="32"/>
          <w:szCs w:val="32"/>
        </w:rPr>
        <w:t xml:space="preserve"> </w:t>
      </w:r>
      <w:r w:rsidRPr="0090590D">
        <w:rPr>
          <w:b/>
          <w:sz w:val="32"/>
          <w:szCs w:val="32"/>
        </w:rPr>
        <w:t>№ 8</w:t>
      </w:r>
      <w:r>
        <w:rPr>
          <w:b/>
          <w:sz w:val="32"/>
          <w:szCs w:val="32"/>
        </w:rPr>
        <w:t xml:space="preserve"> Петровский</w:t>
      </w:r>
      <w:r w:rsidRPr="0090590D">
        <w:rPr>
          <w:b/>
          <w:sz w:val="32"/>
          <w:szCs w:val="32"/>
        </w:rPr>
        <w:t xml:space="preserve"> </w:t>
      </w:r>
    </w:p>
    <w:p w:rsidR="00C36F4E" w:rsidRPr="0090590D" w:rsidRDefault="00C36F4E" w:rsidP="00C36F4E">
      <w:pPr>
        <w:rPr>
          <w:sz w:val="32"/>
          <w:szCs w:val="32"/>
        </w:rPr>
      </w:pPr>
    </w:p>
    <w:p w:rsidR="00C36F4E" w:rsidRDefault="00C36F4E" w:rsidP="00C36F4E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C36F4E" w:rsidRPr="00C36F4E" w:rsidRDefault="00C36F4E" w:rsidP="00C36F4E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C36F4E" w:rsidRPr="0090590D" w:rsidTr="00DC3D11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C36F4E" w:rsidRPr="00385A0D" w:rsidRDefault="00D300DF" w:rsidP="00A11BA5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385A0D">
              <w:rPr>
                <w:b/>
                <w:sz w:val="32"/>
                <w:szCs w:val="32"/>
              </w:rPr>
              <w:t>05</w:t>
            </w:r>
            <w:r w:rsidR="00404B88" w:rsidRPr="00385A0D">
              <w:rPr>
                <w:b/>
                <w:sz w:val="32"/>
                <w:szCs w:val="32"/>
              </w:rPr>
              <w:t xml:space="preserve"> марта</w:t>
            </w:r>
            <w:r w:rsidR="00C36F4E" w:rsidRPr="00385A0D">
              <w:rPr>
                <w:b/>
                <w:sz w:val="32"/>
                <w:szCs w:val="32"/>
              </w:rPr>
              <w:t xml:space="preserve"> 2022 </w:t>
            </w:r>
            <w:r w:rsidR="00A11BA5" w:rsidRPr="00385A0D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F4E" w:rsidRPr="0090590D" w:rsidRDefault="00C36F4E" w:rsidP="00DC3D11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C36F4E" w:rsidRPr="0090590D" w:rsidRDefault="002B3905" w:rsidP="00EC277A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</w:t>
            </w:r>
            <w:r w:rsidR="009F704B">
              <w:rPr>
                <w:b/>
                <w:sz w:val="32"/>
                <w:szCs w:val="32"/>
                <w:lang w:eastAsia="ar-SA"/>
              </w:rPr>
              <w:t>6/39</w:t>
            </w:r>
            <w:r w:rsidR="00385A0D">
              <w:rPr>
                <w:b/>
                <w:sz w:val="32"/>
                <w:szCs w:val="32"/>
                <w:lang w:eastAsia="ar-SA"/>
              </w:rPr>
              <w:t>-5</w:t>
            </w:r>
          </w:p>
        </w:tc>
      </w:tr>
    </w:tbl>
    <w:p w:rsidR="00C36F4E" w:rsidRPr="0090590D" w:rsidRDefault="00C36F4E" w:rsidP="00C36F4E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C36F4E" w:rsidRPr="00474E68" w:rsidRDefault="00C36F4E" w:rsidP="00C36F4E">
      <w:pPr>
        <w:pStyle w:val="a4"/>
        <w:spacing w:line="240" w:lineRule="auto"/>
      </w:pPr>
      <w:r w:rsidRPr="0090590D">
        <w:rPr>
          <w:b w:val="0"/>
          <w:bCs/>
          <w:sz w:val="32"/>
          <w:szCs w:val="32"/>
        </w:rPr>
        <w:t>г. Петровск-Забайкальский</w:t>
      </w:r>
    </w:p>
    <w:p w:rsidR="00C36F4E" w:rsidRDefault="00C36F4E" w:rsidP="00C36F4E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5F334C" w:rsidRPr="005F334C" w:rsidRDefault="00404B88" w:rsidP="00094AC3">
      <w:pPr>
        <w:jc w:val="center"/>
        <w:rPr>
          <w:b/>
          <w:sz w:val="28"/>
          <w:szCs w:val="28"/>
        </w:rPr>
      </w:pPr>
      <w:r w:rsidRPr="005F334C">
        <w:rPr>
          <w:b/>
          <w:sz w:val="28"/>
          <w:szCs w:val="28"/>
        </w:rPr>
        <w:t xml:space="preserve">О регистрации </w:t>
      </w:r>
      <w:r w:rsidR="00277321">
        <w:rPr>
          <w:b/>
          <w:sz w:val="28"/>
          <w:szCs w:val="28"/>
        </w:rPr>
        <w:t xml:space="preserve">Щукина Геннадия Леонидовича, </w:t>
      </w:r>
      <w:r w:rsidRPr="005F334C">
        <w:rPr>
          <w:b/>
          <w:sz w:val="28"/>
          <w:szCs w:val="28"/>
        </w:rPr>
        <w:t>кандидата в депутаты Законодательного Собрания Забайкальского края третьего созыва</w:t>
      </w:r>
      <w:r w:rsidR="00094AC3">
        <w:rPr>
          <w:b/>
          <w:bCs/>
          <w:sz w:val="28"/>
          <w:szCs w:val="28"/>
        </w:rPr>
        <w:t>, выдвинутого</w:t>
      </w:r>
      <w:r w:rsidRPr="005F334C">
        <w:rPr>
          <w:b/>
          <w:bCs/>
          <w:sz w:val="28"/>
          <w:szCs w:val="28"/>
        </w:rPr>
        <w:t xml:space="preserve"> </w:t>
      </w:r>
      <w:r w:rsidR="005F334C" w:rsidRPr="005F334C">
        <w:rPr>
          <w:b/>
          <w:sz w:val="28"/>
          <w:szCs w:val="28"/>
        </w:rPr>
        <w:t xml:space="preserve">избирательным объединением </w:t>
      </w:r>
      <w:r w:rsidR="00094AC3">
        <w:rPr>
          <w:b/>
          <w:sz w:val="28"/>
        </w:rPr>
        <w:t>«Региональное отделение Социалистической политической партии «СПРАВЕДЛИВАЯ РОССИЯ - ПАТРИОТЫ – ЗА ПРАВДУ»  в Забайкальском крае»</w:t>
      </w:r>
    </w:p>
    <w:p w:rsidR="00404B88" w:rsidRPr="005F334C" w:rsidRDefault="00E71523" w:rsidP="00404B88">
      <w:pPr>
        <w:pStyle w:val="a4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404B88" w:rsidRPr="005F334C" w:rsidRDefault="00404B88" w:rsidP="00404B88">
      <w:pPr>
        <w:pStyle w:val="a4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по одномандатному избирательному округу №8 Петровский</w:t>
      </w:r>
    </w:p>
    <w:p w:rsidR="00404B88" w:rsidRPr="00404B88" w:rsidRDefault="00404B88" w:rsidP="00404B88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404B88" w:rsidRPr="00404B88" w:rsidRDefault="00404B88" w:rsidP="00094AC3">
      <w:pPr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</w:t>
      </w:r>
      <w:r w:rsidRPr="00094AC3">
        <w:rPr>
          <w:sz w:val="28"/>
          <w:szCs w:val="28"/>
        </w:rPr>
        <w:t>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094AC3">
        <w:rPr>
          <w:bCs/>
          <w:sz w:val="28"/>
          <w:szCs w:val="28"/>
        </w:rPr>
        <w:t xml:space="preserve"> </w:t>
      </w:r>
      <w:r w:rsidR="00094AC3" w:rsidRPr="00094AC3">
        <w:rPr>
          <w:bCs/>
          <w:sz w:val="28"/>
          <w:szCs w:val="28"/>
        </w:rPr>
        <w:t>Щукина Геннадия Леонидовича</w:t>
      </w:r>
      <w:r w:rsidRPr="00094AC3">
        <w:rPr>
          <w:bCs/>
          <w:sz w:val="28"/>
          <w:szCs w:val="28"/>
        </w:rPr>
        <w:t xml:space="preserve">,  выдвинутого </w:t>
      </w:r>
      <w:r w:rsidR="005F334C" w:rsidRPr="00094AC3">
        <w:rPr>
          <w:sz w:val="28"/>
          <w:szCs w:val="28"/>
        </w:rPr>
        <w:t xml:space="preserve">избирательным объединением </w:t>
      </w:r>
      <w:r w:rsidR="00094AC3" w:rsidRPr="00094AC3">
        <w:rPr>
          <w:sz w:val="28"/>
        </w:rPr>
        <w:t xml:space="preserve">«Региональное отделение Социалистической политической партии </w:t>
      </w:r>
      <w:r w:rsidR="00094AC3" w:rsidRPr="00277321">
        <w:rPr>
          <w:b/>
          <w:sz w:val="28"/>
        </w:rPr>
        <w:t>«СПРАВЕДЛИВАЯ РОССИЯ - ПАТРИОТЫ – ЗА ПРАВДУ»</w:t>
      </w:r>
      <w:r w:rsidR="00094AC3" w:rsidRPr="00094AC3">
        <w:rPr>
          <w:sz w:val="28"/>
        </w:rPr>
        <w:t xml:space="preserve">  в Забайкальском крае» </w:t>
      </w:r>
      <w:r w:rsidR="00345A69" w:rsidRPr="00094AC3">
        <w:rPr>
          <w:sz w:val="28"/>
          <w:szCs w:val="28"/>
        </w:rPr>
        <w:t xml:space="preserve"> </w:t>
      </w:r>
      <w:r w:rsidR="005F334C" w:rsidRPr="00094AC3">
        <w:rPr>
          <w:sz w:val="28"/>
          <w:szCs w:val="28"/>
        </w:rPr>
        <w:t xml:space="preserve">по  одномандатному избирательному округу №8 Петровский, </w:t>
      </w:r>
      <w:r w:rsidRPr="00094AC3">
        <w:rPr>
          <w:sz w:val="28"/>
          <w:szCs w:val="28"/>
        </w:rPr>
        <w:t xml:space="preserve">Петровск-Забайкальская городская территориальная  избирательная комиссия </w:t>
      </w:r>
      <w:r w:rsidR="00E71523" w:rsidRPr="00094AC3">
        <w:rPr>
          <w:sz w:val="28"/>
          <w:szCs w:val="28"/>
        </w:rPr>
        <w:t>с полномочиями</w:t>
      </w:r>
      <w:r w:rsidRPr="00094AC3">
        <w:rPr>
          <w:sz w:val="28"/>
          <w:szCs w:val="28"/>
        </w:rPr>
        <w:t xml:space="preserve"> окружной избирательной комиссии по  одномандатному избирательному округу № 8 Петровский</w:t>
      </w:r>
      <w:r w:rsidR="006A3DD2" w:rsidRPr="00094AC3">
        <w:rPr>
          <w:sz w:val="28"/>
          <w:szCs w:val="28"/>
        </w:rPr>
        <w:t>,</w:t>
      </w:r>
      <w:r w:rsidRPr="00094AC3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 w:rsidR="00E71523" w:rsidRPr="00094AC3">
        <w:rPr>
          <w:sz w:val="28"/>
          <w:szCs w:val="28"/>
        </w:rPr>
        <w:t xml:space="preserve">21 января 2022 </w:t>
      </w:r>
      <w:r w:rsidRPr="00094AC3">
        <w:rPr>
          <w:sz w:val="28"/>
          <w:szCs w:val="28"/>
        </w:rPr>
        <w:t xml:space="preserve"> года № 14</w:t>
      </w:r>
      <w:r w:rsidR="00E71523" w:rsidRPr="00094AC3">
        <w:rPr>
          <w:sz w:val="28"/>
          <w:szCs w:val="28"/>
        </w:rPr>
        <w:t>3</w:t>
      </w:r>
      <w:r w:rsidRPr="00094AC3">
        <w:rPr>
          <w:sz w:val="28"/>
          <w:szCs w:val="28"/>
        </w:rPr>
        <w:t>/</w:t>
      </w:r>
      <w:r w:rsidR="00E71523" w:rsidRPr="00094AC3">
        <w:rPr>
          <w:sz w:val="28"/>
          <w:szCs w:val="28"/>
        </w:rPr>
        <w:t>858-3</w:t>
      </w:r>
      <w:r w:rsidRPr="00094AC3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 w:rsidR="00E71523" w:rsidRPr="00094AC3">
        <w:rPr>
          <w:sz w:val="28"/>
          <w:szCs w:val="28"/>
        </w:rPr>
        <w:t xml:space="preserve">дополнительным </w:t>
      </w:r>
      <w:r w:rsidRPr="00094AC3">
        <w:rPr>
          <w:sz w:val="28"/>
          <w:szCs w:val="28"/>
        </w:rPr>
        <w:t>выборам депутатов Законодательного Собрания  Забайкальского края третьего</w:t>
      </w:r>
      <w:r w:rsidR="00E71523" w:rsidRPr="00094AC3">
        <w:rPr>
          <w:sz w:val="28"/>
          <w:szCs w:val="28"/>
        </w:rPr>
        <w:t xml:space="preserve"> созыва</w:t>
      </w:r>
      <w:r w:rsidR="00277321">
        <w:rPr>
          <w:sz w:val="28"/>
          <w:szCs w:val="28"/>
        </w:rPr>
        <w:t>» установила следующее.</w:t>
      </w:r>
    </w:p>
    <w:p w:rsidR="00404B88" w:rsidRPr="00404B88" w:rsidRDefault="00277321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04B88" w:rsidRPr="00404B88">
        <w:rPr>
          <w:b w:val="0"/>
          <w:sz w:val="28"/>
          <w:szCs w:val="28"/>
        </w:rPr>
        <w:t xml:space="preserve">орядок выдвижения и представленные для регистрации документы кандидатом в депутаты Законодательного Собрания Забайкальского края третьего созыва </w:t>
      </w:r>
      <w:r w:rsidR="00094AC3">
        <w:rPr>
          <w:b w:val="0"/>
          <w:bCs/>
          <w:sz w:val="28"/>
          <w:szCs w:val="28"/>
        </w:rPr>
        <w:t>Щукиным Геннадием Леонидовичем</w:t>
      </w:r>
      <w:r w:rsidR="005F334C" w:rsidRPr="005F334C">
        <w:rPr>
          <w:b w:val="0"/>
          <w:bCs/>
          <w:sz w:val="28"/>
          <w:szCs w:val="28"/>
        </w:rPr>
        <w:t>,  в</w:t>
      </w:r>
      <w:r w:rsidR="00345A69">
        <w:rPr>
          <w:b w:val="0"/>
          <w:bCs/>
          <w:sz w:val="28"/>
          <w:szCs w:val="28"/>
        </w:rPr>
        <w:t>ыдвинут</w:t>
      </w:r>
      <w:r w:rsidR="00094AC3">
        <w:rPr>
          <w:b w:val="0"/>
          <w:bCs/>
          <w:sz w:val="28"/>
          <w:szCs w:val="28"/>
        </w:rPr>
        <w:t>ым</w:t>
      </w:r>
      <w:r w:rsidR="005F334C" w:rsidRPr="005F334C">
        <w:rPr>
          <w:b w:val="0"/>
          <w:bCs/>
          <w:sz w:val="28"/>
          <w:szCs w:val="28"/>
        </w:rPr>
        <w:t xml:space="preserve"> </w:t>
      </w:r>
      <w:r w:rsidR="005F334C" w:rsidRPr="005F334C">
        <w:rPr>
          <w:b w:val="0"/>
          <w:sz w:val="28"/>
          <w:szCs w:val="28"/>
        </w:rPr>
        <w:t xml:space="preserve">избирательным объединением </w:t>
      </w:r>
      <w:r w:rsidRPr="006812EC">
        <w:rPr>
          <w:b w:val="0"/>
          <w:sz w:val="28"/>
        </w:rPr>
        <w:t>«Региональное отделение Социалистической политической партии</w:t>
      </w:r>
      <w:r w:rsidRPr="00094AC3">
        <w:rPr>
          <w:sz w:val="28"/>
        </w:rPr>
        <w:t xml:space="preserve"> </w:t>
      </w:r>
      <w:r w:rsidRPr="006812EC">
        <w:rPr>
          <w:sz w:val="28"/>
        </w:rPr>
        <w:t>«СПРАВЕДЛИВАЯ РОССИЯ - ПАТРИОТЫ – ЗА ПРАВДУ»</w:t>
      </w:r>
      <w:r w:rsidRPr="00094AC3">
        <w:rPr>
          <w:sz w:val="28"/>
        </w:rPr>
        <w:t xml:space="preserve">  </w:t>
      </w:r>
      <w:r w:rsidRPr="006812EC">
        <w:rPr>
          <w:b w:val="0"/>
          <w:sz w:val="28"/>
        </w:rPr>
        <w:t>в Забайкальском крае»</w:t>
      </w:r>
      <w:r w:rsidRPr="00094AC3">
        <w:rPr>
          <w:sz w:val="28"/>
        </w:rPr>
        <w:t xml:space="preserve"> </w:t>
      </w:r>
      <w:r w:rsidRPr="00094AC3">
        <w:rPr>
          <w:sz w:val="28"/>
          <w:szCs w:val="28"/>
        </w:rPr>
        <w:t xml:space="preserve"> </w:t>
      </w:r>
      <w:r w:rsidR="005F334C" w:rsidRPr="005F334C">
        <w:rPr>
          <w:b w:val="0"/>
          <w:sz w:val="28"/>
          <w:szCs w:val="28"/>
        </w:rPr>
        <w:t>по  одномандатному избирательному округу №8 Петровский</w:t>
      </w:r>
      <w:r w:rsidR="005F334C" w:rsidRPr="005F334C">
        <w:rPr>
          <w:sz w:val="28"/>
          <w:szCs w:val="28"/>
        </w:rPr>
        <w:t>,</w:t>
      </w:r>
      <w:r w:rsidR="00404B88" w:rsidRPr="00404B88"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="00404B88" w:rsidRPr="00404B88">
        <w:rPr>
          <w:b w:val="0"/>
          <w:sz w:val="28"/>
          <w:szCs w:val="28"/>
        </w:rPr>
        <w:t>753-ЗЗК.</w:t>
      </w:r>
    </w:p>
    <w:p w:rsidR="00404B88" w:rsidRPr="00404B88" w:rsidRDefault="00404B88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lastRenderedPageBreak/>
        <w:t>В соответствии с частями 1, 2</w:t>
      </w:r>
      <w:r w:rsidR="00277321"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 xml:space="preserve">753-ЗЗК, </w:t>
      </w:r>
      <w:r w:rsidR="00345A69">
        <w:rPr>
          <w:b w:val="0"/>
          <w:sz w:val="28"/>
          <w:szCs w:val="28"/>
        </w:rPr>
        <w:t xml:space="preserve"> </w:t>
      </w:r>
      <w:r w:rsidRPr="00404B88">
        <w:rPr>
          <w:b w:val="0"/>
          <w:sz w:val="28"/>
          <w:szCs w:val="28"/>
        </w:rPr>
        <w:t>Петровск-Забайкальская городская территориальная  избирательная комиссия</w:t>
      </w:r>
      <w:r w:rsidR="00E71523">
        <w:rPr>
          <w:b w:val="0"/>
          <w:sz w:val="28"/>
          <w:szCs w:val="28"/>
        </w:rPr>
        <w:t xml:space="preserve"> с полномочиями</w:t>
      </w:r>
      <w:r w:rsidRPr="00404B88">
        <w:rPr>
          <w:b w:val="0"/>
          <w:sz w:val="28"/>
          <w:szCs w:val="28"/>
        </w:rPr>
        <w:t xml:space="preserve"> окружной избирательной комиссии по одномандатному избирательному округу № 8 </w:t>
      </w:r>
      <w:r>
        <w:rPr>
          <w:b w:val="0"/>
          <w:sz w:val="28"/>
          <w:szCs w:val="28"/>
        </w:rPr>
        <w:t>Петровский</w:t>
      </w:r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404B88" w:rsidRPr="009F704B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r w:rsidRPr="00385A0D">
        <w:rPr>
          <w:sz w:val="28"/>
          <w:szCs w:val="28"/>
        </w:rPr>
        <w:t xml:space="preserve">Зарегистрировать кандидата в депутаты Законодательного Собрания Забайкальского края третьего созыва </w:t>
      </w:r>
      <w:r w:rsidR="00277321">
        <w:rPr>
          <w:bCs/>
          <w:sz w:val="28"/>
          <w:szCs w:val="28"/>
        </w:rPr>
        <w:t>Щукина Геннадия Леонидовича</w:t>
      </w:r>
      <w:r w:rsidRPr="00385A0D">
        <w:rPr>
          <w:bCs/>
          <w:sz w:val="28"/>
          <w:szCs w:val="28"/>
        </w:rPr>
        <w:t xml:space="preserve">,  дата рождения </w:t>
      </w:r>
      <w:r w:rsidR="00345A69">
        <w:rPr>
          <w:bCs/>
          <w:sz w:val="28"/>
          <w:szCs w:val="28"/>
        </w:rPr>
        <w:t xml:space="preserve">– </w:t>
      </w:r>
      <w:r w:rsidR="00277321">
        <w:rPr>
          <w:bCs/>
          <w:sz w:val="28"/>
          <w:szCs w:val="28"/>
        </w:rPr>
        <w:t>20 декабря 1946</w:t>
      </w:r>
      <w:r w:rsidRPr="00385A0D">
        <w:rPr>
          <w:bCs/>
          <w:sz w:val="28"/>
          <w:szCs w:val="28"/>
        </w:rPr>
        <w:t xml:space="preserve"> года рождения, место рождения – </w:t>
      </w:r>
      <w:r w:rsidR="00277321">
        <w:rPr>
          <w:bCs/>
          <w:sz w:val="28"/>
          <w:szCs w:val="28"/>
        </w:rPr>
        <w:t>с. Александровский Завод Читинской области</w:t>
      </w:r>
      <w:r w:rsidRPr="00385A0D">
        <w:rPr>
          <w:bCs/>
          <w:sz w:val="28"/>
          <w:szCs w:val="28"/>
        </w:rPr>
        <w:t xml:space="preserve">, место жительства -  </w:t>
      </w:r>
      <w:r w:rsidR="00277321">
        <w:rPr>
          <w:bCs/>
          <w:sz w:val="28"/>
          <w:szCs w:val="28"/>
        </w:rPr>
        <w:t>Забайкальский край, г. Чита</w:t>
      </w:r>
      <w:r w:rsidRPr="00385A0D">
        <w:rPr>
          <w:bCs/>
          <w:sz w:val="28"/>
          <w:szCs w:val="28"/>
        </w:rPr>
        <w:t xml:space="preserve">, место работы </w:t>
      </w:r>
      <w:r w:rsidR="00345A69">
        <w:rPr>
          <w:bCs/>
          <w:sz w:val="28"/>
          <w:szCs w:val="28"/>
        </w:rPr>
        <w:t>–</w:t>
      </w:r>
      <w:r w:rsidRPr="00385A0D">
        <w:rPr>
          <w:bCs/>
          <w:sz w:val="28"/>
          <w:szCs w:val="28"/>
        </w:rPr>
        <w:t xml:space="preserve"> </w:t>
      </w:r>
      <w:r w:rsidR="00277321">
        <w:rPr>
          <w:bCs/>
          <w:sz w:val="28"/>
          <w:szCs w:val="28"/>
        </w:rPr>
        <w:t>пенсионер</w:t>
      </w:r>
      <w:r w:rsidRPr="00385A0D">
        <w:rPr>
          <w:bCs/>
          <w:sz w:val="28"/>
          <w:szCs w:val="28"/>
        </w:rPr>
        <w:t xml:space="preserve">,  </w:t>
      </w:r>
      <w:r w:rsidRPr="00385A0D">
        <w:rPr>
          <w:sz w:val="28"/>
          <w:szCs w:val="28"/>
        </w:rPr>
        <w:t>член</w:t>
      </w:r>
      <w:r w:rsidR="00345A69">
        <w:rPr>
          <w:sz w:val="28"/>
          <w:szCs w:val="28"/>
        </w:rPr>
        <w:t xml:space="preserve"> </w:t>
      </w:r>
      <w:r w:rsidR="005F334C" w:rsidRPr="00385A0D">
        <w:rPr>
          <w:sz w:val="28"/>
          <w:szCs w:val="28"/>
        </w:rPr>
        <w:t xml:space="preserve"> </w:t>
      </w:r>
      <w:r w:rsidR="00277321">
        <w:rPr>
          <w:sz w:val="28"/>
          <w:szCs w:val="28"/>
        </w:rPr>
        <w:t>партии регионального отделения</w:t>
      </w:r>
      <w:r w:rsidR="00277321" w:rsidRPr="00277321">
        <w:rPr>
          <w:sz w:val="28"/>
        </w:rPr>
        <w:t xml:space="preserve"> </w:t>
      </w:r>
      <w:r w:rsidR="00277321" w:rsidRPr="00094AC3">
        <w:rPr>
          <w:sz w:val="28"/>
        </w:rPr>
        <w:t>Социалистической политической партии</w:t>
      </w:r>
      <w:r w:rsidR="00AF04D6">
        <w:rPr>
          <w:sz w:val="28"/>
        </w:rPr>
        <w:t xml:space="preserve"> </w:t>
      </w:r>
      <w:r w:rsidR="00AF04D6" w:rsidRPr="00277321">
        <w:rPr>
          <w:b/>
          <w:sz w:val="28"/>
        </w:rPr>
        <w:t>«СПРАВЕДЛИВАЯ РОССИЯ - ПАТРИОТЫ – ЗА ПРАВДУ»</w:t>
      </w:r>
      <w:r w:rsidR="00AF04D6">
        <w:rPr>
          <w:sz w:val="28"/>
        </w:rPr>
        <w:t xml:space="preserve">  в Забайкальском крае,</w:t>
      </w:r>
      <w:r w:rsidR="00AF04D6">
        <w:rPr>
          <w:sz w:val="28"/>
          <w:szCs w:val="28"/>
        </w:rPr>
        <w:t xml:space="preserve"> член Совета регионального отделения</w:t>
      </w:r>
      <w:r w:rsidR="00AF04D6" w:rsidRPr="00277321">
        <w:rPr>
          <w:sz w:val="28"/>
        </w:rPr>
        <w:t xml:space="preserve"> </w:t>
      </w:r>
      <w:r w:rsidR="00AF04D6" w:rsidRPr="00094AC3">
        <w:rPr>
          <w:sz w:val="28"/>
        </w:rPr>
        <w:t>Социалистической политической партии</w:t>
      </w:r>
      <w:r w:rsidR="00AF04D6">
        <w:rPr>
          <w:sz w:val="28"/>
        </w:rPr>
        <w:t xml:space="preserve"> </w:t>
      </w:r>
      <w:r w:rsidR="00277321" w:rsidRPr="00277321">
        <w:rPr>
          <w:b/>
          <w:sz w:val="28"/>
        </w:rPr>
        <w:t>«СПРАВЕДЛИВАЯ РОССИЯ - ПАТРИОТЫ – ЗА ПРАВДУ»</w:t>
      </w:r>
      <w:r w:rsidR="00277321" w:rsidRPr="00094AC3">
        <w:rPr>
          <w:sz w:val="28"/>
        </w:rPr>
        <w:t xml:space="preserve">  в Забайкальском крае» </w:t>
      </w:r>
      <w:r w:rsidR="00345A69">
        <w:rPr>
          <w:b/>
          <w:sz w:val="28"/>
          <w:szCs w:val="28"/>
        </w:rPr>
        <w:t xml:space="preserve"> </w:t>
      </w:r>
      <w:r w:rsidR="00D300DF" w:rsidRPr="00385A0D">
        <w:rPr>
          <w:sz w:val="28"/>
          <w:szCs w:val="28"/>
        </w:rPr>
        <w:t xml:space="preserve">по  одномандатному </w:t>
      </w:r>
      <w:r w:rsidR="00D300DF" w:rsidRPr="009F704B">
        <w:rPr>
          <w:sz w:val="28"/>
          <w:szCs w:val="28"/>
        </w:rPr>
        <w:t>избирательному округу №8 Петровский.</w:t>
      </w:r>
    </w:p>
    <w:p w:rsidR="00404B88" w:rsidRPr="009F704B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9F704B">
        <w:rPr>
          <w:bCs/>
          <w:sz w:val="28"/>
          <w:szCs w:val="28"/>
        </w:rPr>
        <w:t xml:space="preserve">Дата регистрации </w:t>
      </w:r>
      <w:r w:rsidR="00D47377" w:rsidRPr="009F704B">
        <w:rPr>
          <w:bCs/>
          <w:sz w:val="28"/>
          <w:szCs w:val="28"/>
        </w:rPr>
        <w:t>–</w:t>
      </w:r>
      <w:r w:rsidRPr="009F704B">
        <w:rPr>
          <w:bCs/>
          <w:sz w:val="28"/>
          <w:szCs w:val="28"/>
        </w:rPr>
        <w:t xml:space="preserve"> </w:t>
      </w:r>
      <w:r w:rsidR="00D300DF" w:rsidRPr="009F704B">
        <w:rPr>
          <w:bCs/>
          <w:sz w:val="28"/>
          <w:szCs w:val="28"/>
        </w:rPr>
        <w:t>05</w:t>
      </w:r>
      <w:r w:rsidR="00D47377" w:rsidRPr="009F704B">
        <w:rPr>
          <w:bCs/>
          <w:sz w:val="28"/>
          <w:szCs w:val="28"/>
        </w:rPr>
        <w:t xml:space="preserve"> марта 2022</w:t>
      </w:r>
      <w:r w:rsidRPr="009F704B">
        <w:rPr>
          <w:bCs/>
          <w:sz w:val="28"/>
          <w:szCs w:val="28"/>
        </w:rPr>
        <w:t xml:space="preserve"> года, время регистрации - </w:t>
      </w:r>
      <w:r w:rsidR="00277321" w:rsidRPr="009F704B">
        <w:rPr>
          <w:bCs/>
          <w:sz w:val="28"/>
          <w:szCs w:val="28"/>
        </w:rPr>
        <w:t>1</w:t>
      </w:r>
      <w:r w:rsidR="00EC0108">
        <w:rPr>
          <w:bCs/>
          <w:sz w:val="28"/>
          <w:szCs w:val="28"/>
        </w:rPr>
        <w:t>0</w:t>
      </w:r>
      <w:r w:rsidRPr="009F704B">
        <w:rPr>
          <w:bCs/>
          <w:sz w:val="28"/>
          <w:szCs w:val="28"/>
        </w:rPr>
        <w:t xml:space="preserve"> ча</w:t>
      </w:r>
      <w:r w:rsidR="00EC0108">
        <w:rPr>
          <w:bCs/>
          <w:sz w:val="28"/>
          <w:szCs w:val="28"/>
        </w:rPr>
        <w:t>сов 0</w:t>
      </w:r>
      <w:r w:rsidRPr="009F704B">
        <w:rPr>
          <w:bCs/>
          <w:sz w:val="28"/>
          <w:szCs w:val="28"/>
        </w:rPr>
        <w:t>0 минут.</w:t>
      </w:r>
    </w:p>
    <w:p w:rsidR="00404B88" w:rsidRPr="00385A0D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Выдать зарегистрированному кандидату в депутаты Законодательного Собрания Забайкальского края третьего созыва </w:t>
      </w:r>
      <w:r w:rsidR="00277321">
        <w:rPr>
          <w:sz w:val="28"/>
          <w:szCs w:val="28"/>
        </w:rPr>
        <w:t>Щукину Геннадию Леонидовичу</w:t>
      </w:r>
      <w:r w:rsidR="006A3DD2"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удостоверение установленного образца.</w:t>
      </w:r>
    </w:p>
    <w:p w:rsidR="00D47377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Направить настоящее постановление </w:t>
      </w:r>
      <w:r w:rsidR="00D47377" w:rsidRPr="00385A0D">
        <w:rPr>
          <w:sz w:val="28"/>
          <w:szCs w:val="28"/>
        </w:rPr>
        <w:t>в Избирательную комиссию Забайкальского края.</w:t>
      </w:r>
    </w:p>
    <w:p w:rsidR="00404B88" w:rsidRPr="00385A0D" w:rsidRDefault="00D47377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 Направить настоящее постановление для опубликования в газету</w:t>
      </w:r>
      <w:r w:rsidR="00404B88" w:rsidRPr="00385A0D">
        <w:rPr>
          <w:sz w:val="28"/>
          <w:szCs w:val="28"/>
        </w:rPr>
        <w:t xml:space="preserve"> «Петровская новь».</w:t>
      </w:r>
    </w:p>
    <w:p w:rsidR="00C36F4E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Разместить 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референдумы».</w:t>
      </w:r>
    </w:p>
    <w:p w:rsidR="00C36F4E" w:rsidRPr="00385A0D" w:rsidRDefault="00C36F4E" w:rsidP="00D47377">
      <w:pPr>
        <w:pStyle w:val="1"/>
        <w:spacing w:line="240" w:lineRule="auto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Pr="00A03DFA" w:rsidRDefault="00C36F4E" w:rsidP="00D4737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Т.Н. Сидоренко</w:t>
      </w:r>
      <w:r w:rsidRPr="00A03DFA">
        <w:rPr>
          <w:sz w:val="28"/>
          <w:szCs w:val="28"/>
        </w:rPr>
        <w:t xml:space="preserve">                                          </w:t>
      </w:r>
    </w:p>
    <w:p w:rsidR="00C36F4E" w:rsidRPr="00A03DFA" w:rsidRDefault="00C36F4E" w:rsidP="00D47377">
      <w:pPr>
        <w:jc w:val="both"/>
        <w:rPr>
          <w:sz w:val="28"/>
          <w:szCs w:val="28"/>
        </w:rPr>
      </w:pPr>
    </w:p>
    <w:p w:rsidR="00C36F4E" w:rsidRPr="00A03DFA" w:rsidRDefault="00C36F4E" w:rsidP="00D4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О.И. Казакова</w:t>
      </w:r>
      <w:r w:rsidRPr="00A03DFA">
        <w:rPr>
          <w:sz w:val="28"/>
          <w:szCs w:val="28"/>
        </w:rPr>
        <w:t xml:space="preserve">          </w:t>
      </w:r>
    </w:p>
    <w:p w:rsidR="00C36F4E" w:rsidRPr="000C2904" w:rsidRDefault="00C36F4E" w:rsidP="00D47377">
      <w:pPr>
        <w:pStyle w:val="1"/>
        <w:spacing w:line="240" w:lineRule="auto"/>
        <w:rPr>
          <w:b/>
          <w:sz w:val="28"/>
          <w:szCs w:val="28"/>
        </w:rPr>
      </w:pPr>
      <w:r w:rsidRPr="00A03DFA">
        <w:rPr>
          <w:sz w:val="28"/>
          <w:szCs w:val="28"/>
        </w:rPr>
        <w:t xml:space="preserve">                                 </w:t>
      </w:r>
    </w:p>
    <w:p w:rsidR="004C6BAE" w:rsidRDefault="004C6BAE"/>
    <w:sectPr w:rsidR="004C6BAE" w:rsidSect="00E7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5B" w:rsidRDefault="00BC3A5B" w:rsidP="004A3C5C">
      <w:r>
        <w:separator/>
      </w:r>
    </w:p>
  </w:endnote>
  <w:endnote w:type="continuationSeparator" w:id="1">
    <w:p w:rsidR="00BC3A5B" w:rsidRDefault="00BC3A5B" w:rsidP="004A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BC3A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BC3A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BC3A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5B" w:rsidRDefault="00BC3A5B" w:rsidP="004A3C5C">
      <w:r>
        <w:separator/>
      </w:r>
    </w:p>
  </w:footnote>
  <w:footnote w:type="continuationSeparator" w:id="1">
    <w:p w:rsidR="00BC3A5B" w:rsidRDefault="00BC3A5B" w:rsidP="004A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BC3A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3" w:rsidRDefault="00BC3A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BC3A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</w:lvl>
  </w:abstractNum>
  <w:abstractNum w:abstractNumId="1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6F4E"/>
    <w:rsid w:val="0003076D"/>
    <w:rsid w:val="00053975"/>
    <w:rsid w:val="000661AA"/>
    <w:rsid w:val="00094AC3"/>
    <w:rsid w:val="00096834"/>
    <w:rsid w:val="00104759"/>
    <w:rsid w:val="001271E7"/>
    <w:rsid w:val="001965B2"/>
    <w:rsid w:val="001C4433"/>
    <w:rsid w:val="00223E65"/>
    <w:rsid w:val="00267BDD"/>
    <w:rsid w:val="00273E22"/>
    <w:rsid w:val="00277321"/>
    <w:rsid w:val="00281BDD"/>
    <w:rsid w:val="002A7A90"/>
    <w:rsid w:val="002B3905"/>
    <w:rsid w:val="002D267F"/>
    <w:rsid w:val="00345A69"/>
    <w:rsid w:val="00385A0D"/>
    <w:rsid w:val="003A42AD"/>
    <w:rsid w:val="003D4325"/>
    <w:rsid w:val="00403690"/>
    <w:rsid w:val="004049AB"/>
    <w:rsid w:val="00404B88"/>
    <w:rsid w:val="00423696"/>
    <w:rsid w:val="004253C3"/>
    <w:rsid w:val="00437F09"/>
    <w:rsid w:val="00491EB8"/>
    <w:rsid w:val="004A16C8"/>
    <w:rsid w:val="004A3C5C"/>
    <w:rsid w:val="004C6BAE"/>
    <w:rsid w:val="00512DF4"/>
    <w:rsid w:val="005158B4"/>
    <w:rsid w:val="00517FAF"/>
    <w:rsid w:val="005F334C"/>
    <w:rsid w:val="006812EC"/>
    <w:rsid w:val="006A225C"/>
    <w:rsid w:val="006A3DD2"/>
    <w:rsid w:val="006F380E"/>
    <w:rsid w:val="00772529"/>
    <w:rsid w:val="007E594F"/>
    <w:rsid w:val="008325E9"/>
    <w:rsid w:val="008566A6"/>
    <w:rsid w:val="00861E7C"/>
    <w:rsid w:val="008B7FC9"/>
    <w:rsid w:val="009351BA"/>
    <w:rsid w:val="0098755C"/>
    <w:rsid w:val="009F704B"/>
    <w:rsid w:val="00A11BA5"/>
    <w:rsid w:val="00A143A1"/>
    <w:rsid w:val="00A2626A"/>
    <w:rsid w:val="00A41663"/>
    <w:rsid w:val="00A622FE"/>
    <w:rsid w:val="00A657C9"/>
    <w:rsid w:val="00A910D8"/>
    <w:rsid w:val="00AA7ED0"/>
    <w:rsid w:val="00AF04D6"/>
    <w:rsid w:val="00B7764C"/>
    <w:rsid w:val="00BC3A5B"/>
    <w:rsid w:val="00C36F4E"/>
    <w:rsid w:val="00C47E71"/>
    <w:rsid w:val="00C72674"/>
    <w:rsid w:val="00C74B78"/>
    <w:rsid w:val="00CA4DA7"/>
    <w:rsid w:val="00CD2485"/>
    <w:rsid w:val="00CE3378"/>
    <w:rsid w:val="00CE4D32"/>
    <w:rsid w:val="00CF6CE5"/>
    <w:rsid w:val="00D07460"/>
    <w:rsid w:val="00D17B08"/>
    <w:rsid w:val="00D300DF"/>
    <w:rsid w:val="00D47377"/>
    <w:rsid w:val="00D475A1"/>
    <w:rsid w:val="00D62FD5"/>
    <w:rsid w:val="00D702EE"/>
    <w:rsid w:val="00D968DE"/>
    <w:rsid w:val="00DB4451"/>
    <w:rsid w:val="00DC5C20"/>
    <w:rsid w:val="00E02F09"/>
    <w:rsid w:val="00E0752F"/>
    <w:rsid w:val="00E67696"/>
    <w:rsid w:val="00E71523"/>
    <w:rsid w:val="00E71676"/>
    <w:rsid w:val="00EC0108"/>
    <w:rsid w:val="00EC277A"/>
    <w:rsid w:val="00ED72A8"/>
    <w:rsid w:val="00F12C84"/>
    <w:rsid w:val="00F525AA"/>
    <w:rsid w:val="00F832AA"/>
    <w:rsid w:val="00FB50BA"/>
    <w:rsid w:val="00FB6A50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E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F4E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C36F4E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36F4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4E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C36F4E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C36F4E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36F4E"/>
    <w:rPr>
      <w:rFonts w:ascii="Times New Roman" w:eastAsia="Times New Roman" w:hAnsi="Times New Roman" w:cs="Times New Roman"/>
      <w:i w:val="0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4B88"/>
    <w:pPr>
      <w:ind w:left="720"/>
      <w:contextualSpacing/>
    </w:pPr>
  </w:style>
  <w:style w:type="paragraph" w:customStyle="1" w:styleId="11">
    <w:name w:val="Абзац списка1"/>
    <w:basedOn w:val="a"/>
    <w:rsid w:val="00404B88"/>
    <w:pPr>
      <w:suppressAutoHyphens/>
      <w:spacing w:line="100" w:lineRule="atLeast"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47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377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ПОСТАНОВЛЕНИЕ</vt:lpstr>
      <vt:lpstr/>
      <vt:lpstr/>
      <vt:lpstr/>
      <vt:lpstr/>
      <vt:lpstr>Председатель комиссии                                   Т.Н. Сидоренко        </vt:lpstr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cp:lastPrinted>2022-03-04T03:16:00Z</cp:lastPrinted>
  <dcterms:created xsi:type="dcterms:W3CDTF">2022-03-04T03:17:00Z</dcterms:created>
  <dcterms:modified xsi:type="dcterms:W3CDTF">2022-03-05T01:39:00Z</dcterms:modified>
</cp:coreProperties>
</file>