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A" w:rsidRPr="007914A1" w:rsidRDefault="00C33E0A" w:rsidP="00C33E0A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hi-IN" w:bidi="hi-IN"/>
        </w:rPr>
        <w:t>ДУМА ГОРОДСКОГО ОКРУГА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«ГОРОД ПЕТРОВСК-ЗАБАЙКАЛЬСКИЙ»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РЕШЕНИЕ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33E0A" w:rsidRPr="0011521D" w:rsidRDefault="0011521D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29 апреля 2022 г.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</w:t>
      </w:r>
      <w:bookmarkStart w:id="0" w:name="_GoBack"/>
      <w:bookmarkEnd w:id="0"/>
      <w:r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№ 17</w:t>
      </w:r>
    </w:p>
    <w:p w:rsidR="00C33E0A" w:rsidRPr="007914A1" w:rsidRDefault="00C33E0A" w:rsidP="001152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B00B87" w:rsidRDefault="00C33E0A" w:rsidP="00E727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21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№ 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4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годов»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B00B8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61646D" w:rsidRDefault="007E7C09" w:rsidP="00E727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редакции от 25.03.2022 года № 12)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апреля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2013 г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№36, ст.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24 Устава 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городского округа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Default="00C33E0A" w:rsidP="00E727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</w:t>
      </w:r>
      <w:r w:rsidR="00053F18" w:rsidRPr="00053F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572952" w:rsidRDefault="001E351C" w:rsidP="005729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-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подпункте «а» пункта 1 статьи 1 цифры «</w:t>
      </w:r>
      <w:r w:rsidR="006164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551 636,8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6164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552 685,6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6164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381 704,7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6164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382 490,5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572952" w:rsidRDefault="00572952" w:rsidP="005729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 w:rsidR="006164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534 726,4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61646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541 048,8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;</w:t>
      </w:r>
    </w:p>
    <w:p w:rsidR="00E960E0" w:rsidRDefault="00E960E0" w:rsidP="00E960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«в» пункта 1 статьи 1 цифры «16 910,4» заменить на цифры «11 636,8»</w:t>
      </w:r>
    </w:p>
    <w:p w:rsidR="00C33E0A" w:rsidRPr="007914A1" w:rsidRDefault="0037024E" w:rsidP="005729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B57F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1,3,4,5,</w:t>
      </w:r>
      <w:r w:rsidR="005F105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  <w:r w:rsidR="00B57F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C33E0A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Default="00120A0D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Pr="007914A1" w:rsidRDefault="00120A0D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Зарыпов</w:t>
      </w:r>
      <w:proofErr w:type="spellEnd"/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Pr="006C0909" w:rsidRDefault="000F3AD7" w:rsidP="00DA344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  <w:r w:rsidR="00DA344A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A344A" w:rsidRPr="006C0909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A344A" w:rsidRPr="006C0909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A344A" w:rsidRPr="006C0909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A344A" w:rsidRPr="006C0909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A344A" w:rsidRPr="006C0909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6C0909" w:rsidRPr="006C0909" w:rsidRDefault="006C0909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12)</w:t>
      </w:r>
    </w:p>
    <w:p w:rsidR="00DA344A" w:rsidRPr="00DA344A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344A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DA344A" w:rsidRPr="00DA344A" w:rsidRDefault="00DA344A" w:rsidP="00DA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DA344A" w:rsidRPr="00DA344A" w:rsidRDefault="00DA344A" w:rsidP="00DA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DA344A" w:rsidRPr="00DA344A" w:rsidRDefault="00DA344A" w:rsidP="00DA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  <w:gridCol w:w="1307"/>
      </w:tblGrid>
      <w:tr w:rsidR="00DA344A" w:rsidRPr="00DA344A" w:rsidTr="00DA344A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A344A" w:rsidRPr="00DA344A" w:rsidTr="00DA344A">
        <w:trPr>
          <w:trHeight w:val="135"/>
        </w:trPr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-11 636,8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-7256,3</w:t>
            </w: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-11 636,8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-16 910,4</w:t>
            </w: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5 273,6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-552 685,6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DA344A" w:rsidRPr="00DA344A" w:rsidTr="00DA344A">
        <w:tc>
          <w:tcPr>
            <w:tcW w:w="1144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557959,2</w:t>
            </w:r>
          </w:p>
        </w:tc>
        <w:tc>
          <w:tcPr>
            <w:tcW w:w="1260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44A" w:rsidRPr="00DA344A" w:rsidRDefault="00DA344A" w:rsidP="00DA3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8B5193" w:rsidRPr="008B5193" w:rsidRDefault="00DA344A" w:rsidP="00DA344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193" w:rsidRDefault="008B5193"/>
    <w:p w:rsidR="00DA344A" w:rsidRDefault="00DA344A"/>
    <w:p w:rsidR="00DA344A" w:rsidRDefault="00DA344A"/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620"/>
        <w:gridCol w:w="1840"/>
        <w:gridCol w:w="1660"/>
        <w:gridCol w:w="1720"/>
      </w:tblGrid>
      <w:tr w:rsidR="00DA344A" w:rsidRPr="00DA344A" w:rsidTr="00DA344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A344A" w:rsidRPr="00DA344A" w:rsidTr="00DA344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DA344A" w:rsidRPr="00DA344A" w:rsidTr="00DA344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DA344A" w:rsidRPr="00DA344A" w:rsidTr="00DA344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</w:tr>
      <w:tr w:rsidR="00DA344A" w:rsidRPr="00DA344A" w:rsidTr="00DA344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DA344A" w:rsidRPr="00DA344A" w:rsidTr="00DA344A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2022 год и плановый период 2023 и 2024 годы» </w:t>
            </w:r>
          </w:p>
          <w:p w:rsidR="006C0909" w:rsidRPr="006C0909" w:rsidRDefault="006C0909" w:rsidP="006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25.03.2022 года № 12)</w:t>
            </w: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300"/>
        </w:trPr>
        <w:tc>
          <w:tcPr>
            <w:tcW w:w="9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DA344A" w:rsidRPr="00DA344A" w:rsidTr="00DA344A">
        <w:trPr>
          <w:trHeight w:val="408"/>
        </w:trPr>
        <w:tc>
          <w:tcPr>
            <w:tcW w:w="9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5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01.01.2022г.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01.01.2023г.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01.01.2024г.</w:t>
            </w:r>
          </w:p>
        </w:tc>
      </w:tr>
      <w:tr w:rsidR="00DA344A" w:rsidRPr="00DA344A" w:rsidTr="00DA344A">
        <w:trPr>
          <w:trHeight w:val="58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DA344A" w:rsidRPr="00DA344A" w:rsidTr="00DA344A">
        <w:trPr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DA344A" w:rsidRPr="00DA344A" w:rsidTr="00DA344A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A344A" w:rsidRPr="00DA344A" w:rsidTr="00DA344A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DA344A" w:rsidRPr="00DA344A" w:rsidTr="00DA344A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DA344A" w:rsidRPr="00DA344A" w:rsidTr="00DA344A">
        <w:trPr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5 192,60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DA344A" w:rsidRPr="00DA344A" w:rsidTr="00DA344A">
        <w:trPr>
          <w:trHeight w:val="18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DA344A" w:rsidRPr="00DA344A" w:rsidTr="00DA344A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A344A" w:rsidRPr="00DA344A" w:rsidTr="00DA344A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382 490,50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DA344A" w:rsidRPr="00DA344A" w:rsidTr="00DA344A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т.ч. Дотация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DA344A" w:rsidRPr="00DA344A" w:rsidTr="00DA344A">
        <w:trPr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552 685,60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</w:tbl>
    <w:p w:rsidR="00DA344A" w:rsidRDefault="00DA344A"/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1960"/>
        <w:gridCol w:w="4300"/>
        <w:gridCol w:w="1200"/>
        <w:gridCol w:w="1220"/>
        <w:gridCol w:w="1140"/>
      </w:tblGrid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0909" w:rsidRPr="006C0909" w:rsidRDefault="006C0909" w:rsidP="006C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Петровск-Забайкальский» 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городского округа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Петровск-Забайкальский»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44A" w:rsidRPr="006C0909" w:rsidRDefault="00DA344A" w:rsidP="006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2022 год и плановый период 2023 и 2024 годов» </w:t>
            </w:r>
          </w:p>
        </w:tc>
      </w:tr>
      <w:tr w:rsidR="00DA344A" w:rsidRPr="00DA344A" w:rsidTr="00DA344A">
        <w:trPr>
          <w:trHeight w:val="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09" w:rsidRPr="006C0909" w:rsidRDefault="00DA344A" w:rsidP="006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C0909" w:rsidRPr="006C09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6C0909"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25.03.2022 года № 12)</w:t>
            </w:r>
          </w:p>
          <w:p w:rsidR="00DA344A" w:rsidRPr="006C0909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7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(тыс.руб.)</w:t>
            </w:r>
          </w:p>
        </w:tc>
      </w:tr>
      <w:tr w:rsidR="00DA344A" w:rsidRPr="00DA344A" w:rsidTr="00DA344A">
        <w:trPr>
          <w:trHeight w:val="6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382 490,50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235 115,40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227 464,50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53 659,00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53 659,00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71 107,70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18 282,10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18 209,00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751,2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в целях </w:t>
            </w:r>
            <w:proofErr w:type="spellStart"/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4 354,20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13 103,60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2 02 30000 00 0000 150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181 000,10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138 336,20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141 630,60</w:t>
            </w:r>
          </w:p>
        </w:tc>
      </w:tr>
      <w:tr w:rsidR="00DA344A" w:rsidRPr="00DA344A" w:rsidTr="00DA344A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161 934,50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126 656,00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49 084,70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37 626,30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38 360,80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112 849,80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88 295,20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492,7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442,8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A344A" w:rsidRPr="00DA344A" w:rsidTr="00DA344A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2 796,20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DA344A" w:rsidRPr="00DA344A" w:rsidTr="00DA344A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1 637,70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осуществление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1 137,70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</w:tr>
      <w:tr w:rsidR="00DA344A" w:rsidRPr="00DA344A" w:rsidTr="00DA344A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243,9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</w:tr>
      <w:tr w:rsidR="00DA344A" w:rsidRPr="00DA344A" w:rsidTr="00DA344A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DA344A" w:rsidRPr="00DA344A" w:rsidTr="00DA344A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DA344A" w:rsidRPr="00DA344A" w:rsidTr="00DA344A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2 02 03119 04 0000 150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DA344A" w:rsidRPr="00DA344A" w:rsidTr="00DA344A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2 02 30027 04 0000 150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6 774,20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45 999,70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14 643,10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13 965,90</w:t>
            </w:r>
          </w:p>
        </w:tc>
      </w:tr>
      <w:tr w:rsidR="00DA344A" w:rsidRPr="00DA344A" w:rsidTr="00DA344A">
        <w:trPr>
          <w:trHeight w:val="15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1 310,40</w:t>
            </w:r>
          </w:p>
        </w:tc>
      </w:tr>
      <w:tr w:rsidR="00DA344A" w:rsidRPr="00DA344A" w:rsidTr="00DA344A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</w:t>
            </w:r>
            <w:r w:rsidR="00ED3D94"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городских округов Забайкальского края и наращивание налогооблагаемой базы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2 02 453 03 04 0000 150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12 655,50</w:t>
            </w:r>
          </w:p>
        </w:tc>
      </w:tr>
      <w:tr w:rsidR="00DA344A" w:rsidRPr="00DA344A" w:rsidTr="00DA344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2 02 455 05 04 0000 150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34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6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2 19 60010 04 0000 150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:rsidR="00D63945" w:rsidRDefault="00D6394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1275"/>
        <w:gridCol w:w="606"/>
        <w:gridCol w:w="1663"/>
      </w:tblGrid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909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6C0909"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                                                                                            </w:t>
            </w:r>
            <w:r w:rsidR="006C0909"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</w:t>
            </w: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ГО "Город Петровск-Забайкальский"                                                                                                 "О бюджете ГО "Город Петровск-Забайкальский на 2022 год и плановый период 2023 и 2024 годов"</w:t>
            </w:r>
          </w:p>
          <w:p w:rsidR="006C0909" w:rsidRPr="006C0909" w:rsidRDefault="006C0909" w:rsidP="006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25.03.2022 года № 12)</w:t>
            </w:r>
          </w:p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123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330"/>
        </w:trPr>
        <w:tc>
          <w:tcPr>
            <w:tcW w:w="106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классификации расходов </w:t>
            </w:r>
            <w:r w:rsidR="001217F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бюджетов на </w:t>
            </w:r>
            <w:r w:rsidRPr="00DA34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DA344A" w:rsidRPr="00DA344A" w:rsidTr="00DA344A">
        <w:trPr>
          <w:trHeight w:val="408"/>
        </w:trPr>
        <w:tc>
          <w:tcPr>
            <w:tcW w:w="106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70 485,7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408"/>
        </w:trPr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12 128,7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42 649,2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36 779,9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10 412,3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5 698,5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25 771,6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18 971,7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14 549,9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4 329,4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6 387,8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несовершеннолетнего городского округа "Город П-Забайкальский" (2022-2024гг)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16 100,3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14 683,4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DA344A" w:rsidRPr="00DA344A" w:rsidTr="00DA344A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43 771,9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366 558,5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82 188,8</w:t>
            </w:r>
          </w:p>
        </w:tc>
      </w:tr>
      <w:tr w:rsidR="00DA344A" w:rsidRPr="00DA344A" w:rsidTr="00DA344A">
        <w:trPr>
          <w:trHeight w:val="19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195 553,2</w:t>
            </w:r>
          </w:p>
        </w:tc>
      </w:tr>
      <w:tr w:rsidR="00DA344A" w:rsidRPr="00DA344A" w:rsidTr="00DA344A">
        <w:trPr>
          <w:trHeight w:val="19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A344A" w:rsidRPr="00DA344A" w:rsidTr="00DA344A">
        <w:trPr>
          <w:trHeight w:val="14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65 610,6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37 558,6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37 558,6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37 558,6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3 986,1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3 886,1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22 077,6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12 165,1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9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23 680,6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18 455,1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11 520,8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11 520,8</w:t>
            </w:r>
          </w:p>
        </w:tc>
      </w:tr>
      <w:tr w:rsidR="00DA344A" w:rsidRPr="00DA344A" w:rsidTr="00DA344A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Петровск-Забайкальский" 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16 179,6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</w:t>
            </w:r>
          </w:p>
        </w:tc>
      </w:tr>
      <w:tr w:rsidR="00DA344A" w:rsidRPr="00DA344A" w:rsidTr="00DA344A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DA344A" w:rsidRPr="00DA344A" w:rsidTr="00DA344A">
        <w:trPr>
          <w:trHeight w:val="12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7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541 048,8</w:t>
            </w:r>
          </w:p>
        </w:tc>
      </w:tr>
    </w:tbl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6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20"/>
        <w:gridCol w:w="651"/>
        <w:gridCol w:w="643"/>
        <w:gridCol w:w="674"/>
        <w:gridCol w:w="1211"/>
        <w:gridCol w:w="720"/>
        <w:gridCol w:w="1780"/>
      </w:tblGrid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1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6C0909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7                                                                                                                                                                                       к  решению  Думы                                                                                                                                                                                                 ГО "Город Петровск-Забайкальский"   "О бюджете ГО "Город Петровск-Забайкальский на 2022 год и плановый период 2023 и  2024 годов"</w:t>
            </w:r>
          </w:p>
          <w:p w:rsidR="006C0909" w:rsidRPr="006C0909" w:rsidRDefault="006C0909" w:rsidP="006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6C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25.03.2022 года №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C0909" w:rsidRPr="00DA344A" w:rsidRDefault="006C0909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630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</w:t>
            </w:r>
            <w:r w:rsidR="001217F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одов бюджета   на </w:t>
            </w:r>
            <w:r w:rsidRPr="00DA34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2022 год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A34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55 266,1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40 949,0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5E27B6"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органов</w:t>
            </w: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Наделение органов местного самоуправления городских округов </w:t>
            </w:r>
            <w:r w:rsidR="00A16D3E"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A16D3E"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DA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12 128,7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3 632,1</w:t>
            </w:r>
          </w:p>
        </w:tc>
      </w:tr>
      <w:tr w:rsidR="00DA344A" w:rsidRPr="00DA344A" w:rsidTr="00A16D3E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DA344A" w:rsidRPr="00DA344A" w:rsidTr="00A16D3E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DA344A" w:rsidRPr="00DA344A" w:rsidTr="00A16D3E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13 112,5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13 082,5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7 096,2</w:t>
            </w:r>
          </w:p>
        </w:tc>
      </w:tr>
      <w:tr w:rsidR="00DA344A" w:rsidRPr="00DA344A" w:rsidTr="00DA344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5 928,1</w:t>
            </w:r>
          </w:p>
        </w:tc>
      </w:tr>
      <w:tr w:rsidR="00DA344A" w:rsidRPr="00DA344A" w:rsidTr="00DA34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1 139,9</w:t>
            </w:r>
          </w:p>
        </w:tc>
      </w:tr>
      <w:tr w:rsidR="00DA344A" w:rsidRPr="00DA344A" w:rsidTr="00A16D3E">
        <w:trPr>
          <w:trHeight w:val="61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A16D3E"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2020-2024 годы"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5 689,5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63 765,9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9 757,7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9 757,7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30 077,6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30 077,6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12 441,9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12 441,9</w:t>
            </w:r>
          </w:p>
        </w:tc>
      </w:tr>
      <w:tr w:rsidR="00DA344A" w:rsidRPr="00DA344A" w:rsidTr="00DA344A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12 441,9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23 680,6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18 455,1</w:t>
            </w:r>
          </w:p>
        </w:tc>
      </w:tr>
      <w:tr w:rsidR="00DA344A" w:rsidRPr="00DA344A" w:rsidTr="00DA344A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DA344A" w:rsidRPr="00DA344A" w:rsidTr="00DA344A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11 520,8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396,8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</w:tr>
      <w:tr w:rsidR="00DA344A" w:rsidRPr="00DA344A" w:rsidTr="00DA344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DA344A" w:rsidRPr="00DA344A" w:rsidTr="00A16D3E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A344A" w:rsidRPr="00DA344A" w:rsidTr="00A16D3E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A1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74 870,8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19 778,9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13 939,7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10 412,3</w:t>
            </w:r>
          </w:p>
        </w:tc>
      </w:tr>
      <w:tr w:rsidR="00DA344A" w:rsidRPr="00DA344A" w:rsidTr="00DA344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4 713,8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5 698,5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</w:tr>
      <w:tr w:rsidR="00DA344A" w:rsidRPr="00DA344A" w:rsidTr="00DA344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14 798,1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A1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14 683,4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39 988,8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A1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A16D3E"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347 146,0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336 480,9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82 188,8</w:t>
            </w:r>
          </w:p>
        </w:tc>
      </w:tr>
      <w:tr w:rsidR="00DA344A" w:rsidRPr="00DA344A" w:rsidTr="00DA344A">
        <w:trPr>
          <w:trHeight w:val="19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23 063,9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195 553,2</w:t>
            </w:r>
          </w:p>
        </w:tc>
      </w:tr>
      <w:tr w:rsidR="00DA344A" w:rsidRPr="00DA344A" w:rsidTr="00DA344A">
        <w:trPr>
          <w:trHeight w:val="19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A344A" w:rsidRPr="00DA344A" w:rsidTr="00DA344A">
        <w:trPr>
          <w:trHeight w:val="19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A16D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A16D3E">
        <w:trPr>
          <w:trHeight w:val="81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41 222,2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35 533,0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25 116,7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25 116,7</w:t>
            </w:r>
          </w:p>
        </w:tc>
      </w:tr>
      <w:tr w:rsidR="00DA344A" w:rsidRPr="00DA344A" w:rsidTr="00A16D3E">
        <w:trPr>
          <w:trHeight w:val="74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25 116,7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3 986,1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3 886,1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A16D3E"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DA3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22 077,6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14 066,4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12 165,1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1 841,3</w:t>
            </w:r>
          </w:p>
        </w:tc>
      </w:tr>
      <w:tr w:rsidR="00DA344A" w:rsidRPr="00DA344A" w:rsidTr="00DA344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</w:tr>
      <w:tr w:rsidR="00DA344A" w:rsidRPr="00DA344A" w:rsidTr="00A16D3E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287,4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DA344A" w:rsidRPr="00DA344A" w:rsidTr="00DA344A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DA344A" w:rsidRPr="00DA344A" w:rsidTr="00DA344A">
        <w:trPr>
          <w:trHeight w:val="14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16D3E"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назначения и выплату вознаграждения опекунам (попечителям)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16D3E"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A16D3E"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A344A" w:rsidRPr="00DA344A" w:rsidTr="00DA344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344A" w:rsidRPr="00DA344A" w:rsidTr="00DA344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DA344A" w:rsidRPr="00DA344A" w:rsidTr="00DA344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16D3E"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DA344A" w:rsidRPr="00DA344A" w:rsidTr="00DA34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344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4A" w:rsidRPr="00DA344A" w:rsidRDefault="00DA344A" w:rsidP="00DA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541 048,8</w:t>
            </w:r>
          </w:p>
        </w:tc>
      </w:tr>
    </w:tbl>
    <w:p w:rsidR="00DA344A" w:rsidRDefault="00DA344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sectPr w:rsidR="00DA344A" w:rsidSect="003610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9A"/>
    <w:rsid w:val="00053F18"/>
    <w:rsid w:val="00057E95"/>
    <w:rsid w:val="000F3AD7"/>
    <w:rsid w:val="000F7B51"/>
    <w:rsid w:val="0011521D"/>
    <w:rsid w:val="00120A0D"/>
    <w:rsid w:val="001217FE"/>
    <w:rsid w:val="001E351C"/>
    <w:rsid w:val="00212DE2"/>
    <w:rsid w:val="0021464E"/>
    <w:rsid w:val="00241754"/>
    <w:rsid w:val="00250BD3"/>
    <w:rsid w:val="00253C85"/>
    <w:rsid w:val="00276906"/>
    <w:rsid w:val="002A2733"/>
    <w:rsid w:val="002C3311"/>
    <w:rsid w:val="002E0C01"/>
    <w:rsid w:val="002E37B3"/>
    <w:rsid w:val="002E7864"/>
    <w:rsid w:val="00323897"/>
    <w:rsid w:val="00361013"/>
    <w:rsid w:val="0037024E"/>
    <w:rsid w:val="003E1AC1"/>
    <w:rsid w:val="004A4D08"/>
    <w:rsid w:val="005375CB"/>
    <w:rsid w:val="00572952"/>
    <w:rsid w:val="00585761"/>
    <w:rsid w:val="005B00FD"/>
    <w:rsid w:val="005C6606"/>
    <w:rsid w:val="005E27B6"/>
    <w:rsid w:val="005F1059"/>
    <w:rsid w:val="00601912"/>
    <w:rsid w:val="0061646D"/>
    <w:rsid w:val="0068553B"/>
    <w:rsid w:val="006945DA"/>
    <w:rsid w:val="006B6BFC"/>
    <w:rsid w:val="006C0909"/>
    <w:rsid w:val="00733B44"/>
    <w:rsid w:val="0077204B"/>
    <w:rsid w:val="007C5CE4"/>
    <w:rsid w:val="007E7C09"/>
    <w:rsid w:val="00810146"/>
    <w:rsid w:val="008B5193"/>
    <w:rsid w:val="009246FF"/>
    <w:rsid w:val="00966D47"/>
    <w:rsid w:val="009B2B2A"/>
    <w:rsid w:val="009C05C6"/>
    <w:rsid w:val="009E637E"/>
    <w:rsid w:val="00A16D3E"/>
    <w:rsid w:val="00A22EC2"/>
    <w:rsid w:val="00B00B87"/>
    <w:rsid w:val="00B218AF"/>
    <w:rsid w:val="00B463BC"/>
    <w:rsid w:val="00B57FD6"/>
    <w:rsid w:val="00B62564"/>
    <w:rsid w:val="00B76F72"/>
    <w:rsid w:val="00B97E19"/>
    <w:rsid w:val="00BF16F3"/>
    <w:rsid w:val="00C33E0A"/>
    <w:rsid w:val="00D11FB4"/>
    <w:rsid w:val="00D35ACD"/>
    <w:rsid w:val="00D63945"/>
    <w:rsid w:val="00DA344A"/>
    <w:rsid w:val="00E005A3"/>
    <w:rsid w:val="00E315DF"/>
    <w:rsid w:val="00E52ADB"/>
    <w:rsid w:val="00E5407E"/>
    <w:rsid w:val="00E72746"/>
    <w:rsid w:val="00E8279A"/>
    <w:rsid w:val="00E960E0"/>
    <w:rsid w:val="00EA0C65"/>
    <w:rsid w:val="00EA6A6B"/>
    <w:rsid w:val="00ED3D94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0BB34-D579-4A23-B2B0-3E45759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  <w:style w:type="paragraph" w:styleId="a8">
    <w:name w:val="No Spacing"/>
    <w:uiPriority w:val="1"/>
    <w:qFormat/>
    <w:rsid w:val="002E7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35</Pages>
  <Words>16025</Words>
  <Characters>91343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55</cp:revision>
  <cp:lastPrinted>2021-10-15T00:32:00Z</cp:lastPrinted>
  <dcterms:created xsi:type="dcterms:W3CDTF">2020-03-18T01:06:00Z</dcterms:created>
  <dcterms:modified xsi:type="dcterms:W3CDTF">2022-05-12T02:38:00Z</dcterms:modified>
</cp:coreProperties>
</file>