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6D" w:rsidRPr="00074D71" w:rsidRDefault="00561B6D" w:rsidP="00561B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Pr="00074D71">
        <w:rPr>
          <w:b/>
          <w:sz w:val="36"/>
          <w:szCs w:val="36"/>
        </w:rPr>
        <w:t xml:space="preserve"> ГОРОДСКОГО ОКРУГА</w:t>
      </w:r>
    </w:p>
    <w:p w:rsidR="00561B6D" w:rsidRPr="00074D71" w:rsidRDefault="00561B6D" w:rsidP="00561B6D">
      <w:pPr>
        <w:jc w:val="center"/>
        <w:rPr>
          <w:b/>
          <w:sz w:val="36"/>
          <w:szCs w:val="36"/>
        </w:rPr>
      </w:pPr>
      <w:r w:rsidRPr="00074D71">
        <w:rPr>
          <w:b/>
          <w:sz w:val="36"/>
          <w:szCs w:val="36"/>
        </w:rPr>
        <w:t>«ГОРОДПЕТРОВСК</w:t>
      </w:r>
      <w:r>
        <w:rPr>
          <w:b/>
          <w:sz w:val="36"/>
          <w:szCs w:val="36"/>
        </w:rPr>
        <w:t>-</w:t>
      </w:r>
      <w:r w:rsidRPr="00074D71">
        <w:rPr>
          <w:b/>
          <w:sz w:val="36"/>
          <w:szCs w:val="36"/>
        </w:rPr>
        <w:t>ЗАБАЙКАЛЬСКИЙ»</w:t>
      </w:r>
    </w:p>
    <w:p w:rsidR="00561B6D" w:rsidRDefault="00561B6D" w:rsidP="00561B6D">
      <w:pPr>
        <w:jc w:val="center"/>
        <w:rPr>
          <w:b/>
          <w:sz w:val="28"/>
          <w:szCs w:val="28"/>
        </w:rPr>
      </w:pPr>
    </w:p>
    <w:p w:rsidR="00561B6D" w:rsidRDefault="00561B6D" w:rsidP="00561B6D">
      <w:pPr>
        <w:jc w:val="center"/>
        <w:rPr>
          <w:b/>
          <w:sz w:val="28"/>
          <w:szCs w:val="28"/>
        </w:rPr>
      </w:pPr>
    </w:p>
    <w:p w:rsidR="00561B6D" w:rsidRDefault="00561B6D" w:rsidP="00561B6D">
      <w:pPr>
        <w:jc w:val="center"/>
        <w:rPr>
          <w:b/>
          <w:sz w:val="44"/>
          <w:szCs w:val="44"/>
        </w:rPr>
      </w:pPr>
      <w:r w:rsidRPr="00074D71">
        <w:rPr>
          <w:b/>
          <w:sz w:val="44"/>
          <w:szCs w:val="44"/>
        </w:rPr>
        <w:t>ПОСТАНОВЛЕНИ</w:t>
      </w:r>
      <w:r>
        <w:rPr>
          <w:b/>
          <w:sz w:val="44"/>
          <w:szCs w:val="44"/>
        </w:rPr>
        <w:t>Е</w:t>
      </w:r>
    </w:p>
    <w:p w:rsidR="00561B6D" w:rsidRPr="007331E7" w:rsidRDefault="00561B6D" w:rsidP="00561B6D">
      <w:pPr>
        <w:jc w:val="center"/>
        <w:rPr>
          <w:b/>
          <w:sz w:val="28"/>
          <w:szCs w:val="28"/>
        </w:rPr>
      </w:pPr>
    </w:p>
    <w:p w:rsidR="00561B6D" w:rsidRDefault="00561B6D" w:rsidP="00561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1B6D" w:rsidRPr="00B647B6" w:rsidRDefault="00561B6D" w:rsidP="00561B6D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647B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B647B6">
        <w:rPr>
          <w:sz w:val="28"/>
          <w:szCs w:val="28"/>
        </w:rPr>
        <w:t xml:space="preserve"> 2022 года                                                                                       № </w:t>
      </w:r>
      <w:r>
        <w:rPr>
          <w:sz w:val="28"/>
          <w:szCs w:val="28"/>
        </w:rPr>
        <w:t>305</w:t>
      </w:r>
    </w:p>
    <w:p w:rsidR="00561B6D" w:rsidRPr="00B647B6" w:rsidRDefault="00561B6D" w:rsidP="00561B6D">
      <w:pPr>
        <w:jc w:val="center"/>
        <w:rPr>
          <w:b/>
          <w:sz w:val="28"/>
          <w:szCs w:val="28"/>
        </w:rPr>
      </w:pPr>
    </w:p>
    <w:p w:rsidR="00561B6D" w:rsidRPr="00B647B6" w:rsidRDefault="00561B6D" w:rsidP="00561B6D">
      <w:pPr>
        <w:jc w:val="center"/>
        <w:rPr>
          <w:b/>
          <w:sz w:val="28"/>
          <w:szCs w:val="28"/>
        </w:rPr>
      </w:pPr>
    </w:p>
    <w:p w:rsidR="00561B6D" w:rsidRPr="00B647B6" w:rsidRDefault="00561B6D" w:rsidP="00561B6D">
      <w:pPr>
        <w:jc w:val="center"/>
        <w:rPr>
          <w:b/>
          <w:sz w:val="28"/>
          <w:szCs w:val="28"/>
        </w:rPr>
      </w:pPr>
      <w:r w:rsidRPr="00B647B6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B647B6">
        <w:rPr>
          <w:b/>
          <w:sz w:val="28"/>
          <w:szCs w:val="28"/>
        </w:rPr>
        <w:t>Петровск-Забайкальский</w:t>
      </w:r>
    </w:p>
    <w:p w:rsidR="00957C70" w:rsidRDefault="00957C70" w:rsidP="00957C70">
      <w:pPr>
        <w:jc w:val="center"/>
        <w:rPr>
          <w:b/>
          <w:sz w:val="18"/>
          <w:szCs w:val="18"/>
        </w:rPr>
      </w:pPr>
    </w:p>
    <w:p w:rsidR="00957C70" w:rsidRDefault="00957C70" w:rsidP="00FA7AC1">
      <w:pPr>
        <w:jc w:val="center"/>
        <w:rPr>
          <w:b/>
          <w:sz w:val="18"/>
          <w:szCs w:val="18"/>
        </w:rPr>
      </w:pPr>
    </w:p>
    <w:p w:rsidR="00957C70" w:rsidRDefault="00561B6D" w:rsidP="00DC180E">
      <w:pPr>
        <w:shd w:val="clear" w:color="auto" w:fill="FFFFFF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проведения</w:t>
      </w:r>
      <w:r w:rsidR="00957C70">
        <w:rPr>
          <w:b/>
          <w:sz w:val="28"/>
          <w:szCs w:val="28"/>
        </w:rPr>
        <w:t xml:space="preserve"> общественных </w:t>
      </w:r>
      <w:r w:rsidR="00EA36CC">
        <w:rPr>
          <w:b/>
          <w:sz w:val="28"/>
          <w:szCs w:val="28"/>
        </w:rPr>
        <w:t>обсуждений проектной</w:t>
      </w:r>
      <w:r w:rsidR="00530B6C">
        <w:rPr>
          <w:b/>
          <w:sz w:val="28"/>
          <w:szCs w:val="28"/>
        </w:rPr>
        <w:t xml:space="preserve"> </w:t>
      </w:r>
      <w:bookmarkStart w:id="0" w:name="_GoBack"/>
      <w:bookmarkEnd w:id="0"/>
      <w:r w:rsidR="00EA36CC">
        <w:rPr>
          <w:b/>
          <w:sz w:val="28"/>
          <w:szCs w:val="28"/>
        </w:rPr>
        <w:t xml:space="preserve">документации </w:t>
      </w:r>
      <w:r w:rsidR="0096341A" w:rsidRPr="0096341A">
        <w:rPr>
          <w:b/>
          <w:sz w:val="28"/>
          <w:szCs w:val="28"/>
        </w:rPr>
        <w:t>«Строительство пассажирской платформы вокзала Петровский-Завод»</w:t>
      </w:r>
    </w:p>
    <w:p w:rsidR="00DC180E" w:rsidRDefault="00DC180E" w:rsidP="00DC180E">
      <w:pPr>
        <w:shd w:val="clear" w:color="auto" w:fill="FFFFFF"/>
        <w:ind w:right="-1"/>
        <w:jc w:val="center"/>
        <w:rPr>
          <w:b/>
        </w:rPr>
      </w:pPr>
    </w:p>
    <w:p w:rsidR="00957C70" w:rsidRPr="008B285E" w:rsidRDefault="00265DF6" w:rsidP="00957C70">
      <w:pPr>
        <w:shd w:val="clear" w:color="auto" w:fill="FFFFFF"/>
        <w:ind w:firstLine="720"/>
        <w:jc w:val="both"/>
      </w:pPr>
      <w:r w:rsidRPr="008B285E">
        <w:rPr>
          <w:sz w:val="28"/>
          <w:szCs w:val="28"/>
        </w:rPr>
        <w:t>В соответствии со статьей 9 Федерального закона от 23 ноября 1995 года №174-ФЗ «Об экологической экспертизе», частью 2 статьи 7 Федерального закона от 10 января 2001 года №7-ФЗ «Об охране окружающей среды», «Положением об оценке воздействия намечаемой хозяйственной и иной деятельности на окружающую среду в Российской Федерации» утвержденным Приказом Госкомэкологии Российской Федерации от 16.05.2000 № 372, решением Думы городского округа «Город Петровск- Забайкальский» № 35 от 31.10.2014г. «О принятии Положения об организации общественных обсуждений по</w:t>
      </w:r>
      <w:r w:rsidR="00153988">
        <w:rPr>
          <w:sz w:val="28"/>
          <w:szCs w:val="28"/>
        </w:rPr>
        <w:t xml:space="preserve"> предварительным материалам</w:t>
      </w:r>
      <w:r w:rsidRPr="008B285E">
        <w:rPr>
          <w:sz w:val="28"/>
          <w:szCs w:val="28"/>
        </w:rPr>
        <w:t xml:space="preserve"> оценк</w:t>
      </w:r>
      <w:r w:rsidR="00153988">
        <w:rPr>
          <w:sz w:val="28"/>
          <w:szCs w:val="28"/>
        </w:rPr>
        <w:t>и</w:t>
      </w:r>
      <w:r w:rsidRPr="008B285E">
        <w:rPr>
          <w:sz w:val="28"/>
          <w:szCs w:val="28"/>
        </w:rPr>
        <w:t xml:space="preserve"> воздействия намечаемой хозяйственной деятельности на окружающую среду на территории городского округа «Город Петровск-Забайкальский», ст.27 Устава городского округа «Город Петровск-Забайкальский» </w:t>
      </w:r>
      <w:r w:rsidRPr="008B285E">
        <w:rPr>
          <w:b/>
          <w:sz w:val="28"/>
          <w:szCs w:val="28"/>
        </w:rPr>
        <w:t>постановляет:</w:t>
      </w:r>
    </w:p>
    <w:p w:rsidR="00EF2E97" w:rsidRDefault="00EA36CC" w:rsidP="00561B6D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8B285E">
        <w:rPr>
          <w:sz w:val="28"/>
          <w:szCs w:val="28"/>
        </w:rPr>
        <w:t>Назначить проведение</w:t>
      </w:r>
      <w:r w:rsidR="00FF58A8" w:rsidRPr="008B285E">
        <w:rPr>
          <w:sz w:val="28"/>
          <w:szCs w:val="28"/>
        </w:rPr>
        <w:t xml:space="preserve"> общественных обсуждений проектной </w:t>
      </w:r>
      <w:r w:rsidR="00DC180E" w:rsidRPr="00DC180E">
        <w:rPr>
          <w:sz w:val="28"/>
          <w:szCs w:val="28"/>
        </w:rPr>
        <w:t>«Строительс</w:t>
      </w:r>
      <w:r w:rsidR="00190BE9">
        <w:rPr>
          <w:sz w:val="28"/>
          <w:szCs w:val="28"/>
        </w:rPr>
        <w:t>тво пассажирской платформы вокзала Петровский-Завод</w:t>
      </w:r>
      <w:r w:rsidRPr="008B285E">
        <w:rPr>
          <w:sz w:val="28"/>
          <w:szCs w:val="28"/>
        </w:rPr>
        <w:t>»</w:t>
      </w:r>
      <w:r w:rsidR="00561B6D">
        <w:rPr>
          <w:sz w:val="28"/>
          <w:szCs w:val="28"/>
        </w:rPr>
        <w:t xml:space="preserve"> </w:t>
      </w:r>
      <w:r w:rsidRPr="008B285E">
        <w:rPr>
          <w:sz w:val="28"/>
          <w:szCs w:val="28"/>
        </w:rPr>
        <w:t>(</w:t>
      </w:r>
      <w:r w:rsidR="004131B0" w:rsidRPr="008B285E">
        <w:rPr>
          <w:sz w:val="28"/>
          <w:szCs w:val="28"/>
        </w:rPr>
        <w:t xml:space="preserve">далее проект), </w:t>
      </w:r>
      <w:r w:rsidR="00E679CB" w:rsidRPr="00E679CB">
        <w:rPr>
          <w:sz w:val="28"/>
          <w:szCs w:val="28"/>
        </w:rPr>
        <w:t>не менее 30 календарных дней (без учета дней проведения общественных слушаний)</w:t>
      </w:r>
      <w:r w:rsidR="008B285E" w:rsidRPr="008B285E">
        <w:rPr>
          <w:sz w:val="28"/>
          <w:szCs w:val="28"/>
        </w:rPr>
        <w:t>.</w:t>
      </w:r>
    </w:p>
    <w:p w:rsidR="00957C70" w:rsidRPr="00EF2E97" w:rsidRDefault="004131B0" w:rsidP="00561B6D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EF2E97">
        <w:rPr>
          <w:sz w:val="28"/>
          <w:szCs w:val="28"/>
        </w:rPr>
        <w:t>З</w:t>
      </w:r>
      <w:r w:rsidR="00147A6B" w:rsidRPr="00EF2E97">
        <w:rPr>
          <w:sz w:val="28"/>
          <w:szCs w:val="28"/>
        </w:rPr>
        <w:t>аказчик</w:t>
      </w:r>
      <w:r w:rsidR="0054575E" w:rsidRPr="00EF2E97">
        <w:rPr>
          <w:sz w:val="28"/>
          <w:szCs w:val="28"/>
        </w:rPr>
        <w:t>–</w:t>
      </w:r>
      <w:r w:rsidR="00EF2E97" w:rsidRPr="00EF2E97">
        <w:rPr>
          <w:sz w:val="28"/>
          <w:szCs w:val="28"/>
        </w:rPr>
        <w:t>Дирекция по комплексной реконструкции железных дорог и строительству объектов железнодорожного транспорта филиал открытого акционерного общества «Российские железные дороги» (ДКРС-Чита ОАО«РЖД»), юридический адрес: 672000, г. Чита, ул. Ленина, д. 107.</w:t>
      </w:r>
    </w:p>
    <w:p w:rsidR="00147A6B" w:rsidRPr="0096341A" w:rsidRDefault="00147A6B" w:rsidP="00561B6D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8B285E">
        <w:rPr>
          <w:sz w:val="28"/>
          <w:szCs w:val="28"/>
        </w:rPr>
        <w:t xml:space="preserve">Провести общественные </w:t>
      </w:r>
      <w:r w:rsidR="00EA36CC" w:rsidRPr="008B285E">
        <w:rPr>
          <w:sz w:val="28"/>
          <w:szCs w:val="28"/>
        </w:rPr>
        <w:t>обсуждения в</w:t>
      </w:r>
      <w:r w:rsidRPr="008B285E">
        <w:rPr>
          <w:sz w:val="28"/>
          <w:szCs w:val="28"/>
        </w:rPr>
        <w:t xml:space="preserve"> форме общественных слушаний по </w:t>
      </w:r>
      <w:r w:rsidR="00EA36CC" w:rsidRPr="008B285E">
        <w:rPr>
          <w:sz w:val="28"/>
          <w:szCs w:val="28"/>
        </w:rPr>
        <w:t>оценке воздействия</w:t>
      </w:r>
      <w:r w:rsidRPr="008B285E">
        <w:rPr>
          <w:sz w:val="28"/>
          <w:szCs w:val="28"/>
        </w:rPr>
        <w:t xml:space="preserve"> на окружающую среду </w:t>
      </w:r>
      <w:r w:rsidR="00EA36CC" w:rsidRPr="008B285E">
        <w:rPr>
          <w:sz w:val="28"/>
          <w:szCs w:val="28"/>
        </w:rPr>
        <w:t>проекта, (далее общественных</w:t>
      </w:r>
      <w:r w:rsidRPr="008B285E">
        <w:rPr>
          <w:sz w:val="28"/>
          <w:szCs w:val="28"/>
        </w:rPr>
        <w:t xml:space="preserve"> слушаний) «</w:t>
      </w:r>
      <w:r w:rsidR="00E679CB">
        <w:rPr>
          <w:sz w:val="28"/>
          <w:szCs w:val="28"/>
        </w:rPr>
        <w:t>9</w:t>
      </w:r>
      <w:r w:rsidRPr="008B285E">
        <w:rPr>
          <w:sz w:val="28"/>
          <w:szCs w:val="28"/>
        </w:rPr>
        <w:t>»</w:t>
      </w:r>
      <w:r w:rsidR="00561B6D">
        <w:rPr>
          <w:sz w:val="28"/>
          <w:szCs w:val="28"/>
        </w:rPr>
        <w:t xml:space="preserve"> </w:t>
      </w:r>
      <w:r w:rsidR="00E679CB">
        <w:rPr>
          <w:sz w:val="28"/>
          <w:szCs w:val="28"/>
        </w:rPr>
        <w:t>июня</w:t>
      </w:r>
      <w:r w:rsidRPr="008B285E">
        <w:rPr>
          <w:sz w:val="28"/>
          <w:szCs w:val="28"/>
        </w:rPr>
        <w:t xml:space="preserve"> 20</w:t>
      </w:r>
      <w:r w:rsidR="00EF2E97">
        <w:rPr>
          <w:sz w:val="28"/>
          <w:szCs w:val="28"/>
        </w:rPr>
        <w:t>2</w:t>
      </w:r>
      <w:r w:rsidR="006B49BC">
        <w:rPr>
          <w:sz w:val="28"/>
          <w:szCs w:val="28"/>
        </w:rPr>
        <w:t>2</w:t>
      </w:r>
      <w:r w:rsidR="004131B0" w:rsidRPr="008B285E">
        <w:rPr>
          <w:sz w:val="28"/>
          <w:szCs w:val="28"/>
        </w:rPr>
        <w:t>года в 1</w:t>
      </w:r>
      <w:r w:rsidR="00E679CB">
        <w:rPr>
          <w:sz w:val="28"/>
          <w:szCs w:val="28"/>
        </w:rPr>
        <w:t>7</w:t>
      </w:r>
      <w:r w:rsidR="004131B0" w:rsidRPr="008B285E">
        <w:rPr>
          <w:sz w:val="28"/>
          <w:szCs w:val="28"/>
        </w:rPr>
        <w:t>:</w:t>
      </w:r>
      <w:r w:rsidRPr="008B285E">
        <w:rPr>
          <w:sz w:val="28"/>
          <w:szCs w:val="28"/>
        </w:rPr>
        <w:t xml:space="preserve">00 </w:t>
      </w:r>
      <w:r w:rsidR="00E679CB" w:rsidRPr="004442E4">
        <w:rPr>
          <w:sz w:val="28"/>
          <w:szCs w:val="28"/>
        </w:rPr>
        <w:t>с использованием средств дистанционного взаимодействия на интернет платформе «</w:t>
      </w:r>
      <w:r w:rsidR="00E679CB" w:rsidRPr="004442E4">
        <w:rPr>
          <w:sz w:val="28"/>
          <w:szCs w:val="28"/>
          <w:lang w:val="en-US"/>
        </w:rPr>
        <w:t>Zoom</w:t>
      </w:r>
      <w:r w:rsidR="00E679CB" w:rsidRPr="004442E4">
        <w:rPr>
          <w:sz w:val="28"/>
          <w:szCs w:val="28"/>
        </w:rPr>
        <w:t>». Подключиться к конференции «</w:t>
      </w:r>
      <w:r w:rsidR="00E679CB" w:rsidRPr="004442E4">
        <w:rPr>
          <w:sz w:val="28"/>
          <w:szCs w:val="28"/>
          <w:lang w:val="en-US"/>
        </w:rPr>
        <w:t>Zoom</w:t>
      </w:r>
      <w:r w:rsidR="00E679CB" w:rsidRPr="004442E4">
        <w:rPr>
          <w:sz w:val="28"/>
          <w:szCs w:val="28"/>
        </w:rPr>
        <w:t>» можно будет по ссылке</w:t>
      </w:r>
      <w:r w:rsidR="00561B6D">
        <w:rPr>
          <w:sz w:val="28"/>
          <w:szCs w:val="28"/>
        </w:rPr>
        <w:t xml:space="preserve"> </w:t>
      </w:r>
      <w:r w:rsidR="00E679CB" w:rsidRPr="004442E4">
        <w:rPr>
          <w:sz w:val="28"/>
          <w:szCs w:val="28"/>
        </w:rPr>
        <w:t>https://zoom.us/j/2621302263?pwd=QURuZlN2RjhsUjFOcmhXUVBYT3</w:t>
      </w:r>
      <w:r w:rsidR="00561B6D">
        <w:rPr>
          <w:sz w:val="28"/>
          <w:szCs w:val="28"/>
        </w:rPr>
        <w:t>1</w:t>
      </w:r>
      <w:r w:rsidR="00E679CB" w:rsidRPr="004442E4">
        <w:rPr>
          <w:sz w:val="28"/>
          <w:szCs w:val="28"/>
        </w:rPr>
        <w:t>vZz09</w:t>
      </w:r>
      <w:r w:rsidR="00E679CB">
        <w:rPr>
          <w:sz w:val="28"/>
          <w:szCs w:val="28"/>
        </w:rPr>
        <w:t>,</w:t>
      </w:r>
      <w:r w:rsidR="0096341A" w:rsidRPr="0096341A">
        <w:rPr>
          <w:sz w:val="28"/>
          <w:szCs w:val="28"/>
        </w:rPr>
        <w:lastRenderedPageBreak/>
        <w:t xml:space="preserve">в информационно-телекоммуникационной сети «Интернет», согласно </w:t>
      </w:r>
      <w:r w:rsidR="00E679CB" w:rsidRPr="0096341A">
        <w:rPr>
          <w:sz w:val="28"/>
          <w:szCs w:val="28"/>
        </w:rPr>
        <w:t>приложению к</w:t>
      </w:r>
      <w:r w:rsidR="0096341A" w:rsidRPr="0096341A">
        <w:rPr>
          <w:sz w:val="28"/>
          <w:szCs w:val="28"/>
        </w:rPr>
        <w:t xml:space="preserve"> решению Думы городского округа «Город Петровск-Забайкальский» от</w:t>
      </w:r>
      <w:r w:rsidR="0096341A">
        <w:rPr>
          <w:sz w:val="28"/>
          <w:szCs w:val="28"/>
        </w:rPr>
        <w:t xml:space="preserve"> 11 декабря 2020 года № 46, п.2.</w:t>
      </w:r>
    </w:p>
    <w:p w:rsidR="002359C6" w:rsidRPr="008B285E" w:rsidRDefault="002359C6" w:rsidP="00561B6D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8B285E">
        <w:rPr>
          <w:color w:val="000000"/>
          <w:sz w:val="28"/>
          <w:szCs w:val="28"/>
        </w:rPr>
        <w:t>Назначить органом ответственным за проведение общественн</w:t>
      </w:r>
      <w:r w:rsidR="00E679CB">
        <w:rPr>
          <w:color w:val="000000"/>
          <w:sz w:val="28"/>
          <w:szCs w:val="28"/>
        </w:rPr>
        <w:t>ых</w:t>
      </w:r>
      <w:r w:rsidRPr="008B285E">
        <w:rPr>
          <w:color w:val="000000"/>
          <w:sz w:val="28"/>
          <w:szCs w:val="28"/>
        </w:rPr>
        <w:t xml:space="preserve"> обсуждени</w:t>
      </w:r>
      <w:r w:rsidR="00E679CB">
        <w:rPr>
          <w:color w:val="000000"/>
          <w:sz w:val="28"/>
          <w:szCs w:val="28"/>
        </w:rPr>
        <w:t>й</w:t>
      </w:r>
      <w:r w:rsidRPr="008B285E">
        <w:rPr>
          <w:color w:val="000000"/>
          <w:sz w:val="28"/>
          <w:szCs w:val="28"/>
        </w:rPr>
        <w:t xml:space="preserve"> в форме слушаний</w:t>
      </w:r>
      <w:r w:rsidR="004131B0" w:rsidRPr="008B285E">
        <w:rPr>
          <w:color w:val="000000"/>
          <w:sz w:val="28"/>
          <w:szCs w:val="28"/>
        </w:rPr>
        <w:t>,</w:t>
      </w:r>
      <w:r w:rsidR="00561B6D">
        <w:rPr>
          <w:color w:val="000000"/>
          <w:sz w:val="28"/>
          <w:szCs w:val="28"/>
        </w:rPr>
        <w:t xml:space="preserve"> </w:t>
      </w:r>
      <w:r w:rsidR="008B285E" w:rsidRPr="008B285E">
        <w:rPr>
          <w:sz w:val="28"/>
          <w:szCs w:val="28"/>
        </w:rPr>
        <w:t>администрацию городского округа «Город Петровск-Забайкальский»</w:t>
      </w:r>
      <w:r w:rsidRPr="008B285E">
        <w:rPr>
          <w:color w:val="000000"/>
          <w:sz w:val="28"/>
          <w:szCs w:val="28"/>
        </w:rPr>
        <w:t>.</w:t>
      </w:r>
    </w:p>
    <w:p w:rsidR="00147A6B" w:rsidRPr="008B285E" w:rsidRDefault="00147A6B" w:rsidP="00561B6D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8B285E">
        <w:rPr>
          <w:sz w:val="28"/>
          <w:szCs w:val="28"/>
        </w:rPr>
        <w:t>Разместить материалы проекта, включая «</w:t>
      </w:r>
      <w:r w:rsidR="00E679CB">
        <w:rPr>
          <w:sz w:val="28"/>
          <w:szCs w:val="28"/>
        </w:rPr>
        <w:t>Материалы о</w:t>
      </w:r>
      <w:r w:rsidRPr="008B285E">
        <w:rPr>
          <w:sz w:val="28"/>
          <w:szCs w:val="28"/>
        </w:rPr>
        <w:t>ценк</w:t>
      </w:r>
      <w:r w:rsidR="00E679CB">
        <w:rPr>
          <w:sz w:val="28"/>
          <w:szCs w:val="28"/>
        </w:rPr>
        <w:t>и</w:t>
      </w:r>
      <w:r w:rsidRPr="008B285E">
        <w:rPr>
          <w:sz w:val="28"/>
          <w:szCs w:val="28"/>
        </w:rPr>
        <w:t xml:space="preserve"> воздействия на окружающую среду» на официальном сайте</w:t>
      </w:r>
      <w:r w:rsidR="00CC4E92" w:rsidRPr="008B285E">
        <w:rPr>
          <w:sz w:val="28"/>
          <w:szCs w:val="28"/>
        </w:rPr>
        <w:t>а</w:t>
      </w:r>
      <w:r w:rsidR="00EA36CC" w:rsidRPr="008B285E">
        <w:rPr>
          <w:sz w:val="28"/>
          <w:szCs w:val="28"/>
        </w:rPr>
        <w:t>дминистрации городского</w:t>
      </w:r>
      <w:r w:rsidR="00561B6D">
        <w:rPr>
          <w:sz w:val="28"/>
          <w:szCs w:val="28"/>
        </w:rPr>
        <w:t xml:space="preserve"> округа «Город Петровск-</w:t>
      </w:r>
      <w:r w:rsidR="00BE7EDC" w:rsidRPr="008B285E">
        <w:rPr>
          <w:sz w:val="28"/>
          <w:szCs w:val="28"/>
        </w:rPr>
        <w:t>Забайкальский» в информационно-телекоммуникационной сети «Интернет».</w:t>
      </w:r>
    </w:p>
    <w:p w:rsidR="009B224B" w:rsidRPr="008B285E" w:rsidRDefault="00EA36CC" w:rsidP="00561B6D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8B285E">
        <w:rPr>
          <w:sz w:val="28"/>
          <w:szCs w:val="28"/>
        </w:rPr>
        <w:t>Установить,</w:t>
      </w:r>
      <w:r w:rsidR="00BE7EDC" w:rsidRPr="008B285E">
        <w:rPr>
          <w:sz w:val="28"/>
          <w:szCs w:val="28"/>
        </w:rPr>
        <w:t xml:space="preserve"> что </w:t>
      </w:r>
      <w:r w:rsidR="009B224B" w:rsidRPr="008B285E">
        <w:rPr>
          <w:sz w:val="28"/>
          <w:szCs w:val="28"/>
        </w:rPr>
        <w:t>принятие</w:t>
      </w:r>
      <w:r w:rsidR="00561B6D">
        <w:rPr>
          <w:sz w:val="28"/>
          <w:szCs w:val="28"/>
        </w:rPr>
        <w:t xml:space="preserve"> </w:t>
      </w:r>
      <w:r w:rsidR="009B224B" w:rsidRPr="008B285E">
        <w:rPr>
          <w:sz w:val="28"/>
          <w:szCs w:val="28"/>
        </w:rPr>
        <w:t>комиссией</w:t>
      </w:r>
      <w:r w:rsidR="00BE7EDC" w:rsidRPr="008B285E">
        <w:rPr>
          <w:sz w:val="28"/>
          <w:szCs w:val="28"/>
        </w:rPr>
        <w:t xml:space="preserve"> от граждан и общественных организаций письменных </w:t>
      </w:r>
      <w:r w:rsidR="009B224B" w:rsidRPr="008B285E">
        <w:rPr>
          <w:sz w:val="28"/>
          <w:szCs w:val="28"/>
        </w:rPr>
        <w:t xml:space="preserve">замечаний и предложений по проекту </w:t>
      </w:r>
      <w:r w:rsidR="00350BF7">
        <w:rPr>
          <w:sz w:val="28"/>
          <w:szCs w:val="28"/>
        </w:rPr>
        <w:t>в</w:t>
      </w:r>
      <w:r w:rsidR="00350BF7" w:rsidRPr="00350BF7">
        <w:rPr>
          <w:sz w:val="28"/>
          <w:szCs w:val="28"/>
        </w:rPr>
        <w:t xml:space="preserve"> период общественных обсуждений – с 20 мая по 19 июня 2022 г. включительно, а также в течение 10 дней после их окончания с 20 июня по 29 июня 2022 г., заинтересованные стороны могут представлять свои предложения и замечания в письменной форме по адресу: 673005, Забайкальский край, р-н Петровск-Забайкальский, г. Петровск-Забайкальский, пл. Ленина, дом 1, время работы пн-пт 09:00–18:00, а также в электронном виде на e-mail: a.anikina@cnteng.ru , k.botina@cnteng.ru, admpriem_pzab@mail.ru</w:t>
      </w:r>
      <w:r w:rsidR="00CC4E92" w:rsidRPr="008B285E">
        <w:rPr>
          <w:sz w:val="28"/>
          <w:szCs w:val="28"/>
        </w:rPr>
        <w:t xml:space="preserve">. </w:t>
      </w:r>
    </w:p>
    <w:p w:rsidR="009D1C66" w:rsidRPr="008B285E" w:rsidRDefault="00E406C1" w:rsidP="00561B6D">
      <w:pPr>
        <w:pStyle w:val="a9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85E">
        <w:rPr>
          <w:rFonts w:ascii="Times New Roman" w:hAnsi="Times New Roman" w:cs="Times New Roman"/>
          <w:sz w:val="28"/>
          <w:szCs w:val="28"/>
        </w:rPr>
        <w:t>Заказчику о</w:t>
      </w:r>
      <w:r w:rsidR="00EA36CC" w:rsidRPr="008B285E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8B285E" w:rsidRPr="008B285E">
        <w:rPr>
          <w:rFonts w:ascii="Times New Roman" w:hAnsi="Times New Roman" w:cs="Times New Roman"/>
          <w:sz w:val="28"/>
          <w:szCs w:val="28"/>
        </w:rPr>
        <w:t>извещение о проведении общественных обсуждений</w:t>
      </w:r>
      <w:r w:rsidR="00AD1F4C">
        <w:rPr>
          <w:rFonts w:ascii="Times New Roman" w:hAnsi="Times New Roman" w:cs="Times New Roman"/>
          <w:sz w:val="28"/>
          <w:szCs w:val="28"/>
        </w:rPr>
        <w:t>на</w:t>
      </w:r>
      <w:r w:rsidR="00807ABC" w:rsidRPr="008B285E">
        <w:rPr>
          <w:rFonts w:ascii="Times New Roman" w:hAnsi="Times New Roman" w:cs="Times New Roman"/>
          <w:sz w:val="28"/>
          <w:szCs w:val="28"/>
        </w:rPr>
        <w:t xml:space="preserve"> официальных </w:t>
      </w:r>
      <w:r w:rsidR="00AD1F4C">
        <w:rPr>
          <w:rFonts w:ascii="Times New Roman" w:hAnsi="Times New Roman" w:cs="Times New Roman"/>
          <w:sz w:val="28"/>
          <w:szCs w:val="28"/>
        </w:rPr>
        <w:t>сайтах</w:t>
      </w:r>
      <w:r w:rsidR="00807ABC" w:rsidRPr="008B285E">
        <w:rPr>
          <w:rFonts w:ascii="Times New Roman" w:hAnsi="Times New Roman" w:cs="Times New Roman"/>
          <w:sz w:val="28"/>
          <w:szCs w:val="28"/>
        </w:rPr>
        <w:t xml:space="preserve"> федеральных органов исполнительной власти (для объектов экспертизы федерального уровня) </w:t>
      </w:r>
      <w:r w:rsidR="00AD1F4C">
        <w:rPr>
          <w:rFonts w:ascii="Times New Roman" w:hAnsi="Times New Roman" w:cs="Times New Roman"/>
          <w:sz w:val="28"/>
          <w:szCs w:val="28"/>
        </w:rPr>
        <w:t>на</w:t>
      </w:r>
      <w:r w:rsidR="00807ABC" w:rsidRPr="008B285E">
        <w:rPr>
          <w:rFonts w:ascii="Times New Roman" w:hAnsi="Times New Roman" w:cs="Times New Roman"/>
          <w:sz w:val="28"/>
          <w:szCs w:val="28"/>
        </w:rPr>
        <w:t xml:space="preserve"> официальных </w:t>
      </w:r>
      <w:r w:rsidR="00AD1F4C">
        <w:rPr>
          <w:rFonts w:ascii="Times New Roman" w:hAnsi="Times New Roman" w:cs="Times New Roman"/>
          <w:sz w:val="28"/>
          <w:szCs w:val="28"/>
        </w:rPr>
        <w:t>сайтах</w:t>
      </w:r>
      <w:r w:rsidR="00807ABC" w:rsidRPr="008B285E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субъектов Российской Федерации и органов местного самоуправления</w:t>
      </w:r>
      <w:r w:rsidR="002359C6" w:rsidRPr="008B28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224B" w:rsidRPr="00147A6B" w:rsidRDefault="009B224B" w:rsidP="009B224B">
      <w:pPr>
        <w:pStyle w:val="a3"/>
        <w:shd w:val="clear" w:color="auto" w:fill="FFFFFF"/>
        <w:ind w:left="426"/>
        <w:jc w:val="both"/>
        <w:rPr>
          <w:sz w:val="28"/>
          <w:szCs w:val="28"/>
        </w:rPr>
      </w:pPr>
    </w:p>
    <w:p w:rsidR="00957C70" w:rsidRDefault="00957C70" w:rsidP="00957C70">
      <w:pPr>
        <w:ind w:firstLine="720"/>
        <w:jc w:val="both"/>
        <w:rPr>
          <w:sz w:val="28"/>
          <w:szCs w:val="28"/>
        </w:rPr>
      </w:pPr>
    </w:p>
    <w:p w:rsidR="00561B6D" w:rsidRDefault="00561B6D" w:rsidP="00957C70">
      <w:pPr>
        <w:ind w:firstLine="720"/>
        <w:jc w:val="both"/>
        <w:rPr>
          <w:sz w:val="28"/>
          <w:szCs w:val="28"/>
        </w:rPr>
      </w:pPr>
    </w:p>
    <w:p w:rsidR="00957C70" w:rsidRDefault="00957C70" w:rsidP="00957C70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</w:p>
    <w:p w:rsidR="00957C70" w:rsidRDefault="00957C70" w:rsidP="00957C70">
      <w:r>
        <w:rPr>
          <w:sz w:val="28"/>
          <w:szCs w:val="28"/>
        </w:rPr>
        <w:t xml:space="preserve">«Город Петровск-Забайкальский»   </w:t>
      </w:r>
      <w:r w:rsidR="00561B6D">
        <w:rPr>
          <w:sz w:val="28"/>
          <w:szCs w:val="28"/>
        </w:rPr>
        <w:t xml:space="preserve">                                                 </w:t>
      </w:r>
      <w:r w:rsidR="003F2C72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3F2C72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561B6D">
        <w:rPr>
          <w:sz w:val="28"/>
          <w:szCs w:val="28"/>
        </w:rPr>
        <w:t xml:space="preserve"> </w:t>
      </w:r>
      <w:r w:rsidR="003F2C72">
        <w:rPr>
          <w:sz w:val="28"/>
          <w:szCs w:val="28"/>
        </w:rPr>
        <w:t>Зарып</w:t>
      </w:r>
      <w:r>
        <w:rPr>
          <w:sz w:val="28"/>
          <w:szCs w:val="28"/>
        </w:rPr>
        <w:t>ов</w:t>
      </w:r>
    </w:p>
    <w:p w:rsidR="00957C70" w:rsidRDefault="00957C70" w:rsidP="00957C70"/>
    <w:p w:rsidR="00957C70" w:rsidRDefault="00957C70" w:rsidP="00957C70"/>
    <w:p w:rsidR="00957C70" w:rsidRDefault="00957C70" w:rsidP="00957C70"/>
    <w:p w:rsidR="00957C70" w:rsidRDefault="00957C70" w:rsidP="00957C70"/>
    <w:p w:rsidR="00957C70" w:rsidRDefault="00957C70" w:rsidP="00957C70"/>
    <w:p w:rsidR="00957C70" w:rsidRDefault="00957C70" w:rsidP="00957C70"/>
    <w:p w:rsidR="00957C70" w:rsidRDefault="00957C70" w:rsidP="00957C70"/>
    <w:p w:rsidR="00957C70" w:rsidRDefault="00957C70" w:rsidP="00957C70"/>
    <w:p w:rsidR="00957C70" w:rsidRPr="0034386C" w:rsidRDefault="00957C70" w:rsidP="00957C70"/>
    <w:p w:rsidR="00957C70" w:rsidRDefault="00957C70" w:rsidP="00957C70"/>
    <w:p w:rsidR="00957C70" w:rsidRDefault="00957C70" w:rsidP="00957C70"/>
    <w:p w:rsidR="00957C70" w:rsidRDefault="00957C70" w:rsidP="00957C70"/>
    <w:p w:rsidR="00957C70" w:rsidRDefault="00957C70" w:rsidP="00957C70"/>
    <w:p w:rsidR="00957C70" w:rsidRDefault="00957C70" w:rsidP="00957C70"/>
    <w:p w:rsidR="004D6CBE" w:rsidRDefault="004D6CBE"/>
    <w:sectPr w:rsidR="004D6CBE" w:rsidSect="005D00A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216" w:rsidRDefault="00BA1216" w:rsidP="003F2C72">
      <w:r>
        <w:separator/>
      </w:r>
    </w:p>
  </w:endnote>
  <w:endnote w:type="continuationSeparator" w:id="0">
    <w:p w:rsidR="00BA1216" w:rsidRDefault="00BA1216" w:rsidP="003F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216" w:rsidRDefault="00BA1216" w:rsidP="003F2C72">
      <w:r>
        <w:separator/>
      </w:r>
    </w:p>
  </w:footnote>
  <w:footnote w:type="continuationSeparator" w:id="0">
    <w:p w:rsidR="00BA1216" w:rsidRDefault="00BA1216" w:rsidP="003F2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E34A6"/>
    <w:multiLevelType w:val="hybridMultilevel"/>
    <w:tmpl w:val="12023636"/>
    <w:lvl w:ilvl="0" w:tplc="1DC4682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82B"/>
    <w:rsid w:val="0001082B"/>
    <w:rsid w:val="00017EBA"/>
    <w:rsid w:val="000B3A46"/>
    <w:rsid w:val="000D262F"/>
    <w:rsid w:val="000D7A54"/>
    <w:rsid w:val="00113914"/>
    <w:rsid w:val="00147A6B"/>
    <w:rsid w:val="00153988"/>
    <w:rsid w:val="00190BE9"/>
    <w:rsid w:val="002359C6"/>
    <w:rsid w:val="00265DF6"/>
    <w:rsid w:val="0034386C"/>
    <w:rsid w:val="00350BF7"/>
    <w:rsid w:val="00360B8E"/>
    <w:rsid w:val="003A3CAC"/>
    <w:rsid w:val="003F2C72"/>
    <w:rsid w:val="004131B0"/>
    <w:rsid w:val="004274A2"/>
    <w:rsid w:val="00441EB0"/>
    <w:rsid w:val="004D6CBE"/>
    <w:rsid w:val="0053060C"/>
    <w:rsid w:val="00530B6C"/>
    <w:rsid w:val="0054575E"/>
    <w:rsid w:val="00561B6D"/>
    <w:rsid w:val="00587987"/>
    <w:rsid w:val="005D00A7"/>
    <w:rsid w:val="00674EF3"/>
    <w:rsid w:val="006B49BC"/>
    <w:rsid w:val="008078B3"/>
    <w:rsid w:val="00807ABC"/>
    <w:rsid w:val="008B285E"/>
    <w:rsid w:val="00957C70"/>
    <w:rsid w:val="0096341A"/>
    <w:rsid w:val="009B224B"/>
    <w:rsid w:val="009B68C2"/>
    <w:rsid w:val="009C6642"/>
    <w:rsid w:val="009D1C66"/>
    <w:rsid w:val="00A95029"/>
    <w:rsid w:val="00AB3070"/>
    <w:rsid w:val="00AD1F4C"/>
    <w:rsid w:val="00AF2F6E"/>
    <w:rsid w:val="00B504C2"/>
    <w:rsid w:val="00BA1216"/>
    <w:rsid w:val="00BB6E3F"/>
    <w:rsid w:val="00BE7EDC"/>
    <w:rsid w:val="00C46874"/>
    <w:rsid w:val="00C83239"/>
    <w:rsid w:val="00CC4E92"/>
    <w:rsid w:val="00D954B7"/>
    <w:rsid w:val="00DB2837"/>
    <w:rsid w:val="00DC180E"/>
    <w:rsid w:val="00E310DF"/>
    <w:rsid w:val="00E406C1"/>
    <w:rsid w:val="00E679CB"/>
    <w:rsid w:val="00EA36CC"/>
    <w:rsid w:val="00EE51BD"/>
    <w:rsid w:val="00EF2E97"/>
    <w:rsid w:val="00F23182"/>
    <w:rsid w:val="00FA7AC1"/>
    <w:rsid w:val="00FD1CFE"/>
    <w:rsid w:val="00FF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5AC54-5D88-48AE-8193-5A530C07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C70"/>
    <w:pPr>
      <w:keepNext/>
      <w:jc w:val="center"/>
      <w:outlineLvl w:val="0"/>
    </w:pPr>
    <w:rPr>
      <w:b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C70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3">
    <w:name w:val="List Paragraph"/>
    <w:basedOn w:val="a"/>
    <w:uiPriority w:val="34"/>
    <w:qFormat/>
    <w:rsid w:val="00147A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4E9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2C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2C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359C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4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5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2022-05-12T08:00:00Z</cp:lastPrinted>
  <dcterms:created xsi:type="dcterms:W3CDTF">2022-05-13T01:57:00Z</dcterms:created>
  <dcterms:modified xsi:type="dcterms:W3CDTF">2022-05-13T05:58:00Z</dcterms:modified>
</cp:coreProperties>
</file>