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74" w:rsidRPr="00C82574" w:rsidRDefault="00C82574" w:rsidP="00C8257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ПАМЯТКА РОДИТЕЛЯМ</w:t>
      </w:r>
    </w:p>
    <w:p w:rsidR="00351B67" w:rsidRPr="00351B67" w:rsidRDefault="00351B67" w:rsidP="00351B67">
      <w:r w:rsidRPr="00351B67">
        <w:rPr>
          <w:b/>
          <w:bCs/>
          <w:i/>
          <w:iCs/>
        </w:rPr>
        <w:t>УВАЖАЕМЫЕ РОДИТЕЛИ!</w:t>
      </w:r>
    </w:p>
    <w:p w:rsidR="00351B67" w:rsidRPr="00351B67" w:rsidRDefault="00351B67" w:rsidP="007A130C">
      <w:pPr>
        <w:jc w:val="both"/>
      </w:pPr>
      <w:r w:rsidRPr="00351B67">
        <w:t>Наркомания— это проблема нынешнего поколения. Помните, что отношение детей к проблеме</w:t>
      </w:r>
      <w:r w:rsidR="007A130C">
        <w:t xml:space="preserve"> </w:t>
      </w:r>
      <w:r w:rsidRPr="00351B67">
        <w:t>наркотиков в немалой степени зависит от ваших с ними взаимоотношений.</w:t>
      </w:r>
      <w:r w:rsidR="007A130C">
        <w:t xml:space="preserve"> </w:t>
      </w:r>
      <w:r w:rsidRPr="00351B67">
        <w:t>Доброжелательность и поддержка семьи помогают воспитать в детях чувство</w:t>
      </w:r>
      <w:r w:rsidR="007A130C">
        <w:t xml:space="preserve"> </w:t>
      </w:r>
      <w:r w:rsidRPr="00351B67">
        <w:t>собственного достоинства, уверенности в себе и способность отстоять свое</w:t>
      </w:r>
      <w:r w:rsidR="007A130C">
        <w:t xml:space="preserve"> </w:t>
      </w:r>
      <w:r w:rsidRPr="00351B67">
        <w:t>мнение. Лучшим иммунитетом к наркотикам является оптимистическая, активная,</w:t>
      </w:r>
      <w:r w:rsidR="007A130C">
        <w:t xml:space="preserve"> </w:t>
      </w:r>
      <w:r w:rsidRPr="00351B67">
        <w:t>целеустремленная и конструктивная жизненная позиция.</w:t>
      </w:r>
    </w:p>
    <w:p w:rsidR="00351B67" w:rsidRPr="00351B67" w:rsidRDefault="00351B67" w:rsidP="007A130C">
      <w:pPr>
        <w:jc w:val="both"/>
      </w:pPr>
      <w:r w:rsidRPr="00351B67">
        <w:t>Больше</w:t>
      </w:r>
      <w:r w:rsidR="007A130C">
        <w:t xml:space="preserve"> </w:t>
      </w:r>
      <w:r w:rsidRPr="00351B67">
        <w:t>говорите с детьми</w:t>
      </w:r>
      <w:r w:rsidR="007A130C">
        <w:t>.</w:t>
      </w:r>
    </w:p>
    <w:p w:rsidR="00351B67" w:rsidRPr="00351B67" w:rsidRDefault="00351B67" w:rsidP="007A130C">
      <w:pPr>
        <w:jc w:val="both"/>
      </w:pPr>
      <w:r w:rsidRPr="00351B67">
        <w:t>Слушайте</w:t>
      </w:r>
      <w:r w:rsidR="007A130C">
        <w:t xml:space="preserve"> </w:t>
      </w:r>
      <w:r w:rsidRPr="00351B67">
        <w:t>их</w:t>
      </w:r>
      <w:r w:rsidR="007A130C">
        <w:t>.</w:t>
      </w:r>
    </w:p>
    <w:p w:rsidR="00351B67" w:rsidRPr="00351B67" w:rsidRDefault="00351B67" w:rsidP="007A130C">
      <w:pPr>
        <w:jc w:val="both"/>
      </w:pPr>
      <w:r w:rsidRPr="00351B67">
        <w:t>Будьте</w:t>
      </w:r>
      <w:r w:rsidR="007A130C">
        <w:t xml:space="preserve"> </w:t>
      </w:r>
      <w:r w:rsidRPr="00351B67">
        <w:t>тверды и последовательны</w:t>
      </w:r>
      <w:r w:rsidR="007A130C">
        <w:t>.</w:t>
      </w:r>
    </w:p>
    <w:p w:rsidR="00351B67" w:rsidRPr="00351B67" w:rsidRDefault="00351B67" w:rsidP="007A130C">
      <w:pPr>
        <w:jc w:val="both"/>
      </w:pPr>
      <w:r w:rsidRPr="00351B67">
        <w:t>Поставьте</w:t>
      </w:r>
      <w:r w:rsidR="007A130C">
        <w:t xml:space="preserve"> </w:t>
      </w:r>
      <w:r w:rsidRPr="00351B67">
        <w:t>себя на их место</w:t>
      </w:r>
      <w:r w:rsidR="007A130C">
        <w:t>.</w:t>
      </w:r>
    </w:p>
    <w:p w:rsidR="00351B67" w:rsidRPr="00351B67" w:rsidRDefault="00351B67" w:rsidP="007A130C">
      <w:pPr>
        <w:jc w:val="both"/>
      </w:pPr>
      <w:r w:rsidRPr="00351B67">
        <w:t>Расскажите</w:t>
      </w:r>
      <w:r w:rsidR="007A130C">
        <w:t xml:space="preserve"> </w:t>
      </w:r>
      <w:r w:rsidRPr="00351B67">
        <w:t>им о себе</w:t>
      </w:r>
      <w:r w:rsidR="007A130C">
        <w:t>.</w:t>
      </w:r>
    </w:p>
    <w:p w:rsidR="00351B67" w:rsidRPr="00351B67" w:rsidRDefault="00351B67" w:rsidP="007A130C">
      <w:pPr>
        <w:jc w:val="both"/>
      </w:pPr>
      <w:r w:rsidRPr="00351B67">
        <w:t>Формируйте</w:t>
      </w:r>
      <w:r w:rsidR="007A130C">
        <w:t xml:space="preserve"> </w:t>
      </w:r>
      <w:r w:rsidRPr="00351B67">
        <w:t>у детей ясные представления о добре и зле</w:t>
      </w:r>
      <w:r w:rsidR="007A130C">
        <w:t>.</w:t>
      </w:r>
    </w:p>
    <w:p w:rsidR="00351B67" w:rsidRPr="00351B67" w:rsidRDefault="00351B67" w:rsidP="007A130C">
      <w:pPr>
        <w:jc w:val="both"/>
      </w:pPr>
      <w:r w:rsidRPr="00351B67">
        <w:t>Рассказывайте</w:t>
      </w:r>
      <w:r w:rsidR="007A130C">
        <w:t xml:space="preserve"> </w:t>
      </w:r>
      <w:r w:rsidRPr="00351B67">
        <w:t>им о вреде наркотиков</w:t>
      </w:r>
      <w:r w:rsidR="007A130C">
        <w:t>.</w:t>
      </w:r>
    </w:p>
    <w:p w:rsidR="00351B67" w:rsidRPr="00351B67" w:rsidRDefault="00351B67" w:rsidP="007A130C">
      <w:pPr>
        <w:jc w:val="both"/>
      </w:pPr>
      <w:r w:rsidRPr="00351B67">
        <w:t>Помогайте</w:t>
      </w:r>
      <w:r w:rsidR="007A130C">
        <w:t xml:space="preserve"> </w:t>
      </w:r>
      <w:r w:rsidRPr="00351B67">
        <w:t>им ставить перед собой конкретные цели</w:t>
      </w:r>
      <w:r w:rsidR="007A130C">
        <w:t>.</w:t>
      </w:r>
    </w:p>
    <w:p w:rsidR="00351B67" w:rsidRPr="00351B67" w:rsidRDefault="00351B67" w:rsidP="007A130C">
      <w:pPr>
        <w:jc w:val="both"/>
      </w:pPr>
      <w:r w:rsidRPr="00351B67">
        <w:t>Будьте</w:t>
      </w:r>
      <w:r w:rsidR="007A130C">
        <w:t xml:space="preserve"> </w:t>
      </w:r>
      <w:r w:rsidRPr="00351B67">
        <w:t>примером</w:t>
      </w:r>
      <w:r w:rsidR="007A130C">
        <w:t>.</w:t>
      </w:r>
    </w:p>
    <w:p w:rsidR="00351B67" w:rsidRPr="00351B67" w:rsidRDefault="00351B67" w:rsidP="007A130C">
      <w:pPr>
        <w:jc w:val="both"/>
      </w:pPr>
      <w:r w:rsidRPr="00351B67">
        <w:t>Делайте</w:t>
      </w:r>
      <w:r w:rsidR="007A130C">
        <w:t xml:space="preserve"> </w:t>
      </w:r>
      <w:r w:rsidRPr="00351B67">
        <w:t>что-нибудь вместе</w:t>
      </w:r>
      <w:r w:rsidR="007A130C">
        <w:t>.</w:t>
      </w:r>
    </w:p>
    <w:p w:rsidR="00351B67" w:rsidRPr="00351B67" w:rsidRDefault="00351B67" w:rsidP="007A130C">
      <w:pPr>
        <w:jc w:val="both"/>
      </w:pPr>
      <w:r w:rsidRPr="00351B67">
        <w:t>Будьте</w:t>
      </w:r>
      <w:r w:rsidR="007A130C">
        <w:t xml:space="preserve"> </w:t>
      </w:r>
      <w:r w:rsidRPr="00351B67">
        <w:t>с ними</w:t>
      </w:r>
      <w:r w:rsidR="007A130C">
        <w:t>.</w:t>
      </w:r>
    </w:p>
    <w:p w:rsidR="00351B67" w:rsidRPr="00351B67" w:rsidRDefault="00351B67" w:rsidP="007A130C">
      <w:pPr>
        <w:jc w:val="both"/>
      </w:pPr>
      <w:r w:rsidRPr="00351B67">
        <w:rPr>
          <w:b/>
          <w:bCs/>
          <w:i/>
          <w:iCs/>
        </w:rPr>
        <w:t>Основные правила воспитания личности, независимой от наркотиков</w:t>
      </w:r>
    </w:p>
    <w:p w:rsidR="00351B67" w:rsidRPr="00351B67" w:rsidRDefault="00351B67" w:rsidP="007A130C">
      <w:pPr>
        <w:jc w:val="both"/>
      </w:pPr>
      <w:r w:rsidRPr="00351B67">
        <w:t>Создавайте</w:t>
      </w:r>
      <w:r w:rsidR="007A130C">
        <w:t xml:space="preserve"> </w:t>
      </w:r>
      <w:r w:rsidRPr="00351B67">
        <w:t>в своей семье атмосферу любви и доверия, чтобы ребенок мог обратиться к Вам за</w:t>
      </w:r>
      <w:r w:rsidR="007A130C">
        <w:t xml:space="preserve"> </w:t>
      </w:r>
      <w:r w:rsidRPr="00351B67">
        <w:t>помощью.</w:t>
      </w:r>
    </w:p>
    <w:p w:rsidR="00351B67" w:rsidRPr="00351B67" w:rsidRDefault="00351B67" w:rsidP="007A130C">
      <w:pPr>
        <w:jc w:val="both"/>
      </w:pPr>
      <w:r w:rsidRPr="00351B67">
        <w:t>Содействуйте</w:t>
      </w:r>
      <w:r w:rsidR="007A130C">
        <w:t xml:space="preserve"> </w:t>
      </w:r>
      <w:r w:rsidRPr="00351B67">
        <w:t>укреплению чувства самоуважения и адекватной самооценки у ребенка. Дети с</w:t>
      </w:r>
      <w:r w:rsidR="007A130C">
        <w:t xml:space="preserve"> </w:t>
      </w:r>
      <w:r w:rsidRPr="00351B67">
        <w:t>адекватной самооценкой с меньшей вероятностью могут стать жертвами наркомании.</w:t>
      </w:r>
    </w:p>
    <w:p w:rsidR="00351B67" w:rsidRPr="00351B67" w:rsidRDefault="00351B67" w:rsidP="007A130C">
      <w:pPr>
        <w:jc w:val="both"/>
      </w:pPr>
      <w:r w:rsidRPr="00351B67">
        <w:t>Определите</w:t>
      </w:r>
      <w:r w:rsidR="007A130C">
        <w:t xml:space="preserve"> </w:t>
      </w:r>
      <w:r w:rsidRPr="00351B67">
        <w:t>ясные и справедливые правила жизни, будьте последовательны в договоренностях.</w:t>
      </w:r>
      <w:r w:rsidR="007A130C">
        <w:t xml:space="preserve"> </w:t>
      </w:r>
      <w:r w:rsidRPr="00351B67">
        <w:t>Противоречивые и несправедливые требования родителей часто приносят боль</w:t>
      </w:r>
      <w:r w:rsidR="007A130C">
        <w:t xml:space="preserve"> </w:t>
      </w:r>
      <w:r w:rsidRPr="00351B67">
        <w:t>ребенку и подталкивают к поискам «обезболивания».</w:t>
      </w:r>
    </w:p>
    <w:p w:rsidR="00351B67" w:rsidRPr="00351B67" w:rsidRDefault="00351B67" w:rsidP="007A130C">
      <w:pPr>
        <w:jc w:val="both"/>
      </w:pPr>
      <w:r w:rsidRPr="00351B67">
        <w:t>Поддержка,</w:t>
      </w:r>
      <w:r w:rsidR="007A130C">
        <w:t xml:space="preserve"> </w:t>
      </w:r>
      <w:r w:rsidRPr="00351B67">
        <w:t>похвала и конструктивная критика дают значительно больше, чем наказание или</w:t>
      </w:r>
      <w:r w:rsidR="007A130C">
        <w:t xml:space="preserve"> </w:t>
      </w:r>
      <w:r w:rsidRPr="00351B67">
        <w:t>постоянные придирки. Наказания, несправедливые обвинения, упреки, оскорбления</w:t>
      </w:r>
      <w:r w:rsidR="007A130C">
        <w:t xml:space="preserve"> </w:t>
      </w:r>
      <w:r w:rsidRPr="00351B67">
        <w:t>отталкивают от вас ребенка.</w:t>
      </w:r>
    </w:p>
    <w:p w:rsidR="00351B67" w:rsidRPr="00351B67" w:rsidRDefault="00351B67" w:rsidP="007A130C">
      <w:pPr>
        <w:jc w:val="both"/>
      </w:pPr>
      <w:r w:rsidRPr="00351B67">
        <w:t>Содействуйте</w:t>
      </w:r>
      <w:r w:rsidR="007A130C">
        <w:t xml:space="preserve"> </w:t>
      </w:r>
      <w:r w:rsidRPr="00351B67">
        <w:t>инициативе, самостоятельности ребенка. Возлагайте на него посильную</w:t>
      </w:r>
      <w:r w:rsidR="007A130C">
        <w:t xml:space="preserve"> </w:t>
      </w:r>
      <w:r w:rsidRPr="00351B67">
        <w:t>ответственность за поступки, жизнь и здоровье.</w:t>
      </w:r>
    </w:p>
    <w:p w:rsidR="00351B67" w:rsidRDefault="00351B67" w:rsidP="007A130C">
      <w:pPr>
        <w:jc w:val="both"/>
      </w:pPr>
      <w:r w:rsidRPr="00351B67">
        <w:t>Содействуйте</w:t>
      </w:r>
      <w:r w:rsidR="007A130C">
        <w:t xml:space="preserve"> </w:t>
      </w:r>
      <w:r w:rsidRPr="00351B67">
        <w:t>разнообразию контактов и интересов ребенка (друзья, спортивные секции</w:t>
      </w:r>
      <w:r w:rsidR="0014290E">
        <w:t>,</w:t>
      </w:r>
      <w:r w:rsidR="007A130C">
        <w:t xml:space="preserve"> </w:t>
      </w:r>
      <w:r w:rsidRPr="00351B67">
        <w:t>общественные молодежные организации, хобби). Насыщенная жизнь, творческая</w:t>
      </w:r>
      <w:r w:rsidR="007A130C">
        <w:t xml:space="preserve"> </w:t>
      </w:r>
      <w:r w:rsidRPr="00351B67">
        <w:t>деятельность ребенка позволит ему мечтать, общаться, радоваться своим успехам.</w:t>
      </w:r>
    </w:p>
    <w:p w:rsidR="0014290E" w:rsidRDefault="0014290E" w:rsidP="007A130C">
      <w:pPr>
        <w:jc w:val="both"/>
      </w:pPr>
    </w:p>
    <w:p w:rsidR="0014290E" w:rsidRDefault="0014290E" w:rsidP="0014290E">
      <w:pPr>
        <w:pStyle w:val="a3"/>
      </w:pPr>
      <w:r>
        <w:t>Антинаркотическая комиссия</w:t>
      </w:r>
      <w:r w:rsidR="001D2243">
        <w:t xml:space="preserve"> городского округа</w:t>
      </w:r>
    </w:p>
    <w:p w:rsidR="001D2243" w:rsidRDefault="001D2243" w:rsidP="0014290E">
      <w:pPr>
        <w:pStyle w:val="a3"/>
      </w:pPr>
      <w:r>
        <w:t>«Город Петровск-Забайкальский»</w:t>
      </w:r>
    </w:p>
    <w:p w:rsidR="003975EC" w:rsidRDefault="003975EC" w:rsidP="007A130C">
      <w:pPr>
        <w:jc w:val="both"/>
      </w:pPr>
      <w:bookmarkStart w:id="0" w:name="_GoBack"/>
      <w:bookmarkEnd w:id="0"/>
    </w:p>
    <w:sectPr w:rsidR="0039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73"/>
    <w:rsid w:val="0014290E"/>
    <w:rsid w:val="001D2243"/>
    <w:rsid w:val="002531E1"/>
    <w:rsid w:val="00351B67"/>
    <w:rsid w:val="003975EC"/>
    <w:rsid w:val="007A130C"/>
    <w:rsid w:val="00C82574"/>
    <w:rsid w:val="00D3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2DCDA-034F-48E3-AFCC-321BD7C2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9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2022-04-12T08:33:00Z</dcterms:created>
  <dcterms:modified xsi:type="dcterms:W3CDTF">2022-05-16T07:04:00Z</dcterms:modified>
</cp:coreProperties>
</file>