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DA" w:rsidRPr="00AE733C" w:rsidRDefault="009826DA" w:rsidP="009826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AE733C">
        <w:rPr>
          <w:rFonts w:ascii="Times New Roman" w:hAnsi="Times New Roman"/>
          <w:b/>
          <w:color w:val="000000"/>
          <w:sz w:val="36"/>
          <w:szCs w:val="36"/>
        </w:rPr>
        <w:t>АДМИНИСТРАЦИЯ ГОРОДСКОГО ОКРУГА</w:t>
      </w:r>
    </w:p>
    <w:p w:rsidR="009826DA" w:rsidRPr="00AE733C" w:rsidRDefault="009826DA" w:rsidP="009826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AE733C">
        <w:rPr>
          <w:rFonts w:ascii="Times New Roman" w:hAnsi="Times New Roman"/>
          <w:b/>
          <w:color w:val="000000"/>
          <w:sz w:val="36"/>
          <w:szCs w:val="36"/>
        </w:rPr>
        <w:t>«ГОРОД ПЕТРОВСК-ЗАБАЙКАЛЬСКИЙ»</w:t>
      </w:r>
    </w:p>
    <w:p w:rsidR="009826DA" w:rsidRPr="00AE733C" w:rsidRDefault="009826DA" w:rsidP="009826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</w:rPr>
      </w:pPr>
      <w:r w:rsidRPr="00AE733C">
        <w:rPr>
          <w:rFonts w:ascii="Times New Roman" w:hAnsi="Times New Roman"/>
          <w:b/>
          <w:color w:val="000000"/>
          <w:sz w:val="16"/>
        </w:rPr>
        <w:t> </w:t>
      </w:r>
    </w:p>
    <w:p w:rsidR="009826DA" w:rsidRPr="00AE733C" w:rsidRDefault="009826DA" w:rsidP="009826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</w:rPr>
      </w:pPr>
    </w:p>
    <w:p w:rsidR="009826DA" w:rsidRPr="00AE733C" w:rsidRDefault="009826DA" w:rsidP="009826D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</w:rPr>
      </w:pPr>
    </w:p>
    <w:p w:rsidR="009826DA" w:rsidRPr="006A6E4D" w:rsidRDefault="009826DA" w:rsidP="009826DA">
      <w:pPr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</w:rPr>
      </w:pPr>
      <w:r w:rsidRPr="00AE733C">
        <w:rPr>
          <w:rFonts w:ascii="Times New Roman" w:hAnsi="Times New Roman"/>
          <w:b/>
          <w:color w:val="000000"/>
          <w:sz w:val="44"/>
          <w:szCs w:val="44"/>
        </w:rPr>
        <w:t>ПОСТАНОВЛЕНИЕ</w:t>
      </w:r>
    </w:p>
    <w:p w:rsidR="009826DA" w:rsidRPr="006A6E4D" w:rsidRDefault="009826DA" w:rsidP="009826DA">
      <w:pPr>
        <w:spacing w:after="0" w:line="240" w:lineRule="auto"/>
        <w:rPr>
          <w:rFonts w:ascii="Times New Roman" w:hAnsi="Times New Roman"/>
          <w:szCs w:val="24"/>
        </w:rPr>
      </w:pPr>
    </w:p>
    <w:p w:rsidR="009826DA" w:rsidRPr="006A6E4D" w:rsidRDefault="009826DA" w:rsidP="009826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26DA" w:rsidRPr="006A6E4D" w:rsidRDefault="001543FC" w:rsidP="002D3F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2864E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августа</w:t>
      </w:r>
      <w:r w:rsidR="009826DA" w:rsidRPr="006A6E4D">
        <w:rPr>
          <w:rFonts w:ascii="Times New Roman" w:hAnsi="Times New Roman"/>
          <w:sz w:val="28"/>
          <w:szCs w:val="28"/>
        </w:rPr>
        <w:t xml:space="preserve"> 2022 года                              </w:t>
      </w:r>
      <w:r w:rsidR="007164FD" w:rsidRPr="006A6E4D">
        <w:rPr>
          <w:rFonts w:ascii="Times New Roman" w:hAnsi="Times New Roman"/>
          <w:sz w:val="28"/>
          <w:szCs w:val="28"/>
        </w:rPr>
        <w:t xml:space="preserve">         </w:t>
      </w:r>
      <w:r w:rsidR="009826DA" w:rsidRPr="006A6E4D">
        <w:rPr>
          <w:rFonts w:ascii="Times New Roman" w:hAnsi="Times New Roman"/>
          <w:sz w:val="28"/>
          <w:szCs w:val="28"/>
        </w:rPr>
        <w:t xml:space="preserve">                       </w:t>
      </w:r>
      <w:r w:rsidR="002A34A2" w:rsidRPr="006A6E4D">
        <w:rPr>
          <w:rFonts w:ascii="Times New Roman" w:hAnsi="Times New Roman"/>
          <w:sz w:val="28"/>
          <w:szCs w:val="28"/>
        </w:rPr>
        <w:t xml:space="preserve">                             № </w:t>
      </w:r>
      <w:r w:rsidR="007E365D" w:rsidRPr="006A6E4D">
        <w:rPr>
          <w:rFonts w:ascii="Times New Roman" w:hAnsi="Times New Roman"/>
          <w:sz w:val="28"/>
          <w:szCs w:val="28"/>
        </w:rPr>
        <w:t>5</w:t>
      </w:r>
      <w:r w:rsidR="006C4ACC">
        <w:rPr>
          <w:rFonts w:ascii="Times New Roman" w:hAnsi="Times New Roman"/>
          <w:sz w:val="28"/>
          <w:szCs w:val="28"/>
        </w:rPr>
        <w:t>74</w:t>
      </w:r>
    </w:p>
    <w:p w:rsidR="009826DA" w:rsidRPr="006A6E4D" w:rsidRDefault="009826DA" w:rsidP="002D3F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826DA" w:rsidRPr="00AE733C" w:rsidRDefault="009826DA" w:rsidP="002D3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33C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AE733C">
        <w:rPr>
          <w:rFonts w:ascii="Times New Roman" w:hAnsi="Times New Roman"/>
          <w:b/>
          <w:sz w:val="28"/>
          <w:szCs w:val="28"/>
        </w:rPr>
        <w:t>г. Петровск-Забайкальский</w:t>
      </w:r>
    </w:p>
    <w:p w:rsidR="00FB3627" w:rsidRPr="0063622D" w:rsidRDefault="00FB3627" w:rsidP="0063622D">
      <w:pPr>
        <w:pStyle w:val="a3"/>
        <w:ind w:firstLine="0"/>
        <w:jc w:val="both"/>
      </w:pPr>
    </w:p>
    <w:p w:rsidR="00727290" w:rsidRPr="0063622D" w:rsidRDefault="00727290" w:rsidP="0063622D">
      <w:pPr>
        <w:pStyle w:val="a3"/>
        <w:ind w:firstLine="0"/>
        <w:jc w:val="both"/>
      </w:pPr>
    </w:p>
    <w:p w:rsidR="006C4ACC" w:rsidRPr="006C4ACC" w:rsidRDefault="006C4ACC" w:rsidP="006C4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CC">
        <w:rPr>
          <w:rFonts w:ascii="Times New Roman" w:hAnsi="Times New Roman" w:cs="Times New Roman"/>
          <w:b/>
          <w:sz w:val="28"/>
          <w:szCs w:val="28"/>
        </w:rPr>
        <w:t>Об утверждении дизайн проекта по благоустройству территории общего пользования, расположенной по адресу: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C4A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C4ACC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6C4ACC">
        <w:rPr>
          <w:rFonts w:ascii="Times New Roman" w:hAnsi="Times New Roman" w:cs="Times New Roman"/>
          <w:b/>
          <w:sz w:val="28"/>
          <w:szCs w:val="28"/>
        </w:rPr>
        <w:t>. Петровск-Забайкальский, ул. Декабристов</w:t>
      </w:r>
    </w:p>
    <w:p w:rsidR="006C4ACC" w:rsidRPr="006C4ACC" w:rsidRDefault="006C4ACC" w:rsidP="006C4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ACC" w:rsidRPr="006C4ACC" w:rsidRDefault="006C4ACC" w:rsidP="006C4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AC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C4ACC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городского округа «Город Петровск-Забайкальский» от 15.06.2018 г.  № 247 «Об утверждении муниципальной программы «Формирование комфортной городской среды на территории городского округа «Город Петровск-Забайкальский» на 2018-2022 год»», администрация городского округа «Город Петровск-Забайкальский» </w:t>
      </w:r>
      <w:r w:rsidRPr="006C4ACC">
        <w:rPr>
          <w:rFonts w:ascii="Times New Roman" w:hAnsi="Times New Roman" w:cs="Times New Roman"/>
          <w:b/>
          <w:spacing w:val="26"/>
          <w:sz w:val="28"/>
          <w:szCs w:val="28"/>
        </w:rPr>
        <w:t>постановляет</w:t>
      </w:r>
      <w:r w:rsidRPr="006C4AC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6C4ACC" w:rsidRPr="006C4ACC" w:rsidRDefault="006C4ACC" w:rsidP="006C4AC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ACC">
        <w:rPr>
          <w:rFonts w:ascii="Times New Roman" w:hAnsi="Times New Roman" w:cs="Times New Roman"/>
          <w:sz w:val="28"/>
          <w:szCs w:val="28"/>
        </w:rPr>
        <w:t>Утвердить прилагаемый дизайн-проект «Благоустройство "</w:t>
      </w:r>
      <w:proofErr w:type="spellStart"/>
      <w:r w:rsidRPr="006C4ACC">
        <w:rPr>
          <w:rFonts w:ascii="Times New Roman" w:hAnsi="Times New Roman" w:cs="Times New Roman"/>
          <w:sz w:val="28"/>
          <w:szCs w:val="28"/>
        </w:rPr>
        <w:t>Казематской</w:t>
      </w:r>
      <w:proofErr w:type="spellEnd"/>
      <w:r w:rsidRPr="006C4ACC">
        <w:rPr>
          <w:rFonts w:ascii="Times New Roman" w:hAnsi="Times New Roman" w:cs="Times New Roman"/>
          <w:sz w:val="28"/>
          <w:szCs w:val="28"/>
        </w:rPr>
        <w:t xml:space="preserve"> площади" в г. Петровск-Забайкальский», </w:t>
      </w:r>
      <w:proofErr w:type="gramStart"/>
      <w:r w:rsidRPr="006C4ACC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6C4ACC">
        <w:rPr>
          <w:rFonts w:ascii="Times New Roman" w:hAnsi="Times New Roman" w:cs="Times New Roman"/>
          <w:sz w:val="28"/>
          <w:szCs w:val="28"/>
        </w:rPr>
        <w:t xml:space="preserve"> по адресу: г. Петровск-Забайкальский, ул. Декабристов в рамках муниципальной программы «Формирование комфортной городской среды на территории городского округа «Город Петровск-Забайкальский» на 2018 -  2022 годы» согласно приложению №1 к данному Постановлению.</w:t>
      </w:r>
    </w:p>
    <w:p w:rsidR="006C4ACC" w:rsidRPr="006C4ACC" w:rsidRDefault="006C4ACC" w:rsidP="006C4ACC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AC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 и подлежит опубликованию на официальном </w:t>
      </w:r>
      <w:proofErr w:type="gramStart"/>
      <w:r w:rsidRPr="006C4AC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6C4AC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«Город Петровск-Забайкальский» в информационно-телекоммуникационной сети «Интернет».</w:t>
      </w:r>
    </w:p>
    <w:p w:rsidR="006C4ACC" w:rsidRDefault="006C4ACC" w:rsidP="006C4A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C4ACC" w:rsidRDefault="006C4ACC" w:rsidP="006C4A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864E0" w:rsidRPr="002864E0" w:rsidRDefault="002864E0" w:rsidP="002864E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4E0" w:rsidRPr="002864E0" w:rsidRDefault="002864E0" w:rsidP="002864E0">
      <w:pPr>
        <w:pStyle w:val="af8"/>
        <w:rPr>
          <w:sz w:val="28"/>
          <w:szCs w:val="28"/>
        </w:rPr>
      </w:pPr>
      <w:r w:rsidRPr="002864E0">
        <w:rPr>
          <w:sz w:val="28"/>
          <w:szCs w:val="28"/>
        </w:rPr>
        <w:t xml:space="preserve">Глава городского округа </w:t>
      </w:r>
    </w:p>
    <w:p w:rsidR="006C4ACC" w:rsidRDefault="002864E0" w:rsidP="002864E0">
      <w:pPr>
        <w:pStyle w:val="af8"/>
        <w:rPr>
          <w:sz w:val="28"/>
          <w:szCs w:val="28"/>
        </w:rPr>
      </w:pPr>
      <w:r w:rsidRPr="002864E0">
        <w:rPr>
          <w:sz w:val="28"/>
          <w:szCs w:val="28"/>
        </w:rPr>
        <w:t>«Город</w:t>
      </w:r>
      <w:r>
        <w:rPr>
          <w:sz w:val="28"/>
          <w:szCs w:val="28"/>
        </w:rPr>
        <w:t xml:space="preserve"> </w:t>
      </w:r>
      <w:r w:rsidRPr="002864E0">
        <w:rPr>
          <w:sz w:val="28"/>
          <w:szCs w:val="28"/>
        </w:rPr>
        <w:t>Петровск-Забайкальский»                                                    И.И. Зарыпов</w:t>
      </w:r>
    </w:p>
    <w:p w:rsidR="006C4ACC" w:rsidRDefault="006C4ACC" w:rsidP="002864E0">
      <w:pPr>
        <w:pStyle w:val="af8"/>
        <w:rPr>
          <w:sz w:val="28"/>
          <w:szCs w:val="28"/>
        </w:rPr>
      </w:pPr>
    </w:p>
    <w:p w:rsidR="006C4ACC" w:rsidRDefault="006C4ACC" w:rsidP="002864E0">
      <w:pPr>
        <w:pStyle w:val="af8"/>
        <w:rPr>
          <w:sz w:val="28"/>
          <w:szCs w:val="28"/>
        </w:rPr>
      </w:pPr>
    </w:p>
    <w:p w:rsidR="006C4ACC" w:rsidRDefault="006C4ACC">
      <w:pPr>
        <w:rPr>
          <w:sz w:val="28"/>
          <w:szCs w:val="28"/>
        </w:rPr>
      </w:pPr>
    </w:p>
    <w:p w:rsidR="006C4ACC" w:rsidRDefault="006C4ACC">
      <w:pPr>
        <w:rPr>
          <w:sz w:val="28"/>
          <w:szCs w:val="28"/>
        </w:rPr>
      </w:pPr>
    </w:p>
    <w:p w:rsidR="006C4ACC" w:rsidRDefault="006C4ACC">
      <w:pPr>
        <w:rPr>
          <w:sz w:val="28"/>
          <w:szCs w:val="28"/>
        </w:rPr>
      </w:pPr>
    </w:p>
    <w:p w:rsidR="006C4ACC" w:rsidRDefault="006C4ACC">
      <w:pPr>
        <w:rPr>
          <w:sz w:val="28"/>
          <w:szCs w:val="28"/>
        </w:rPr>
        <w:sectPr w:rsidR="006C4ACC" w:rsidSect="006C4ACC">
          <w:footerReference w:type="default" r:id="rId8"/>
          <w:pgSz w:w="11906" w:h="16838" w:code="9"/>
          <w:pgMar w:top="1134" w:right="709" w:bottom="567" w:left="1418" w:header="709" w:footer="709" w:gutter="0"/>
          <w:cols w:space="708"/>
          <w:titlePg/>
          <w:docGrid w:linePitch="360"/>
        </w:sectPr>
      </w:pPr>
    </w:p>
    <w:p w:rsidR="002864E0" w:rsidRPr="002864E0" w:rsidRDefault="006C4ACC" w:rsidP="006C4AC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9116695" cy="5879507"/>
            <wp:effectExtent l="1905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1044" cy="588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4E0" w:rsidRPr="002864E0" w:rsidSect="006C4ACC">
      <w:pgSz w:w="16838" w:h="11906" w:orient="landscape" w:code="9"/>
      <w:pgMar w:top="1418" w:right="1134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184" w:rsidRDefault="00E66184" w:rsidP="0098314B">
      <w:pPr>
        <w:spacing w:after="0" w:line="240" w:lineRule="auto"/>
      </w:pPr>
      <w:r>
        <w:separator/>
      </w:r>
    </w:p>
  </w:endnote>
  <w:endnote w:type="continuationSeparator" w:id="1">
    <w:p w:rsidR="00E66184" w:rsidRDefault="00E66184" w:rsidP="0098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84328"/>
      <w:docPartObj>
        <w:docPartGallery w:val="Page Numbers (Bottom of Page)"/>
        <w:docPartUnique/>
      </w:docPartObj>
    </w:sdtPr>
    <w:sdtContent>
      <w:p w:rsidR="0098314B" w:rsidRDefault="00965CEA">
        <w:pPr>
          <w:pStyle w:val="ae"/>
          <w:jc w:val="center"/>
        </w:pPr>
        <w:fldSimple w:instr=" PAGE   \* MERGEFORMAT ">
          <w:r w:rsidR="006C4ACC">
            <w:rPr>
              <w:noProof/>
            </w:rPr>
            <w:t>2</w:t>
          </w:r>
        </w:fldSimple>
      </w:p>
    </w:sdtContent>
  </w:sdt>
  <w:p w:rsidR="0098314B" w:rsidRDefault="0098314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184" w:rsidRDefault="00E66184" w:rsidP="0098314B">
      <w:pPr>
        <w:spacing w:after="0" w:line="240" w:lineRule="auto"/>
      </w:pPr>
      <w:r>
        <w:separator/>
      </w:r>
    </w:p>
  </w:footnote>
  <w:footnote w:type="continuationSeparator" w:id="1">
    <w:p w:rsidR="00E66184" w:rsidRDefault="00E66184" w:rsidP="0098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F"/>
    <w:multiLevelType w:val="hybridMultilevel"/>
    <w:tmpl w:val="CB74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05903"/>
    <w:multiLevelType w:val="hybridMultilevel"/>
    <w:tmpl w:val="1D78D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C3638"/>
    <w:multiLevelType w:val="multilevel"/>
    <w:tmpl w:val="D03C11B8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4739" w:hanging="720"/>
      </w:pPr>
    </w:lvl>
    <w:lvl w:ilvl="3">
      <w:start w:val="1"/>
      <w:numFmt w:val="decimal"/>
      <w:isLgl/>
      <w:lvlText w:val="%1.%2.%3.%4."/>
      <w:lvlJc w:val="left"/>
      <w:pPr>
        <w:ind w:left="8668" w:hanging="1080"/>
      </w:pPr>
    </w:lvl>
    <w:lvl w:ilvl="4">
      <w:start w:val="1"/>
      <w:numFmt w:val="decimal"/>
      <w:isLgl/>
      <w:lvlText w:val="%1.%2.%3.%4.%5."/>
      <w:lvlJc w:val="left"/>
      <w:pPr>
        <w:ind w:left="12237" w:hanging="1080"/>
      </w:pPr>
    </w:lvl>
    <w:lvl w:ilvl="5">
      <w:start w:val="1"/>
      <w:numFmt w:val="decimal"/>
      <w:isLgl/>
      <w:lvlText w:val="%1.%2.%3.%4.%5.%6."/>
      <w:lvlJc w:val="left"/>
      <w:pPr>
        <w:ind w:left="16166" w:hanging="1440"/>
      </w:pPr>
    </w:lvl>
    <w:lvl w:ilvl="6">
      <w:start w:val="1"/>
      <w:numFmt w:val="decimal"/>
      <w:isLgl/>
      <w:lvlText w:val="%1.%2.%3.%4.%5.%6.%7."/>
      <w:lvlJc w:val="left"/>
      <w:pPr>
        <w:ind w:left="20095" w:hanging="1800"/>
      </w:pPr>
    </w:lvl>
    <w:lvl w:ilvl="7">
      <w:start w:val="1"/>
      <w:numFmt w:val="decimal"/>
      <w:isLgl/>
      <w:lvlText w:val="%1.%2.%3.%4.%5.%6.%7.%8."/>
      <w:lvlJc w:val="left"/>
      <w:pPr>
        <w:ind w:left="23664" w:hanging="1800"/>
      </w:pPr>
    </w:lvl>
    <w:lvl w:ilvl="8">
      <w:start w:val="1"/>
      <w:numFmt w:val="decimal"/>
      <w:isLgl/>
      <w:lvlText w:val="%1.%2.%3.%4.%5.%6.%7.%8.%9."/>
      <w:lvlJc w:val="left"/>
      <w:pPr>
        <w:ind w:left="27593" w:hanging="2160"/>
      </w:pPr>
    </w:lvl>
  </w:abstractNum>
  <w:abstractNum w:abstractNumId="3">
    <w:nsid w:val="31D277F8"/>
    <w:multiLevelType w:val="hybridMultilevel"/>
    <w:tmpl w:val="5E102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33F34"/>
    <w:multiLevelType w:val="hybridMultilevel"/>
    <w:tmpl w:val="D3C24FFE"/>
    <w:lvl w:ilvl="0" w:tplc="0419000F">
      <w:start w:val="1"/>
      <w:numFmt w:val="decimal"/>
      <w:lvlText w:val="%1."/>
      <w:lvlJc w:val="left"/>
      <w:pPr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5">
    <w:nsid w:val="4A240ABA"/>
    <w:multiLevelType w:val="multilevel"/>
    <w:tmpl w:val="72DE18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C3F58C9"/>
    <w:multiLevelType w:val="hybridMultilevel"/>
    <w:tmpl w:val="8ED2B99E"/>
    <w:lvl w:ilvl="0" w:tplc="11D0A38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6550F"/>
    <w:multiLevelType w:val="multilevel"/>
    <w:tmpl w:val="B59A6644"/>
    <w:lvl w:ilvl="0">
      <w:start w:val="2"/>
      <w:numFmt w:val="decimal"/>
      <w:lvlText w:val="11.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17E7935"/>
    <w:multiLevelType w:val="hybridMultilevel"/>
    <w:tmpl w:val="787CD33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72DD610B"/>
    <w:multiLevelType w:val="hybridMultilevel"/>
    <w:tmpl w:val="63BED5F4"/>
    <w:lvl w:ilvl="0" w:tplc="3E6AE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675756"/>
    <w:multiLevelType w:val="multilevel"/>
    <w:tmpl w:val="766A5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666BFF"/>
    <w:multiLevelType w:val="hybridMultilevel"/>
    <w:tmpl w:val="9DD0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F27FD"/>
    <w:multiLevelType w:val="hybridMultilevel"/>
    <w:tmpl w:val="8E82BD76"/>
    <w:lvl w:ilvl="0" w:tplc="9E16221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2662C1"/>
    <w:multiLevelType w:val="hybridMultilevel"/>
    <w:tmpl w:val="93DE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13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056BF1"/>
    <w:rsid w:val="00001E75"/>
    <w:rsid w:val="0003433F"/>
    <w:rsid w:val="00036E6C"/>
    <w:rsid w:val="00056BF1"/>
    <w:rsid w:val="000623D7"/>
    <w:rsid w:val="0007128F"/>
    <w:rsid w:val="000714B6"/>
    <w:rsid w:val="0007214E"/>
    <w:rsid w:val="000834F7"/>
    <w:rsid w:val="0010532E"/>
    <w:rsid w:val="00117B92"/>
    <w:rsid w:val="00120218"/>
    <w:rsid w:val="00153E0C"/>
    <w:rsid w:val="001543FC"/>
    <w:rsid w:val="00154595"/>
    <w:rsid w:val="001B5BCC"/>
    <w:rsid w:val="001C6FE6"/>
    <w:rsid w:val="001E49D1"/>
    <w:rsid w:val="0021190D"/>
    <w:rsid w:val="00262E7E"/>
    <w:rsid w:val="002864E0"/>
    <w:rsid w:val="002A34A2"/>
    <w:rsid w:val="002B5364"/>
    <w:rsid w:val="002D3FFA"/>
    <w:rsid w:val="002F1420"/>
    <w:rsid w:val="002F7771"/>
    <w:rsid w:val="00310CF8"/>
    <w:rsid w:val="0032336E"/>
    <w:rsid w:val="00354332"/>
    <w:rsid w:val="003D2583"/>
    <w:rsid w:val="003E7817"/>
    <w:rsid w:val="0043675D"/>
    <w:rsid w:val="0046592E"/>
    <w:rsid w:val="00466719"/>
    <w:rsid w:val="004A65BC"/>
    <w:rsid w:val="004F2220"/>
    <w:rsid w:val="00535BB7"/>
    <w:rsid w:val="005361F7"/>
    <w:rsid w:val="00553BF7"/>
    <w:rsid w:val="005B3682"/>
    <w:rsid w:val="005D2D44"/>
    <w:rsid w:val="005E00DA"/>
    <w:rsid w:val="005F301B"/>
    <w:rsid w:val="0063622D"/>
    <w:rsid w:val="006643FA"/>
    <w:rsid w:val="006935B1"/>
    <w:rsid w:val="006A45E8"/>
    <w:rsid w:val="006A6E4D"/>
    <w:rsid w:val="006B14A3"/>
    <w:rsid w:val="006B4497"/>
    <w:rsid w:val="006C4ACC"/>
    <w:rsid w:val="007164FD"/>
    <w:rsid w:val="00727290"/>
    <w:rsid w:val="00737E86"/>
    <w:rsid w:val="00775356"/>
    <w:rsid w:val="007871B5"/>
    <w:rsid w:val="007973AC"/>
    <w:rsid w:val="007B61A0"/>
    <w:rsid w:val="007E365D"/>
    <w:rsid w:val="0081309B"/>
    <w:rsid w:val="00827C01"/>
    <w:rsid w:val="008357A5"/>
    <w:rsid w:val="00850D52"/>
    <w:rsid w:val="00884A88"/>
    <w:rsid w:val="008C73DF"/>
    <w:rsid w:val="008D14EB"/>
    <w:rsid w:val="008D279D"/>
    <w:rsid w:val="008E3395"/>
    <w:rsid w:val="00926947"/>
    <w:rsid w:val="009318F5"/>
    <w:rsid w:val="0095761C"/>
    <w:rsid w:val="00965CEA"/>
    <w:rsid w:val="009826DA"/>
    <w:rsid w:val="0098314B"/>
    <w:rsid w:val="00985272"/>
    <w:rsid w:val="009F38B6"/>
    <w:rsid w:val="00A07CF4"/>
    <w:rsid w:val="00A25371"/>
    <w:rsid w:val="00A25FE2"/>
    <w:rsid w:val="00A3399A"/>
    <w:rsid w:val="00A37462"/>
    <w:rsid w:val="00A43677"/>
    <w:rsid w:val="00A63F95"/>
    <w:rsid w:val="00A6751A"/>
    <w:rsid w:val="00A72D2C"/>
    <w:rsid w:val="00A87599"/>
    <w:rsid w:val="00AD6CD1"/>
    <w:rsid w:val="00AD7970"/>
    <w:rsid w:val="00AE733C"/>
    <w:rsid w:val="00B012CD"/>
    <w:rsid w:val="00B02410"/>
    <w:rsid w:val="00B10B60"/>
    <w:rsid w:val="00B12078"/>
    <w:rsid w:val="00B92138"/>
    <w:rsid w:val="00B93C8C"/>
    <w:rsid w:val="00BD1922"/>
    <w:rsid w:val="00C341DE"/>
    <w:rsid w:val="00C61D93"/>
    <w:rsid w:val="00C73680"/>
    <w:rsid w:val="00C82B22"/>
    <w:rsid w:val="00CA260E"/>
    <w:rsid w:val="00CA52B1"/>
    <w:rsid w:val="00CA6D16"/>
    <w:rsid w:val="00CC5722"/>
    <w:rsid w:val="00D369E4"/>
    <w:rsid w:val="00D848F4"/>
    <w:rsid w:val="00DE57AB"/>
    <w:rsid w:val="00E016D2"/>
    <w:rsid w:val="00E103C9"/>
    <w:rsid w:val="00E1295A"/>
    <w:rsid w:val="00E35485"/>
    <w:rsid w:val="00E41A95"/>
    <w:rsid w:val="00E53594"/>
    <w:rsid w:val="00E54433"/>
    <w:rsid w:val="00E66184"/>
    <w:rsid w:val="00E82A3D"/>
    <w:rsid w:val="00E96D9F"/>
    <w:rsid w:val="00EB02C4"/>
    <w:rsid w:val="00EC7AA3"/>
    <w:rsid w:val="00EE0A2C"/>
    <w:rsid w:val="00EE1F58"/>
    <w:rsid w:val="00EE673A"/>
    <w:rsid w:val="00EF039F"/>
    <w:rsid w:val="00F008B2"/>
    <w:rsid w:val="00F0266B"/>
    <w:rsid w:val="00F07E05"/>
    <w:rsid w:val="00F155F7"/>
    <w:rsid w:val="00F25960"/>
    <w:rsid w:val="00F37E83"/>
    <w:rsid w:val="00F81D09"/>
    <w:rsid w:val="00F92E3E"/>
    <w:rsid w:val="00F93707"/>
    <w:rsid w:val="00F952FF"/>
    <w:rsid w:val="00FB3627"/>
    <w:rsid w:val="00FF0E3C"/>
    <w:rsid w:val="00FF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834F7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834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834F7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E129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"/>
    <w:rsid w:val="00E129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aliases w:val="Интервал 0 pt"/>
    <w:basedOn w:val="a6"/>
    <w:rsid w:val="00E1295A"/>
    <w:rPr>
      <w:b/>
      <w:bCs/>
      <w:color w:val="000000"/>
      <w:spacing w:val="0"/>
      <w:w w:val="100"/>
      <w:position w:val="0"/>
      <w:lang w:val="ru-RU"/>
    </w:rPr>
  </w:style>
  <w:style w:type="paragraph" w:customStyle="1" w:styleId="50">
    <w:name w:val="Основной текст (5)"/>
    <w:basedOn w:val="a"/>
    <w:link w:val="5"/>
    <w:rsid w:val="00E1295A"/>
    <w:pPr>
      <w:widowControl w:val="0"/>
      <w:shd w:val="clear" w:color="auto" w:fill="FFFFFF"/>
      <w:spacing w:after="240" w:line="322" w:lineRule="exact"/>
      <w:ind w:firstLine="90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6"/>
    <w:rsid w:val="00E1295A"/>
    <w:pPr>
      <w:widowControl w:val="0"/>
      <w:shd w:val="clear" w:color="auto" w:fill="FFFFFF"/>
      <w:spacing w:before="240" w:after="60" w:line="341" w:lineRule="exact"/>
      <w:jc w:val="both"/>
    </w:pPr>
    <w:rPr>
      <w:rFonts w:ascii="Times New Roman" w:eastAsia="Times New Roman" w:hAnsi="Times New Roman" w:cs="Times New Roman"/>
    </w:rPr>
  </w:style>
  <w:style w:type="paragraph" w:styleId="a8">
    <w:name w:val="footnote text"/>
    <w:basedOn w:val="a"/>
    <w:link w:val="a9"/>
    <w:uiPriority w:val="99"/>
    <w:rsid w:val="009831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9831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98314B"/>
    <w:rPr>
      <w:vertAlign w:val="superscript"/>
    </w:rPr>
  </w:style>
  <w:style w:type="character" w:styleId="ab">
    <w:name w:val="Hyperlink"/>
    <w:rsid w:val="0098314B"/>
    <w:rPr>
      <w:color w:val="000080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98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8314B"/>
  </w:style>
  <w:style w:type="paragraph" w:styleId="ae">
    <w:name w:val="footer"/>
    <w:basedOn w:val="a"/>
    <w:link w:val="af"/>
    <w:uiPriority w:val="99"/>
    <w:unhideWhenUsed/>
    <w:rsid w:val="0098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314B"/>
  </w:style>
  <w:style w:type="character" w:customStyle="1" w:styleId="af0">
    <w:name w:val="Основной текст + Полужирный;Курсив"/>
    <w:basedOn w:val="a6"/>
    <w:rsid w:val="0043675D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43675D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0">
    <w:name w:val="Основной текст (2)_"/>
    <w:basedOn w:val="a0"/>
    <w:link w:val="21"/>
    <w:rsid w:val="00EE1F5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Основной текст Exact"/>
    <w:basedOn w:val="a0"/>
    <w:rsid w:val="00EE1F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3"/>
      <w:szCs w:val="23"/>
      <w:u w:val="none"/>
    </w:rPr>
  </w:style>
  <w:style w:type="character" w:customStyle="1" w:styleId="145ptExact">
    <w:name w:val="Основной текст + 14;5 pt Exact"/>
    <w:basedOn w:val="a6"/>
    <w:rsid w:val="00EE1F58"/>
    <w:rPr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EE1F58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rsid w:val="007E36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60">
    <w:name w:val="Основной текст (6) + Не полужирный"/>
    <w:basedOn w:val="6"/>
    <w:rsid w:val="007E365D"/>
    <w:rPr>
      <w:color w:val="000000"/>
      <w:spacing w:val="0"/>
      <w:w w:val="100"/>
      <w:position w:val="0"/>
      <w:lang w:val="ru-RU"/>
    </w:rPr>
  </w:style>
  <w:style w:type="character" w:customStyle="1" w:styleId="61">
    <w:name w:val="Основной текст (6)"/>
    <w:basedOn w:val="6"/>
    <w:rsid w:val="007E365D"/>
    <w:rPr>
      <w:color w:val="000000"/>
      <w:spacing w:val="0"/>
      <w:w w:val="100"/>
      <w:position w:val="0"/>
      <w:lang w:val="ru-RU"/>
    </w:rPr>
  </w:style>
  <w:style w:type="character" w:customStyle="1" w:styleId="af1">
    <w:name w:val="Колонтитул_"/>
    <w:basedOn w:val="a0"/>
    <w:link w:val="af2"/>
    <w:rsid w:val="009F38B6"/>
    <w:rPr>
      <w:rFonts w:ascii="Times New Roman" w:eastAsia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175pt">
    <w:name w:val="Колонтитул + 17;5 pt"/>
    <w:basedOn w:val="af1"/>
    <w:rsid w:val="009F38B6"/>
    <w:rPr>
      <w:color w:val="000000"/>
      <w:spacing w:val="0"/>
      <w:w w:val="100"/>
      <w:position w:val="0"/>
      <w:sz w:val="35"/>
      <w:szCs w:val="35"/>
      <w:lang w:val="ru-RU"/>
    </w:rPr>
  </w:style>
  <w:style w:type="character" w:customStyle="1" w:styleId="3">
    <w:name w:val="Основной текст (3)_"/>
    <w:basedOn w:val="a0"/>
    <w:link w:val="30"/>
    <w:rsid w:val="009F38B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F38B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41">
    <w:name w:val="Основной текст (4) + Полужирный"/>
    <w:basedOn w:val="4"/>
    <w:rsid w:val="009F38B6"/>
    <w:rPr>
      <w:b/>
      <w:bCs/>
      <w:color w:val="000000"/>
      <w:spacing w:val="0"/>
      <w:w w:val="100"/>
      <w:position w:val="0"/>
      <w:lang w:val="ru-RU"/>
    </w:rPr>
  </w:style>
  <w:style w:type="paragraph" w:customStyle="1" w:styleId="af2">
    <w:name w:val="Колонтитул"/>
    <w:basedOn w:val="a"/>
    <w:link w:val="af1"/>
    <w:rsid w:val="009F38B6"/>
    <w:pPr>
      <w:widowControl w:val="0"/>
      <w:shd w:val="clear" w:color="auto" w:fill="FFFFFF"/>
      <w:spacing w:after="0" w:line="461" w:lineRule="exact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30">
    <w:name w:val="Основной текст (3)"/>
    <w:basedOn w:val="a"/>
    <w:link w:val="3"/>
    <w:rsid w:val="009F38B6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9F38B6"/>
    <w:pPr>
      <w:widowControl w:val="0"/>
      <w:shd w:val="clear" w:color="auto" w:fill="FFFFFF"/>
      <w:spacing w:before="180" w:after="0" w:line="317" w:lineRule="exact"/>
      <w:ind w:firstLine="4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3"/>
    <w:basedOn w:val="a"/>
    <w:rsid w:val="00FB3627"/>
    <w:pPr>
      <w:widowControl w:val="0"/>
      <w:shd w:val="clear" w:color="auto" w:fill="FFFFFF"/>
      <w:spacing w:before="360" w:after="180" w:line="0" w:lineRule="atLeast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2pt">
    <w:name w:val="Основной текст + Интервал 2 pt"/>
    <w:basedOn w:val="a6"/>
    <w:rsid w:val="006A45E8"/>
    <w:rPr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5"/>
      <w:szCs w:val="25"/>
      <w:u w:val="none"/>
      <w:lang w:val="en-US"/>
    </w:rPr>
  </w:style>
  <w:style w:type="character" w:customStyle="1" w:styleId="8">
    <w:name w:val="Основной текст (8)_"/>
    <w:basedOn w:val="a0"/>
    <w:link w:val="80"/>
    <w:rsid w:val="00117B92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125pt0pt">
    <w:name w:val="Основной текст + 12;5 pt;Полужирный;Интервал 0 pt"/>
    <w:basedOn w:val="a6"/>
    <w:rsid w:val="00117B92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80">
    <w:name w:val="Основной текст (8)"/>
    <w:basedOn w:val="a"/>
    <w:link w:val="8"/>
    <w:rsid w:val="00117B92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42">
    <w:name w:val="Основной текст4"/>
    <w:basedOn w:val="a"/>
    <w:rsid w:val="006A6E4D"/>
    <w:pPr>
      <w:widowControl w:val="0"/>
      <w:shd w:val="clear" w:color="auto" w:fill="FFFFFF"/>
      <w:spacing w:before="840" w:after="840" w:line="0" w:lineRule="atLeast"/>
      <w:ind w:hanging="360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0pt">
    <w:name w:val="Основной текст + Полужирный;Интервал 0 pt"/>
    <w:basedOn w:val="a6"/>
    <w:rsid w:val="00727290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f3">
    <w:name w:val="Subtitle"/>
    <w:basedOn w:val="a"/>
    <w:link w:val="af4"/>
    <w:qFormat/>
    <w:rsid w:val="001543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1543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5F301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5F301B"/>
  </w:style>
  <w:style w:type="character" w:customStyle="1" w:styleId="af7">
    <w:name w:val="Без интервала Знак"/>
    <w:link w:val="af8"/>
    <w:uiPriority w:val="1"/>
    <w:locked/>
    <w:rsid w:val="002864E0"/>
    <w:rPr>
      <w:rFonts w:ascii="Times New Roman" w:eastAsia="Times New Roman" w:hAnsi="Times New Roman" w:cs="Times New Roman"/>
    </w:rPr>
  </w:style>
  <w:style w:type="paragraph" w:styleId="af8">
    <w:name w:val="No Spacing"/>
    <w:link w:val="af7"/>
    <w:uiPriority w:val="1"/>
    <w:qFormat/>
    <w:rsid w:val="002864E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9">
    <w:name w:val="Нет"/>
    <w:rsid w:val="002864E0"/>
  </w:style>
  <w:style w:type="character" w:customStyle="1" w:styleId="FontStyle30">
    <w:name w:val="Font Style30"/>
    <w:basedOn w:val="a0"/>
    <w:uiPriority w:val="99"/>
    <w:rsid w:val="002864E0"/>
    <w:rPr>
      <w:rFonts w:ascii="Times New Roman" w:hAnsi="Times New Roman" w:cs="Times New Roman" w:hint="default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6C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C4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F4DA-EC0F-4CAE-9B7D-EB908834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2022-08-02T06:17:00Z</cp:lastPrinted>
  <dcterms:created xsi:type="dcterms:W3CDTF">2022-08-03T02:53:00Z</dcterms:created>
  <dcterms:modified xsi:type="dcterms:W3CDTF">2022-08-03T02:53:00Z</dcterms:modified>
</cp:coreProperties>
</file>