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48" w:rsidRPr="007914A1" w:rsidRDefault="00EB7048" w:rsidP="00EB7048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eastAsia="hi-IN" w:bidi="hi-IN"/>
        </w:rPr>
        <w:t>ДУМА ГОРОДСКОГО ОКРУГА</w:t>
      </w:r>
    </w:p>
    <w:p w:rsidR="00EB7048" w:rsidRPr="007914A1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«ГОРОД ПЕТРОВСК-ЗАБАЙКАЛЬСКИЙ»</w:t>
      </w:r>
    </w:p>
    <w:p w:rsidR="00EB7048" w:rsidRPr="007914A1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B7048" w:rsidRPr="007914A1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РЕШЕНИЕ</w:t>
      </w:r>
    </w:p>
    <w:p w:rsidR="00EB7048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B7048" w:rsidRPr="007914A1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B7048" w:rsidRPr="0011521D" w:rsidRDefault="005D3C4D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«09</w:t>
      </w:r>
      <w:r w:rsidR="00EB70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декабря</w:t>
      </w:r>
      <w:r w:rsidR="00EB7048" w:rsidRPr="0011521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2022 г.                              </w:t>
      </w:r>
      <w:r w:rsidR="00EB70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№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14</w:t>
      </w:r>
      <w:bookmarkStart w:id="0" w:name="_GoBack"/>
      <w:bookmarkEnd w:id="0"/>
    </w:p>
    <w:p w:rsidR="00EB7048" w:rsidRPr="007914A1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EB7048" w:rsidRPr="007914A1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B7048" w:rsidRPr="007914A1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B7048" w:rsidRPr="007914A1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EB7048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24 декабря 2021 года № 47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ск-Забайкальский» на 2022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период 2023 и 2024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годов»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</w:t>
      </w:r>
    </w:p>
    <w:p w:rsidR="00EB7048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(в редакции от 25.03.2022 года № 12, от 29.04.2022 года №17, </w:t>
      </w:r>
    </w:p>
    <w:p w:rsidR="00EB7048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от 15.06.2022 года №27, от 30.06.2022 года № 29, от 06.09.2022 года № 36, от 28.10.2022 года №4)</w:t>
      </w:r>
    </w:p>
    <w:p w:rsidR="00EB7048" w:rsidRPr="007914A1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B7048" w:rsidRPr="007914A1" w:rsidRDefault="00EB7048" w:rsidP="00EB7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апреля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2013 г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№36, ст.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24 Устава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городского округа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«Город Петровск-Забайкальский», Дума городского округа «Город Петровск-Забайкальский»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EB7048" w:rsidRPr="007914A1" w:rsidRDefault="00EB7048" w:rsidP="00EB7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B7048" w:rsidRPr="00846083" w:rsidRDefault="00EB7048" w:rsidP="00EB7048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Внести в решение Думы городского округа «Город Петровск-Забайкальский» от 24.12.2021 г. № 47 «О бюджете городского округа «Город Петровск-Забайкальский» на 2022 год и плановый период 2023 и 2024 годов» следующие изменения:</w:t>
      </w:r>
    </w:p>
    <w:p w:rsidR="00EB7048" w:rsidRPr="00846083" w:rsidRDefault="00EB7048" w:rsidP="00EB7048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«а» пункта 1 статьи 1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591 654,7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616 395,5</w:t>
      </w:r>
      <w:r w:rsidRPr="00CD15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»,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420 110,6</w:t>
      </w:r>
      <w:r w:rsidRPr="00CD15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443 351,4</w:t>
      </w:r>
      <w:r w:rsidRPr="00CD15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EB7048" w:rsidRDefault="00EB7048" w:rsidP="00EB7048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«б» пункта 1 статьи 1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588 317,7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613 058,6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EB7048" w:rsidRDefault="00EB7048" w:rsidP="00EB7048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«в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пункта 1 статьи 1 цифры «</w:t>
      </w:r>
      <w:r w:rsidR="00A73519" w:rsidRPr="009007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3 337,0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» заменить на цифры </w:t>
      </w:r>
    </w:p>
    <w:p w:rsidR="00EB7048" w:rsidRPr="00EB5166" w:rsidRDefault="00EB7048" w:rsidP="00EB7048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</w:t>
      </w:r>
      <w:r w:rsidR="00A7351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3 336,9</w:t>
      </w:r>
      <w:r w:rsidRPr="009007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EB7048" w:rsidRPr="007914A1" w:rsidRDefault="00EB7048" w:rsidP="00EB7048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- приложения 1,3,4,5,7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изложить в новой редакции.</w:t>
      </w:r>
    </w:p>
    <w:p w:rsidR="00EB7048" w:rsidRPr="007914A1" w:rsidRDefault="00EB7048" w:rsidP="00EB7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путем размещения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информационных стендах и на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официальном сайте городского округа «Город Петровск-Забайкальский»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EB7048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B7048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B7048" w:rsidRPr="007914A1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B7048" w:rsidRPr="007914A1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EB7048" w:rsidRPr="007914A1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«Город Петровск-</w:t>
      </w:r>
      <w:proofErr w:type="gramStart"/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Забайкальский»   </w:t>
      </w:r>
      <w:proofErr w:type="gramEnd"/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И.И.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Зарыпов</w:t>
      </w:r>
      <w:proofErr w:type="spellEnd"/>
    </w:p>
    <w:p w:rsidR="00EB7048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02188B" w:rsidRDefault="0002188B">
      <w:r>
        <w:br w:type="page"/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2022 год 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t>и плановый период 2023 и 2024 годы»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02188B" w:rsidRPr="0002188B" w:rsidRDefault="0002188B" w:rsidP="0002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2022 год</w:t>
      </w:r>
    </w:p>
    <w:p w:rsidR="0002188B" w:rsidRPr="0002188B" w:rsidRDefault="0002188B" w:rsidP="0002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2023 и 2024 годов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8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80"/>
        <w:gridCol w:w="2752"/>
        <w:gridCol w:w="1260"/>
        <w:gridCol w:w="1260"/>
        <w:gridCol w:w="1307"/>
      </w:tblGrid>
      <w:tr w:rsidR="0002188B" w:rsidRPr="0002188B" w:rsidTr="0002188B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02188B" w:rsidRPr="0002188B" w:rsidTr="0002188B">
        <w:trPr>
          <w:trHeight w:val="135"/>
        </w:trPr>
        <w:tc>
          <w:tcPr>
            <w:tcW w:w="1144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88B" w:rsidRPr="0002188B" w:rsidTr="0002188B">
        <w:tc>
          <w:tcPr>
            <w:tcW w:w="1144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188B" w:rsidRPr="0002188B" w:rsidTr="0002188B">
        <w:tc>
          <w:tcPr>
            <w:tcW w:w="1144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-3 336,9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-7256,3</w:t>
            </w:r>
          </w:p>
        </w:tc>
      </w:tr>
      <w:tr w:rsidR="0002188B" w:rsidRPr="0002188B" w:rsidTr="0002188B">
        <w:tc>
          <w:tcPr>
            <w:tcW w:w="1144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-3 336,9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02188B" w:rsidRPr="0002188B" w:rsidTr="0002188B">
        <w:tc>
          <w:tcPr>
            <w:tcW w:w="1144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-7 256,3</w:t>
            </w: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02188B" w:rsidRPr="0002188B" w:rsidTr="0002188B">
        <w:tc>
          <w:tcPr>
            <w:tcW w:w="1144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3 919,4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88B" w:rsidRPr="0002188B" w:rsidTr="0002188B">
        <w:tc>
          <w:tcPr>
            <w:tcW w:w="1144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-616 395,5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-391501,7</w:t>
            </w:r>
          </w:p>
        </w:tc>
        <w:tc>
          <w:tcPr>
            <w:tcW w:w="1307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-386432,0</w:t>
            </w:r>
          </w:p>
        </w:tc>
      </w:tr>
      <w:tr w:rsidR="0002188B" w:rsidRPr="0002188B" w:rsidTr="0002188B">
        <w:tc>
          <w:tcPr>
            <w:tcW w:w="1144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620 314,9</w:t>
            </w:r>
          </w:p>
        </w:tc>
        <w:tc>
          <w:tcPr>
            <w:tcW w:w="1260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384245,4</w:t>
            </w:r>
          </w:p>
        </w:tc>
        <w:tc>
          <w:tcPr>
            <w:tcW w:w="1307" w:type="dxa"/>
            <w:shd w:val="clear" w:color="auto" w:fill="auto"/>
          </w:tcPr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188B" w:rsidRPr="0002188B" w:rsidRDefault="0002188B" w:rsidP="000218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379175,7</w:t>
            </w:r>
          </w:p>
        </w:tc>
      </w:tr>
    </w:tbl>
    <w:p w:rsidR="0002188B" w:rsidRPr="0002188B" w:rsidRDefault="0002188B" w:rsidP="00021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8B" w:rsidRDefault="0002188B">
      <w:r>
        <w:br w:type="page"/>
      </w:r>
    </w:p>
    <w:tbl>
      <w:tblPr>
        <w:tblW w:w="10372" w:type="dxa"/>
        <w:tblInd w:w="-669" w:type="dxa"/>
        <w:tblLook w:val="04A0" w:firstRow="1" w:lastRow="0" w:firstColumn="1" w:lastColumn="0" w:noHBand="0" w:noVBand="1"/>
      </w:tblPr>
      <w:tblGrid>
        <w:gridCol w:w="2512"/>
        <w:gridCol w:w="1966"/>
        <w:gridCol w:w="1840"/>
        <w:gridCol w:w="494"/>
        <w:gridCol w:w="1166"/>
        <w:gridCol w:w="34"/>
        <w:gridCol w:w="1220"/>
        <w:gridCol w:w="466"/>
        <w:gridCol w:w="674"/>
      </w:tblGrid>
      <w:tr w:rsidR="0002188B" w:rsidRPr="0002188B" w:rsidTr="0002188B">
        <w:trPr>
          <w:gridAfter w:val="1"/>
          <w:wAfter w:w="674" w:type="dxa"/>
          <w:trHeight w:val="300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02188B" w:rsidRPr="0002188B" w:rsidTr="0002188B">
        <w:trPr>
          <w:gridAfter w:val="1"/>
          <w:wAfter w:w="674" w:type="dxa"/>
          <w:trHeight w:val="300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02188B" w:rsidRPr="0002188B" w:rsidTr="0002188B">
        <w:trPr>
          <w:gridAfter w:val="1"/>
          <w:wAfter w:w="674" w:type="dxa"/>
          <w:trHeight w:val="300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02188B" w:rsidRPr="0002188B" w:rsidTr="0002188B">
        <w:trPr>
          <w:gridAfter w:val="1"/>
          <w:wAfter w:w="674" w:type="dxa"/>
          <w:trHeight w:val="300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городского округа </w:t>
            </w:r>
          </w:p>
        </w:tc>
      </w:tr>
      <w:tr w:rsidR="0002188B" w:rsidRPr="0002188B" w:rsidTr="0002188B">
        <w:trPr>
          <w:gridAfter w:val="1"/>
          <w:wAfter w:w="674" w:type="dxa"/>
          <w:trHeight w:val="300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02188B" w:rsidRPr="0002188B" w:rsidTr="0002188B">
        <w:trPr>
          <w:gridAfter w:val="1"/>
          <w:wAfter w:w="674" w:type="dxa"/>
          <w:trHeight w:val="300"/>
        </w:trPr>
        <w:tc>
          <w:tcPr>
            <w:tcW w:w="9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2022 год и плановый период 2023 и 2024 годы» </w:t>
            </w:r>
          </w:p>
        </w:tc>
      </w:tr>
      <w:tr w:rsidR="0002188B" w:rsidRPr="0002188B" w:rsidTr="0002188B">
        <w:trPr>
          <w:gridAfter w:val="1"/>
          <w:wAfter w:w="674" w:type="dxa"/>
          <w:trHeight w:val="300"/>
        </w:trPr>
        <w:tc>
          <w:tcPr>
            <w:tcW w:w="96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доходов на 2022 год и плановый период 2023 и 2024 годы городского округа "Город Петровск-Забайкальский"</w:t>
            </w:r>
          </w:p>
        </w:tc>
      </w:tr>
      <w:tr w:rsidR="0002188B" w:rsidRPr="0002188B" w:rsidTr="0002188B">
        <w:trPr>
          <w:gridAfter w:val="1"/>
          <w:wAfter w:w="674" w:type="dxa"/>
          <w:trHeight w:val="300"/>
        </w:trPr>
        <w:tc>
          <w:tcPr>
            <w:tcW w:w="96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2188B" w:rsidRPr="0002188B" w:rsidTr="0002188B">
        <w:trPr>
          <w:gridAfter w:val="1"/>
          <w:wAfter w:w="674" w:type="dxa"/>
          <w:trHeight w:val="315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1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021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188B" w:rsidRPr="0002188B" w:rsidTr="0002188B">
        <w:trPr>
          <w:gridAfter w:val="1"/>
          <w:wAfter w:w="674" w:type="dxa"/>
          <w:trHeight w:val="780"/>
        </w:trPr>
        <w:tc>
          <w:tcPr>
            <w:tcW w:w="44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2022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2023 год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2024 год</w:t>
            </w:r>
          </w:p>
        </w:tc>
      </w:tr>
      <w:tr w:rsidR="0002188B" w:rsidRPr="0002188B" w:rsidTr="0002188B">
        <w:trPr>
          <w:gridAfter w:val="1"/>
          <w:wAfter w:w="674" w:type="dxa"/>
          <w:trHeight w:val="58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173 044,10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156 386,30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158 967,50</w:t>
            </w:r>
          </w:p>
        </w:tc>
      </w:tr>
      <w:tr w:rsidR="0002188B" w:rsidRPr="0002188B" w:rsidTr="0002188B">
        <w:trPr>
          <w:gridAfter w:val="1"/>
          <w:wAfter w:w="674" w:type="dxa"/>
          <w:trHeight w:val="31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166 351,50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151 717,20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154 298,40</w:t>
            </w:r>
          </w:p>
        </w:tc>
      </w:tr>
      <w:tr w:rsidR="0002188B" w:rsidRPr="0002188B" w:rsidTr="0002188B">
        <w:trPr>
          <w:gridAfter w:val="1"/>
          <w:wAfter w:w="674" w:type="dxa"/>
          <w:trHeight w:val="31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125 883,90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117 700,00</w:t>
            </w:r>
          </w:p>
        </w:tc>
      </w:tr>
      <w:tr w:rsidR="0002188B" w:rsidRPr="0002188B" w:rsidTr="0002188B">
        <w:trPr>
          <w:gridAfter w:val="1"/>
          <w:wAfter w:w="674" w:type="dxa"/>
          <w:trHeight w:val="780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12 791,70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11 610,70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11 691,90</w:t>
            </w:r>
          </w:p>
        </w:tc>
      </w:tr>
      <w:tr w:rsidR="0002188B" w:rsidRPr="0002188B" w:rsidTr="0002188B">
        <w:trPr>
          <w:gridAfter w:val="1"/>
          <w:wAfter w:w="674" w:type="dxa"/>
          <w:trHeight w:val="52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2188B" w:rsidRPr="0002188B" w:rsidTr="0002188B">
        <w:trPr>
          <w:gridAfter w:val="1"/>
          <w:wAfter w:w="674" w:type="dxa"/>
          <w:trHeight w:val="52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02188B" w:rsidRPr="0002188B" w:rsidTr="0002188B">
        <w:trPr>
          <w:gridAfter w:val="1"/>
          <w:wAfter w:w="674" w:type="dxa"/>
          <w:trHeight w:val="31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88B" w:rsidRPr="0002188B" w:rsidTr="0002188B">
        <w:trPr>
          <w:gridAfter w:val="1"/>
          <w:wAfter w:w="674" w:type="dxa"/>
          <w:trHeight w:val="52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02188B" w:rsidRPr="0002188B" w:rsidTr="0002188B">
        <w:trPr>
          <w:gridAfter w:val="1"/>
          <w:wAfter w:w="674" w:type="dxa"/>
          <w:trHeight w:val="31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3 464,90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</w:tr>
      <w:tr w:rsidR="0002188B" w:rsidRPr="0002188B" w:rsidTr="0002188B">
        <w:trPr>
          <w:gridAfter w:val="1"/>
          <w:wAfter w:w="674" w:type="dxa"/>
          <w:trHeight w:val="31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12 234,70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02188B" w:rsidRPr="0002188B" w:rsidTr="0002188B">
        <w:trPr>
          <w:gridAfter w:val="1"/>
          <w:wAfter w:w="674" w:type="dxa"/>
          <w:trHeight w:val="31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88B" w:rsidRPr="0002188B" w:rsidTr="0002188B">
        <w:trPr>
          <w:gridAfter w:val="1"/>
          <w:wAfter w:w="674" w:type="dxa"/>
          <w:trHeight w:val="780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</w:tr>
      <w:tr w:rsidR="0002188B" w:rsidRPr="0002188B" w:rsidTr="0002188B">
        <w:trPr>
          <w:gridAfter w:val="1"/>
          <w:wAfter w:w="674" w:type="dxa"/>
          <w:trHeight w:val="330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6 692,60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</w:tr>
      <w:tr w:rsidR="0002188B" w:rsidRPr="0002188B" w:rsidTr="0002188B">
        <w:trPr>
          <w:gridAfter w:val="1"/>
          <w:wAfter w:w="674" w:type="dxa"/>
          <w:trHeight w:val="1800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02188B" w:rsidRPr="0002188B" w:rsidTr="0002188B">
        <w:trPr>
          <w:gridAfter w:val="1"/>
          <w:wAfter w:w="674" w:type="dxa"/>
          <w:trHeight w:val="52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</w:tr>
      <w:tr w:rsidR="0002188B" w:rsidRPr="0002188B" w:rsidTr="0002188B">
        <w:trPr>
          <w:gridAfter w:val="1"/>
          <w:wAfter w:w="674" w:type="dxa"/>
          <w:trHeight w:val="31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188B" w:rsidRPr="0002188B" w:rsidTr="0002188B">
        <w:trPr>
          <w:gridAfter w:val="1"/>
          <w:wAfter w:w="674" w:type="dxa"/>
          <w:trHeight w:val="52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02188B" w:rsidRPr="0002188B" w:rsidTr="0002188B">
        <w:trPr>
          <w:gridAfter w:val="1"/>
          <w:wAfter w:w="674" w:type="dxa"/>
          <w:trHeight w:val="31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02188B" w:rsidRPr="0002188B" w:rsidTr="0002188B">
        <w:trPr>
          <w:gridAfter w:val="1"/>
          <w:wAfter w:w="674" w:type="dxa"/>
          <w:trHeight w:val="31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02188B" w:rsidRPr="0002188B" w:rsidTr="0002188B">
        <w:trPr>
          <w:gridAfter w:val="1"/>
          <w:wAfter w:w="674" w:type="dxa"/>
          <w:trHeight w:val="52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443 351,40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235 115,40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227 464,50</w:t>
            </w:r>
          </w:p>
        </w:tc>
      </w:tr>
      <w:tr w:rsidR="0002188B" w:rsidRPr="0002188B" w:rsidTr="0002188B">
        <w:trPr>
          <w:gridAfter w:val="1"/>
          <w:wAfter w:w="674" w:type="dxa"/>
          <w:trHeight w:val="31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Дотация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84 383,00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63 854,00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53 659,00</w:t>
            </w:r>
          </w:p>
        </w:tc>
      </w:tr>
      <w:tr w:rsidR="0002188B" w:rsidRPr="0002188B" w:rsidTr="0002188B">
        <w:trPr>
          <w:gridAfter w:val="1"/>
          <w:wAfter w:w="674" w:type="dxa"/>
          <w:trHeight w:val="330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616 395,50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391 501,70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386 432,00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4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Думы городского округа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«Город Петровск-Забайкальский» 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 бюджете городского округа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«Город Петровск-Забайкальский»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2022 год и плановый период 2023 и 2024 годов» </w:t>
            </w:r>
          </w:p>
        </w:tc>
      </w:tr>
      <w:tr w:rsidR="0002188B" w:rsidRPr="0002188B" w:rsidTr="0002188B">
        <w:trPr>
          <w:trHeight w:val="7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795"/>
        </w:trPr>
        <w:tc>
          <w:tcPr>
            <w:tcW w:w="10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2022 год и плановый период 2023 и 2024 годов (</w:t>
            </w:r>
            <w:proofErr w:type="spellStart"/>
            <w:r w:rsidRPr="00021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021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02188B" w:rsidRPr="0002188B" w:rsidTr="0002188B">
        <w:trPr>
          <w:trHeight w:val="67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2022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2024 год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443 351,40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235 115,40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227 464,50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2 02 10000 00 0000 150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106 503,10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63 854,00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53 659,00</w:t>
            </w:r>
          </w:p>
        </w:tc>
      </w:tr>
      <w:tr w:rsidR="0002188B" w:rsidRPr="0002188B" w:rsidTr="0002188B">
        <w:trPr>
          <w:trHeight w:val="4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63 854,00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53 659,00</w:t>
            </w:r>
          </w:p>
        </w:tc>
      </w:tr>
      <w:tr w:rsidR="0002188B" w:rsidRPr="0002188B" w:rsidTr="0002188B">
        <w:trPr>
          <w:trHeight w:val="4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2 02 15002 04 0000 150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22 070,10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67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71 488,60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18 282,10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18 209,00</w:t>
            </w:r>
          </w:p>
        </w:tc>
      </w:tr>
      <w:tr w:rsidR="0002188B" w:rsidRPr="0002188B" w:rsidTr="0002188B">
        <w:trPr>
          <w:trHeight w:val="4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2 02 25497 04 0000 150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751,2</w:t>
            </w:r>
          </w:p>
        </w:tc>
      </w:tr>
      <w:tr w:rsidR="0002188B" w:rsidRPr="0002188B" w:rsidTr="0002188B">
        <w:trPr>
          <w:trHeight w:val="11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2 02 25511 04 0000 150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биотермические ямы)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4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2 02 25555 04 0000 150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реализацию программы формирования комфортной городской среды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67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в целях </w:t>
            </w:r>
            <w:proofErr w:type="spellStart"/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по оплате труда работников учреждений бюджетной сферы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23 855,20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9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4 268,30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4 354,20</w:t>
            </w:r>
          </w:p>
        </w:tc>
      </w:tr>
      <w:tr w:rsidR="0002188B" w:rsidRPr="0002188B" w:rsidTr="0002188B">
        <w:trPr>
          <w:trHeight w:val="11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2 02 25304 04 0000 150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13 265,30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12 719,20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13 103,60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2 02 30000 00 0000 150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206 046,70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138 336,20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141 630,60</w:t>
            </w:r>
          </w:p>
        </w:tc>
      </w:tr>
      <w:tr w:rsidR="0002188B" w:rsidRPr="0002188B" w:rsidTr="0002188B">
        <w:trPr>
          <w:trHeight w:val="67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187 455,00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124 239,80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126 656,00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79 073,40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37 626,30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38 360,80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108 381,60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86 613,50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88 295,20</w:t>
            </w:r>
          </w:p>
        </w:tc>
      </w:tr>
      <w:tr w:rsidR="0002188B" w:rsidRPr="0002188B" w:rsidTr="0002188B">
        <w:trPr>
          <w:trHeight w:val="4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отдельных гос. полномочий в сфере труда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02188B" w:rsidRPr="0002188B" w:rsidTr="0002188B">
        <w:trPr>
          <w:trHeight w:val="11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492,7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442,8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</w:tr>
      <w:tr w:rsidR="0002188B" w:rsidRPr="0002188B" w:rsidTr="0002188B">
        <w:trPr>
          <w:trHeight w:val="4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администрирование государственных полномочий в сфере социальной защиты населения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02188B" w:rsidRPr="0002188B" w:rsidTr="0002188B">
        <w:trPr>
          <w:trHeight w:val="4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государственного полномочия по созданию административных комиссий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2188B" w:rsidRPr="0002188B" w:rsidTr="0002188B">
        <w:trPr>
          <w:trHeight w:val="67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по обеспечению льготным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2 741,10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2 796,20</w:t>
            </w:r>
          </w:p>
        </w:tc>
      </w:tr>
      <w:tr w:rsidR="0002188B" w:rsidRPr="0002188B" w:rsidTr="0002188B">
        <w:trPr>
          <w:trHeight w:val="4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</w:tr>
      <w:tr w:rsidR="0002188B" w:rsidRPr="0002188B" w:rsidTr="0002188B">
        <w:trPr>
          <w:trHeight w:val="9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1 637,70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осуществление выплат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1 137,70</w:t>
            </w:r>
          </w:p>
        </w:tc>
      </w:tr>
      <w:tr w:rsidR="0002188B" w:rsidRPr="0002188B" w:rsidTr="0002188B">
        <w:trPr>
          <w:trHeight w:val="11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</w:tr>
      <w:tr w:rsidR="0002188B" w:rsidRPr="0002188B" w:rsidTr="0002188B">
        <w:trPr>
          <w:trHeight w:val="11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243,6</w:t>
            </w:r>
          </w:p>
        </w:tc>
      </w:tr>
      <w:tr w:rsidR="0002188B" w:rsidRPr="0002188B" w:rsidTr="0002188B">
        <w:trPr>
          <w:trHeight w:val="11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243,3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02188B" w:rsidRPr="0002188B" w:rsidTr="0002188B">
        <w:trPr>
          <w:trHeight w:val="67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331,1</w:t>
            </w:r>
          </w:p>
        </w:tc>
      </w:tr>
      <w:tr w:rsidR="0002188B" w:rsidRPr="0002188B" w:rsidTr="0002188B">
        <w:trPr>
          <w:trHeight w:val="9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02188B" w:rsidRPr="0002188B" w:rsidTr="0002188B">
        <w:trPr>
          <w:trHeight w:val="9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2 02 35120 04 0000 150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02188B" w:rsidRPr="0002188B" w:rsidTr="0002188B">
        <w:trPr>
          <w:trHeight w:val="11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2 02 03119 04 0000 150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приобретение (строительство) жилых помещений в целях исполнения,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2188B" w:rsidRPr="0002188B" w:rsidTr="0002188B">
        <w:trPr>
          <w:trHeight w:val="9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2 02 30027 04 0000 150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6 664,20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6 774,20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59 313,00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14 643,10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13 965,90</w:t>
            </w:r>
          </w:p>
        </w:tc>
      </w:tr>
      <w:tr w:rsidR="0002188B" w:rsidRPr="0002188B" w:rsidTr="0002188B">
        <w:trPr>
          <w:trHeight w:val="157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1 310,40</w:t>
            </w:r>
          </w:p>
        </w:tc>
      </w:tr>
      <w:tr w:rsidR="0002188B" w:rsidRPr="0002188B" w:rsidTr="0002188B">
        <w:trPr>
          <w:trHeight w:val="13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зданий военных комиссариатов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13 273,30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67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9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2 02 453 03 04 0000 150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13 358,50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12 655,50</w:t>
            </w:r>
          </w:p>
        </w:tc>
      </w:tr>
      <w:tr w:rsidR="0002188B" w:rsidRPr="0002188B" w:rsidTr="0002188B">
        <w:trPr>
          <w:trHeight w:val="4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2 02 455 05 04 0000 150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20 953,80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22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218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188B" w:rsidRPr="0002188B" w:rsidTr="0002188B">
        <w:trPr>
          <w:trHeight w:val="67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2 19 60010 04 0000 150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8B" w:rsidRPr="0002188B" w:rsidRDefault="0002188B" w:rsidP="0002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</w:tr>
    </w:tbl>
    <w:p w:rsid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2022 год </w:t>
      </w:r>
    </w:p>
    <w:p w:rsidR="0002188B" w:rsidRPr="0002188B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2188B">
        <w:rPr>
          <w:rFonts w:ascii="Times New Roman" w:eastAsia="Times New Roman" w:hAnsi="Times New Roman" w:cs="Times New Roman"/>
          <w:lang w:eastAsia="ru-RU"/>
        </w:rPr>
        <w:t>и плановый период 2023 и 2024 годы»</w:t>
      </w:r>
    </w:p>
    <w:p w:rsidR="00B86657" w:rsidRDefault="00B86657"/>
    <w:p w:rsidR="0002188B" w:rsidRDefault="0002188B"/>
    <w:tbl>
      <w:tblPr>
        <w:tblW w:w="10522" w:type="dxa"/>
        <w:tblInd w:w="-1064" w:type="dxa"/>
        <w:tblLook w:val="04A0" w:firstRow="1" w:lastRow="0" w:firstColumn="1" w:lastColumn="0" w:noHBand="0" w:noVBand="1"/>
      </w:tblPr>
      <w:tblGrid>
        <w:gridCol w:w="5382"/>
        <w:gridCol w:w="640"/>
        <w:gridCol w:w="600"/>
        <w:gridCol w:w="1240"/>
        <w:gridCol w:w="820"/>
        <w:gridCol w:w="1840"/>
      </w:tblGrid>
      <w:tr w:rsidR="00296B02" w:rsidRPr="00296B02" w:rsidTr="0002188B">
        <w:trPr>
          <w:trHeight w:val="330"/>
        </w:trPr>
        <w:tc>
          <w:tcPr>
            <w:tcW w:w="105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бюджета на 2022 год (</w:t>
            </w:r>
            <w:proofErr w:type="spellStart"/>
            <w:r w:rsidRPr="00296B0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96B0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296B02" w:rsidRPr="00296B02" w:rsidTr="0002188B">
        <w:trPr>
          <w:trHeight w:val="255"/>
        </w:trPr>
        <w:tc>
          <w:tcPr>
            <w:tcW w:w="105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96B02" w:rsidRPr="00296B02" w:rsidTr="0002188B">
        <w:trPr>
          <w:trHeight w:val="255"/>
        </w:trPr>
        <w:tc>
          <w:tcPr>
            <w:tcW w:w="10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6B0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86 254,9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1 868,9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1 868,9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1 868,9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1 868,9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1 413,3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455,6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10 416,0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9 569,6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9 569,6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9 554,6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7 357,9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296B02" w:rsidRPr="00296B02" w:rsidTr="0002188B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6B02" w:rsidRPr="00296B02" w:rsidRDefault="00296B02" w:rsidP="0029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4 928,9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3 685,2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2 697,3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66 513,1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3 839,7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3 839,7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3 839,7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3 839,7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2 903,5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906,2</w:t>
            </w:r>
          </w:p>
        </w:tc>
      </w:tr>
      <w:tr w:rsidR="00296B02" w:rsidRPr="00296B02" w:rsidTr="0002188B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3 145,8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1 732,2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1 695,7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26 203,5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5 867,7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5 454,6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3 189,9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20 335,8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15 732,4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11 914,7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3 798,8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4 424,0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1 019,5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1 393,5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2 011,0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14 356,2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7 674,9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2 873,0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2 367,5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4 801,9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3 259,6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6 006,2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5 999,6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4 910,3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2 868,7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последствии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1 517,7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17 006,2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1 316,6</w:t>
            </w:r>
          </w:p>
        </w:tc>
      </w:tr>
      <w:tr w:rsidR="00296B02" w:rsidRPr="00296B02" w:rsidTr="0002188B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12 859,9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12 859,9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12 859,9</w:t>
            </w:r>
          </w:p>
        </w:tc>
      </w:tr>
      <w:tr w:rsidR="00296B02" w:rsidRPr="00296B02" w:rsidTr="0002188B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96B02" w:rsidRPr="00296B02" w:rsidTr="0002188B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43 135,5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35 728,8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415 586,6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126 473,9</w:t>
            </w:r>
          </w:p>
        </w:tc>
      </w:tr>
      <w:tr w:rsidR="00296B02" w:rsidRPr="00296B02" w:rsidTr="0002188B">
        <w:trPr>
          <w:trHeight w:val="19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296B02" w:rsidRPr="00296B02" w:rsidTr="0002188B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2 224,7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34 844,7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34 844,7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34 844,7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34 844,7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205 856,0</w:t>
            </w:r>
          </w:p>
        </w:tc>
      </w:tr>
      <w:tr w:rsidR="00296B02" w:rsidRPr="00296B02" w:rsidTr="0002188B">
        <w:trPr>
          <w:trHeight w:val="19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296B02" w:rsidRPr="00296B02" w:rsidTr="0002188B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proofErr w:type="gramStart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96B02" w:rsidRPr="00296B02" w:rsidTr="0002188B">
        <w:trPr>
          <w:trHeight w:val="14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53 957,5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53 957,5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53 957,5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53 957,5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315,7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62 755,3</w:t>
            </w:r>
          </w:p>
        </w:tc>
      </w:tr>
      <w:tr w:rsidR="00296B02" w:rsidRPr="00296B02" w:rsidTr="0002188B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588,1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589,2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37 981,8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37 981,8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37 981,8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793,7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793,7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19 373,1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1 335,6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1 335,6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1 057,4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278,2</w:t>
            </w:r>
          </w:p>
        </w:tc>
      </w:tr>
      <w:tr w:rsidR="00296B02" w:rsidRPr="00296B02" w:rsidTr="0002188B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10 553,7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10 553,7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8 514,1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6 587,3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1 926,8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2 034,7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1 675,6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</w:tr>
      <w:tr w:rsidR="00296B02" w:rsidRPr="00296B02" w:rsidTr="0002188B">
        <w:trPr>
          <w:trHeight w:val="9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1 138,3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3 956,9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3 916,6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3 077,7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30 227,9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23 859,9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15 918,8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15 918,8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15 918,8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3 668,8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3 668,8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3 668,8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4 246,5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4 246,5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4 246,5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4 246,5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6 368,0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2 622,5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1 979,6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2 927,9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1 705,7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1 336,3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1 194,2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"Развитие культуры в ГО "Город Петровск-Забайкальский"  </w:t>
            </w:r>
            <w:proofErr w:type="gramStart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"Сохранение историко-культурного наследия </w:t>
            </w:r>
            <w:proofErr w:type="spellStart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ГО"Город</w:t>
            </w:r>
            <w:proofErr w:type="spellEnd"/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16 228,3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388,2</w:t>
            </w:r>
          </w:p>
        </w:tc>
      </w:tr>
      <w:tr w:rsidR="00296B02" w:rsidRPr="00296B02" w:rsidTr="0002188B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6B0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11 417,8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296B02" w:rsidRPr="00296B02" w:rsidTr="0002188B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511,9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511,9</w:t>
            </w:r>
          </w:p>
        </w:tc>
      </w:tr>
      <w:tr w:rsidR="00296B02" w:rsidRPr="00296B02" w:rsidTr="0002188B">
        <w:trPr>
          <w:trHeight w:val="120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9 236,6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2 289,9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1 813,5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1 796,1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1 796,1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5 133,2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5 083,2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5 083,2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96B02" w:rsidRPr="00296B02" w:rsidTr="0002188B">
        <w:trPr>
          <w:trHeight w:val="7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296B02" w:rsidRPr="00296B02" w:rsidTr="0002188B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296B02" w:rsidRPr="00296B02" w:rsidTr="0002188B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296B02" w:rsidRPr="00296B02" w:rsidTr="0002188B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B02" w:rsidRPr="00296B02" w:rsidRDefault="00296B02" w:rsidP="0029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B02" w:rsidRPr="00296B02" w:rsidRDefault="00296B02" w:rsidP="0029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613 058,6</w:t>
            </w:r>
          </w:p>
        </w:tc>
      </w:tr>
    </w:tbl>
    <w:p w:rsidR="00502C89" w:rsidRDefault="00502C89"/>
    <w:p w:rsidR="00502C89" w:rsidRPr="00502C89" w:rsidRDefault="00502C89" w:rsidP="00502C89"/>
    <w:p w:rsidR="00502C89" w:rsidRPr="00502C89" w:rsidRDefault="00502C89" w:rsidP="00502C89"/>
    <w:p w:rsidR="00502C89" w:rsidRPr="00502C89" w:rsidRDefault="00502C89" w:rsidP="00502C89"/>
    <w:p w:rsidR="00502C89" w:rsidRPr="00502C89" w:rsidRDefault="00502C89" w:rsidP="00502C89"/>
    <w:p w:rsidR="00502C89" w:rsidRPr="00502C89" w:rsidRDefault="00502C89" w:rsidP="00502C89"/>
    <w:p w:rsidR="00502C89" w:rsidRPr="00502C89" w:rsidRDefault="00502C89" w:rsidP="00502C89"/>
    <w:p w:rsidR="00502C89" w:rsidRPr="00502C89" w:rsidRDefault="00502C89" w:rsidP="00502C89"/>
    <w:p w:rsidR="00502C89" w:rsidRPr="00502C89" w:rsidRDefault="00502C89" w:rsidP="00502C89"/>
    <w:p w:rsidR="00502C89" w:rsidRDefault="00502C89" w:rsidP="00502C89"/>
    <w:p w:rsidR="00296B02" w:rsidRDefault="00502C89" w:rsidP="00502C89">
      <w:pPr>
        <w:tabs>
          <w:tab w:val="left" w:pos="1845"/>
        </w:tabs>
      </w:pPr>
      <w:r>
        <w:tab/>
      </w:r>
    </w:p>
    <w:p w:rsidR="00502C89" w:rsidRDefault="00502C89" w:rsidP="00502C89">
      <w:pPr>
        <w:tabs>
          <w:tab w:val="left" w:pos="1845"/>
        </w:tabs>
      </w:pPr>
    </w:p>
    <w:p w:rsidR="00502C89" w:rsidRDefault="00502C89" w:rsidP="00502C89">
      <w:pPr>
        <w:tabs>
          <w:tab w:val="left" w:pos="1845"/>
        </w:tabs>
      </w:pPr>
    </w:p>
    <w:p w:rsidR="00502C89" w:rsidRDefault="00502C89" w:rsidP="00502C89">
      <w:pPr>
        <w:tabs>
          <w:tab w:val="left" w:pos="1845"/>
        </w:tabs>
      </w:pPr>
    </w:p>
    <w:p w:rsidR="00502C89" w:rsidRDefault="00502C89" w:rsidP="00502C89">
      <w:pPr>
        <w:tabs>
          <w:tab w:val="left" w:pos="1845"/>
        </w:tabs>
      </w:pPr>
    </w:p>
    <w:p w:rsidR="00502C89" w:rsidRDefault="00502C89" w:rsidP="00502C89">
      <w:pPr>
        <w:tabs>
          <w:tab w:val="left" w:pos="1845"/>
        </w:tabs>
      </w:pPr>
    </w:p>
    <w:p w:rsidR="00502C89" w:rsidRDefault="00502C89" w:rsidP="00502C89">
      <w:pPr>
        <w:tabs>
          <w:tab w:val="left" w:pos="1845"/>
        </w:tabs>
      </w:pPr>
    </w:p>
    <w:p w:rsidR="00502C89" w:rsidRDefault="00502C89" w:rsidP="00502C89">
      <w:pPr>
        <w:tabs>
          <w:tab w:val="left" w:pos="1845"/>
        </w:tabs>
      </w:pPr>
    </w:p>
    <w:p w:rsidR="00502C89" w:rsidRDefault="00502C89" w:rsidP="00502C89">
      <w:pPr>
        <w:tabs>
          <w:tab w:val="left" w:pos="1845"/>
        </w:tabs>
      </w:pPr>
    </w:p>
    <w:p w:rsidR="00502C89" w:rsidRDefault="00502C89" w:rsidP="00502C89">
      <w:pPr>
        <w:tabs>
          <w:tab w:val="left" w:pos="1845"/>
        </w:tabs>
      </w:pPr>
    </w:p>
    <w:p w:rsidR="00502C89" w:rsidRDefault="00502C89" w:rsidP="00502C89">
      <w:pPr>
        <w:tabs>
          <w:tab w:val="left" w:pos="1845"/>
        </w:tabs>
      </w:pPr>
    </w:p>
    <w:p w:rsidR="00502C89" w:rsidRDefault="00502C89" w:rsidP="00502C89">
      <w:pPr>
        <w:tabs>
          <w:tab w:val="left" w:pos="1845"/>
        </w:tabs>
      </w:pPr>
    </w:p>
    <w:p w:rsidR="00502C89" w:rsidRDefault="00502C89" w:rsidP="00502C89">
      <w:pPr>
        <w:tabs>
          <w:tab w:val="left" w:pos="1845"/>
        </w:tabs>
      </w:pPr>
    </w:p>
    <w:tbl>
      <w:tblPr>
        <w:tblW w:w="11050" w:type="dxa"/>
        <w:tblInd w:w="-1044" w:type="dxa"/>
        <w:tblLook w:val="04A0" w:firstRow="1" w:lastRow="0" w:firstColumn="1" w:lastColumn="0" w:noHBand="0" w:noVBand="1"/>
      </w:tblPr>
      <w:tblGrid>
        <w:gridCol w:w="4526"/>
        <w:gridCol w:w="1000"/>
        <w:gridCol w:w="820"/>
        <w:gridCol w:w="880"/>
        <w:gridCol w:w="1440"/>
        <w:gridCol w:w="720"/>
        <w:gridCol w:w="1664"/>
      </w:tblGrid>
      <w:tr w:rsidR="00502C89" w:rsidRPr="00502C89" w:rsidTr="0002188B">
        <w:trPr>
          <w:trHeight w:val="255"/>
        </w:trPr>
        <w:tc>
          <w:tcPr>
            <w:tcW w:w="1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5:J506"/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к решению Думы городского округа</w:t>
            </w:r>
          </w:p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«Город Петровск-Забайкальский»</w:t>
            </w:r>
          </w:p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«О бюджете городского округа</w:t>
            </w:r>
          </w:p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 xml:space="preserve">«Город Петровск-Забайкальский» на 2022 год </w:t>
            </w:r>
          </w:p>
          <w:p w:rsidR="0002188B" w:rsidRPr="0002188B" w:rsidRDefault="0002188B" w:rsidP="0002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88B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2023 и 2024 годы»</w:t>
            </w:r>
          </w:p>
          <w:p w:rsidR="0002188B" w:rsidRDefault="0002188B" w:rsidP="0002188B"/>
          <w:p w:rsidR="00502C89" w:rsidRDefault="00502C89" w:rsidP="00502C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  <w:p w:rsidR="00502C89" w:rsidRDefault="00502C89" w:rsidP="00502C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ведомственной структуре расходов бюджета на 2022 года (</w:t>
            </w:r>
            <w:proofErr w:type="spellStart"/>
            <w:r w:rsidRPr="00502C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502C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)</w:t>
            </w:r>
            <w:bookmarkEnd w:id="1"/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02C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81 728,5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62 098,5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1 868,9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1 868,9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1 868,9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1 868,9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1 413,3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455,6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10 416,1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9 569,6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9 569,6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9 554,6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7 357,9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C89" w:rsidRPr="00502C89" w:rsidRDefault="00502C89" w:rsidP="0050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4 928,9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4 928,9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3 685,2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3 658,0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2 697,3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1 243,5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42 356,6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1 797,0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02C89" w:rsidRPr="00502C89" w:rsidTr="0002188B">
        <w:trPr>
          <w:trHeight w:val="9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1 695,7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10 131,5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5 948,0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4 428,1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1 501,0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4 007,1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1 243,1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2 011,0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7 675,0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2 873,0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2 367,6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4 802,0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3 259,7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6 006,1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5 999,6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4 910,3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1 016,4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2 468,7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2 453,7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Предупреждение и </w:t>
            </w:r>
            <w:proofErr w:type="spellStart"/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ликвидацияпоследствтй</w:t>
            </w:r>
            <w:proofErr w:type="spellEnd"/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1 517,7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proofErr w:type="gramStart"/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 бедствий</w:t>
            </w:r>
            <w:proofErr w:type="gramEnd"/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на </w:t>
            </w:r>
            <w:proofErr w:type="gramStart"/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 городского</w:t>
            </w:r>
            <w:proofErr w:type="gramEnd"/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"Укрепление общественного здоровья на территории городского округа "Город Петровск-</w:t>
            </w:r>
            <w:proofErr w:type="spellStart"/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Забайкальский"на</w:t>
            </w:r>
            <w:proofErr w:type="spellEnd"/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02C89" w:rsidRPr="00502C89" w:rsidTr="0002188B">
        <w:trPr>
          <w:trHeight w:val="12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3 603,1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3 957,0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3 957,0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3 957,0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3 916,7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3 077,8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</w:tr>
      <w:tr w:rsidR="00502C89" w:rsidRPr="00502C89" w:rsidTr="0002188B">
        <w:trPr>
          <w:trHeight w:val="62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748,7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6 217,1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388,2</w:t>
            </w:r>
          </w:p>
        </w:tc>
      </w:tr>
      <w:tr w:rsidR="00502C89" w:rsidRPr="00502C89" w:rsidTr="0002188B">
        <w:trPr>
          <w:trHeight w:val="12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71 162,7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7 497,7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7 497,7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7 392,9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5 670,6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1 722,3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34 068,6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34 068,6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15 716,3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15 716,3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15 716,3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29 479,2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23 860,0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на поддержку отрасли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15 918,9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15 918,9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15 918,9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3 668,8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3 668,8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3 668,8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3 668,8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4 246,5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4 246,5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4 246,5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4 246,5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5 619,2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2 666,3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2 611,8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1 979,5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2 927,9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1 705,7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1 336,3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</w:t>
            </w:r>
            <w:r w:rsidR="00B86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 Петровск-Забайкальский" 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B86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72 015,1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16 658,7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3 839,6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3 839,6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3 839,6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2 903,4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906,2</w:t>
            </w:r>
          </w:p>
        </w:tc>
      </w:tr>
      <w:tr w:rsidR="00502C89" w:rsidRPr="00502C89" w:rsidTr="0002188B">
        <w:trPr>
          <w:trHeight w:val="12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B86657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86657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8 574,3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5 867,7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5 454,6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3 189,9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392,4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2 706,6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2 391,5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1 815,9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15 704,0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502C89" w:rsidRPr="00502C89" w:rsidTr="0002188B">
        <w:trPr>
          <w:trHeight w:val="12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 w:rsidR="00B86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B86657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12 859,9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12 859,9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12 859,9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дорогам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02C89" w:rsidRPr="00502C89" w:rsidTr="0002188B">
        <w:trPr>
          <w:trHeight w:val="12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02C89" w:rsidRPr="00502C89" w:rsidTr="0002188B">
        <w:trPr>
          <w:trHeight w:val="12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02C89" w:rsidRPr="00502C89" w:rsidTr="0002188B">
        <w:trPr>
          <w:trHeight w:val="153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B86657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B86657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02C89" w:rsidRPr="00502C89" w:rsidTr="0002188B">
        <w:trPr>
          <w:trHeight w:val="5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02C89" w:rsidRPr="00502C89" w:rsidTr="0002188B">
        <w:trPr>
          <w:trHeight w:val="4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39 352,4</w:t>
            </w:r>
          </w:p>
        </w:tc>
      </w:tr>
      <w:tr w:rsidR="00502C89" w:rsidRPr="00502C89" w:rsidTr="0002188B">
        <w:trPr>
          <w:trHeight w:val="483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502C89" w:rsidRPr="00502C89" w:rsidTr="0002188B">
        <w:trPr>
          <w:trHeight w:val="73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502C89" w:rsidRPr="00502C89" w:rsidTr="0002188B">
        <w:trPr>
          <w:trHeight w:val="562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32 665,7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388 152,3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5710E0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377 561,1</w:t>
            </w:r>
          </w:p>
        </w:tc>
      </w:tr>
      <w:tr w:rsidR="00502C89" w:rsidRPr="00502C89" w:rsidTr="0002188B">
        <w:trPr>
          <w:trHeight w:val="49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126 473,9</w:t>
            </w:r>
          </w:p>
        </w:tc>
      </w:tr>
      <w:tr w:rsidR="00502C89" w:rsidRPr="00502C89" w:rsidTr="0002188B">
        <w:trPr>
          <w:trHeight w:val="19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502C89" w:rsidRPr="00502C89" w:rsidTr="0002188B">
        <w:trPr>
          <w:trHeight w:val="456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502C89" w:rsidRPr="00502C89" w:rsidTr="0002188B">
        <w:trPr>
          <w:trHeight w:val="12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5710E0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5710E0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2 224,7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2 224,7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34 844,7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34 844,7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34 844,7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34 844,7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205 856,2</w:t>
            </w:r>
          </w:p>
        </w:tc>
      </w:tr>
      <w:tr w:rsidR="00502C89" w:rsidRPr="00502C89" w:rsidTr="0002188B">
        <w:trPr>
          <w:trHeight w:val="19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502C89" w:rsidRPr="00502C89" w:rsidTr="0002188B">
        <w:trPr>
          <w:trHeight w:val="12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5710E0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5710E0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2 161,0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315,8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315,8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502C89" w:rsidRPr="00502C89" w:rsidTr="0002188B">
        <w:trPr>
          <w:trHeight w:val="19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 w:rsidR="0057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53 957,6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53 957,6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53 957,6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53 957,6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28 686,6</w:t>
            </w:r>
          </w:p>
        </w:tc>
      </w:tr>
      <w:tr w:rsidR="00502C89" w:rsidRPr="00502C89" w:rsidTr="0002188B">
        <w:trPr>
          <w:trHeight w:val="12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5710E0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5710E0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588,1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22 265,5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22 265,5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22 265,5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793,7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793,7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793,7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A87C7C"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502C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15 416,1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1 335,6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1 335,6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1 057,4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278,2</w:t>
            </w:r>
          </w:p>
        </w:tc>
      </w:tr>
      <w:tr w:rsidR="00502C89" w:rsidRPr="00502C89" w:rsidTr="0002188B">
        <w:trPr>
          <w:trHeight w:val="120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A87C7C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A87C7C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10 553,6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10 553,6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8 514,1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6 587,3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1 926,8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2 034,7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1 675,6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</w:tr>
      <w:tr w:rsidR="00502C89" w:rsidRPr="00502C89" w:rsidTr="0002188B">
        <w:trPr>
          <w:trHeight w:val="96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1 138,4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820,9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1 529,4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10 011,2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10 011,2</w:t>
            </w:r>
          </w:p>
        </w:tc>
      </w:tr>
      <w:tr w:rsidR="00502C89" w:rsidRPr="00502C89" w:rsidTr="0002188B">
        <w:trPr>
          <w:trHeight w:val="144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521,5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511,9</w:t>
            </w:r>
          </w:p>
        </w:tc>
      </w:tr>
      <w:tr w:rsidR="00502C89" w:rsidRPr="00502C89" w:rsidTr="0002188B">
        <w:trPr>
          <w:trHeight w:val="144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A87C7C"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183,1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9 236,6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2 289,9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A87C7C"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2 270,3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A87C7C"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1 813,5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1 796,1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1 796,1</w:t>
            </w:r>
          </w:p>
        </w:tc>
      </w:tr>
      <w:tr w:rsidR="00502C89" w:rsidRPr="00502C89" w:rsidTr="0002188B">
        <w:trPr>
          <w:trHeight w:val="72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5 133,2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02C89" w:rsidRPr="00502C89" w:rsidTr="0002188B">
        <w:trPr>
          <w:trHeight w:val="25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5 083,2</w:t>
            </w:r>
          </w:p>
        </w:tc>
      </w:tr>
      <w:tr w:rsidR="00502C89" w:rsidRPr="00502C89" w:rsidTr="0002188B">
        <w:trPr>
          <w:trHeight w:val="480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Пособия, компенсации, меры социальной поддержки </w:t>
            </w:r>
            <w:r w:rsidR="00A87C7C"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5 083,2</w:t>
            </w:r>
          </w:p>
        </w:tc>
      </w:tr>
      <w:tr w:rsidR="00502C89" w:rsidRPr="00502C89" w:rsidTr="0002188B">
        <w:trPr>
          <w:trHeight w:val="315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02C8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C89" w:rsidRPr="00502C89" w:rsidRDefault="00502C89" w:rsidP="00502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613 058,6</w:t>
            </w:r>
          </w:p>
        </w:tc>
      </w:tr>
    </w:tbl>
    <w:p w:rsidR="00502C89" w:rsidRPr="00502C89" w:rsidRDefault="00502C89" w:rsidP="00502C89">
      <w:pPr>
        <w:tabs>
          <w:tab w:val="left" w:pos="1845"/>
        </w:tabs>
      </w:pPr>
    </w:p>
    <w:sectPr w:rsidR="00502C89" w:rsidRPr="00502C89" w:rsidSect="00296B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3"/>
    <w:rsid w:val="0002188B"/>
    <w:rsid w:val="00296B02"/>
    <w:rsid w:val="00502C89"/>
    <w:rsid w:val="005710E0"/>
    <w:rsid w:val="005D3C4D"/>
    <w:rsid w:val="00A73519"/>
    <w:rsid w:val="00A87C7C"/>
    <w:rsid w:val="00B86657"/>
    <w:rsid w:val="00C24676"/>
    <w:rsid w:val="00D677D1"/>
    <w:rsid w:val="00D97223"/>
    <w:rsid w:val="00EB7048"/>
    <w:rsid w:val="00E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BD410-1696-46FE-BA00-D2C4F3F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0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B7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B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39</Pages>
  <Words>17834</Words>
  <Characters>101659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2022-12-08T05:28:00Z</dcterms:created>
  <dcterms:modified xsi:type="dcterms:W3CDTF">2022-12-19T06:21:00Z</dcterms:modified>
</cp:coreProperties>
</file>