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61" w:rsidRPr="00D57668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ДУМА ГОРОДСКОГО ОКРУГА «ГОРОД </w:t>
      </w:r>
    </w:p>
    <w:p w:rsidR="006D1161" w:rsidRPr="00D57668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ПЕТРОВСК-ЗАБАЙКАЛЬСКИЙ»</w:t>
      </w:r>
    </w:p>
    <w:p w:rsidR="006D1161" w:rsidRPr="00D57668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D1161" w:rsidRPr="00D57668" w:rsidRDefault="006D1161" w:rsidP="00074DE4">
      <w:pPr>
        <w:keepNext/>
        <w:tabs>
          <w:tab w:val="left" w:pos="33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074DE4" w:rsidRPr="00D57668" w:rsidRDefault="00074DE4" w:rsidP="00074DE4">
      <w:pPr>
        <w:keepNext/>
        <w:tabs>
          <w:tab w:val="left" w:pos="33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ab/>
      </w:r>
    </w:p>
    <w:p w:rsidR="006D1161" w:rsidRPr="00D57668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D1161" w:rsidRPr="00D57668" w:rsidRDefault="00074DE4" w:rsidP="006D1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       </w:t>
      </w:r>
      <w:r w:rsidR="009F3ADC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06 сентября</w:t>
      </w:r>
      <w:r w:rsidRPr="00D5766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="009F3ADC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2022 г.    </w:t>
      </w:r>
      <w:r w:rsidR="00C926A6" w:rsidRPr="00D5766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                                                            № </w:t>
      </w:r>
      <w:r w:rsidR="009F3ADC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34 </w:t>
      </w:r>
      <w:bookmarkStart w:id="0" w:name="_GoBack"/>
      <w:bookmarkEnd w:id="0"/>
    </w:p>
    <w:p w:rsidR="006D1161" w:rsidRPr="00D57668" w:rsidRDefault="006D1161" w:rsidP="00C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П–Забайкальский</w:t>
      </w:r>
    </w:p>
    <w:p w:rsidR="006D1161" w:rsidRPr="00D57668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D57668" w:rsidRDefault="000A62AD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принятии к сведению отчета</w:t>
      </w:r>
      <w:r w:rsidR="006D1161" w:rsidRPr="00D57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 исполнении бюджета городского округа «Город Петровск-Забайкальский» за </w:t>
      </w:r>
      <w:r w:rsidR="00046870" w:rsidRPr="00D5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первое полугодие </w:t>
      </w:r>
      <w:r w:rsidR="006D1161" w:rsidRPr="00D57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2022 года</w:t>
      </w:r>
    </w:p>
    <w:p w:rsidR="006D1161" w:rsidRPr="00D57668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D57668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61" w:rsidRPr="00D57668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Рассмотрев представленный Администрацией городского округа «Город Петровск-Забайкальский», отчет об исполнении бюджета городского округа «Город Петровск-Забайкальский»  за </w:t>
      </w:r>
      <w:r w:rsidR="00074DE4" w:rsidRPr="00D5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D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2022 года, руководствуясь Уставом городского округа «Город Петровск-Забайкальский», статьей 31 Положения «О бюджетном процессе в городском округе «Город Петровск-Забайкальский», утвержденного решением Думы городского округа «Город Петровск-Забайкальский» от 05 апреля 2013 года № 36, Дума городского округа «Город Петровск-Забайкальский» </w:t>
      </w:r>
      <w:r w:rsidRPr="00D57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</w:t>
      </w: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6D1161" w:rsidRPr="00D57668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D57668" w:rsidRDefault="006D1161" w:rsidP="006D11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к сведению отчет об исполнении бюджета городского округа «Город Петровск-</w:t>
      </w:r>
      <w:r w:rsidR="00074DE4"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Забайкальский» за первое полугодие</w:t>
      </w:r>
      <w:r w:rsidRPr="00D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года, утвержденный Постановлением Администрации городского округа «Город Петровск-Забайкальский» №</w:t>
      </w:r>
      <w:r w:rsidR="00C04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668"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553</w:t>
      </w:r>
      <w:r w:rsidR="005633B8"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D57668"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</w:t>
      </w: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668"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="005633B8"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</w:t>
      </w: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D1161" w:rsidRPr="00D57668" w:rsidRDefault="006D1161" w:rsidP="0004687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046870" w:rsidRPr="00D57668" w:rsidRDefault="00046870" w:rsidP="00046870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870" w:rsidRPr="00D57668" w:rsidRDefault="00046870" w:rsidP="00046870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870" w:rsidRPr="00046870" w:rsidRDefault="00046870" w:rsidP="00046870">
      <w:pPr>
        <w:pStyle w:val="a3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D1161" w:rsidRPr="00B154F0" w:rsidRDefault="006D1161" w:rsidP="006D1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округа</w:t>
      </w:r>
    </w:p>
    <w:p w:rsidR="006D1161" w:rsidRPr="00B154F0" w:rsidRDefault="006D1161" w:rsidP="006D1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Петровск–Забайкальский»                                       И.И. </w:t>
      </w:r>
      <w:proofErr w:type="spellStart"/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Зарыпов</w:t>
      </w:r>
      <w:proofErr w:type="spellEnd"/>
    </w:p>
    <w:p w:rsidR="00C926A6" w:rsidRDefault="00C926A6" w:rsidP="006D116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870" w:rsidRDefault="00046870" w:rsidP="006D116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870" w:rsidRDefault="00046870" w:rsidP="006D116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870" w:rsidRDefault="00046870" w:rsidP="006D116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870" w:rsidRDefault="00046870" w:rsidP="006D116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31CF" w:rsidRPr="001B31CF" w:rsidRDefault="001B31CF" w:rsidP="001B31CF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31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</w:t>
      </w: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31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«ГОРОД ПЕТРОВСК-ЗАБАЙКАЛЬСКИЙ»</w:t>
      </w: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31C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1B31CF" w:rsidRPr="001B31CF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CF" w:rsidRPr="001B31CF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2022 год                                                                                     № </w:t>
      </w:r>
      <w:r w:rsidR="00D57668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Петровск-Забайкальский</w:t>
      </w: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 городского округа «Город Петровск-Забайкальский» за первое полугодие 2022 года</w:t>
      </w:r>
    </w:p>
    <w:p w:rsidR="001B31CF" w:rsidRPr="001B31CF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Рассмотрев представленный Комитетом по финансам Администрации городского округа «Город Петровск-Забайкальский» отчет об исполнении бюджета городского округа «Город Петровск-Забайкальский»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руководствуясь ст.27 Устава городского округа «Город Петровск-Забайкальский», Положением «О бюджетном процессе в городском округе «Город Петровск-Забайкальский», принятым решением Думы городского округа «Город Петровск-Забайкальский» от 05.04.2013 г.  № 36, </w:t>
      </w:r>
      <w:r w:rsidRPr="001B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B31CF" w:rsidRPr="001B31CF" w:rsidRDefault="001B31CF" w:rsidP="001B31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городского округа «Город Петровск-Забайкальский» за первое полугодие 2022 года по доходам в сумме 336 453 312, 88 руб., по расходам в сумме 306 628 077, 37руб., с превышением доходов над расходами в сумме 29 825 235,51 руб.</w:t>
      </w:r>
    </w:p>
    <w:p w:rsidR="001B31CF" w:rsidRPr="001B31CF" w:rsidRDefault="001B31CF" w:rsidP="001B31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следующие показатели исполнения бюджета городского округа «Город Петровск-Забайкальский» за первое полугодие 2022 года:</w:t>
      </w:r>
    </w:p>
    <w:p w:rsidR="001B31CF" w:rsidRPr="001B31CF" w:rsidRDefault="001B31CF" w:rsidP="001B31CF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городского округа «Город Петровск-Забайкальский» согласно приложению №1;</w:t>
      </w:r>
    </w:p>
    <w:p w:rsidR="001B31CF" w:rsidRPr="001B31CF" w:rsidRDefault="001B31CF" w:rsidP="001B31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городского округа «Город Петровск-Забайкальский» по разделам, подразделам, целевым статьям и видам расходов классификации расходов бюджетов Российской Федерации согласно приложению № 2;</w:t>
      </w:r>
    </w:p>
    <w:p w:rsidR="001B31CF" w:rsidRPr="001B31CF" w:rsidRDefault="001B31CF" w:rsidP="001B31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городского округа «Город Петровск-Забайкальский» по ведомствам, разделам, подразделам, целевым статьям и видам расходов классификации расходов бюджетов Российской Федераций приложение № 3; </w:t>
      </w:r>
    </w:p>
    <w:p w:rsidR="001B31CF" w:rsidRPr="001B31CF" w:rsidRDefault="001B31CF" w:rsidP="001B31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-источники финансирования дефицита бюджета городского округа «Город Петровск-Забайкальский» согласно приложению № 4.  </w:t>
      </w:r>
    </w:p>
    <w:p w:rsidR="001B31CF" w:rsidRPr="001B31CF" w:rsidRDefault="001B31CF" w:rsidP="001B31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B31CF" w:rsidRPr="001B31CF" w:rsidRDefault="001B31CF" w:rsidP="001B3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</w:t>
      </w:r>
      <w:r w:rsidRPr="001B31CF">
        <w:rPr>
          <w:rFonts w:ascii="Times New Roman" w:eastAsia="Calibri" w:hAnsi="Times New Roman" w:cs="Times New Roman"/>
          <w:sz w:val="28"/>
          <w:szCs w:val="28"/>
        </w:rPr>
        <w:t>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1B31CF" w:rsidRPr="001B31CF" w:rsidRDefault="001B31CF" w:rsidP="001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1B31CF" w:rsidRPr="001B31CF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Петровск-Забайкальский»                                                   </w:t>
      </w:r>
      <w:proofErr w:type="spellStart"/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И.И.Зарыпов</w:t>
      </w:r>
      <w:proofErr w:type="spellEnd"/>
    </w:p>
    <w:p w:rsidR="001B31CF" w:rsidRPr="001B31CF" w:rsidRDefault="001B31CF" w:rsidP="001B31CF">
      <w:pPr>
        <w:spacing w:line="259" w:lineRule="auto"/>
        <w:rPr>
          <w:rFonts w:ascii="Calibri" w:eastAsia="Calibri" w:hAnsi="Calibri" w:cs="Times New Roman"/>
        </w:rPr>
      </w:pPr>
    </w:p>
    <w:p w:rsidR="00AC1B92" w:rsidRDefault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Default="00AC1B92" w:rsidP="00AC1B92">
      <w:pPr>
        <w:tabs>
          <w:tab w:val="left" w:pos="1215"/>
        </w:tabs>
      </w:pPr>
    </w:p>
    <w:p w:rsidR="001B31CF" w:rsidRDefault="001B31CF" w:rsidP="00AC1B92">
      <w:pPr>
        <w:tabs>
          <w:tab w:val="left" w:pos="1215"/>
        </w:tabs>
      </w:pPr>
    </w:p>
    <w:tbl>
      <w:tblPr>
        <w:tblpPr w:leftFromText="180" w:rightFromText="180" w:vertAnchor="text" w:horzAnchor="margin" w:tblpXSpec="center" w:tblpY="-217"/>
        <w:tblW w:w="10490" w:type="dxa"/>
        <w:tblLayout w:type="fixed"/>
        <w:tblLook w:val="04A0" w:firstRow="1" w:lastRow="0" w:firstColumn="1" w:lastColumn="0" w:noHBand="0" w:noVBand="1"/>
      </w:tblPr>
      <w:tblGrid>
        <w:gridCol w:w="4395"/>
        <w:gridCol w:w="640"/>
        <w:gridCol w:w="494"/>
        <w:gridCol w:w="709"/>
        <w:gridCol w:w="567"/>
        <w:gridCol w:w="638"/>
        <w:gridCol w:w="496"/>
        <w:gridCol w:w="992"/>
        <w:gridCol w:w="1134"/>
        <w:gridCol w:w="425"/>
      </w:tblGrid>
      <w:tr w:rsidR="00074DE4" w:rsidRPr="00AC1B92" w:rsidTr="00074DE4">
        <w:trPr>
          <w:gridAfter w:val="1"/>
          <w:wAfter w:w="425" w:type="dxa"/>
          <w:trHeight w:val="54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074DE4" w:rsidRPr="00AC1B92" w:rsidTr="00074DE4">
        <w:trPr>
          <w:gridAfter w:val="1"/>
          <w:wAfter w:w="425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 ГО</w:t>
            </w:r>
          </w:p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"Город Петровск-Забайкальский"</w:t>
            </w:r>
          </w:p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7668" w:rsidRPr="00D57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553</w:t>
            </w:r>
            <w:r w:rsidRPr="00D57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D57668" w:rsidRPr="00D57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июля </w:t>
            </w:r>
            <w:r w:rsidRPr="00D57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  <w:tr w:rsidR="00074DE4" w:rsidRPr="00AC1B92" w:rsidTr="00074DE4">
        <w:trPr>
          <w:gridAfter w:val="1"/>
          <w:wAfter w:w="425" w:type="dxa"/>
          <w:trHeight w:val="5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исполнении бюджета ГО </w:t>
            </w:r>
          </w:p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"Город Петровск-Забайкальский " </w:t>
            </w:r>
          </w:p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первое полугодие</w:t>
            </w: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года </w:t>
            </w:r>
          </w:p>
        </w:tc>
      </w:tr>
      <w:tr w:rsidR="00074DE4" w:rsidRPr="001B31CF" w:rsidTr="00074DE4">
        <w:trPr>
          <w:gridAfter w:val="1"/>
          <w:wAfter w:w="425" w:type="dxa"/>
          <w:trHeight w:val="10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DE4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074DE4" w:rsidRPr="00D57668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бюджета ГО «Город Петровск-Забайкальский» по кодам </w:t>
            </w:r>
          </w:p>
          <w:p w:rsidR="00074DE4" w:rsidRPr="007A3529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классификации доходов бюджетов Российской Федерации за первое полугодие 2022 года</w:t>
            </w:r>
          </w:p>
        </w:tc>
      </w:tr>
      <w:tr w:rsidR="00074DE4" w:rsidRPr="001B31CF" w:rsidTr="00074DE4">
        <w:trPr>
          <w:gridAfter w:val="1"/>
          <w:wAfter w:w="425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DE4" w:rsidRPr="001B31CF" w:rsidTr="00074DE4">
        <w:trPr>
          <w:gridAfter w:val="1"/>
          <w:wAfter w:w="425" w:type="dxa"/>
          <w:trHeight w:val="90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2-Наименование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4-Утвержденные бюджетные назначения на 2022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5-Исполнено на 01.07.2022 г.</w:t>
            </w:r>
          </w:p>
        </w:tc>
      </w:tr>
      <w:tr w:rsidR="00074DE4" w:rsidRPr="001B31CF" w:rsidTr="00074DE4">
        <w:trPr>
          <w:gridAfter w:val="1"/>
          <w:wAfter w:w="425" w:type="dxa"/>
          <w:trHeight w:val="30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170 195 133,40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77 328 325,37</w:t>
            </w:r>
          </w:p>
        </w:tc>
      </w:tr>
      <w:tr w:rsidR="00074DE4" w:rsidRPr="001B31CF" w:rsidTr="00074DE4">
        <w:trPr>
          <w:gridAfter w:val="1"/>
          <w:wAfter w:w="425" w:type="dxa"/>
          <w:trHeight w:val="30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125 883 913,40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54 890 216,43</w:t>
            </w:r>
          </w:p>
        </w:tc>
      </w:tr>
      <w:tr w:rsidR="00074DE4" w:rsidRPr="001B31CF" w:rsidTr="00074DE4">
        <w:trPr>
          <w:gridAfter w:val="1"/>
          <w:wAfter w:w="425" w:type="dxa"/>
          <w:trHeight w:val="60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11 442 720,00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6 197 012,97</w:t>
            </w:r>
          </w:p>
        </w:tc>
      </w:tr>
      <w:tr w:rsidR="00074DE4" w:rsidRPr="001B31CF" w:rsidTr="00074DE4">
        <w:trPr>
          <w:gridAfter w:val="1"/>
          <w:wAfter w:w="425" w:type="dxa"/>
          <w:trHeight w:val="60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5 315 000,00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2 884 263,01</w:t>
            </w:r>
          </w:p>
        </w:tc>
      </w:tr>
      <w:tr w:rsidR="00074DE4" w:rsidRPr="001B31CF" w:rsidTr="00074DE4">
        <w:trPr>
          <w:gridAfter w:val="1"/>
          <w:wAfter w:w="425" w:type="dxa"/>
          <w:trHeight w:val="60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150 000,00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 15 643,41</w:t>
            </w:r>
          </w:p>
        </w:tc>
      </w:tr>
      <w:tr w:rsidR="00074DE4" w:rsidRPr="001B31CF" w:rsidTr="00074DE4">
        <w:trPr>
          <w:gridAfter w:val="1"/>
          <w:wAfter w:w="425" w:type="dxa"/>
          <w:trHeight w:val="30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2 285,81</w:t>
            </w:r>
          </w:p>
        </w:tc>
      </w:tr>
      <w:tr w:rsidR="00074DE4" w:rsidRPr="001B31CF" w:rsidTr="00074DE4">
        <w:trPr>
          <w:gridAfter w:val="1"/>
          <w:wAfter w:w="425" w:type="dxa"/>
          <w:trHeight w:val="60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1 409 675,98</w:t>
            </w:r>
          </w:p>
        </w:tc>
      </w:tr>
      <w:tr w:rsidR="00074DE4" w:rsidRPr="001B31CF" w:rsidTr="00074DE4">
        <w:trPr>
          <w:gridAfter w:val="1"/>
          <w:wAfter w:w="425" w:type="dxa"/>
          <w:trHeight w:val="30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3 464 900,00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661 439,15</w:t>
            </w:r>
          </w:p>
        </w:tc>
      </w:tr>
      <w:tr w:rsidR="00074DE4" w:rsidRPr="001B31CF" w:rsidTr="00074DE4">
        <w:trPr>
          <w:gridAfter w:val="1"/>
          <w:wAfter w:w="425" w:type="dxa"/>
          <w:trHeight w:val="30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12 234 700,00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4 406 568,33</w:t>
            </w:r>
          </w:p>
        </w:tc>
      </w:tr>
      <w:tr w:rsidR="00074DE4" w:rsidRPr="001B31CF" w:rsidTr="00074DE4">
        <w:trPr>
          <w:gridAfter w:val="1"/>
          <w:wAfter w:w="425" w:type="dxa"/>
          <w:trHeight w:val="60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347,17</w:t>
            </w:r>
          </w:p>
        </w:tc>
      </w:tr>
      <w:tr w:rsidR="00074DE4" w:rsidRPr="001B31CF" w:rsidTr="00074DE4">
        <w:trPr>
          <w:gridAfter w:val="1"/>
          <w:wAfter w:w="425" w:type="dxa"/>
          <w:trHeight w:val="60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3 511 300,00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2 198 732,37</w:t>
            </w:r>
          </w:p>
        </w:tc>
      </w:tr>
      <w:tr w:rsidR="00074DE4" w:rsidRPr="001B31CF" w:rsidTr="00074DE4">
        <w:trPr>
          <w:gridAfter w:val="1"/>
          <w:wAfter w:w="425" w:type="dxa"/>
          <w:trHeight w:val="60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0,00</w:t>
            </w:r>
          </w:p>
        </w:tc>
      </w:tr>
      <w:tr w:rsidR="00074DE4" w:rsidRPr="001B31CF" w:rsidTr="00074DE4">
        <w:trPr>
          <w:gridAfter w:val="1"/>
          <w:wAfter w:w="425" w:type="dxa"/>
          <w:trHeight w:val="1591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1 417 874,85</w:t>
            </w:r>
          </w:p>
        </w:tc>
      </w:tr>
      <w:tr w:rsidR="00074DE4" w:rsidRPr="001B31CF" w:rsidTr="00074DE4">
        <w:trPr>
          <w:gridAfter w:val="1"/>
          <w:wAfter w:w="425" w:type="dxa"/>
          <w:trHeight w:val="375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282 100,00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354 478,98</w:t>
            </w:r>
          </w:p>
        </w:tc>
      </w:tr>
      <w:tr w:rsidR="00074DE4" w:rsidRPr="001B31CF" w:rsidTr="00074DE4">
        <w:trPr>
          <w:gridAfter w:val="1"/>
          <w:wAfter w:w="425" w:type="dxa"/>
          <w:trHeight w:val="363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1 110 500,00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921 755,91</w:t>
            </w:r>
          </w:p>
        </w:tc>
      </w:tr>
      <w:tr w:rsidR="00074DE4" w:rsidRPr="001B31CF" w:rsidTr="00074DE4">
        <w:trPr>
          <w:gridAfter w:val="1"/>
          <w:wAfter w:w="425" w:type="dxa"/>
          <w:trHeight w:val="405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1 701 329,80</w:t>
            </w:r>
          </w:p>
        </w:tc>
      </w:tr>
      <w:tr w:rsidR="00074DE4" w:rsidRPr="001B31CF" w:rsidTr="00074DE4">
        <w:trPr>
          <w:gridAfter w:val="1"/>
          <w:wAfter w:w="425" w:type="dxa"/>
          <w:trHeight w:val="33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297 988,02</w:t>
            </w:r>
          </w:p>
        </w:tc>
      </w:tr>
      <w:tr w:rsidR="00074DE4" w:rsidRPr="001B31CF" w:rsidTr="00074DE4">
        <w:trPr>
          <w:gridAfter w:val="1"/>
          <w:wAfter w:w="425" w:type="dxa"/>
          <w:trHeight w:val="491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382 490 535,56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259 124 987,51</w:t>
            </w:r>
          </w:p>
        </w:tc>
      </w:tr>
      <w:tr w:rsidR="00074DE4" w:rsidRPr="001B31CF" w:rsidTr="00074DE4">
        <w:trPr>
          <w:gridAfter w:val="1"/>
          <w:wAfter w:w="425" w:type="dxa"/>
          <w:trHeight w:val="415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552 685 668,96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336 453 312,88</w:t>
            </w:r>
          </w:p>
        </w:tc>
      </w:tr>
      <w:tr w:rsidR="00074DE4" w:rsidRPr="001B31CF" w:rsidTr="00074DE4">
        <w:trPr>
          <w:trHeight w:val="557"/>
        </w:trPr>
        <w:tc>
          <w:tcPr>
            <w:tcW w:w="10490" w:type="dxa"/>
            <w:gridSpan w:val="10"/>
            <w:shd w:val="clear" w:color="auto" w:fill="auto"/>
            <w:noWrap/>
            <w:vAlign w:val="bottom"/>
            <w:hideMark/>
          </w:tcPr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77" w:rsidRDefault="00EB2E77" w:rsidP="00E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77" w:rsidRDefault="00EB2E77" w:rsidP="00E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77" w:rsidRDefault="00EB2E77" w:rsidP="00E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77" w:rsidRDefault="00EB2E77" w:rsidP="00E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77" w:rsidRDefault="00EB2E77" w:rsidP="00E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77" w:rsidRDefault="00EB2E77" w:rsidP="00E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77" w:rsidRDefault="00EB2E77" w:rsidP="00E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77" w:rsidRDefault="00EB2E77" w:rsidP="00E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E4" w:rsidRPr="001B31CF" w:rsidRDefault="00074DE4" w:rsidP="00E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E77" w:rsidRPr="001B31CF" w:rsidTr="00074DE4">
        <w:trPr>
          <w:trHeight w:val="345"/>
        </w:trPr>
        <w:tc>
          <w:tcPr>
            <w:tcW w:w="10490" w:type="dxa"/>
            <w:gridSpan w:val="10"/>
            <w:shd w:val="clear" w:color="auto" w:fill="auto"/>
            <w:noWrap/>
            <w:vAlign w:val="bottom"/>
          </w:tcPr>
          <w:p w:rsidR="00EB2E77" w:rsidRPr="00D57668" w:rsidRDefault="00EB2E77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2</w:t>
            </w:r>
          </w:p>
        </w:tc>
      </w:tr>
      <w:tr w:rsidR="00074DE4" w:rsidRPr="001B31CF" w:rsidTr="00074DE4">
        <w:trPr>
          <w:trHeight w:val="345"/>
        </w:trPr>
        <w:tc>
          <w:tcPr>
            <w:tcW w:w="10490" w:type="dxa"/>
            <w:gridSpan w:val="10"/>
            <w:shd w:val="clear" w:color="auto" w:fill="auto"/>
            <w:noWrap/>
            <w:vAlign w:val="bottom"/>
            <w:hideMark/>
          </w:tcPr>
          <w:p w:rsidR="00074DE4" w:rsidRPr="00D57668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</w:tc>
      </w:tr>
      <w:tr w:rsidR="00074DE4" w:rsidRPr="001B31CF" w:rsidTr="00074DE4">
        <w:trPr>
          <w:trHeight w:val="345"/>
        </w:trPr>
        <w:tc>
          <w:tcPr>
            <w:tcW w:w="1049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D57668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ГО "Город Петровск-Забайкальский"</w:t>
            </w:r>
          </w:p>
        </w:tc>
      </w:tr>
      <w:tr w:rsidR="00074DE4" w:rsidRPr="001B31CF" w:rsidTr="00D57668">
        <w:trPr>
          <w:trHeight w:val="34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D57668" w:rsidRDefault="00D57668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553 от 27 июля 2022 года</w:t>
            </w:r>
          </w:p>
        </w:tc>
      </w:tr>
      <w:tr w:rsidR="00074DE4" w:rsidRPr="001B31CF" w:rsidTr="00074DE4">
        <w:trPr>
          <w:trHeight w:val="34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D57668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ГО</w:t>
            </w:r>
          </w:p>
        </w:tc>
      </w:tr>
      <w:tr w:rsidR="00074DE4" w:rsidRPr="001B31CF" w:rsidTr="00074DE4">
        <w:trPr>
          <w:trHeight w:val="34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D57668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 xml:space="preserve"> "Город Петровск-Забайкальский"</w:t>
            </w:r>
          </w:p>
        </w:tc>
      </w:tr>
      <w:tr w:rsidR="00074DE4" w:rsidRPr="001B31CF" w:rsidTr="00074DE4">
        <w:trPr>
          <w:trHeight w:val="34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D57668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за первое полугодие 2022 года</w:t>
            </w:r>
          </w:p>
        </w:tc>
      </w:tr>
      <w:tr w:rsidR="00074DE4" w:rsidRPr="001B31CF" w:rsidTr="00074DE4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DE4" w:rsidRPr="001B31CF" w:rsidTr="00074DE4">
        <w:trPr>
          <w:trHeight w:val="330"/>
        </w:trPr>
        <w:tc>
          <w:tcPr>
            <w:tcW w:w="104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бюджетов за первое полугодие 2022 год</w:t>
            </w:r>
          </w:p>
        </w:tc>
      </w:tr>
      <w:tr w:rsidR="00074DE4" w:rsidRPr="001B31CF" w:rsidTr="00074DE4">
        <w:trPr>
          <w:trHeight w:val="464"/>
        </w:trPr>
        <w:tc>
          <w:tcPr>
            <w:tcW w:w="10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DE4" w:rsidRPr="001B31CF" w:rsidTr="00074DE4">
        <w:trPr>
          <w:trHeight w:val="255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B31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1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тыс.руб.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Исполнено на 01.07. 2022 год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70 410,4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32 886,7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836,0</w:t>
            </w:r>
          </w:p>
        </w:tc>
      </w:tr>
      <w:tr w:rsidR="00074DE4" w:rsidRPr="001B31CF" w:rsidTr="00074DE4">
        <w:trPr>
          <w:trHeight w:val="46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5 007,9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4 547,3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4 547,3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4 537,3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3 509,0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171,4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074DE4" w:rsidRPr="001B31CF" w:rsidTr="00074DE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E4" w:rsidRPr="001B31CF" w:rsidRDefault="00074DE4" w:rsidP="0007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178,7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2 320,2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1 357,9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431,2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42 708,4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24 442,1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1 729,9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1 729,9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1 729,9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1 729,9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3 101,0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3 101,0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3 101,0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26 571,3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19 424,9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3 578,4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3 385,0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2 178,3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15 846,5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12 209,9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11 439,7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3 586,2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1 811,5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10 195,3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1 050,9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740,3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219,7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несовершеннолетнего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17 143,9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4 815,7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414,6</w:t>
            </w:r>
          </w:p>
        </w:tc>
      </w:tr>
      <w:tr w:rsidR="00074DE4" w:rsidRPr="001B31CF" w:rsidTr="00074DE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4 401,1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466,8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43 771,9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10 909,4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4 388,1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4 388,1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35 778,8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6 356,4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3 939,0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3 939,0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3 939,0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1 330,9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 «на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366 632,2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231 035,0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85 368,9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68 166,1</w:t>
            </w:r>
          </w:p>
        </w:tc>
      </w:tr>
      <w:tr w:rsidR="00074DE4" w:rsidRPr="001B31CF" w:rsidTr="00074DE4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</w:t>
            </w: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37 149,7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37 149,7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37 149,7</w:t>
            </w:r>
          </w:p>
        </w:tc>
      </w:tr>
      <w:tr w:rsidR="00074DE4" w:rsidRPr="001B31CF" w:rsidTr="00074DE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1 235,1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5 757,0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5 757,0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5 757,0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26 618,7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23 847,8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26 618,7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23 847,8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26 618,7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23 847,8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26 618,7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23 847,8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176,5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194 176,1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118 869,1</w:t>
            </w:r>
          </w:p>
        </w:tc>
      </w:tr>
      <w:tr w:rsidR="00074DE4" w:rsidRPr="001B31CF" w:rsidTr="00074DE4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66 328,8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66 328,8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66 328,8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1 002,9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1 002,9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74DE4" w:rsidRPr="001B31CF" w:rsidTr="00074DE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1 027,5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1 027,5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5 162,0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5 162,0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5 162,0</w:t>
            </w:r>
          </w:p>
        </w:tc>
      </w:tr>
      <w:tr w:rsidR="00074DE4" w:rsidRPr="001B31CF" w:rsidTr="00074DE4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983,1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983,1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4 291,5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4 291,5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4 291,5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4 832,6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4 832,6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4 832,6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39 725,1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35 022,7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39 725,1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35 022,7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39 725,1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35 022,7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39 725,1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35 022,7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63 934,0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32 976,0</w:t>
            </w:r>
          </w:p>
        </w:tc>
      </w:tr>
      <w:tr w:rsidR="00074DE4" w:rsidRPr="001B31CF" w:rsidTr="00074DE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155,2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4 558,3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4 558,3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4 558,3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22 262,7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22 262,7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22 262,7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5 828,5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5 828,5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5 828,5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11 023,8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615,2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9 875,1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7 766,3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9 875,1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7 766,3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6 470,9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5 028,4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1 442,5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1 290,5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</w:tr>
      <w:tr w:rsidR="00074DE4" w:rsidRPr="001B31CF" w:rsidTr="00074DE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137,1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1 637,4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1 110,3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23 606,8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16 907,6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13 174,6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8 584,6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8 584,6</w:t>
            </w:r>
          </w:p>
        </w:tc>
      </w:tr>
      <w:tr w:rsidR="00074DE4" w:rsidRPr="001B31CF" w:rsidTr="00074DE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2 006,4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2 006,4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2 006,4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2 583,6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2 583,6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2 583,6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2 583,6</w:t>
            </w:r>
          </w:p>
        </w:tc>
      </w:tr>
      <w:tr w:rsidR="00074DE4" w:rsidRPr="001B31CF" w:rsidTr="00074DE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3 733,0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1 085,2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2 376,1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1 217,9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МЦП "Развитие культуры в ГО "Город Петровск-Забайкальский»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8 209,1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1 715,4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1 715,4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1 715,4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1 715,4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253,0</w:t>
            </w:r>
          </w:p>
        </w:tc>
      </w:tr>
      <w:tr w:rsidR="00074DE4" w:rsidRPr="001B31CF" w:rsidTr="00074DE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B31C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1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6 240,7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74DE4" w:rsidRPr="001B31CF" w:rsidTr="00074DE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293,9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293,9</w:t>
            </w:r>
          </w:p>
        </w:tc>
      </w:tr>
      <w:tr w:rsidR="00074DE4" w:rsidRPr="001B31CF" w:rsidTr="00074DE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117,7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117,7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4 363,6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1 023,8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1 015,5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1 015,5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729,2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729,2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2 607,2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2 585,5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2585,5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693,6</w:t>
            </w:r>
          </w:p>
        </w:tc>
      </w:tr>
      <w:tr w:rsidR="00074DE4" w:rsidRPr="001B31CF" w:rsidTr="00074DE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693,6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74DE4" w:rsidRPr="001B31CF" w:rsidTr="00074DE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542 092,4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306 628,1</w:t>
            </w:r>
          </w:p>
        </w:tc>
      </w:tr>
    </w:tbl>
    <w:p w:rsidR="00AC1B92" w:rsidRDefault="00AC1B92" w:rsidP="00AC1B92">
      <w:pPr>
        <w:tabs>
          <w:tab w:val="left" w:pos="1215"/>
        </w:tabs>
        <w:spacing w:after="0"/>
      </w:pPr>
    </w:p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709"/>
        <w:gridCol w:w="567"/>
        <w:gridCol w:w="1276"/>
        <w:gridCol w:w="567"/>
        <w:gridCol w:w="1275"/>
        <w:gridCol w:w="1418"/>
      </w:tblGrid>
      <w:tr w:rsidR="007A3529" w:rsidRPr="007A3529" w:rsidTr="007A3529">
        <w:trPr>
          <w:trHeight w:val="61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3</w:t>
            </w:r>
          </w:p>
        </w:tc>
      </w:tr>
      <w:tr w:rsidR="007A3529" w:rsidRPr="007A3529" w:rsidTr="007A3529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</w:tc>
      </w:tr>
      <w:tr w:rsidR="007A3529" w:rsidRPr="007A3529" w:rsidTr="007A3529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D57668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ГО "Город Петровск-забайкальский"</w:t>
            </w:r>
          </w:p>
        </w:tc>
      </w:tr>
      <w:tr w:rsidR="007A3529" w:rsidRPr="007A3529" w:rsidTr="00D57668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D57668" w:rsidRDefault="00D57668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553 от 27 июля 2022 года</w:t>
            </w:r>
          </w:p>
        </w:tc>
      </w:tr>
      <w:tr w:rsidR="007A3529" w:rsidRPr="007A3529" w:rsidTr="007A3529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D57668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ГО</w:t>
            </w:r>
          </w:p>
        </w:tc>
      </w:tr>
      <w:tr w:rsidR="007A3529" w:rsidRPr="007A3529" w:rsidTr="00D57668">
        <w:trPr>
          <w:trHeight w:val="8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D57668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</w:t>
            </w:r>
          </w:p>
        </w:tc>
      </w:tr>
      <w:tr w:rsidR="007A3529" w:rsidRPr="007A3529" w:rsidTr="007A3529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lang w:eastAsia="ru-RU"/>
              </w:rPr>
              <w:t>за первое полугодие 2022 года"</w:t>
            </w:r>
          </w:p>
        </w:tc>
      </w:tr>
      <w:tr w:rsidR="007A3529" w:rsidRPr="007A3529" w:rsidTr="007A3529">
        <w:trPr>
          <w:trHeight w:val="63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bookmarkStart w:id="1" w:name="RANGE!A8:J483"/>
            <w:r w:rsidRPr="007A35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ведомственной структуре расходов бюджета   за первое полугодие 2022 года</w:t>
            </w:r>
            <w:bookmarkEnd w:id="1"/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тыс.руб.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</w:t>
            </w:r>
            <w:r w:rsidRPr="007A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01.07. 2022 год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65 971,9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23 121,2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16 037,4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5 007,9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4 547,3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4 547,3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4 537,3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3 509,0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1 005,6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223,2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171,4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29" w:rsidRPr="007A3529" w:rsidRDefault="007A3529" w:rsidP="007A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232,4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7A3529" w:rsidRPr="007A3529" w:rsidTr="004552AE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2 320,2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2 320,2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1 759,3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1 357,9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401,4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560,8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129,6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7 592,8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7A3529" w:rsidRPr="007A3529" w:rsidTr="004552AE">
        <w:trPr>
          <w:trHeight w:val="4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7 406,5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4 130,4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3 154,7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957,8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3 225,7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1 811,5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4552AE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552A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4552AE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552A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1 050,9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740,3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4552AE"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бедствий</w:t>
            </w: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на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городского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«на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414,6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4552AE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1 495,8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1 330,9</w:t>
            </w:r>
          </w:p>
        </w:tc>
      </w:tr>
      <w:tr w:rsidR="00F72017" w:rsidRPr="007A3529" w:rsidTr="00F72017">
        <w:trPr>
          <w:trHeight w:val="4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17" w:rsidRPr="00F72017" w:rsidRDefault="00F72017" w:rsidP="00F720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3 995,9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17" w:rsidRPr="00F72017" w:rsidRDefault="00F72017" w:rsidP="00F720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2017" w:rsidRPr="007A3529" w:rsidTr="00F72017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17" w:rsidRPr="00F72017" w:rsidRDefault="00F72017" w:rsidP="00F720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3 995,9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17" w:rsidRPr="00F72017" w:rsidRDefault="00F72017" w:rsidP="00F720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F72017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720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2017" w:rsidRPr="007A3529" w:rsidTr="00F72017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17" w:rsidRPr="00F72017" w:rsidRDefault="00F72017" w:rsidP="00F720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674,1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17" w:rsidRPr="00F72017" w:rsidRDefault="00F72017" w:rsidP="00F720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2017" w:rsidRPr="007A3529" w:rsidTr="00F72017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17" w:rsidRPr="00F72017" w:rsidRDefault="00F72017" w:rsidP="00F72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17" w:rsidRPr="00F72017" w:rsidRDefault="00F72017" w:rsidP="00F720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674,1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17" w:rsidRPr="00F72017" w:rsidRDefault="00F72017" w:rsidP="00F720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20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F72017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720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F72017">
        <w:trPr>
          <w:trHeight w:val="5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3 375,0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1 715,4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F72017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F72017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1 715,4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1 715,4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1 715,4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253,0</w:t>
            </w:r>
          </w:p>
        </w:tc>
      </w:tr>
      <w:tr w:rsidR="007A3529" w:rsidRPr="007A3529" w:rsidTr="004552A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Господдержка в сфере культуры, кинематографии и СМИ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693,6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38 360,3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6 746,9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6 746,9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6 698,5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5 325,2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1 373,3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14 639,6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14 639,6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8 660,9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8 660,9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8 660,9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5 828,5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5 828,5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5 828,5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16 907,6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13 174,6</w:t>
            </w:r>
          </w:p>
        </w:tc>
      </w:tr>
      <w:tr w:rsidR="007A3529" w:rsidRPr="007A3529" w:rsidTr="004552AE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F72017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на обеспечение развития и укрепления материально-технической базы муниципальных домов культуры, выполнение 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8 584,6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8 584,6</w:t>
            </w:r>
          </w:p>
        </w:tc>
      </w:tr>
      <w:tr w:rsidR="007A3529" w:rsidRPr="007A3529" w:rsidTr="00F72017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2 006,4</w:t>
            </w:r>
          </w:p>
        </w:tc>
      </w:tr>
      <w:tr w:rsidR="007A3529" w:rsidRPr="007A3529" w:rsidTr="009667CB">
        <w:trPr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2 006,4</w:t>
            </w:r>
          </w:p>
        </w:tc>
      </w:tr>
      <w:tr w:rsidR="007A3529" w:rsidRPr="007A3529" w:rsidTr="009667CB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2 006,4</w:t>
            </w:r>
          </w:p>
        </w:tc>
      </w:tr>
      <w:tr w:rsidR="007A3529" w:rsidRPr="007A3529" w:rsidTr="009667CB">
        <w:trPr>
          <w:trHeight w:val="6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2 006,4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2 583,6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2 583,6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2 583,6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2 583,6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3 733,0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2 376,1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1 217,9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</w:t>
            </w:r>
            <w:r w:rsidR="0045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 Петровск-Забайкальский" 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"Сохранение историко-культурного наследия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="0045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Петровск-Забайкальский" (2021-2023гг.)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71 730,4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23 868,5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10 102,4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1 729,9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1 729,9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1 729,9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1 315,6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3 101,0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3 101,0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3 101,0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5 271,5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3 578,4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3 385,0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1 206,7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2 178,3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188,7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1 693,1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1 065,0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4 401,1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</w:t>
            </w:r>
            <w:r w:rsidR="0045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9667CB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6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4 401,1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466,8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466,8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466,8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2 080,2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9 365,0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4 388,1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4 388,1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4 388,1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3 939,0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3 939,0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3 939,0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988,3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988,3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988,3</w:t>
            </w:r>
          </w:p>
        </w:tc>
      </w:tr>
      <w:tr w:rsidR="007A3529" w:rsidRPr="007A3529" w:rsidTr="004552AE">
        <w:trPr>
          <w:trHeight w:val="7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«на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9667CB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9667CB">
        <w:trPr>
          <w:trHeight w:val="2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9667CB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6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4552AE"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9667CB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9667CB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343 549,9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221 278,1</w:t>
            </w:r>
          </w:p>
        </w:tc>
      </w:tr>
      <w:tr w:rsidR="009667CB" w:rsidRPr="007A3529" w:rsidTr="00C306A4">
        <w:trPr>
          <w:trHeight w:val="5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CB" w:rsidRPr="00C306A4" w:rsidRDefault="00C306A4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7CB" w:rsidRPr="007A3529" w:rsidRDefault="00C306A4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7CB" w:rsidRPr="007A3529" w:rsidRDefault="00C306A4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7CB" w:rsidRPr="007A3529" w:rsidRDefault="00C306A4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7CB" w:rsidRPr="007A3529" w:rsidRDefault="009667CB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7CB" w:rsidRPr="007A3529" w:rsidRDefault="009667CB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67CB" w:rsidRPr="007A3529" w:rsidRDefault="00C306A4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67CB" w:rsidRPr="007A3529" w:rsidRDefault="00C306A4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C306A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</w:t>
            </w:r>
            <w:r w:rsidR="009667CB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Петровск-Забайкальский" (2022-2024гг)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C306A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306A4" w:rsidRPr="007A3529" w:rsidTr="00074DE4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6A4" w:rsidRPr="00C306A4" w:rsidRDefault="00C306A4" w:rsidP="00C30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A4" w:rsidRPr="00C306A4" w:rsidRDefault="00C306A4" w:rsidP="00C3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A4" w:rsidRPr="00C306A4" w:rsidRDefault="00C306A4" w:rsidP="00C3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A4" w:rsidRPr="00C306A4" w:rsidRDefault="00C306A4" w:rsidP="00C3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A4" w:rsidRPr="00C306A4" w:rsidRDefault="00C306A4" w:rsidP="00C3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A4" w:rsidRPr="00C306A4" w:rsidRDefault="00C306A4" w:rsidP="00C3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6A4" w:rsidRPr="00C306A4" w:rsidRDefault="00C306A4" w:rsidP="00C306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6A4" w:rsidRPr="00C306A4" w:rsidRDefault="00C306A4" w:rsidP="00C306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</w:tr>
      <w:tr w:rsidR="00C306A4" w:rsidRPr="007A3529" w:rsidTr="00C306A4">
        <w:trPr>
          <w:trHeight w:val="1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A4" w:rsidRPr="00C306A4" w:rsidRDefault="00C306A4" w:rsidP="00C306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A4" w:rsidRPr="00C306A4" w:rsidRDefault="00C306A4" w:rsidP="00C3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A4" w:rsidRPr="00C306A4" w:rsidRDefault="00C306A4" w:rsidP="00C3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A4" w:rsidRPr="00C306A4" w:rsidRDefault="00C306A4" w:rsidP="00C3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A4" w:rsidRPr="00C306A4" w:rsidRDefault="00C306A4" w:rsidP="00C3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A4" w:rsidRPr="00C306A4" w:rsidRDefault="00C306A4" w:rsidP="00C3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06A4" w:rsidRPr="00C306A4" w:rsidRDefault="00C306A4" w:rsidP="00C306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06A4" w:rsidRPr="00C306A4" w:rsidRDefault="00C306A4" w:rsidP="00C306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6A4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306A4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332 484,8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216 395,4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306A4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68 166,1</w:t>
            </w:r>
          </w:p>
        </w:tc>
      </w:tr>
      <w:tr w:rsidR="007A3529" w:rsidRPr="007A3529" w:rsidTr="004552AE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37 149,7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37 149,7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37 149,7</w:t>
            </w:r>
          </w:p>
        </w:tc>
      </w:tr>
      <w:tr w:rsidR="007A3529" w:rsidRPr="007A3529" w:rsidTr="004552A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1 235,1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1 235,1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5 757,0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5 757,0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5 757,0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23 847,8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23 847,8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23 847,8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23 847,8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176,5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176,5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176,5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306A4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194 176,1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118 869,1</w:t>
            </w:r>
          </w:p>
        </w:tc>
      </w:tr>
      <w:tr w:rsidR="007A3529" w:rsidRPr="007A3529" w:rsidTr="004552AE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66 328,8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66 328,8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66 328,8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бесплатным питанием детей из малоимущих детей, обучающихся в муниципальных общеобразовательных организациях Забайкальского 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1 002,9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1 002,9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бесплатным питанием детей с ОВЗ, обучающихся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A3529" w:rsidRPr="007A3529" w:rsidTr="004552AE">
        <w:trPr>
          <w:trHeight w:val="3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A3529" w:rsidRPr="007A3529" w:rsidTr="004552AE">
        <w:trPr>
          <w:trHeight w:val="7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A3529" w:rsidRPr="007A3529" w:rsidTr="004552A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1 027,5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1 027,5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1 027,5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5 162,0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5 162,0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5 162,0</w:t>
            </w:r>
          </w:p>
        </w:tc>
      </w:tr>
      <w:tr w:rsidR="007A3529" w:rsidRPr="007A3529" w:rsidTr="004552AE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983,1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983,1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="004552AE" w:rsidRPr="00C306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4 291,5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4 291,5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4 291,5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4 832,6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4 832,6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4 832,6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35 022,7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35 022,7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35 022,7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39 725,1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35 022,7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33 782,5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18 336,4</w:t>
            </w:r>
          </w:p>
        </w:tc>
      </w:tr>
      <w:tr w:rsidR="007A3529" w:rsidRPr="007A3529" w:rsidTr="004552A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155,2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155,2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4 558,3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4 558,3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4 558,3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13 601,8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13 601,8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13 601,8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C306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C306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C306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4552AE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5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4552AE" w:rsidRPr="00455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подростков</w:t>
            </w:r>
            <w:r w:rsidRPr="00455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306A4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11 023,8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768,7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153,5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7 766,3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7 766,3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6 470,9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5 028,4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1 442,5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1 114,2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</w:tr>
      <w:tr w:rsidR="007A3529" w:rsidRPr="007A3529" w:rsidTr="004552A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715,8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137,1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1 637,4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1 485,6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1 110,3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151,8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6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4 834,1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C306A4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306A4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4 834,1</w:t>
            </w:r>
          </w:p>
        </w:tc>
      </w:tr>
      <w:tr w:rsidR="007A3529" w:rsidRPr="007A3529" w:rsidTr="004552AE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293,9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293,9</w:t>
            </w:r>
          </w:p>
        </w:tc>
      </w:tr>
      <w:tr w:rsidR="007A3529" w:rsidRPr="007A3529" w:rsidTr="004552AE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4552AE"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117,7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4 363,6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1 023,8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4552AE"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4552AE"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732,6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729,2</w:t>
            </w:r>
          </w:p>
        </w:tc>
      </w:tr>
      <w:tr w:rsidR="007A3529" w:rsidRPr="007A3529" w:rsidTr="004552A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2 607,2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7A3529" w:rsidRPr="007A3529" w:rsidTr="004552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2 585,5</w:t>
            </w:r>
          </w:p>
        </w:tc>
      </w:tr>
      <w:tr w:rsidR="007A3529" w:rsidRPr="007A3529" w:rsidTr="004552AE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4552AE"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2585,5</w:t>
            </w:r>
          </w:p>
        </w:tc>
      </w:tr>
      <w:tr w:rsidR="007A3529" w:rsidRPr="007A3529" w:rsidTr="004552A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542 092,4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306 628,1</w:t>
            </w:r>
          </w:p>
        </w:tc>
      </w:tr>
    </w:tbl>
    <w:p w:rsidR="0092697A" w:rsidRDefault="0092697A" w:rsidP="00585B8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2697A" w:rsidRDefault="0092697A" w:rsidP="0092697A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585B8D" w:rsidRPr="00585B8D" w:rsidRDefault="00585B8D" w:rsidP="00585B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B8D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585B8D" w:rsidRPr="00585B8D" w:rsidRDefault="00585B8D" w:rsidP="00585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585B8D" w:rsidRPr="007A3529" w:rsidTr="00074DE4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8D" w:rsidRPr="007A3529" w:rsidRDefault="00585B8D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</w:tc>
      </w:tr>
      <w:tr w:rsidR="00585B8D" w:rsidRPr="007A3529" w:rsidTr="00074DE4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8D" w:rsidRPr="00D57668" w:rsidRDefault="00585B8D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ГО "Город Петровск-забайкальский"</w:t>
            </w:r>
          </w:p>
        </w:tc>
      </w:tr>
      <w:tr w:rsidR="00585B8D" w:rsidRPr="007A3529" w:rsidTr="00D5766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8D" w:rsidRPr="00D57668" w:rsidRDefault="00D57668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553 от 27 июля 2022 года</w:t>
            </w:r>
          </w:p>
        </w:tc>
      </w:tr>
      <w:tr w:rsidR="00585B8D" w:rsidRPr="007A3529" w:rsidTr="00074DE4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8D" w:rsidRPr="00D57668" w:rsidRDefault="00585B8D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ГО</w:t>
            </w:r>
          </w:p>
        </w:tc>
      </w:tr>
      <w:tr w:rsidR="00585B8D" w:rsidRPr="007A3529" w:rsidTr="00074DE4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8D" w:rsidRPr="00D57668" w:rsidRDefault="00585B8D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</w:t>
            </w:r>
          </w:p>
        </w:tc>
      </w:tr>
      <w:tr w:rsidR="00585B8D" w:rsidRPr="007A3529" w:rsidTr="00074DE4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8D" w:rsidRPr="007A3529" w:rsidRDefault="00585B8D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lang w:eastAsia="ru-RU"/>
              </w:rPr>
              <w:t>за первое полугодие 2022 года"</w:t>
            </w:r>
          </w:p>
        </w:tc>
      </w:tr>
    </w:tbl>
    <w:p w:rsidR="00585B8D" w:rsidRPr="00585B8D" w:rsidRDefault="00585B8D" w:rsidP="00585B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5B8D" w:rsidRPr="00585B8D" w:rsidRDefault="00585B8D" w:rsidP="00585B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B8D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585B8D" w:rsidRPr="00585B8D" w:rsidRDefault="00585B8D" w:rsidP="0058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за первое полугодие 2022 года</w:t>
      </w:r>
    </w:p>
    <w:p w:rsidR="00585B8D" w:rsidRPr="00585B8D" w:rsidRDefault="00585B8D" w:rsidP="0058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8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80"/>
        <w:gridCol w:w="3177"/>
        <w:gridCol w:w="1560"/>
        <w:gridCol w:w="1701"/>
      </w:tblGrid>
      <w:tr w:rsidR="00585B8D" w:rsidRPr="00585B8D" w:rsidTr="00585B8D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3177" w:type="dxa"/>
            <w:vMerge w:val="restart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01.07.2022 год</w:t>
            </w:r>
          </w:p>
        </w:tc>
      </w:tr>
      <w:tr w:rsidR="00585B8D" w:rsidRPr="00585B8D" w:rsidTr="00585B8D">
        <w:trPr>
          <w:trHeight w:val="135"/>
        </w:trPr>
        <w:tc>
          <w:tcPr>
            <w:tcW w:w="1144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3177" w:type="dxa"/>
            <w:vMerge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B8D" w:rsidRPr="00585B8D" w:rsidTr="00585B8D">
        <w:tc>
          <w:tcPr>
            <w:tcW w:w="1144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7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5B8D" w:rsidRPr="00585B8D" w:rsidTr="00585B8D">
        <w:tc>
          <w:tcPr>
            <w:tcW w:w="1144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6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-10593,3</w:t>
            </w:r>
          </w:p>
        </w:tc>
        <w:tc>
          <w:tcPr>
            <w:tcW w:w="1701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-29 825,3</w:t>
            </w:r>
          </w:p>
        </w:tc>
      </w:tr>
      <w:tr w:rsidR="00585B8D" w:rsidRPr="00585B8D" w:rsidTr="00585B8D">
        <w:tc>
          <w:tcPr>
            <w:tcW w:w="1144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56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-16 910,4</w:t>
            </w:r>
          </w:p>
        </w:tc>
        <w:tc>
          <w:tcPr>
            <w:tcW w:w="1701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-9654,2</w:t>
            </w:r>
          </w:p>
        </w:tc>
      </w:tr>
      <w:tr w:rsidR="00585B8D" w:rsidRPr="00585B8D" w:rsidTr="00585B8D">
        <w:tc>
          <w:tcPr>
            <w:tcW w:w="1144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3177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-16 910,4</w:t>
            </w:r>
          </w:p>
        </w:tc>
        <w:tc>
          <w:tcPr>
            <w:tcW w:w="1701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-9654,2</w:t>
            </w:r>
          </w:p>
        </w:tc>
      </w:tr>
      <w:tr w:rsidR="00585B8D" w:rsidRPr="00585B8D" w:rsidTr="00585B8D">
        <w:tc>
          <w:tcPr>
            <w:tcW w:w="1144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3177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6317,1</w:t>
            </w:r>
          </w:p>
        </w:tc>
        <w:tc>
          <w:tcPr>
            <w:tcW w:w="1701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-20 171,1</w:t>
            </w:r>
          </w:p>
        </w:tc>
      </w:tr>
      <w:tr w:rsidR="00585B8D" w:rsidRPr="00585B8D" w:rsidTr="00585B8D">
        <w:tc>
          <w:tcPr>
            <w:tcW w:w="1144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3177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-552685,7</w:t>
            </w:r>
          </w:p>
        </w:tc>
        <w:tc>
          <w:tcPr>
            <w:tcW w:w="1701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-338018,6</w:t>
            </w:r>
          </w:p>
        </w:tc>
      </w:tr>
      <w:tr w:rsidR="00585B8D" w:rsidRPr="00585B8D" w:rsidTr="00585B8D">
        <w:tc>
          <w:tcPr>
            <w:tcW w:w="1144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3177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559002,8</w:t>
            </w: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8D" w:rsidRPr="00585B8D" w:rsidRDefault="00585B8D" w:rsidP="00585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8D">
              <w:rPr>
                <w:rFonts w:ascii="Times New Roman" w:eastAsia="Times New Roman" w:hAnsi="Times New Roman" w:cs="Times New Roman"/>
                <w:lang w:eastAsia="ru-RU"/>
              </w:rPr>
              <w:t>317847,5</w:t>
            </w:r>
          </w:p>
        </w:tc>
      </w:tr>
    </w:tbl>
    <w:p w:rsidR="00585B8D" w:rsidRPr="00585B8D" w:rsidRDefault="00585B8D" w:rsidP="0058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67" w:rsidRPr="00EA6367" w:rsidRDefault="00EA6367" w:rsidP="008B0F3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6367" w:rsidRPr="00EA6367" w:rsidSect="00E1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B8C"/>
    <w:multiLevelType w:val="hybridMultilevel"/>
    <w:tmpl w:val="B89A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10698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80F"/>
    <w:rsid w:val="00046870"/>
    <w:rsid w:val="00074DE4"/>
    <w:rsid w:val="000A62AD"/>
    <w:rsid w:val="000F0E71"/>
    <w:rsid w:val="001B31CF"/>
    <w:rsid w:val="0041180F"/>
    <w:rsid w:val="004552AE"/>
    <w:rsid w:val="004C62B0"/>
    <w:rsid w:val="00502BF1"/>
    <w:rsid w:val="005633B8"/>
    <w:rsid w:val="00585B8D"/>
    <w:rsid w:val="00685C5A"/>
    <w:rsid w:val="006D1161"/>
    <w:rsid w:val="00746290"/>
    <w:rsid w:val="007A3529"/>
    <w:rsid w:val="008251D9"/>
    <w:rsid w:val="008B0F30"/>
    <w:rsid w:val="008E765F"/>
    <w:rsid w:val="0092697A"/>
    <w:rsid w:val="00943612"/>
    <w:rsid w:val="009667CB"/>
    <w:rsid w:val="009F3ADC"/>
    <w:rsid w:val="00A76345"/>
    <w:rsid w:val="00AC1B92"/>
    <w:rsid w:val="00AF3FB3"/>
    <w:rsid w:val="00C045A4"/>
    <w:rsid w:val="00C306A4"/>
    <w:rsid w:val="00C331CC"/>
    <w:rsid w:val="00C5111E"/>
    <w:rsid w:val="00C926A6"/>
    <w:rsid w:val="00D57668"/>
    <w:rsid w:val="00DB2DCE"/>
    <w:rsid w:val="00DE6053"/>
    <w:rsid w:val="00E11D26"/>
    <w:rsid w:val="00EA6367"/>
    <w:rsid w:val="00EB2E77"/>
    <w:rsid w:val="00EB4AF8"/>
    <w:rsid w:val="00F72017"/>
    <w:rsid w:val="00F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4D495-B08A-46FE-9B8D-962C5979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6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9F77-0319-467C-8C6D-BA0C162A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18069</Words>
  <Characters>102995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dcterms:created xsi:type="dcterms:W3CDTF">2022-04-18T06:29:00Z</dcterms:created>
  <dcterms:modified xsi:type="dcterms:W3CDTF">2023-01-20T02:47:00Z</dcterms:modified>
</cp:coreProperties>
</file>