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1C" w:rsidRPr="000E2A1C" w:rsidRDefault="000E2A1C" w:rsidP="000E2A1C">
      <w:pPr>
        <w:jc w:val="center"/>
        <w:rPr>
          <w:b/>
          <w:bCs/>
          <w:sz w:val="36"/>
          <w:szCs w:val="36"/>
        </w:rPr>
      </w:pPr>
      <w:r w:rsidRPr="000E2A1C">
        <w:rPr>
          <w:b/>
          <w:bCs/>
          <w:sz w:val="36"/>
          <w:szCs w:val="36"/>
        </w:rPr>
        <w:t>Администрация городского округа</w:t>
      </w:r>
    </w:p>
    <w:p w:rsidR="000E2A1C" w:rsidRPr="000E2A1C" w:rsidRDefault="000E2A1C" w:rsidP="000E2A1C">
      <w:pPr>
        <w:jc w:val="center"/>
        <w:rPr>
          <w:b/>
          <w:bCs/>
          <w:sz w:val="36"/>
          <w:szCs w:val="36"/>
        </w:rPr>
      </w:pPr>
      <w:r w:rsidRPr="000E2A1C">
        <w:rPr>
          <w:b/>
          <w:bCs/>
          <w:sz w:val="36"/>
          <w:szCs w:val="36"/>
        </w:rPr>
        <w:t>«Город Петровск-Забайкальский»</w:t>
      </w:r>
    </w:p>
    <w:p w:rsidR="000E2A1C" w:rsidRPr="000E2A1C" w:rsidRDefault="000E2A1C" w:rsidP="000E2A1C">
      <w:pPr>
        <w:jc w:val="center"/>
        <w:rPr>
          <w:b/>
          <w:sz w:val="26"/>
          <w:szCs w:val="26"/>
        </w:rPr>
      </w:pPr>
    </w:p>
    <w:p w:rsidR="000E2A1C" w:rsidRPr="000E2A1C" w:rsidRDefault="000E2A1C" w:rsidP="000E2A1C">
      <w:pPr>
        <w:jc w:val="center"/>
        <w:rPr>
          <w:b/>
          <w:sz w:val="26"/>
          <w:szCs w:val="26"/>
        </w:rPr>
      </w:pPr>
    </w:p>
    <w:p w:rsidR="000E2A1C" w:rsidRPr="000E2A1C" w:rsidRDefault="000E2A1C" w:rsidP="000E2A1C">
      <w:pPr>
        <w:jc w:val="center"/>
        <w:rPr>
          <w:b/>
          <w:sz w:val="8"/>
          <w:szCs w:val="8"/>
        </w:rPr>
      </w:pPr>
    </w:p>
    <w:p w:rsidR="000E2A1C" w:rsidRPr="000E2A1C" w:rsidRDefault="000E2A1C" w:rsidP="000E2A1C">
      <w:pPr>
        <w:jc w:val="center"/>
        <w:rPr>
          <w:b/>
          <w:sz w:val="44"/>
          <w:szCs w:val="44"/>
        </w:rPr>
      </w:pPr>
      <w:r w:rsidRPr="000E2A1C">
        <w:rPr>
          <w:b/>
          <w:sz w:val="44"/>
          <w:szCs w:val="44"/>
        </w:rPr>
        <w:t>РАСПОРЯЖЕНИЕ</w:t>
      </w:r>
    </w:p>
    <w:p w:rsidR="000E2A1C" w:rsidRPr="000E2A1C" w:rsidRDefault="000E2A1C" w:rsidP="000E2A1C">
      <w:pPr>
        <w:rPr>
          <w:b/>
          <w:sz w:val="28"/>
          <w:szCs w:val="28"/>
        </w:rPr>
      </w:pPr>
    </w:p>
    <w:p w:rsidR="000E2A1C" w:rsidRPr="000E2A1C" w:rsidRDefault="000E2A1C" w:rsidP="000E2A1C">
      <w:pPr>
        <w:rPr>
          <w:sz w:val="28"/>
          <w:szCs w:val="28"/>
        </w:rPr>
      </w:pPr>
      <w:r w:rsidRPr="000E2A1C">
        <w:rPr>
          <w:sz w:val="28"/>
          <w:szCs w:val="28"/>
        </w:rPr>
        <w:t xml:space="preserve">        «</w:t>
      </w:r>
      <w:r w:rsidR="00AD48AC">
        <w:rPr>
          <w:sz w:val="28"/>
          <w:szCs w:val="28"/>
        </w:rPr>
        <w:t>05</w:t>
      </w:r>
      <w:r w:rsidR="00056B09">
        <w:rPr>
          <w:sz w:val="28"/>
          <w:szCs w:val="28"/>
        </w:rPr>
        <w:t xml:space="preserve"> </w:t>
      </w:r>
      <w:r w:rsidRPr="000E2A1C">
        <w:rPr>
          <w:sz w:val="28"/>
          <w:szCs w:val="28"/>
        </w:rPr>
        <w:t>»</w:t>
      </w:r>
      <w:r w:rsidR="00087EB4">
        <w:rPr>
          <w:sz w:val="28"/>
          <w:szCs w:val="28"/>
        </w:rPr>
        <w:t xml:space="preserve"> </w:t>
      </w:r>
      <w:r w:rsidR="00056B09">
        <w:rPr>
          <w:sz w:val="28"/>
          <w:szCs w:val="28"/>
        </w:rPr>
        <w:t>дека</w:t>
      </w:r>
      <w:r w:rsidR="0071646D">
        <w:rPr>
          <w:sz w:val="28"/>
          <w:szCs w:val="28"/>
        </w:rPr>
        <w:t>б</w:t>
      </w:r>
      <w:r w:rsidR="00056B09">
        <w:rPr>
          <w:sz w:val="28"/>
          <w:szCs w:val="28"/>
        </w:rPr>
        <w:t>ря</w:t>
      </w:r>
      <w:r w:rsidR="00087EB4">
        <w:rPr>
          <w:sz w:val="28"/>
          <w:szCs w:val="28"/>
        </w:rPr>
        <w:t xml:space="preserve"> </w:t>
      </w:r>
      <w:r w:rsidRPr="000E2A1C">
        <w:rPr>
          <w:sz w:val="28"/>
          <w:szCs w:val="28"/>
        </w:rPr>
        <w:t>202</w:t>
      </w:r>
      <w:r w:rsidR="00957D60">
        <w:rPr>
          <w:sz w:val="28"/>
          <w:szCs w:val="28"/>
        </w:rPr>
        <w:t>2</w:t>
      </w:r>
      <w:r w:rsidRPr="000E2A1C">
        <w:rPr>
          <w:sz w:val="28"/>
          <w:szCs w:val="28"/>
        </w:rPr>
        <w:t xml:space="preserve">г.                                                                      </w:t>
      </w:r>
      <w:r w:rsidR="00AE4D95">
        <w:rPr>
          <w:sz w:val="28"/>
          <w:szCs w:val="28"/>
        </w:rPr>
        <w:t xml:space="preserve">      </w:t>
      </w:r>
      <w:r w:rsidRPr="000E2A1C">
        <w:rPr>
          <w:sz w:val="28"/>
          <w:szCs w:val="28"/>
        </w:rPr>
        <w:t xml:space="preserve"> №    </w:t>
      </w:r>
      <w:r w:rsidR="00AD48AC">
        <w:rPr>
          <w:sz w:val="28"/>
          <w:szCs w:val="28"/>
        </w:rPr>
        <w:t>523-ОД</w:t>
      </w:r>
      <w:r w:rsidRPr="000E2A1C">
        <w:rPr>
          <w:sz w:val="28"/>
          <w:szCs w:val="28"/>
        </w:rPr>
        <w:t xml:space="preserve">            </w:t>
      </w:r>
    </w:p>
    <w:p w:rsidR="000E2A1C" w:rsidRPr="000E2A1C" w:rsidRDefault="000E2A1C" w:rsidP="000E2A1C">
      <w:pPr>
        <w:rPr>
          <w:sz w:val="28"/>
          <w:szCs w:val="28"/>
        </w:rPr>
      </w:pPr>
    </w:p>
    <w:p w:rsidR="000E2A1C" w:rsidRPr="000E2A1C" w:rsidRDefault="000E2A1C" w:rsidP="000E2A1C">
      <w:pPr>
        <w:jc w:val="center"/>
        <w:rPr>
          <w:sz w:val="28"/>
          <w:szCs w:val="28"/>
        </w:rPr>
      </w:pPr>
      <w:r w:rsidRPr="000E2A1C">
        <w:rPr>
          <w:sz w:val="28"/>
          <w:szCs w:val="28"/>
        </w:rPr>
        <w:t>г. Петровск-Забайкальский</w:t>
      </w:r>
    </w:p>
    <w:p w:rsidR="000E2A1C" w:rsidRPr="000E2A1C" w:rsidRDefault="000E2A1C" w:rsidP="000E2A1C">
      <w:pPr>
        <w:rPr>
          <w:b/>
          <w:sz w:val="28"/>
          <w:szCs w:val="28"/>
        </w:rPr>
      </w:pPr>
    </w:p>
    <w:p w:rsidR="00056B09" w:rsidRPr="00C3308B" w:rsidRDefault="00056B09" w:rsidP="00056B0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3308B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B0CE0">
        <w:rPr>
          <w:rFonts w:ascii="Times New Roman" w:hAnsi="Times New Roman"/>
          <w:b/>
          <w:sz w:val="28"/>
          <w:szCs w:val="28"/>
        </w:rPr>
        <w:t xml:space="preserve">дополнений </w:t>
      </w:r>
      <w:r w:rsidRPr="00C3308B">
        <w:rPr>
          <w:rFonts w:ascii="Times New Roman" w:hAnsi="Times New Roman"/>
          <w:b/>
          <w:sz w:val="28"/>
          <w:szCs w:val="28"/>
        </w:rPr>
        <w:t xml:space="preserve">в план мероприятий («дорожную карту») по содействию развитию конкуренции в </w:t>
      </w:r>
      <w:r w:rsidR="0071646D">
        <w:rPr>
          <w:rFonts w:ascii="Times New Roman" w:hAnsi="Times New Roman"/>
          <w:b/>
          <w:sz w:val="28"/>
          <w:szCs w:val="28"/>
        </w:rPr>
        <w:t>городском округе</w:t>
      </w:r>
      <w:r w:rsidRPr="00C3308B">
        <w:rPr>
          <w:rFonts w:ascii="Times New Roman" w:hAnsi="Times New Roman"/>
          <w:b/>
          <w:sz w:val="28"/>
          <w:szCs w:val="28"/>
        </w:rPr>
        <w:t xml:space="preserve"> «</w:t>
      </w:r>
      <w:r w:rsidR="0071646D">
        <w:rPr>
          <w:rFonts w:ascii="Times New Roman" w:hAnsi="Times New Roman"/>
          <w:b/>
          <w:sz w:val="28"/>
          <w:szCs w:val="28"/>
        </w:rPr>
        <w:t>Город Петровск-Забайкальский</w:t>
      </w:r>
      <w:r w:rsidRPr="00C3308B">
        <w:rPr>
          <w:rFonts w:ascii="Times New Roman" w:hAnsi="Times New Roman"/>
          <w:b/>
          <w:sz w:val="28"/>
          <w:szCs w:val="28"/>
        </w:rPr>
        <w:t>»,</w:t>
      </w:r>
      <w:r w:rsidR="0071646D">
        <w:rPr>
          <w:rFonts w:ascii="Times New Roman" w:hAnsi="Times New Roman"/>
          <w:b/>
          <w:sz w:val="28"/>
          <w:szCs w:val="28"/>
        </w:rPr>
        <w:t xml:space="preserve"> </w:t>
      </w:r>
      <w:r w:rsidRPr="00C3308B">
        <w:rPr>
          <w:rFonts w:ascii="Times New Roman" w:hAnsi="Times New Roman"/>
          <w:b/>
          <w:sz w:val="28"/>
          <w:szCs w:val="28"/>
        </w:rPr>
        <w:t xml:space="preserve">утверждённый распоряжением администрации </w:t>
      </w:r>
      <w:r w:rsidR="0071646D">
        <w:rPr>
          <w:rFonts w:ascii="Times New Roman" w:hAnsi="Times New Roman"/>
          <w:b/>
          <w:sz w:val="28"/>
          <w:szCs w:val="28"/>
        </w:rPr>
        <w:t>городского округа</w:t>
      </w:r>
      <w:r w:rsidRPr="00C3308B">
        <w:rPr>
          <w:rFonts w:ascii="Times New Roman" w:hAnsi="Times New Roman"/>
          <w:b/>
          <w:sz w:val="28"/>
          <w:szCs w:val="28"/>
        </w:rPr>
        <w:t xml:space="preserve"> «</w:t>
      </w:r>
      <w:r w:rsidR="0071646D">
        <w:rPr>
          <w:rFonts w:ascii="Times New Roman" w:hAnsi="Times New Roman"/>
          <w:b/>
          <w:sz w:val="28"/>
          <w:szCs w:val="28"/>
        </w:rPr>
        <w:t xml:space="preserve">Город Петровск-Забайкальский» </w:t>
      </w:r>
      <w:r w:rsidRPr="00C3308B">
        <w:rPr>
          <w:rFonts w:ascii="Times New Roman" w:hAnsi="Times New Roman"/>
          <w:b/>
          <w:sz w:val="28"/>
          <w:szCs w:val="28"/>
        </w:rPr>
        <w:t xml:space="preserve">от </w:t>
      </w:r>
      <w:r w:rsidR="00D81AD4">
        <w:rPr>
          <w:rFonts w:ascii="Times New Roman" w:hAnsi="Times New Roman"/>
          <w:b/>
          <w:sz w:val="28"/>
          <w:szCs w:val="28"/>
        </w:rPr>
        <w:t>26</w:t>
      </w:r>
      <w:r w:rsidRPr="00C3308B">
        <w:rPr>
          <w:rFonts w:ascii="Times New Roman" w:hAnsi="Times New Roman"/>
          <w:b/>
          <w:sz w:val="28"/>
          <w:szCs w:val="28"/>
        </w:rPr>
        <w:t xml:space="preserve"> </w:t>
      </w:r>
      <w:r w:rsidR="00D81AD4">
        <w:rPr>
          <w:rFonts w:ascii="Times New Roman" w:hAnsi="Times New Roman"/>
          <w:b/>
          <w:sz w:val="28"/>
          <w:szCs w:val="28"/>
        </w:rPr>
        <w:t>января</w:t>
      </w:r>
      <w:r w:rsidRPr="00C3308B">
        <w:rPr>
          <w:rFonts w:ascii="Times New Roman" w:hAnsi="Times New Roman"/>
          <w:b/>
          <w:sz w:val="28"/>
          <w:szCs w:val="28"/>
        </w:rPr>
        <w:t xml:space="preserve"> 2022 года № </w:t>
      </w:r>
      <w:r w:rsidR="00D81AD4">
        <w:rPr>
          <w:rFonts w:ascii="Times New Roman" w:hAnsi="Times New Roman"/>
          <w:b/>
          <w:sz w:val="28"/>
          <w:szCs w:val="28"/>
        </w:rPr>
        <w:t>33-ОД</w:t>
      </w:r>
    </w:p>
    <w:p w:rsidR="000E2A1C" w:rsidRPr="000E2A1C" w:rsidRDefault="000E2A1C" w:rsidP="000E2A1C">
      <w:pPr>
        <w:rPr>
          <w:b/>
          <w:sz w:val="28"/>
          <w:szCs w:val="28"/>
        </w:rPr>
      </w:pPr>
    </w:p>
    <w:p w:rsidR="000E2A1C" w:rsidRPr="000E2A1C" w:rsidRDefault="000E2A1C" w:rsidP="000E2A1C">
      <w:pPr>
        <w:ind w:firstLine="709"/>
        <w:jc w:val="both"/>
        <w:rPr>
          <w:color w:val="000000"/>
          <w:sz w:val="28"/>
          <w:szCs w:val="28"/>
        </w:rPr>
      </w:pPr>
      <w:r w:rsidRPr="000E2A1C">
        <w:rPr>
          <w:color w:val="000000"/>
          <w:sz w:val="28"/>
          <w:szCs w:val="28"/>
        </w:rPr>
        <w:t xml:space="preserve">В соответствии с </w:t>
      </w:r>
      <w:r w:rsidR="00957D60">
        <w:rPr>
          <w:color w:val="000000"/>
          <w:sz w:val="28"/>
          <w:szCs w:val="28"/>
        </w:rPr>
        <w:t xml:space="preserve">пунктом 4 </w:t>
      </w:r>
      <w:r w:rsidRPr="000E2A1C">
        <w:rPr>
          <w:color w:val="000000"/>
          <w:sz w:val="28"/>
          <w:szCs w:val="28"/>
        </w:rPr>
        <w:t>распоряжени</w:t>
      </w:r>
      <w:r w:rsidR="00957D60">
        <w:rPr>
          <w:color w:val="000000"/>
          <w:sz w:val="28"/>
          <w:szCs w:val="28"/>
        </w:rPr>
        <w:t>я</w:t>
      </w:r>
      <w:r w:rsidRPr="000E2A1C">
        <w:rPr>
          <w:color w:val="000000"/>
          <w:sz w:val="28"/>
          <w:szCs w:val="28"/>
        </w:rPr>
        <w:t xml:space="preserve"> </w:t>
      </w:r>
      <w:r w:rsidRPr="000E2A1C">
        <w:rPr>
          <w:sz w:val="28"/>
          <w:szCs w:val="28"/>
        </w:rPr>
        <w:t xml:space="preserve">Губернатора Забайкальского края от </w:t>
      </w:r>
      <w:r w:rsidR="00957D60">
        <w:rPr>
          <w:sz w:val="28"/>
          <w:szCs w:val="28"/>
        </w:rPr>
        <w:t>29</w:t>
      </w:r>
      <w:r w:rsidRPr="000E2A1C">
        <w:rPr>
          <w:sz w:val="28"/>
          <w:szCs w:val="28"/>
        </w:rPr>
        <w:t xml:space="preserve"> декабря 20</w:t>
      </w:r>
      <w:r w:rsidR="00957D60">
        <w:rPr>
          <w:sz w:val="28"/>
          <w:szCs w:val="28"/>
        </w:rPr>
        <w:t>21</w:t>
      </w:r>
      <w:r w:rsidRPr="000E2A1C">
        <w:rPr>
          <w:sz w:val="28"/>
          <w:szCs w:val="28"/>
        </w:rPr>
        <w:t xml:space="preserve"> года № </w:t>
      </w:r>
      <w:r w:rsidR="00957D60">
        <w:rPr>
          <w:sz w:val="28"/>
          <w:szCs w:val="28"/>
        </w:rPr>
        <w:t>677</w:t>
      </w:r>
      <w:r w:rsidRPr="000E2A1C">
        <w:rPr>
          <w:sz w:val="28"/>
          <w:szCs w:val="28"/>
        </w:rPr>
        <w:t>-р</w:t>
      </w:r>
      <w:r w:rsidRPr="000E2A1C">
        <w:t xml:space="preserve"> «</w:t>
      </w:r>
      <w:r w:rsidRPr="000E2A1C">
        <w:rPr>
          <w:sz w:val="28"/>
          <w:szCs w:val="28"/>
        </w:rPr>
        <w:t>Об утверждении плана мероприятий («дорожной карты») по содействию развитию конкуренции в Забайкальском крае»:</w:t>
      </w:r>
    </w:p>
    <w:p w:rsidR="000E2A1C" w:rsidRPr="000E2A1C" w:rsidRDefault="000E2A1C" w:rsidP="000E2A1C">
      <w:pPr>
        <w:ind w:firstLine="720"/>
        <w:jc w:val="both"/>
        <w:rPr>
          <w:sz w:val="28"/>
          <w:szCs w:val="28"/>
        </w:rPr>
      </w:pPr>
    </w:p>
    <w:p w:rsidR="00D81AD4" w:rsidRPr="00D81AD4" w:rsidRDefault="00D81AD4" w:rsidP="00D81AD4">
      <w:pPr>
        <w:pStyle w:val="aa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1AD4">
        <w:rPr>
          <w:sz w:val="28"/>
          <w:szCs w:val="28"/>
        </w:rPr>
        <w:t xml:space="preserve">Внести </w:t>
      </w:r>
      <w:r w:rsidR="00BB0CE0">
        <w:rPr>
          <w:sz w:val="28"/>
          <w:szCs w:val="28"/>
        </w:rPr>
        <w:t>дополнения</w:t>
      </w:r>
      <w:r w:rsidRPr="00D81AD4">
        <w:rPr>
          <w:sz w:val="28"/>
          <w:szCs w:val="28"/>
        </w:rPr>
        <w:t xml:space="preserve"> </w:t>
      </w:r>
      <w:r w:rsidR="00BB0CE0">
        <w:rPr>
          <w:sz w:val="28"/>
          <w:szCs w:val="28"/>
        </w:rPr>
        <w:t>к</w:t>
      </w:r>
      <w:r w:rsidRPr="00D81AD4">
        <w:rPr>
          <w:sz w:val="28"/>
          <w:szCs w:val="28"/>
        </w:rPr>
        <w:t xml:space="preserve"> план</w:t>
      </w:r>
      <w:r w:rsidR="00BB0CE0">
        <w:rPr>
          <w:sz w:val="28"/>
          <w:szCs w:val="28"/>
        </w:rPr>
        <w:t>у</w:t>
      </w:r>
      <w:r w:rsidRPr="00D81AD4">
        <w:rPr>
          <w:sz w:val="28"/>
          <w:szCs w:val="28"/>
        </w:rPr>
        <w:t xml:space="preserve"> мероприятий («дорожн</w:t>
      </w:r>
      <w:r w:rsidR="00BB0CE0">
        <w:rPr>
          <w:sz w:val="28"/>
          <w:szCs w:val="28"/>
        </w:rPr>
        <w:t xml:space="preserve">ой </w:t>
      </w:r>
      <w:r w:rsidRPr="00D81AD4">
        <w:rPr>
          <w:sz w:val="28"/>
          <w:szCs w:val="28"/>
        </w:rPr>
        <w:t>карт</w:t>
      </w:r>
      <w:r w:rsidR="00BB0CE0">
        <w:rPr>
          <w:sz w:val="28"/>
          <w:szCs w:val="28"/>
        </w:rPr>
        <w:t>ы</w:t>
      </w:r>
      <w:r w:rsidRPr="00D81AD4">
        <w:rPr>
          <w:sz w:val="28"/>
          <w:szCs w:val="28"/>
        </w:rPr>
        <w:t>»)</w:t>
      </w:r>
      <w:r w:rsidRPr="00D81AD4">
        <w:rPr>
          <w:b/>
          <w:sz w:val="28"/>
          <w:szCs w:val="28"/>
        </w:rPr>
        <w:t xml:space="preserve"> </w:t>
      </w:r>
      <w:r w:rsidRPr="00D81AD4">
        <w:rPr>
          <w:sz w:val="28"/>
          <w:szCs w:val="28"/>
        </w:rPr>
        <w:t>по содействию развитию конкуренции в городском округе «Город Петровск-Забайкальский», утверждённый распоряжением администрации городского округа «Город Петровск-Забайкальский» от 26 января 2022 года № 33-ОД, согласно приложению</w:t>
      </w:r>
      <w:r w:rsidR="00BB0CE0">
        <w:rPr>
          <w:sz w:val="28"/>
          <w:szCs w:val="28"/>
        </w:rPr>
        <w:t xml:space="preserve"> 1 и 2</w:t>
      </w:r>
      <w:r w:rsidRPr="00D81AD4">
        <w:rPr>
          <w:sz w:val="28"/>
          <w:szCs w:val="28"/>
        </w:rPr>
        <w:t>.</w:t>
      </w:r>
    </w:p>
    <w:p w:rsidR="00AB1884" w:rsidRPr="00AB1884" w:rsidRDefault="00AB1884" w:rsidP="002B5F95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B1884">
        <w:rPr>
          <w:sz w:val="28"/>
          <w:szCs w:val="28"/>
        </w:rP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E4D95" w:rsidRPr="002B5F95" w:rsidRDefault="002B5F95" w:rsidP="002B5F95">
      <w:pPr>
        <w:tabs>
          <w:tab w:val="left" w:pos="993"/>
        </w:tabs>
        <w:autoSpaceDE w:val="0"/>
        <w:autoSpaceDN w:val="0"/>
        <w:adjustRightInd w:val="0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3.</w:t>
      </w:r>
      <w:r w:rsidR="00AE4D95" w:rsidRPr="002B5F95">
        <w:rPr>
          <w:color w:val="000000" w:themeColor="text1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81AD4" w:rsidRPr="00F122CD" w:rsidRDefault="00D81AD4" w:rsidP="00D81AD4">
      <w:pPr>
        <w:pStyle w:val="ae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81AD4" w:rsidRDefault="00F122CD" w:rsidP="00D81AD4">
      <w:pPr>
        <w:pStyle w:val="ae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81AD4" w:rsidRPr="00AB3C1F" w:rsidRDefault="00D81AD4" w:rsidP="00D81AD4">
      <w:pPr>
        <w:pStyle w:val="ae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2A1C" w:rsidRPr="000E2A1C" w:rsidRDefault="000E2A1C" w:rsidP="000E2A1C">
      <w:pPr>
        <w:jc w:val="both"/>
        <w:rPr>
          <w:sz w:val="28"/>
          <w:szCs w:val="28"/>
        </w:rPr>
      </w:pPr>
    </w:p>
    <w:p w:rsidR="000E2A1C" w:rsidRPr="000E2A1C" w:rsidRDefault="000E2A1C" w:rsidP="000E2A1C">
      <w:pPr>
        <w:ind w:left="-284" w:hanging="142"/>
        <w:jc w:val="both"/>
      </w:pPr>
    </w:p>
    <w:p w:rsidR="000E2A1C" w:rsidRPr="000E2A1C" w:rsidRDefault="000E2A1C" w:rsidP="000E2A1C">
      <w:pPr>
        <w:jc w:val="both"/>
      </w:pPr>
    </w:p>
    <w:p w:rsidR="000E2A1C" w:rsidRPr="000E2A1C" w:rsidRDefault="000E2A1C" w:rsidP="000E2A1C"/>
    <w:p w:rsidR="000E2A1C" w:rsidRPr="000E2A1C" w:rsidRDefault="000E2A1C" w:rsidP="000E2A1C">
      <w:pPr>
        <w:jc w:val="both"/>
        <w:rPr>
          <w:sz w:val="28"/>
          <w:szCs w:val="28"/>
        </w:rPr>
      </w:pPr>
      <w:r w:rsidRPr="000E2A1C">
        <w:rPr>
          <w:sz w:val="28"/>
          <w:szCs w:val="28"/>
        </w:rPr>
        <w:t xml:space="preserve"> </w:t>
      </w:r>
    </w:p>
    <w:p w:rsidR="000E2A1C" w:rsidRPr="000E2A1C" w:rsidRDefault="000A3E3F" w:rsidP="000E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0E2A1C" w:rsidRPr="000E2A1C">
        <w:rPr>
          <w:sz w:val="28"/>
          <w:szCs w:val="28"/>
        </w:rPr>
        <w:t xml:space="preserve"> городского округа </w:t>
      </w:r>
    </w:p>
    <w:p w:rsidR="000E2A1C" w:rsidRDefault="000E2A1C" w:rsidP="000E2A1C">
      <w:pPr>
        <w:jc w:val="both"/>
        <w:rPr>
          <w:sz w:val="28"/>
          <w:szCs w:val="28"/>
        </w:rPr>
      </w:pPr>
      <w:r w:rsidRPr="000E2A1C">
        <w:rPr>
          <w:sz w:val="28"/>
          <w:szCs w:val="28"/>
        </w:rPr>
        <w:t>«Город Петровск-Забайкальский»                                          Н.Ю.Шестопалов</w:t>
      </w:r>
      <w:r>
        <w:rPr>
          <w:sz w:val="28"/>
          <w:szCs w:val="28"/>
        </w:rPr>
        <w:t xml:space="preserve"> </w:t>
      </w:r>
    </w:p>
    <w:p w:rsidR="000E2A1C" w:rsidRDefault="000E2A1C" w:rsidP="000E2A1C">
      <w:pPr>
        <w:pStyle w:val="a5"/>
        <w:tabs>
          <w:tab w:val="left" w:pos="6480"/>
        </w:tabs>
        <w:jc w:val="both"/>
        <w:rPr>
          <w:b w:val="0"/>
          <w:sz w:val="28"/>
        </w:rPr>
      </w:pPr>
    </w:p>
    <w:p w:rsidR="000E2A1C" w:rsidRDefault="000E2A1C" w:rsidP="000E2A1C"/>
    <w:p w:rsidR="00C002DC" w:rsidRDefault="00C002DC"/>
    <w:p w:rsidR="00BC1C2D" w:rsidRDefault="00BC1C2D"/>
    <w:p w:rsidR="00BC1C2D" w:rsidRDefault="00BC1C2D"/>
    <w:p w:rsidR="00BC1C2D" w:rsidRDefault="00BC1C2D"/>
    <w:p w:rsidR="00EC689D" w:rsidRDefault="00EC689D" w:rsidP="00BC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EC689D" w:rsidSect="00D81AD4">
          <w:headerReference w:type="default" r:id="rId7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F122CD" w:rsidRPr="008F06C9" w:rsidRDefault="007E6FD0" w:rsidP="00BB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122CD" w:rsidRPr="008F0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122CD" w:rsidRDefault="00F122CD" w:rsidP="00F122CD">
      <w:pPr>
        <w:pStyle w:val="ConsPlusNormal"/>
        <w:jc w:val="right"/>
      </w:pPr>
    </w:p>
    <w:p w:rsidR="00F122CD" w:rsidRPr="00F122CD" w:rsidRDefault="00F122CD" w:rsidP="00F122CD"/>
    <w:p w:rsidR="00F122CD" w:rsidRDefault="00F122CD" w:rsidP="00F122CD"/>
    <w:p w:rsidR="00F122CD" w:rsidRPr="000E7293" w:rsidRDefault="00F122CD" w:rsidP="00F122CD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tab/>
      </w:r>
      <w:r w:rsidRPr="000E7293">
        <w:rPr>
          <w:b/>
          <w:sz w:val="28"/>
          <w:szCs w:val="28"/>
        </w:rPr>
        <w:t>ПЕРЕЧЕНЬ</w:t>
      </w:r>
    </w:p>
    <w:p w:rsidR="00F122CD" w:rsidRPr="000E7293" w:rsidRDefault="00F122CD" w:rsidP="00F122CD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E7293">
        <w:rPr>
          <w:b/>
          <w:sz w:val="28"/>
          <w:szCs w:val="28"/>
        </w:rPr>
        <w:t xml:space="preserve">товарных рынков для содействия развитию конкуренции в </w:t>
      </w:r>
      <w:r w:rsidR="00C339A6">
        <w:rPr>
          <w:b/>
          <w:sz w:val="28"/>
          <w:szCs w:val="28"/>
        </w:rPr>
        <w:t xml:space="preserve">ГО «Город Петровск-Забайкальский» </w:t>
      </w:r>
      <w:r w:rsidRPr="000E7293">
        <w:rPr>
          <w:b/>
          <w:sz w:val="28"/>
          <w:szCs w:val="28"/>
        </w:rPr>
        <w:t xml:space="preserve"> </w:t>
      </w:r>
    </w:p>
    <w:p w:rsidR="00F122CD" w:rsidRPr="00865086" w:rsidRDefault="00F122CD" w:rsidP="00F122CD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E7293">
        <w:rPr>
          <w:b/>
          <w:sz w:val="28"/>
          <w:szCs w:val="28"/>
        </w:rPr>
        <w:t xml:space="preserve">и ключевые показатели развития конкуренции в </w:t>
      </w:r>
      <w:r w:rsidR="00C339A6">
        <w:rPr>
          <w:b/>
          <w:sz w:val="28"/>
          <w:szCs w:val="28"/>
        </w:rPr>
        <w:t>ГО «Город Петровск-Забайкальский»</w:t>
      </w:r>
      <w:r w:rsidRPr="00865086">
        <w:rPr>
          <w:b/>
          <w:sz w:val="28"/>
          <w:szCs w:val="28"/>
        </w:rPr>
        <w:t xml:space="preserve"> 2022–2025 годах</w:t>
      </w:r>
    </w:p>
    <w:p w:rsidR="00BB0CE0" w:rsidRDefault="00BB0CE0" w:rsidP="00F122CD">
      <w:pPr>
        <w:tabs>
          <w:tab w:val="left" w:pos="4500"/>
        </w:tabs>
      </w:pPr>
    </w:p>
    <w:p w:rsidR="00BB0CE0" w:rsidRPr="00BB0CE0" w:rsidRDefault="00BB0CE0" w:rsidP="00BB0CE0"/>
    <w:p w:rsidR="00BB0CE0" w:rsidRPr="00BB0CE0" w:rsidRDefault="00BB0CE0" w:rsidP="00BB0CE0"/>
    <w:p w:rsidR="00BB0CE0" w:rsidRPr="00BB0CE0" w:rsidRDefault="00BB0CE0" w:rsidP="00BB0CE0"/>
    <w:p w:rsidR="00BB0CE0" w:rsidRPr="00BB0CE0" w:rsidRDefault="00BB0CE0" w:rsidP="00BB0CE0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5051"/>
        <w:gridCol w:w="1091"/>
        <w:gridCol w:w="1230"/>
        <w:gridCol w:w="1094"/>
        <w:gridCol w:w="1088"/>
        <w:gridCol w:w="1230"/>
        <w:gridCol w:w="1097"/>
        <w:gridCol w:w="1981"/>
      </w:tblGrid>
      <w:tr w:rsidR="004B043F" w:rsidRPr="00380BA6" w:rsidTr="00674E79">
        <w:tc>
          <w:tcPr>
            <w:tcW w:w="312" w:type="pct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№</w:t>
            </w:r>
          </w:p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п/п</w:t>
            </w:r>
          </w:p>
        </w:tc>
        <w:tc>
          <w:tcPr>
            <w:tcW w:w="1708" w:type="pct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4B043F" w:rsidRPr="00380BA6" w:rsidRDefault="004B043F" w:rsidP="00674E79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31.12.2020</w:t>
            </w:r>
          </w:p>
        </w:tc>
        <w:tc>
          <w:tcPr>
            <w:tcW w:w="416" w:type="pct"/>
            <w:vAlign w:val="center"/>
          </w:tcPr>
          <w:p w:rsidR="004B043F" w:rsidRPr="00380BA6" w:rsidRDefault="004B043F" w:rsidP="00674E79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31.12.2021</w:t>
            </w:r>
          </w:p>
        </w:tc>
        <w:tc>
          <w:tcPr>
            <w:tcW w:w="370" w:type="pct"/>
            <w:vAlign w:val="center"/>
          </w:tcPr>
          <w:p w:rsidR="004B043F" w:rsidRPr="00380BA6" w:rsidRDefault="004B043F" w:rsidP="00674E79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31.12.2022</w:t>
            </w:r>
          </w:p>
        </w:tc>
        <w:tc>
          <w:tcPr>
            <w:tcW w:w="368" w:type="pct"/>
            <w:vAlign w:val="center"/>
          </w:tcPr>
          <w:p w:rsidR="004B043F" w:rsidRPr="00380BA6" w:rsidRDefault="004B043F" w:rsidP="00674E79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31.12.2023</w:t>
            </w:r>
          </w:p>
        </w:tc>
        <w:tc>
          <w:tcPr>
            <w:tcW w:w="416" w:type="pct"/>
            <w:vAlign w:val="center"/>
          </w:tcPr>
          <w:p w:rsidR="004B043F" w:rsidRPr="00380BA6" w:rsidRDefault="004B043F" w:rsidP="00674E79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31.12.2024</w:t>
            </w:r>
          </w:p>
        </w:tc>
        <w:tc>
          <w:tcPr>
            <w:tcW w:w="371" w:type="pct"/>
            <w:vAlign w:val="center"/>
          </w:tcPr>
          <w:p w:rsidR="004B043F" w:rsidRPr="00380BA6" w:rsidRDefault="004B043F" w:rsidP="00674E79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31.12.2025</w:t>
            </w:r>
          </w:p>
        </w:tc>
        <w:tc>
          <w:tcPr>
            <w:tcW w:w="670" w:type="pct"/>
          </w:tcPr>
          <w:p w:rsidR="004B043F" w:rsidRPr="00380BA6" w:rsidRDefault="004B043F" w:rsidP="00674E79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Ответственный исполнитель, соисполнители</w:t>
            </w:r>
          </w:p>
        </w:tc>
      </w:tr>
    </w:tbl>
    <w:p w:rsidR="004B043F" w:rsidRPr="00380BA6" w:rsidRDefault="004B043F" w:rsidP="004B043F">
      <w:pPr>
        <w:pStyle w:val="aa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22"/>
        <w:gridCol w:w="5049"/>
        <w:gridCol w:w="1092"/>
        <w:gridCol w:w="1231"/>
        <w:gridCol w:w="1092"/>
        <w:gridCol w:w="1092"/>
        <w:gridCol w:w="1231"/>
        <w:gridCol w:w="1092"/>
        <w:gridCol w:w="1991"/>
      </w:tblGrid>
      <w:tr w:rsidR="004B043F" w:rsidRPr="00AB3C1F" w:rsidTr="00674E79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43F" w:rsidRPr="00380BA6" w:rsidRDefault="004B043F" w:rsidP="00674E79">
            <w:pPr>
              <w:ind w:left="33" w:hanging="249"/>
              <w:jc w:val="center"/>
              <w:rPr>
                <w:b/>
              </w:rPr>
            </w:pPr>
            <w:r w:rsidRPr="00380BA6">
              <w:rPr>
                <w:b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b/>
              </w:rPr>
            </w:pPr>
            <w:r w:rsidRPr="00380BA6">
              <w:rPr>
                <w:b/>
              </w:rPr>
              <w:t>9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25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4B043F" w:rsidRPr="00380BA6" w:rsidRDefault="004B043F" w:rsidP="00F64DAF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380BA6">
              <w:rPr>
                <w:rFonts w:eastAsia="Calibri"/>
                <w:b/>
                <w:lang w:eastAsia="en-US"/>
              </w:rPr>
              <w:t xml:space="preserve">1. </w:t>
            </w:r>
            <w:r w:rsidRPr="00380BA6">
              <w:rPr>
                <w:b/>
              </w:rPr>
              <w:t xml:space="preserve">Мероприятия, направленные на содействие развитию конкуренции на товарных рынках </w:t>
            </w:r>
            <w:r w:rsidR="00F64DAF">
              <w:rPr>
                <w:b/>
              </w:rPr>
              <w:t>ГО «Город Петровск-Забайкальский»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254"/>
        </w:trPr>
        <w:tc>
          <w:tcPr>
            <w:tcW w:w="5000" w:type="pct"/>
            <w:gridSpan w:val="9"/>
            <w:shd w:val="clear" w:color="auto" w:fill="FFFFFF" w:themeFill="background1"/>
          </w:tcPr>
          <w:p w:rsidR="004B043F" w:rsidRPr="00FE36D5" w:rsidRDefault="004B043F" w:rsidP="004B043F">
            <w:pPr>
              <w:pStyle w:val="aa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6D5">
              <w:rPr>
                <w:b/>
                <w:sz w:val="24"/>
                <w:szCs w:val="24"/>
                <w:lang w:eastAsia="en-US"/>
              </w:rPr>
              <w:t xml:space="preserve"> Рынок выполнения работ по благоустройству городской среды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4B043F" w:rsidRPr="00FE6D78" w:rsidRDefault="004B043F" w:rsidP="00674E79">
            <w:pPr>
              <w:jc w:val="center"/>
              <w:rPr>
                <w:lang w:eastAsia="en-US"/>
              </w:rPr>
            </w:pPr>
            <w:r w:rsidRPr="00FE6D78">
              <w:rPr>
                <w:lang w:eastAsia="en-US"/>
              </w:rPr>
              <w:t>1.1.1</w:t>
            </w:r>
          </w:p>
        </w:tc>
        <w:tc>
          <w:tcPr>
            <w:tcW w:w="1707" w:type="pct"/>
            <w:shd w:val="clear" w:color="auto" w:fill="FFFFFF" w:themeFill="background1"/>
          </w:tcPr>
          <w:p w:rsidR="004B043F" w:rsidRPr="00FE36D5" w:rsidRDefault="004B043F" w:rsidP="00674E79">
            <w:pPr>
              <w:jc w:val="both"/>
              <w:rPr>
                <w:highlight w:val="yellow"/>
              </w:rPr>
            </w:pPr>
            <w:r w:rsidRPr="00FE6D78">
              <w:t>Доля организаций частной формы собственности в сфере выполнения работ по благоустройству городской среды, %.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  <w:rPr>
                <w:bCs/>
              </w:rPr>
            </w:pPr>
            <w:r w:rsidRPr="007B03AA">
              <w:rPr>
                <w:bCs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4B043F" w:rsidRPr="00FE6D78" w:rsidRDefault="00F64DAF" w:rsidP="00F64DAF">
            <w:pPr>
              <w:jc w:val="center"/>
              <w:rPr>
                <w:lang w:eastAsia="en-US"/>
              </w:rPr>
            </w:pPr>
            <w:r w:rsidRPr="00FB128D">
              <w:t>Отдел ЖКХ, транспорта, строительства и связи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281"/>
        </w:trPr>
        <w:tc>
          <w:tcPr>
            <w:tcW w:w="5000" w:type="pct"/>
            <w:gridSpan w:val="9"/>
            <w:shd w:val="clear" w:color="auto" w:fill="FFFFFF" w:themeFill="background1"/>
          </w:tcPr>
          <w:p w:rsidR="004B043F" w:rsidRPr="00D64AF1" w:rsidRDefault="004B043F" w:rsidP="00F64DAF">
            <w:pPr>
              <w:pStyle w:val="aa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D64AF1">
              <w:rPr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1707" w:type="pct"/>
            <w:shd w:val="clear" w:color="auto" w:fill="FFFFFF" w:themeFill="background1"/>
          </w:tcPr>
          <w:p w:rsidR="004B043F" w:rsidRPr="000E7293" w:rsidRDefault="004B043F" w:rsidP="00674E79">
            <w:pPr>
              <w:jc w:val="both"/>
            </w:pPr>
            <w:r w:rsidRPr="000E7293">
              <w:t>Доля организаций частной формы собственности в сфере поставки сжиженного газа в баллонах, %</w:t>
            </w:r>
            <w: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  <w:rPr>
                <w:bCs/>
              </w:rPr>
            </w:pPr>
            <w:r w:rsidRPr="007B03AA">
              <w:rPr>
                <w:bCs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4B043F" w:rsidRPr="00FE6D78" w:rsidRDefault="00F64DAF" w:rsidP="00F64DAF">
            <w:pPr>
              <w:jc w:val="center"/>
              <w:rPr>
                <w:lang w:eastAsia="en-US"/>
              </w:rPr>
            </w:pPr>
            <w:r w:rsidRPr="00FB128D">
              <w:t>Отдел ЖКХ, транспорта, строительства и связи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206"/>
        </w:trPr>
        <w:tc>
          <w:tcPr>
            <w:tcW w:w="5000" w:type="pct"/>
            <w:gridSpan w:val="9"/>
            <w:shd w:val="clear" w:color="auto" w:fill="FFFFFF" w:themeFill="background1"/>
          </w:tcPr>
          <w:p w:rsidR="004B043F" w:rsidRPr="00FB1878" w:rsidRDefault="004B043F" w:rsidP="004B043F">
            <w:pPr>
              <w:pStyle w:val="aa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FB1878">
              <w:rPr>
                <w:b/>
                <w:sz w:val="24"/>
                <w:szCs w:val="24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4B043F" w:rsidRPr="00FB1878" w:rsidRDefault="004B043F" w:rsidP="00674E79">
            <w:pPr>
              <w:jc w:val="center"/>
              <w:rPr>
                <w:lang w:eastAsia="en-US"/>
              </w:rPr>
            </w:pPr>
            <w:r w:rsidRPr="00FB1878">
              <w:rPr>
                <w:lang w:eastAsia="en-US"/>
              </w:rPr>
              <w:t>1.3.1</w:t>
            </w:r>
          </w:p>
        </w:tc>
        <w:tc>
          <w:tcPr>
            <w:tcW w:w="1707" w:type="pct"/>
            <w:shd w:val="clear" w:color="auto" w:fill="FFFFFF" w:themeFill="background1"/>
          </w:tcPr>
          <w:p w:rsidR="004B043F" w:rsidRPr="00FB1878" w:rsidRDefault="004B043F" w:rsidP="00674E79">
            <w:pPr>
              <w:autoSpaceDE w:val="0"/>
              <w:autoSpaceDN w:val="0"/>
              <w:jc w:val="both"/>
            </w:pPr>
            <w:r w:rsidRPr="00FB1878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  <w: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  <w:rPr>
                <w:bCs/>
              </w:rPr>
            </w:pPr>
            <w:r w:rsidRPr="007B03AA">
              <w:rPr>
                <w:bCs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4B043F" w:rsidRPr="00FE6D78" w:rsidRDefault="00F64DAF" w:rsidP="00F64DAF">
            <w:pPr>
              <w:jc w:val="center"/>
              <w:rPr>
                <w:lang w:eastAsia="en-US"/>
              </w:rPr>
            </w:pPr>
            <w:r w:rsidRPr="00FB128D">
              <w:t>Отдел ЖКХ, транспорта, строительства и связи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331"/>
        </w:trPr>
        <w:tc>
          <w:tcPr>
            <w:tcW w:w="5000" w:type="pct"/>
            <w:gridSpan w:val="9"/>
            <w:shd w:val="clear" w:color="auto" w:fill="FFFFFF" w:themeFill="background1"/>
          </w:tcPr>
          <w:p w:rsidR="004B043F" w:rsidRPr="00021145" w:rsidRDefault="004B043F" w:rsidP="00F64DAF">
            <w:pPr>
              <w:pStyle w:val="aa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021145">
              <w:rPr>
                <w:b/>
                <w:sz w:val="24"/>
                <w:szCs w:val="24"/>
              </w:rPr>
              <w:t xml:space="preserve"> Рынок оказания услуг по перевозке пассажиров и багажа легковым такси на территории </w:t>
            </w:r>
            <w:r w:rsidR="00F64DAF" w:rsidRPr="00F64DAF">
              <w:rPr>
                <w:b/>
                <w:sz w:val="24"/>
                <w:szCs w:val="24"/>
              </w:rPr>
              <w:t>ГО «Город Петровск-Забайкальский»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4B043F" w:rsidRPr="00021145" w:rsidRDefault="004B043F" w:rsidP="00674E79">
            <w:pPr>
              <w:jc w:val="center"/>
              <w:rPr>
                <w:lang w:eastAsia="en-US"/>
              </w:rPr>
            </w:pPr>
            <w:r w:rsidRPr="00021145">
              <w:rPr>
                <w:lang w:eastAsia="en-US"/>
              </w:rPr>
              <w:lastRenderedPageBreak/>
              <w:t>1.4.1</w:t>
            </w:r>
          </w:p>
        </w:tc>
        <w:tc>
          <w:tcPr>
            <w:tcW w:w="1707" w:type="pct"/>
            <w:shd w:val="clear" w:color="auto" w:fill="FFFFFF" w:themeFill="background1"/>
          </w:tcPr>
          <w:p w:rsidR="004B043F" w:rsidRPr="000E7293" w:rsidRDefault="004B043F" w:rsidP="00674E79">
            <w:pPr>
              <w:jc w:val="both"/>
              <w:rPr>
                <w:highlight w:val="yellow"/>
              </w:rPr>
            </w:pPr>
            <w:r w:rsidRPr="000E7293">
              <w:t>Доля организаций частной формы собственности в сфере оказания услуг по перевозке пассажиров и багажа легковым такси, %</w:t>
            </w:r>
            <w: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  <w:rPr>
                <w:bCs/>
              </w:rPr>
            </w:pPr>
            <w:r w:rsidRPr="007B03AA">
              <w:rPr>
                <w:bCs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4B043F" w:rsidRPr="00FE6D78" w:rsidRDefault="00F64DAF" w:rsidP="00F64DAF">
            <w:pPr>
              <w:jc w:val="center"/>
              <w:rPr>
                <w:lang w:eastAsia="en-US"/>
              </w:rPr>
            </w:pPr>
            <w:r w:rsidRPr="00FB128D">
              <w:t>Отдел ЖКХ, транспорта, строительства и связи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333"/>
        </w:trPr>
        <w:tc>
          <w:tcPr>
            <w:tcW w:w="5000" w:type="pct"/>
            <w:gridSpan w:val="9"/>
            <w:shd w:val="clear" w:color="auto" w:fill="FFFFFF" w:themeFill="background1"/>
          </w:tcPr>
          <w:p w:rsidR="004B043F" w:rsidRPr="00EE13DC" w:rsidRDefault="004B043F" w:rsidP="004B043F">
            <w:pPr>
              <w:pStyle w:val="aa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EE13DC">
              <w:rPr>
                <w:b/>
                <w:sz w:val="24"/>
                <w:szCs w:val="24"/>
              </w:rPr>
              <w:t xml:space="preserve"> Рынок кадастровых и землеустроительных работ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4B043F" w:rsidRPr="00380BA6" w:rsidRDefault="004B043F" w:rsidP="00674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1707" w:type="pct"/>
            <w:shd w:val="clear" w:color="auto" w:fill="FFFFFF" w:themeFill="background1"/>
          </w:tcPr>
          <w:p w:rsidR="004B043F" w:rsidRPr="000E7293" w:rsidRDefault="004B043F" w:rsidP="00674E79">
            <w:pPr>
              <w:jc w:val="both"/>
            </w:pPr>
            <w:r w:rsidRPr="000E7293">
              <w:t>Доля организаций частной формы собственности в сфере кадастровых и землеустроительных работ, %</w:t>
            </w:r>
            <w: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  <w:rPr>
                <w:bCs/>
              </w:rPr>
            </w:pPr>
            <w:r w:rsidRPr="007B03AA">
              <w:rPr>
                <w:bCs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4B043F" w:rsidRPr="009544AF" w:rsidRDefault="00F64DAF" w:rsidP="00F64DAF">
            <w:pPr>
              <w:jc w:val="center"/>
              <w:rPr>
                <w:lang w:eastAsia="en-US"/>
              </w:rPr>
            </w:pPr>
            <w:r w:rsidRPr="00FB128D">
              <w:t>Комитет экономики, управления муниципальным имуществом и земельных отношений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237"/>
        </w:trPr>
        <w:tc>
          <w:tcPr>
            <w:tcW w:w="5000" w:type="pct"/>
            <w:gridSpan w:val="9"/>
            <w:shd w:val="clear" w:color="auto" w:fill="FFFFFF" w:themeFill="background1"/>
          </w:tcPr>
          <w:p w:rsidR="004B043F" w:rsidRPr="00864D2A" w:rsidRDefault="004B043F" w:rsidP="004B043F">
            <w:pPr>
              <w:pStyle w:val="aa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864D2A">
              <w:rPr>
                <w:b/>
                <w:sz w:val="24"/>
                <w:szCs w:val="24"/>
              </w:rPr>
              <w:t xml:space="preserve"> Рынок нефтепродуктов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4B043F" w:rsidRPr="00864D2A" w:rsidRDefault="004B043F" w:rsidP="00674E79">
            <w:pPr>
              <w:jc w:val="center"/>
              <w:rPr>
                <w:lang w:eastAsia="en-US"/>
              </w:rPr>
            </w:pPr>
            <w:r w:rsidRPr="00864D2A">
              <w:rPr>
                <w:lang w:eastAsia="en-US"/>
              </w:rPr>
              <w:t>1.6.1</w:t>
            </w:r>
          </w:p>
        </w:tc>
        <w:tc>
          <w:tcPr>
            <w:tcW w:w="1707" w:type="pct"/>
            <w:shd w:val="clear" w:color="auto" w:fill="FFFFFF" w:themeFill="background1"/>
          </w:tcPr>
          <w:p w:rsidR="004B043F" w:rsidRPr="000E7293" w:rsidRDefault="004B043F" w:rsidP="00674E79">
            <w:pPr>
              <w:jc w:val="both"/>
            </w:pPr>
            <w:r w:rsidRPr="000E7293">
              <w:t>Доля организаций частной формы собственности на рынке нефтепродуктов, %</w:t>
            </w:r>
            <w: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  <w:rPr>
                <w:bCs/>
              </w:rPr>
            </w:pPr>
            <w:r w:rsidRPr="007B03AA">
              <w:rPr>
                <w:bCs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4B043F" w:rsidRPr="009544AF" w:rsidRDefault="00F64DAF" w:rsidP="00F64DAF">
            <w:pPr>
              <w:ind w:left="-57" w:right="-57"/>
              <w:jc w:val="center"/>
              <w:rPr>
                <w:lang w:eastAsia="en-US"/>
              </w:rPr>
            </w:pPr>
            <w:r w:rsidRPr="00FB128D">
              <w:t>Комитет экономики, управления муниципальным имуществом и земельных отношений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267"/>
        </w:trPr>
        <w:tc>
          <w:tcPr>
            <w:tcW w:w="5000" w:type="pct"/>
            <w:gridSpan w:val="9"/>
            <w:shd w:val="clear" w:color="auto" w:fill="FFFFFF" w:themeFill="background1"/>
          </w:tcPr>
          <w:p w:rsidR="004B043F" w:rsidRPr="00C63377" w:rsidRDefault="004B043F" w:rsidP="004B043F">
            <w:pPr>
              <w:pStyle w:val="aa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C63377">
              <w:rPr>
                <w:b/>
                <w:sz w:val="24"/>
                <w:szCs w:val="24"/>
              </w:rPr>
              <w:t xml:space="preserve"> Сфера наружной рекламы</w:t>
            </w:r>
          </w:p>
        </w:tc>
      </w:tr>
      <w:tr w:rsidR="004B043F" w:rsidRPr="00AB3C1F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4B043F" w:rsidRPr="00C63377" w:rsidRDefault="004B043F" w:rsidP="00674E79">
            <w:pPr>
              <w:jc w:val="center"/>
              <w:rPr>
                <w:lang w:eastAsia="en-US"/>
              </w:rPr>
            </w:pPr>
            <w:r w:rsidRPr="00C63377">
              <w:rPr>
                <w:lang w:eastAsia="en-US"/>
              </w:rPr>
              <w:t>1.7.1</w:t>
            </w:r>
          </w:p>
        </w:tc>
        <w:tc>
          <w:tcPr>
            <w:tcW w:w="1707" w:type="pct"/>
            <w:shd w:val="clear" w:color="auto" w:fill="FFFFFF" w:themeFill="background1"/>
          </w:tcPr>
          <w:p w:rsidR="004B043F" w:rsidRPr="000E7293" w:rsidRDefault="004B043F" w:rsidP="00674E79">
            <w:pPr>
              <w:jc w:val="both"/>
            </w:pPr>
            <w:r w:rsidRPr="000E7293">
              <w:t>Доля организаций частной формы собственности в сфере наружной рекламы, %</w:t>
            </w:r>
            <w: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</w:pPr>
            <w:r w:rsidRPr="007B03AA"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4B043F" w:rsidRPr="007B03AA" w:rsidRDefault="004B043F" w:rsidP="00674E79">
            <w:pPr>
              <w:jc w:val="center"/>
              <w:rPr>
                <w:bCs/>
              </w:rPr>
            </w:pPr>
            <w:r w:rsidRPr="007B03AA">
              <w:rPr>
                <w:bCs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4B043F" w:rsidRPr="009544AF" w:rsidRDefault="00F64DAF" w:rsidP="00F64DAF">
            <w:pPr>
              <w:jc w:val="center"/>
              <w:rPr>
                <w:lang w:eastAsia="en-US"/>
              </w:rPr>
            </w:pPr>
            <w:r w:rsidRPr="00FB128D">
              <w:t>Отдел ЖКХ, транспорта, строительства и связи</w:t>
            </w:r>
          </w:p>
        </w:tc>
      </w:tr>
    </w:tbl>
    <w:p w:rsidR="00BB0CE0" w:rsidRPr="00BB0CE0" w:rsidRDefault="00BB0CE0" w:rsidP="00BB0CE0"/>
    <w:p w:rsidR="00BB0CE0" w:rsidRPr="00BB0CE0" w:rsidRDefault="00BB0CE0" w:rsidP="00BB0CE0"/>
    <w:p w:rsidR="00BB0CE0" w:rsidRPr="00BB0CE0" w:rsidRDefault="00BB0CE0" w:rsidP="00BB0CE0"/>
    <w:p w:rsidR="00BB0CE0" w:rsidRDefault="00BB0CE0" w:rsidP="00BB0CE0"/>
    <w:p w:rsidR="00C339A6" w:rsidRDefault="00C339A6" w:rsidP="00BB0CE0"/>
    <w:p w:rsidR="00C339A6" w:rsidRDefault="00C339A6" w:rsidP="00BB0CE0"/>
    <w:p w:rsidR="00C339A6" w:rsidRPr="00BB0CE0" w:rsidRDefault="00C339A6" w:rsidP="00BB0CE0"/>
    <w:p w:rsidR="00BB0CE0" w:rsidRDefault="00BB0CE0" w:rsidP="00BB0CE0"/>
    <w:p w:rsidR="008B19E1" w:rsidRDefault="008B19E1" w:rsidP="00BB0CE0"/>
    <w:p w:rsidR="008B19E1" w:rsidRDefault="008B19E1" w:rsidP="00BB0CE0"/>
    <w:p w:rsidR="008B19E1" w:rsidRDefault="008B19E1" w:rsidP="00BB0CE0"/>
    <w:p w:rsidR="008B19E1" w:rsidRDefault="008B19E1" w:rsidP="00BB0CE0"/>
    <w:p w:rsidR="008B19E1" w:rsidRDefault="008B19E1" w:rsidP="00BB0CE0"/>
    <w:p w:rsidR="008B19E1" w:rsidRDefault="008B19E1" w:rsidP="00BB0CE0"/>
    <w:p w:rsidR="008B19E1" w:rsidRDefault="008B19E1" w:rsidP="00BB0CE0"/>
    <w:p w:rsidR="008B19E1" w:rsidRDefault="008B19E1" w:rsidP="00BB0CE0"/>
    <w:p w:rsidR="008B19E1" w:rsidRDefault="008B19E1" w:rsidP="00BB0CE0"/>
    <w:p w:rsidR="008B19E1" w:rsidRDefault="008B19E1" w:rsidP="00BB0CE0"/>
    <w:p w:rsidR="008B19E1" w:rsidRDefault="008B19E1" w:rsidP="00BB0CE0"/>
    <w:p w:rsidR="008B19E1" w:rsidRPr="00BB0CE0" w:rsidRDefault="008B19E1" w:rsidP="00BB0CE0"/>
    <w:p w:rsidR="00BB0CE0" w:rsidRDefault="00BB0CE0" w:rsidP="00BB0CE0"/>
    <w:p w:rsidR="00BB0CE0" w:rsidRDefault="00BB0CE0" w:rsidP="00BB0CE0"/>
    <w:p w:rsidR="007E6FD0" w:rsidRDefault="007E6FD0" w:rsidP="00BB0CE0">
      <w:pPr>
        <w:spacing w:line="276" w:lineRule="auto"/>
        <w:jc w:val="center"/>
      </w:pPr>
      <w:r>
        <w:t xml:space="preserve">                                                     </w:t>
      </w:r>
      <w:r w:rsidR="00BB0CE0">
        <w:tab/>
      </w:r>
    </w:p>
    <w:p w:rsidR="008B19E1" w:rsidRDefault="00BB0CE0" w:rsidP="00BB0CE0">
      <w:pPr>
        <w:spacing w:line="276" w:lineRule="auto"/>
        <w:jc w:val="center"/>
        <w:rPr>
          <w:b/>
          <w:sz w:val="28"/>
          <w:szCs w:val="28"/>
        </w:rPr>
      </w:pPr>
      <w:r w:rsidRPr="000E7293">
        <w:rPr>
          <w:b/>
          <w:spacing w:val="-6"/>
          <w:sz w:val="28"/>
          <w:szCs w:val="28"/>
        </w:rPr>
        <w:t xml:space="preserve">Целевые показатели к </w:t>
      </w:r>
      <w:r w:rsidRPr="000E7293">
        <w:rPr>
          <w:b/>
          <w:sz w:val="28"/>
          <w:szCs w:val="28"/>
        </w:rPr>
        <w:t xml:space="preserve">системным мероприятиям, направленным на развитие конкуренции в </w:t>
      </w:r>
      <w:r w:rsidR="00C339A6">
        <w:rPr>
          <w:b/>
          <w:sz w:val="28"/>
          <w:szCs w:val="28"/>
        </w:rPr>
        <w:t xml:space="preserve">ГО «Город Петровск-Забайкальский» </w:t>
      </w:r>
      <w:r w:rsidR="00C339A6" w:rsidRPr="000E7293">
        <w:rPr>
          <w:b/>
          <w:sz w:val="28"/>
          <w:szCs w:val="28"/>
        </w:rPr>
        <w:t xml:space="preserve"> </w:t>
      </w:r>
    </w:p>
    <w:p w:rsidR="008B19E1" w:rsidRDefault="008B19E1" w:rsidP="00BB0CE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5051"/>
        <w:gridCol w:w="1091"/>
        <w:gridCol w:w="1230"/>
        <w:gridCol w:w="1094"/>
        <w:gridCol w:w="1088"/>
        <w:gridCol w:w="1230"/>
        <w:gridCol w:w="1097"/>
        <w:gridCol w:w="1981"/>
      </w:tblGrid>
      <w:tr w:rsidR="008B19E1" w:rsidRPr="008B19E1" w:rsidTr="00674E79">
        <w:tc>
          <w:tcPr>
            <w:tcW w:w="312" w:type="pct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№</w:t>
            </w:r>
          </w:p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п/п</w:t>
            </w:r>
          </w:p>
        </w:tc>
        <w:tc>
          <w:tcPr>
            <w:tcW w:w="1708" w:type="pct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8B19E1" w:rsidRPr="008B19E1" w:rsidRDefault="008B19E1" w:rsidP="008B19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19E1">
              <w:rPr>
                <w:b/>
                <w:bCs/>
                <w:sz w:val="20"/>
                <w:szCs w:val="20"/>
              </w:rPr>
              <w:t>На 31.12.2020</w:t>
            </w:r>
          </w:p>
        </w:tc>
        <w:tc>
          <w:tcPr>
            <w:tcW w:w="416" w:type="pct"/>
            <w:vAlign w:val="center"/>
          </w:tcPr>
          <w:p w:rsidR="008B19E1" w:rsidRPr="008B19E1" w:rsidRDefault="008B19E1" w:rsidP="008B19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19E1">
              <w:rPr>
                <w:b/>
                <w:bCs/>
                <w:sz w:val="20"/>
                <w:szCs w:val="20"/>
              </w:rPr>
              <w:t>На 31.12.2021</w:t>
            </w:r>
          </w:p>
        </w:tc>
        <w:tc>
          <w:tcPr>
            <w:tcW w:w="370" w:type="pct"/>
            <w:vAlign w:val="center"/>
          </w:tcPr>
          <w:p w:rsidR="008B19E1" w:rsidRPr="008B19E1" w:rsidRDefault="008B19E1" w:rsidP="008B19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19E1">
              <w:rPr>
                <w:b/>
                <w:bCs/>
                <w:sz w:val="20"/>
                <w:szCs w:val="20"/>
              </w:rPr>
              <w:t>На 31.12.2022</w:t>
            </w:r>
          </w:p>
        </w:tc>
        <w:tc>
          <w:tcPr>
            <w:tcW w:w="368" w:type="pct"/>
            <w:vAlign w:val="center"/>
          </w:tcPr>
          <w:p w:rsidR="008B19E1" w:rsidRPr="008B19E1" w:rsidRDefault="008B19E1" w:rsidP="008B19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19E1">
              <w:rPr>
                <w:b/>
                <w:bCs/>
                <w:sz w:val="20"/>
                <w:szCs w:val="20"/>
              </w:rPr>
              <w:t>На 31.12.2023</w:t>
            </w:r>
          </w:p>
        </w:tc>
        <w:tc>
          <w:tcPr>
            <w:tcW w:w="416" w:type="pct"/>
            <w:vAlign w:val="center"/>
          </w:tcPr>
          <w:p w:rsidR="008B19E1" w:rsidRPr="008B19E1" w:rsidRDefault="008B19E1" w:rsidP="008B19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19E1">
              <w:rPr>
                <w:b/>
                <w:bCs/>
                <w:sz w:val="20"/>
                <w:szCs w:val="20"/>
              </w:rPr>
              <w:t>На 31.12.2024</w:t>
            </w:r>
          </w:p>
        </w:tc>
        <w:tc>
          <w:tcPr>
            <w:tcW w:w="371" w:type="pct"/>
            <w:vAlign w:val="center"/>
          </w:tcPr>
          <w:p w:rsidR="008B19E1" w:rsidRPr="008B19E1" w:rsidRDefault="008B19E1" w:rsidP="008B19E1">
            <w:pPr>
              <w:jc w:val="center"/>
              <w:rPr>
                <w:b/>
                <w:bCs/>
                <w:sz w:val="20"/>
                <w:szCs w:val="20"/>
              </w:rPr>
            </w:pPr>
            <w:r w:rsidRPr="008B19E1">
              <w:rPr>
                <w:b/>
                <w:bCs/>
                <w:sz w:val="20"/>
                <w:szCs w:val="20"/>
              </w:rPr>
              <w:t>На 31.12.2025</w:t>
            </w:r>
          </w:p>
        </w:tc>
        <w:tc>
          <w:tcPr>
            <w:tcW w:w="670" w:type="pct"/>
          </w:tcPr>
          <w:p w:rsidR="008B19E1" w:rsidRPr="008B19E1" w:rsidRDefault="008B19E1" w:rsidP="008B19E1">
            <w:pPr>
              <w:jc w:val="center"/>
              <w:rPr>
                <w:b/>
                <w:bCs/>
                <w:szCs w:val="20"/>
              </w:rPr>
            </w:pPr>
            <w:r w:rsidRPr="008B19E1">
              <w:rPr>
                <w:b/>
                <w:bCs/>
                <w:szCs w:val="20"/>
              </w:rPr>
              <w:t>Ответственный исполнитель, соисполнители</w:t>
            </w:r>
          </w:p>
        </w:tc>
      </w:tr>
    </w:tbl>
    <w:p w:rsidR="008B19E1" w:rsidRPr="008B19E1" w:rsidRDefault="008B19E1" w:rsidP="008B19E1">
      <w:pPr>
        <w:widowControl w:val="0"/>
        <w:autoSpaceDE w:val="0"/>
        <w:autoSpaceDN w:val="0"/>
        <w:adjustRightInd w:val="0"/>
        <w:spacing w:line="20" w:lineRule="exact"/>
        <w:ind w:left="709"/>
        <w:contextualSpacing/>
        <w:jc w:val="center"/>
        <w:rPr>
          <w:b/>
          <w:sz w:val="16"/>
          <w:szCs w:val="16"/>
          <w:highlight w:val="yellow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22"/>
        <w:gridCol w:w="5049"/>
        <w:gridCol w:w="1092"/>
        <w:gridCol w:w="1231"/>
        <w:gridCol w:w="1092"/>
        <w:gridCol w:w="1092"/>
        <w:gridCol w:w="1231"/>
        <w:gridCol w:w="1092"/>
        <w:gridCol w:w="1991"/>
      </w:tblGrid>
      <w:tr w:rsidR="008B19E1" w:rsidRPr="008B19E1" w:rsidTr="00674E79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9E1" w:rsidRPr="008B19E1" w:rsidRDefault="008B19E1" w:rsidP="008B19E1">
            <w:pPr>
              <w:ind w:left="33" w:hanging="249"/>
              <w:jc w:val="center"/>
              <w:rPr>
                <w:b/>
              </w:rPr>
            </w:pPr>
            <w:r w:rsidRPr="008B19E1">
              <w:rPr>
                <w:b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/>
              </w:rPr>
            </w:pPr>
            <w:r w:rsidRPr="008B19E1">
              <w:rPr>
                <w:b/>
              </w:rPr>
              <w:t>9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8B19E1" w:rsidRPr="008B19E1" w:rsidRDefault="008B19E1" w:rsidP="008B19E1">
            <w:pPr>
              <w:ind w:left="-57" w:right="-57"/>
              <w:contextualSpacing/>
              <w:jc w:val="center"/>
              <w:rPr>
                <w:b/>
                <w:lang w:eastAsia="en-US"/>
              </w:rPr>
            </w:pPr>
            <w:r w:rsidRPr="008B19E1">
              <w:rPr>
                <w:rFonts w:eastAsia="Calibri"/>
                <w:b/>
                <w:lang w:eastAsia="en-US"/>
              </w:rPr>
              <w:t xml:space="preserve">1. Мероприятия, направленные на </w:t>
            </w:r>
            <w:r w:rsidRPr="008B19E1">
              <w:rPr>
                <w:b/>
              </w:rPr>
              <w:t>обеспечение прозрачности и доступности закупок товаров, работ, услуг,</w:t>
            </w:r>
          </w:p>
          <w:p w:rsidR="008B19E1" w:rsidRPr="008B19E1" w:rsidRDefault="008B19E1" w:rsidP="008B19E1">
            <w:pPr>
              <w:contextualSpacing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8B19E1">
              <w:rPr>
                <w:b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1.1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rPr>
                <w:lang w:eastAsia="en-US"/>
              </w:rPr>
              <w:t>Количество муниципальных заказчиков, полномочия по определению поставщиков (подрядчиков, исполнителей) для которых переданы ГКУ «Забайкальский центр государственных закупок» на основе соглашения между Правительством Забайкальского края и администрацией 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63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63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66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66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66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66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rPr>
                <w:lang w:eastAsia="en-US"/>
              </w:rPr>
              <w:t>Отдел территориального развития муниципального района администрации 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363"/>
        </w:trPr>
        <w:tc>
          <w:tcPr>
            <w:tcW w:w="5000" w:type="pct"/>
            <w:gridSpan w:val="9"/>
            <w:shd w:val="clear" w:color="auto" w:fill="FFFFFF" w:themeFill="background1"/>
          </w:tcPr>
          <w:p w:rsidR="008B19E1" w:rsidRPr="008B19E1" w:rsidRDefault="008B19E1" w:rsidP="008B19E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B19E1">
              <w:rPr>
                <w:rFonts w:eastAsia="Calibri"/>
                <w:b/>
                <w:lang w:eastAsia="en-US"/>
              </w:rPr>
              <w:t xml:space="preserve">2. Мероприятия, направленные на </w:t>
            </w:r>
            <w:r w:rsidRPr="008B19E1">
              <w:rPr>
                <w:b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2.1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bCs/>
                <w:highlight w:val="yellow"/>
              </w:rPr>
            </w:pPr>
            <w:r w:rsidRPr="008B19E1">
              <w:rPr>
                <w:bCs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2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ind w:left="33" w:right="-57"/>
              <w:jc w:val="both"/>
              <w:rPr>
                <w:highlight w:val="yellow"/>
                <w:lang w:eastAsia="en-US"/>
              </w:rPr>
            </w:pPr>
            <w:r w:rsidRPr="008B19E1">
              <w:rPr>
                <w:lang w:eastAsia="en-US"/>
              </w:rPr>
              <w:t xml:space="preserve">Отдел экономики и сельского хозяйства администрации </w:t>
            </w:r>
            <w:r w:rsidRPr="008B19E1">
              <w:rPr>
                <w:lang w:eastAsia="en-US"/>
              </w:rPr>
              <w:lastRenderedPageBreak/>
              <w:t>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highlight w:val="yellow"/>
                <w:lang w:eastAsia="en-US"/>
              </w:rPr>
            </w:pPr>
            <w:r w:rsidRPr="008B19E1">
              <w:rPr>
                <w:lang w:eastAsia="en-US"/>
              </w:rPr>
              <w:lastRenderedPageBreak/>
              <w:t>2.2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bCs/>
              </w:rPr>
            </w:pPr>
            <w:r w:rsidRPr="008B19E1">
              <w:rPr>
                <w:bCs/>
              </w:rPr>
              <w:t>Количество нормативных правовых актов, в отношении которых проведена правовая экспертиза,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50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50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50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rPr>
                <w:lang w:eastAsia="en-US"/>
              </w:rPr>
              <w:t>Общий отдел администрации 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2.3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bCs/>
                <w:highlight w:val="yellow"/>
              </w:rPr>
            </w:pPr>
            <w:r w:rsidRPr="008B19E1">
              <w:rPr>
                <w:bCs/>
              </w:rPr>
              <w:t>Доля проектов нормативных правовых актов муниципального района «</w:t>
            </w:r>
            <w:proofErr w:type="spellStart"/>
            <w:r w:rsidRPr="008B19E1">
              <w:rPr>
                <w:bCs/>
              </w:rPr>
              <w:t>Хилокский</w:t>
            </w:r>
            <w:proofErr w:type="spellEnd"/>
            <w:r w:rsidRPr="008B19E1">
              <w:rPr>
                <w:bCs/>
              </w:rPr>
              <w:t xml:space="preserve"> район», подлежащих оценке регулирующего воздействия и представленных для рассмотрения в отдел экономики и сельского хозяйства администрации муниципального района «</w:t>
            </w:r>
            <w:proofErr w:type="spellStart"/>
            <w:r w:rsidRPr="008B19E1">
              <w:rPr>
                <w:bCs/>
              </w:rPr>
              <w:t>Хилокский</w:t>
            </w:r>
            <w:proofErr w:type="spellEnd"/>
            <w:r w:rsidRPr="008B19E1">
              <w:rPr>
                <w:bCs/>
              </w:rPr>
              <w:t xml:space="preserve"> район», в отношении которых проведена оценка регулирующего воздействия, %.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bCs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bCs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bCs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bCs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bCs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ind w:left="33" w:right="-57"/>
              <w:jc w:val="both"/>
              <w:rPr>
                <w:highlight w:val="yellow"/>
                <w:lang w:eastAsia="en-US"/>
              </w:rPr>
            </w:pPr>
            <w:r w:rsidRPr="008B19E1">
              <w:rPr>
                <w:lang w:eastAsia="en-US"/>
              </w:rPr>
              <w:t>Отдел экономики и сельского хозяйства администрации 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8B19E1" w:rsidRPr="008B19E1" w:rsidRDefault="008B19E1" w:rsidP="008B19E1">
            <w:pPr>
              <w:contextualSpacing/>
              <w:jc w:val="center"/>
              <w:rPr>
                <w:lang w:eastAsia="en-US"/>
              </w:rPr>
            </w:pPr>
            <w:r w:rsidRPr="008B19E1">
              <w:rPr>
                <w:b/>
                <w:lang w:eastAsia="en-US"/>
              </w:rPr>
              <w:t xml:space="preserve">3. </w:t>
            </w:r>
            <w:r w:rsidRPr="008B19E1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8B19E1">
              <w:rPr>
                <w:b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</w:t>
            </w:r>
          </w:p>
          <w:p w:rsidR="008B19E1" w:rsidRPr="008B19E1" w:rsidRDefault="008B19E1" w:rsidP="008B19E1">
            <w:pPr>
              <w:jc w:val="center"/>
              <w:rPr>
                <w:b/>
                <w:lang w:eastAsia="en-US"/>
              </w:rPr>
            </w:pPr>
            <w:r w:rsidRPr="008B19E1">
              <w:rPr>
                <w:b/>
              </w:rPr>
              <w:t>а также на ограничение влияния муниципальных предприятий на конкуренцию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3.1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highlight w:val="yellow"/>
              </w:rPr>
            </w:pPr>
            <w:r w:rsidRPr="008B19E1">
              <w:t xml:space="preserve">Наличие в муниципальной собственности имущества, не соответствующего </w:t>
            </w:r>
            <w:r w:rsidRPr="008B19E1">
              <w:rPr>
                <w:rFonts w:eastAsiaTheme="minorHAnsi"/>
                <w:lang w:eastAsia="en-US"/>
              </w:rPr>
              <w:t xml:space="preserve">требованиям отнесения к категориям имущества, предназначенного для реализации функций и полномочий органов местного самоуправления, </w:t>
            </w:r>
            <w:r w:rsidRPr="008B19E1">
              <w:rPr>
                <w:lang w:eastAsia="en-US"/>
              </w:rPr>
              <w:t>да/нет</w:t>
            </w:r>
            <w:r w:rsidRPr="008B19E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нет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нет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нет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rPr>
                <w:lang w:eastAsia="en-US"/>
              </w:rPr>
              <w:t>Отдел по управлению муниципальным имуществом и земельным отношениям администрации 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8B19E1" w:rsidRPr="008B19E1" w:rsidRDefault="008B19E1" w:rsidP="008B19E1">
            <w:pPr>
              <w:ind w:left="927"/>
              <w:rPr>
                <w:b/>
                <w:lang w:eastAsia="en-US"/>
              </w:rPr>
            </w:pPr>
            <w:r w:rsidRPr="008B19E1">
              <w:rPr>
                <w:b/>
              </w:rPr>
              <w:t xml:space="preserve">4. Мероприятия, направленные на мобильность трудовых ресурсов, способствующие повышению эффективности труда, </w:t>
            </w:r>
          </w:p>
          <w:p w:rsidR="008B19E1" w:rsidRPr="008B19E1" w:rsidRDefault="008B19E1" w:rsidP="008B19E1">
            <w:pPr>
              <w:contextualSpacing/>
              <w:jc w:val="center"/>
              <w:rPr>
                <w:b/>
                <w:highlight w:val="yellow"/>
              </w:rPr>
            </w:pPr>
            <w:r w:rsidRPr="008B19E1">
              <w:rPr>
                <w:b/>
              </w:rPr>
              <w:t>включающие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lastRenderedPageBreak/>
              <w:t>4.1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bCs/>
              </w:rPr>
            </w:pPr>
            <w:r w:rsidRPr="008B19E1">
              <w:rPr>
                <w:lang w:eastAsia="en-US"/>
              </w:rPr>
              <w:t xml:space="preserve">Предоставление информации о потребности в рабочих кадрах и квалифицированных специалистах для реализации </w:t>
            </w:r>
            <w:proofErr w:type="spellStart"/>
            <w:r w:rsidRPr="008B19E1">
              <w:rPr>
                <w:lang w:eastAsia="en-US"/>
              </w:rPr>
              <w:t>инвестпроектов</w:t>
            </w:r>
            <w:proofErr w:type="spellEnd"/>
            <w:r w:rsidRPr="008B19E1">
              <w:rPr>
                <w:lang w:eastAsia="en-US"/>
              </w:rPr>
              <w:t xml:space="preserve"> </w:t>
            </w:r>
            <w:proofErr w:type="spellStart"/>
            <w:r w:rsidRPr="008B19E1">
              <w:rPr>
                <w:lang w:eastAsia="en-US"/>
              </w:rPr>
              <w:t>Хилокскому</w:t>
            </w:r>
            <w:proofErr w:type="spellEnd"/>
            <w:r w:rsidRPr="008B19E1">
              <w:rPr>
                <w:lang w:eastAsia="en-US"/>
              </w:rPr>
              <w:t xml:space="preserve"> отделу ГКУ «Краевой центр занятости населения» Забайкальского края, да/нет</w:t>
            </w:r>
            <w:r w:rsidRPr="008B19E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да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да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да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да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</w:rPr>
            </w:pPr>
            <w:r w:rsidRPr="008B19E1">
              <w:rPr>
                <w:bCs/>
              </w:rPr>
              <w:t>да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ind w:left="33" w:right="-57"/>
              <w:jc w:val="both"/>
              <w:rPr>
                <w:highlight w:val="yellow"/>
                <w:lang w:eastAsia="en-US"/>
              </w:rPr>
            </w:pPr>
            <w:r w:rsidRPr="008B19E1">
              <w:rPr>
                <w:lang w:eastAsia="en-US"/>
              </w:rPr>
              <w:t>Отдел экономики и сельского хозяйства администрации 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5000" w:type="pct"/>
            <w:gridSpan w:val="9"/>
            <w:shd w:val="clear" w:color="auto" w:fill="FFFFFF" w:themeFill="background1"/>
          </w:tcPr>
          <w:p w:rsidR="008B19E1" w:rsidRPr="008B19E1" w:rsidRDefault="008B19E1" w:rsidP="008B19E1">
            <w:pPr>
              <w:ind w:left="927"/>
              <w:contextualSpacing/>
              <w:jc w:val="center"/>
              <w:rPr>
                <w:b/>
                <w:lang w:eastAsia="en-US"/>
              </w:rPr>
            </w:pPr>
            <w:r w:rsidRPr="008B19E1">
              <w:rPr>
                <w:b/>
                <w:lang w:eastAsia="en-US"/>
              </w:rPr>
              <w:t>5. Мероприятия, направленные на реализацию мер по выравниванию условий конкуренции</w:t>
            </w:r>
          </w:p>
          <w:p w:rsidR="008B19E1" w:rsidRPr="008B19E1" w:rsidRDefault="008B19E1" w:rsidP="008B19E1">
            <w:pPr>
              <w:contextualSpacing/>
              <w:jc w:val="center"/>
              <w:rPr>
                <w:b/>
                <w:highlight w:val="yellow"/>
                <w:lang w:eastAsia="en-US"/>
              </w:rPr>
            </w:pPr>
            <w:r w:rsidRPr="008B19E1">
              <w:rPr>
                <w:b/>
                <w:lang w:eastAsia="en-US"/>
              </w:rPr>
              <w:t>в рамках товарных рынков муниципального района «</w:t>
            </w:r>
            <w:proofErr w:type="spellStart"/>
            <w:r w:rsidRPr="008B19E1">
              <w:rPr>
                <w:b/>
                <w:lang w:eastAsia="en-US"/>
              </w:rPr>
              <w:t>Хилокский</w:t>
            </w:r>
            <w:proofErr w:type="spellEnd"/>
            <w:r w:rsidRPr="008B19E1">
              <w:rPr>
                <w:b/>
                <w:lang w:eastAsia="en-US"/>
              </w:rPr>
              <w:t xml:space="preserve"> район» (включая темпы роста цен)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5.1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highlight w:val="yellow"/>
                <w:shd w:val="clear" w:color="auto" w:fill="FFFFFF"/>
              </w:rPr>
            </w:pPr>
            <w:r w:rsidRPr="008B19E1">
              <w:rPr>
                <w:lang w:eastAsia="en-US"/>
              </w:rPr>
              <w:t xml:space="preserve">Количество проведенных </w:t>
            </w:r>
            <w:r w:rsidRPr="008B19E1">
              <w:rPr>
                <w:shd w:val="clear" w:color="auto" w:fill="FFFFFF"/>
              </w:rPr>
              <w:t>информационно-аналитических наблюдений за состоянием рынка определенного товара и осуществлением торговой деятельности на территории муниципального района «</w:t>
            </w:r>
            <w:proofErr w:type="spellStart"/>
            <w:r w:rsidRPr="008B19E1">
              <w:rPr>
                <w:shd w:val="clear" w:color="auto" w:fill="FFFFFF"/>
              </w:rPr>
              <w:t>Хилокский</w:t>
            </w:r>
            <w:proofErr w:type="spellEnd"/>
            <w:r w:rsidRPr="008B19E1">
              <w:rPr>
                <w:shd w:val="clear" w:color="auto" w:fill="FFFFFF"/>
              </w:rPr>
              <w:t xml:space="preserve"> район»,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lang w:eastAsia="en-US"/>
              </w:rPr>
              <w:t>52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lang w:eastAsia="en-US"/>
              </w:rPr>
              <w:t>52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lang w:eastAsia="en-US"/>
              </w:rPr>
              <w:t>52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lang w:eastAsia="en-US"/>
              </w:rPr>
              <w:t>52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lang w:eastAsia="en-US"/>
              </w:rPr>
              <w:t>52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</w:pPr>
            <w:r w:rsidRPr="008B19E1">
              <w:rPr>
                <w:lang w:eastAsia="en-US"/>
              </w:rPr>
              <w:t>52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ind w:left="33" w:right="-57"/>
              <w:jc w:val="both"/>
              <w:rPr>
                <w:highlight w:val="yellow"/>
                <w:lang w:eastAsia="en-US"/>
              </w:rPr>
            </w:pPr>
            <w:r w:rsidRPr="008B19E1">
              <w:rPr>
                <w:lang w:eastAsia="en-US"/>
              </w:rPr>
              <w:t>Отдел экономики и сельского хозяйства администрации 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8B19E1" w:rsidRPr="008B19E1" w:rsidRDefault="008B19E1" w:rsidP="008B19E1">
            <w:pPr>
              <w:ind w:left="360"/>
              <w:jc w:val="center"/>
              <w:rPr>
                <w:b/>
                <w:lang w:eastAsia="en-US"/>
              </w:rPr>
            </w:pPr>
            <w:r w:rsidRPr="008B19E1">
              <w:rPr>
                <w:b/>
                <w:lang w:eastAsia="en-US"/>
              </w:rPr>
              <w:t xml:space="preserve">6. Мероприятия, направленные на </w:t>
            </w:r>
            <w:r w:rsidRPr="008B19E1">
              <w:rPr>
                <w:b/>
              </w:rPr>
              <w:t>обучение муниципальных служащих органов местного самоуправления</w:t>
            </w:r>
          </w:p>
          <w:p w:rsidR="008B19E1" w:rsidRPr="008B19E1" w:rsidRDefault="008B19E1" w:rsidP="008B19E1">
            <w:pPr>
              <w:contextualSpacing/>
              <w:jc w:val="center"/>
              <w:rPr>
                <w:b/>
              </w:rPr>
            </w:pPr>
            <w:r w:rsidRPr="008B19E1">
              <w:rPr>
                <w:b/>
              </w:rPr>
              <w:t>муниципального района «</w:t>
            </w:r>
            <w:proofErr w:type="spellStart"/>
            <w:r w:rsidRPr="008B19E1">
              <w:rPr>
                <w:b/>
              </w:rPr>
              <w:t>Хилокский</w:t>
            </w:r>
            <w:proofErr w:type="spellEnd"/>
            <w:r w:rsidRPr="008B19E1">
              <w:rPr>
                <w:b/>
              </w:rPr>
              <w:t xml:space="preserve"> район» и работников их подведомственных предприятий и учреждений </w:t>
            </w:r>
          </w:p>
          <w:p w:rsidR="008B19E1" w:rsidRPr="008B19E1" w:rsidRDefault="008B19E1" w:rsidP="008B19E1">
            <w:pPr>
              <w:ind w:left="360"/>
              <w:contextualSpacing/>
              <w:jc w:val="center"/>
              <w:rPr>
                <w:bCs/>
                <w:highlight w:val="yellow"/>
                <w:lang w:eastAsia="en-US"/>
              </w:rPr>
            </w:pPr>
            <w:r w:rsidRPr="008B19E1">
              <w:rPr>
                <w:b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6.1</w:t>
            </w:r>
          </w:p>
        </w:tc>
        <w:tc>
          <w:tcPr>
            <w:tcW w:w="1707" w:type="pct"/>
            <w:shd w:val="clear" w:color="auto" w:fill="FFFFFF" w:themeFill="background1"/>
            <w:vAlign w:val="center"/>
          </w:tcPr>
          <w:p w:rsidR="008B19E1" w:rsidRPr="008B19E1" w:rsidRDefault="008B19E1" w:rsidP="008B19E1">
            <w:pPr>
              <w:jc w:val="both"/>
              <w:rPr>
                <w:bCs/>
                <w:lang w:eastAsia="en-US"/>
              </w:rPr>
            </w:pPr>
            <w:r w:rsidRPr="008B19E1">
              <w:rPr>
                <w:lang w:eastAsia="en-US"/>
              </w:rPr>
              <w:t>Количество муниципальных служащих 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район», повысивших квалификацию в </w:t>
            </w:r>
            <w:r w:rsidRPr="008B19E1">
              <w:t>области развития конкуренции и антимонопольного законодательства Российской Федерации</w:t>
            </w:r>
            <w:r w:rsidRPr="008B19E1">
              <w:rPr>
                <w:lang w:eastAsia="en-US"/>
              </w:rPr>
              <w:t>, чел.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0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20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0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rPr>
                <w:lang w:eastAsia="en-US"/>
              </w:rPr>
              <w:t>Общий отдел администрации муниципального 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276"/>
        </w:trPr>
        <w:tc>
          <w:tcPr>
            <w:tcW w:w="5000" w:type="pct"/>
            <w:gridSpan w:val="9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highlight w:val="yellow"/>
                <w:lang w:eastAsia="en-US"/>
              </w:rPr>
            </w:pPr>
            <w:r w:rsidRPr="008B19E1">
              <w:rPr>
                <w:b/>
              </w:rPr>
              <w:t>7. Мероприятия, направленные на развитие торговли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298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7.1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rPr>
                <w:lang w:eastAsia="en-US"/>
              </w:rPr>
              <w:t>Количество проведённых ярмарок,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17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41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20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20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20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20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ind w:left="33" w:right="-57"/>
              <w:jc w:val="both"/>
              <w:rPr>
                <w:highlight w:val="yellow"/>
                <w:lang w:eastAsia="en-US"/>
              </w:rPr>
            </w:pPr>
            <w:r w:rsidRPr="008B19E1">
              <w:rPr>
                <w:lang w:eastAsia="en-US"/>
              </w:rPr>
              <w:t xml:space="preserve">Отдел экономики и сельского хозяйства администрации муниципального </w:t>
            </w:r>
            <w:r w:rsidRPr="008B19E1">
              <w:rPr>
                <w:lang w:eastAsia="en-US"/>
              </w:rPr>
              <w:lastRenderedPageBreak/>
              <w:t>района «</w:t>
            </w:r>
            <w:proofErr w:type="spellStart"/>
            <w:r w:rsidRPr="008B19E1">
              <w:rPr>
                <w:lang w:eastAsia="en-US"/>
              </w:rPr>
              <w:t>Хилокский</w:t>
            </w:r>
            <w:proofErr w:type="spellEnd"/>
            <w:r w:rsidRPr="008B19E1">
              <w:rPr>
                <w:lang w:eastAsia="en-US"/>
              </w:rPr>
              <w:t xml:space="preserve"> район».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8B19E1" w:rsidRPr="008B19E1" w:rsidRDefault="008B19E1" w:rsidP="008B19E1">
            <w:pPr>
              <w:ind w:left="1287"/>
              <w:contextualSpacing/>
              <w:jc w:val="center"/>
              <w:rPr>
                <w:b/>
              </w:rPr>
            </w:pPr>
            <w:r w:rsidRPr="008B19E1">
              <w:rPr>
                <w:b/>
              </w:rPr>
              <w:lastRenderedPageBreak/>
              <w:t>8. Мероприятия, направленные на обеспечение доступа негосударственных организаций</w:t>
            </w:r>
          </w:p>
          <w:p w:rsidR="008B19E1" w:rsidRPr="008B19E1" w:rsidRDefault="008B19E1" w:rsidP="008B19E1">
            <w:pPr>
              <w:jc w:val="center"/>
              <w:rPr>
                <w:highlight w:val="yellow"/>
              </w:rPr>
            </w:pPr>
            <w:r w:rsidRPr="008B19E1">
              <w:rPr>
                <w:b/>
              </w:rPr>
              <w:t>к предоставлению услуг в социальной сфере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8.1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rPr>
                <w:lang w:eastAsia="en-US"/>
              </w:rPr>
              <w:t>Количество частных организаций и индивидуальных предпринимателей, привлечённых к предоставлению услуг в социальной сфере,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4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4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4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5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5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6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t>Заместитель руководителя администрации муниципального района «</w:t>
            </w:r>
            <w:proofErr w:type="spellStart"/>
            <w:r w:rsidRPr="008B19E1">
              <w:t>Хилокский</w:t>
            </w:r>
            <w:proofErr w:type="spellEnd"/>
            <w:r w:rsidRPr="008B19E1">
              <w:t xml:space="preserve"> район» по социальным вопросам.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315"/>
        </w:trPr>
        <w:tc>
          <w:tcPr>
            <w:tcW w:w="5000" w:type="pct"/>
            <w:gridSpan w:val="9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highlight w:val="yellow"/>
              </w:rPr>
            </w:pPr>
            <w:r w:rsidRPr="008B19E1">
              <w:rPr>
                <w:b/>
              </w:rPr>
              <w:t>9. Мероприятия, направленные на содействие развитию конкуренции на рынке ритуальных услуг</w:t>
            </w:r>
          </w:p>
        </w:tc>
      </w:tr>
      <w:tr w:rsidR="008B19E1" w:rsidRPr="008B19E1" w:rsidTr="00674E7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lang w:eastAsia="en-US"/>
              </w:rPr>
            </w:pPr>
            <w:r w:rsidRPr="008B19E1">
              <w:rPr>
                <w:lang w:eastAsia="en-US"/>
              </w:rPr>
              <w:t>9.1</w:t>
            </w:r>
          </w:p>
        </w:tc>
        <w:tc>
          <w:tcPr>
            <w:tcW w:w="1707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rPr>
                <w:lang w:eastAsia="en-US"/>
              </w:rPr>
              <w:t xml:space="preserve">Доля кладбищ и мест захоронения на них, включенных в размещённый на портале государственных и муниципальных услуг Забайкальского края реестр кладбищ и мест захоронения на них, от общего числа кладбищ, %. </w:t>
            </w:r>
          </w:p>
          <w:p w:rsidR="008B19E1" w:rsidRPr="008B19E1" w:rsidRDefault="008B19E1" w:rsidP="008B19E1">
            <w:pPr>
              <w:jc w:val="both"/>
              <w:rPr>
                <w:lang w:eastAsia="en-US"/>
              </w:rPr>
            </w:pPr>
          </w:p>
          <w:p w:rsidR="008B19E1" w:rsidRPr="008B19E1" w:rsidRDefault="008B19E1" w:rsidP="008B19E1">
            <w:pPr>
              <w:jc w:val="both"/>
              <w:rPr>
                <w:lang w:eastAsia="en-US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20,0</w:t>
            </w:r>
          </w:p>
        </w:tc>
        <w:tc>
          <w:tcPr>
            <w:tcW w:w="416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50,0</w:t>
            </w:r>
          </w:p>
        </w:tc>
        <w:tc>
          <w:tcPr>
            <w:tcW w:w="369" w:type="pct"/>
            <w:shd w:val="clear" w:color="auto" w:fill="FFFFFF" w:themeFill="background1"/>
          </w:tcPr>
          <w:p w:rsidR="008B19E1" w:rsidRPr="008B19E1" w:rsidRDefault="008B19E1" w:rsidP="008B19E1">
            <w:pPr>
              <w:jc w:val="center"/>
              <w:rPr>
                <w:bCs/>
                <w:lang w:eastAsia="en-US"/>
              </w:rPr>
            </w:pPr>
            <w:r w:rsidRPr="008B19E1">
              <w:rPr>
                <w:bCs/>
                <w:lang w:eastAsia="en-US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8B19E1" w:rsidRPr="008B19E1" w:rsidRDefault="008B19E1" w:rsidP="008B19E1">
            <w:pPr>
              <w:jc w:val="both"/>
              <w:rPr>
                <w:lang w:eastAsia="en-US"/>
              </w:rPr>
            </w:pPr>
            <w:r w:rsidRPr="008B19E1">
              <w:t>Заместитель руководителя администрации муниципального района «</w:t>
            </w:r>
            <w:proofErr w:type="spellStart"/>
            <w:r w:rsidRPr="008B19E1">
              <w:t>Хилокский</w:t>
            </w:r>
            <w:proofErr w:type="spellEnd"/>
            <w:r w:rsidRPr="008B19E1">
              <w:t xml:space="preserve"> район» по социальным вопросам.</w:t>
            </w:r>
          </w:p>
        </w:tc>
      </w:tr>
    </w:tbl>
    <w:p w:rsidR="008B19E1" w:rsidRPr="000E7293" w:rsidRDefault="008B19E1" w:rsidP="00BB0CE0">
      <w:pPr>
        <w:spacing w:line="276" w:lineRule="auto"/>
        <w:jc w:val="center"/>
        <w:rPr>
          <w:b/>
          <w:sz w:val="28"/>
          <w:szCs w:val="28"/>
        </w:rPr>
      </w:pPr>
    </w:p>
    <w:p w:rsidR="00BC1C2D" w:rsidRPr="00BB0CE0" w:rsidRDefault="00BC1C2D" w:rsidP="00BB0CE0">
      <w:pPr>
        <w:tabs>
          <w:tab w:val="left" w:pos="5580"/>
        </w:tabs>
      </w:pPr>
    </w:p>
    <w:sectPr w:rsidR="00BC1C2D" w:rsidRPr="00BB0CE0" w:rsidSect="00F64DAF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07" w:rsidRDefault="00D30707">
      <w:r>
        <w:separator/>
      </w:r>
    </w:p>
  </w:endnote>
  <w:endnote w:type="continuationSeparator" w:id="0">
    <w:p w:rsidR="00D30707" w:rsidRDefault="00D3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07" w:rsidRDefault="00D30707">
      <w:r>
        <w:separator/>
      </w:r>
    </w:p>
  </w:footnote>
  <w:footnote w:type="continuationSeparator" w:id="0">
    <w:p w:rsidR="00D30707" w:rsidRDefault="00D3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1D" w:rsidRDefault="00D30707">
    <w:pPr>
      <w:pStyle w:val="a3"/>
      <w:jc w:val="center"/>
    </w:pPr>
  </w:p>
  <w:p w:rsidR="004C351D" w:rsidRDefault="00D30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225F5E20"/>
    <w:multiLevelType w:val="hybridMultilevel"/>
    <w:tmpl w:val="946A157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3089317F"/>
    <w:multiLevelType w:val="hybridMultilevel"/>
    <w:tmpl w:val="59DEF6B0"/>
    <w:lvl w:ilvl="0" w:tplc="CD76DF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E0909"/>
    <w:multiLevelType w:val="multilevel"/>
    <w:tmpl w:val="843EB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FC356A7"/>
    <w:multiLevelType w:val="multilevel"/>
    <w:tmpl w:val="7374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67"/>
    <w:rsid w:val="00056B09"/>
    <w:rsid w:val="00087EB4"/>
    <w:rsid w:val="000A3E3F"/>
    <w:rsid w:val="000E2A1C"/>
    <w:rsid w:val="002B5F95"/>
    <w:rsid w:val="003D2B8C"/>
    <w:rsid w:val="0044682A"/>
    <w:rsid w:val="004B043F"/>
    <w:rsid w:val="004B2051"/>
    <w:rsid w:val="00516434"/>
    <w:rsid w:val="00567B3E"/>
    <w:rsid w:val="0066308B"/>
    <w:rsid w:val="006E4F5B"/>
    <w:rsid w:val="00713FB2"/>
    <w:rsid w:val="0071646D"/>
    <w:rsid w:val="007E6FD0"/>
    <w:rsid w:val="00825DE4"/>
    <w:rsid w:val="008B19E1"/>
    <w:rsid w:val="008F645A"/>
    <w:rsid w:val="00957D60"/>
    <w:rsid w:val="00991467"/>
    <w:rsid w:val="00A362B7"/>
    <w:rsid w:val="00AB1884"/>
    <w:rsid w:val="00AD48AC"/>
    <w:rsid w:val="00AE4D95"/>
    <w:rsid w:val="00BA05B8"/>
    <w:rsid w:val="00BB0CE0"/>
    <w:rsid w:val="00BC1C2D"/>
    <w:rsid w:val="00BE7994"/>
    <w:rsid w:val="00C002DC"/>
    <w:rsid w:val="00C339A6"/>
    <w:rsid w:val="00C84D32"/>
    <w:rsid w:val="00D30707"/>
    <w:rsid w:val="00D81AD4"/>
    <w:rsid w:val="00DB6EB7"/>
    <w:rsid w:val="00E500CA"/>
    <w:rsid w:val="00EC689D"/>
    <w:rsid w:val="00F122CD"/>
    <w:rsid w:val="00F575DB"/>
    <w:rsid w:val="00F64DAF"/>
    <w:rsid w:val="00FD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C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1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E2A1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5">
    <w:name w:val="????????"/>
    <w:basedOn w:val="a"/>
    <w:rsid w:val="000E2A1C"/>
    <w:pPr>
      <w:jc w:val="center"/>
    </w:pPr>
    <w:rPr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2A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84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BC1C2D"/>
    <w:pPr>
      <w:ind w:left="720"/>
      <w:contextualSpacing/>
    </w:pPr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BC1C2D"/>
    <w:pPr>
      <w:ind w:firstLine="567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C1C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1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C1C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BC1C2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d"/>
    <w:rsid w:val="00BC1C2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BC1C2D"/>
    <w:pPr>
      <w:widowControl w:val="0"/>
      <w:shd w:val="clear" w:color="auto" w:fill="FFFFFF"/>
      <w:spacing w:before="600" w:after="300" w:line="322" w:lineRule="exact"/>
      <w:jc w:val="both"/>
    </w:pPr>
    <w:rPr>
      <w:rFonts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056B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2022-01-25T02:36:00Z</cp:lastPrinted>
  <dcterms:created xsi:type="dcterms:W3CDTF">2023-01-25T03:05:00Z</dcterms:created>
  <dcterms:modified xsi:type="dcterms:W3CDTF">2023-01-25T03:05:00Z</dcterms:modified>
</cp:coreProperties>
</file>