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4A" w:rsidRDefault="00B30A4A" w:rsidP="00B30A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B30A4A" w:rsidRDefault="00B30A4A" w:rsidP="00B30A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«ГОРОД ПЕТРОВСК-ЗАБАЙКАЛЬСКИЙ»</w:t>
      </w:r>
    </w:p>
    <w:p w:rsidR="00B30A4A" w:rsidRDefault="00B30A4A" w:rsidP="00B30A4A">
      <w:pPr>
        <w:jc w:val="center"/>
        <w:rPr>
          <w:b/>
          <w:sz w:val="28"/>
          <w:szCs w:val="28"/>
        </w:rPr>
      </w:pPr>
    </w:p>
    <w:p w:rsidR="00B30A4A" w:rsidRDefault="00B30A4A" w:rsidP="00B30A4A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ПОСТАНОВЛЕНИЕ</w:t>
      </w:r>
    </w:p>
    <w:p w:rsidR="00C14F22" w:rsidRDefault="00C14F22" w:rsidP="00C14F22">
      <w:pPr>
        <w:jc w:val="both"/>
        <w:rPr>
          <w:sz w:val="28"/>
          <w:szCs w:val="28"/>
        </w:rPr>
      </w:pPr>
    </w:p>
    <w:p w:rsidR="00B30A4A" w:rsidRDefault="00330EB5" w:rsidP="00C14F22">
      <w:pPr>
        <w:jc w:val="both"/>
        <w:rPr>
          <w:sz w:val="28"/>
          <w:szCs w:val="28"/>
        </w:rPr>
      </w:pPr>
      <w:r>
        <w:rPr>
          <w:sz w:val="28"/>
          <w:szCs w:val="28"/>
        </w:rPr>
        <w:t>13 февраля</w:t>
      </w:r>
      <w:r w:rsidR="00B30A4A">
        <w:rPr>
          <w:sz w:val="28"/>
          <w:szCs w:val="28"/>
        </w:rPr>
        <w:t xml:space="preserve"> 2023 года                                                           </w:t>
      </w:r>
      <w:r w:rsidR="00C14F22">
        <w:rPr>
          <w:sz w:val="28"/>
          <w:szCs w:val="28"/>
        </w:rPr>
        <w:t xml:space="preserve">                      </w:t>
      </w:r>
      <w:r w:rsidR="00B30A4A">
        <w:rPr>
          <w:sz w:val="28"/>
          <w:szCs w:val="28"/>
        </w:rPr>
        <w:t xml:space="preserve">   №</w:t>
      </w:r>
      <w:r w:rsidR="00C14F22">
        <w:rPr>
          <w:sz w:val="28"/>
          <w:szCs w:val="28"/>
        </w:rPr>
        <w:t xml:space="preserve"> </w:t>
      </w:r>
      <w:r w:rsidR="003D7880">
        <w:rPr>
          <w:sz w:val="28"/>
          <w:szCs w:val="28"/>
        </w:rPr>
        <w:t>91</w:t>
      </w:r>
    </w:p>
    <w:p w:rsidR="00C14F22" w:rsidRDefault="00C14F22" w:rsidP="00B30A4A">
      <w:pPr>
        <w:jc w:val="center"/>
        <w:rPr>
          <w:b/>
          <w:sz w:val="28"/>
          <w:szCs w:val="28"/>
        </w:rPr>
      </w:pPr>
    </w:p>
    <w:p w:rsidR="00B30A4A" w:rsidRDefault="00B30A4A" w:rsidP="00B30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Петровск-Забайкальский</w:t>
      </w:r>
    </w:p>
    <w:p w:rsidR="00B30A4A" w:rsidRDefault="00B30A4A" w:rsidP="00B30A4A">
      <w:pPr>
        <w:ind w:left="23" w:right="1580"/>
        <w:rPr>
          <w:b/>
          <w:iCs/>
          <w:sz w:val="28"/>
          <w:szCs w:val="28"/>
        </w:rPr>
      </w:pPr>
    </w:p>
    <w:p w:rsidR="003D7880" w:rsidRDefault="003D7880" w:rsidP="003D7880">
      <w:pPr>
        <w:jc w:val="center"/>
        <w:rPr>
          <w:b/>
          <w:bCs/>
          <w:color w:val="000000"/>
          <w:sz w:val="28"/>
          <w:szCs w:val="28"/>
        </w:rPr>
      </w:pPr>
      <w:r w:rsidRPr="003D7880">
        <w:rPr>
          <w:b/>
          <w:bCs/>
          <w:iCs/>
          <w:color w:val="000000"/>
          <w:sz w:val="28"/>
          <w:szCs w:val="28"/>
          <w:lang w:eastAsia="en-US"/>
        </w:rPr>
        <w:t xml:space="preserve">О признании </w:t>
      </w:r>
      <w:proofErr w:type="gramStart"/>
      <w:r w:rsidRPr="003D7880">
        <w:rPr>
          <w:b/>
          <w:bCs/>
          <w:iCs/>
          <w:color w:val="000000"/>
          <w:sz w:val="28"/>
          <w:szCs w:val="28"/>
          <w:lang w:eastAsia="en-US"/>
        </w:rPr>
        <w:t>утратившим</w:t>
      </w:r>
      <w:proofErr w:type="gramEnd"/>
      <w:r w:rsidRPr="003D7880">
        <w:rPr>
          <w:b/>
          <w:bCs/>
          <w:iCs/>
          <w:color w:val="000000"/>
          <w:sz w:val="28"/>
          <w:szCs w:val="28"/>
          <w:lang w:eastAsia="en-US"/>
        </w:rPr>
        <w:t xml:space="preserve"> силу</w:t>
      </w:r>
      <w:r w:rsidRPr="003D7880">
        <w:rPr>
          <w:b/>
          <w:bCs/>
          <w:color w:val="000000"/>
          <w:sz w:val="28"/>
          <w:szCs w:val="28"/>
        </w:rPr>
        <w:t xml:space="preserve"> Постановления администрации городского округа «Город Петровск-Забайкальский» № 516 </w:t>
      </w:r>
    </w:p>
    <w:p w:rsidR="003D7880" w:rsidRDefault="003D7880" w:rsidP="003D7880">
      <w:pPr>
        <w:jc w:val="center"/>
        <w:rPr>
          <w:b/>
          <w:bCs/>
          <w:color w:val="000000"/>
          <w:sz w:val="28"/>
          <w:szCs w:val="28"/>
        </w:rPr>
      </w:pPr>
      <w:r w:rsidRPr="003D7880">
        <w:rPr>
          <w:b/>
          <w:bCs/>
          <w:color w:val="000000"/>
          <w:sz w:val="28"/>
          <w:szCs w:val="28"/>
        </w:rPr>
        <w:t xml:space="preserve">от 14 декабря 2015 года «Об утверждении правил присвоения, изменения и аннулирования адресов на территории городского округа </w:t>
      </w:r>
    </w:p>
    <w:p w:rsidR="003D7880" w:rsidRDefault="003D7880" w:rsidP="003D7880">
      <w:pPr>
        <w:jc w:val="center"/>
        <w:rPr>
          <w:b/>
          <w:bCs/>
          <w:color w:val="000000"/>
          <w:sz w:val="28"/>
          <w:szCs w:val="28"/>
        </w:rPr>
      </w:pPr>
      <w:r w:rsidRPr="003D7880">
        <w:rPr>
          <w:b/>
          <w:bCs/>
          <w:color w:val="000000"/>
          <w:sz w:val="28"/>
          <w:szCs w:val="28"/>
        </w:rPr>
        <w:t>«Город Петровск-Забайкальский»</w:t>
      </w:r>
    </w:p>
    <w:p w:rsidR="003D7880" w:rsidRPr="003D7880" w:rsidRDefault="003D7880" w:rsidP="003D7880">
      <w:pPr>
        <w:jc w:val="center"/>
        <w:rPr>
          <w:b/>
          <w:sz w:val="28"/>
          <w:szCs w:val="28"/>
        </w:rPr>
      </w:pPr>
    </w:p>
    <w:p w:rsidR="003D7880" w:rsidRDefault="003D7880" w:rsidP="003D7880">
      <w:pPr>
        <w:ind w:firstLine="709"/>
        <w:jc w:val="both"/>
        <w:rPr>
          <w:b/>
          <w:bCs/>
          <w:color w:val="000000"/>
          <w:sz w:val="26"/>
          <w:szCs w:val="26"/>
        </w:rPr>
      </w:pPr>
      <w:proofErr w:type="gramStart"/>
      <w:r w:rsidRPr="003D7880">
        <w:rPr>
          <w:color w:val="000000"/>
          <w:sz w:val="27"/>
          <w:szCs w:val="27"/>
        </w:rPr>
        <w:t xml:space="preserve">Руководствуясь ст. 16, ст.48 Федерального закона РФ от 06.10.2003 </w:t>
      </w:r>
      <w:r>
        <w:rPr>
          <w:color w:val="000000"/>
          <w:sz w:val="27"/>
          <w:szCs w:val="27"/>
        </w:rPr>
        <w:t xml:space="preserve">              </w:t>
      </w:r>
      <w:r w:rsidRPr="003D7880">
        <w:rPr>
          <w:color w:val="000000"/>
          <w:sz w:val="27"/>
          <w:szCs w:val="27"/>
        </w:rPr>
        <w:t>№131- ФЗ «Об общих принципах организации местного самоуправления в РФ», Федеральным законом от 28.12.2013 №</w:t>
      </w:r>
      <w:r>
        <w:rPr>
          <w:color w:val="000000"/>
          <w:sz w:val="27"/>
          <w:szCs w:val="27"/>
        </w:rPr>
        <w:t xml:space="preserve"> </w:t>
      </w:r>
      <w:r w:rsidRPr="003D7880">
        <w:rPr>
          <w:color w:val="000000"/>
          <w:sz w:val="27"/>
          <w:szCs w:val="27"/>
        </w:rPr>
        <w:t>443-Ф</w:t>
      </w:r>
      <w:r>
        <w:rPr>
          <w:color w:val="000000"/>
          <w:sz w:val="27"/>
          <w:szCs w:val="27"/>
        </w:rPr>
        <w:t>З</w:t>
      </w:r>
      <w:r w:rsidRPr="003D7880">
        <w:rPr>
          <w:color w:val="000000"/>
          <w:sz w:val="27"/>
          <w:szCs w:val="27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Уставом городского округа «Город Петровск-Забайкальский»</w:t>
      </w:r>
      <w:r>
        <w:rPr>
          <w:color w:val="000000"/>
          <w:sz w:val="27"/>
          <w:szCs w:val="27"/>
        </w:rPr>
        <w:t>,</w:t>
      </w:r>
      <w:r w:rsidRPr="003D7880">
        <w:rPr>
          <w:color w:val="000000"/>
          <w:sz w:val="27"/>
          <w:szCs w:val="27"/>
        </w:rPr>
        <w:t xml:space="preserve"> </w:t>
      </w:r>
      <w:r w:rsidRPr="003D7880">
        <w:rPr>
          <w:b/>
          <w:bCs/>
          <w:color w:val="000000"/>
          <w:sz w:val="26"/>
          <w:szCs w:val="26"/>
        </w:rPr>
        <w:t>постановляет:</w:t>
      </w:r>
      <w:r w:rsidRPr="003D7880">
        <w:rPr>
          <w:b/>
          <w:bCs/>
          <w:color w:val="000000"/>
          <w:sz w:val="26"/>
          <w:szCs w:val="26"/>
        </w:rPr>
        <w:tab/>
      </w:r>
      <w:proofErr w:type="gramEnd"/>
    </w:p>
    <w:p w:rsidR="003D7880" w:rsidRPr="003D7880" w:rsidRDefault="003D7880" w:rsidP="003D7880">
      <w:pPr>
        <w:ind w:firstLine="709"/>
        <w:jc w:val="both"/>
        <w:rPr>
          <w:color w:val="000000"/>
          <w:sz w:val="27"/>
          <w:szCs w:val="27"/>
        </w:rPr>
      </w:pPr>
      <w:r w:rsidRPr="003D7880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6"/>
          <w:szCs w:val="26"/>
        </w:rPr>
        <w:t xml:space="preserve">  </w:t>
      </w:r>
      <w:r>
        <w:rPr>
          <w:color w:val="000000"/>
          <w:sz w:val="27"/>
          <w:szCs w:val="27"/>
        </w:rPr>
        <w:t>Признать утратившим силу постановление администрации городского округа «Город Петровск-Забайкальский» №</w:t>
      </w:r>
      <w:r w:rsidRPr="003D7880">
        <w:rPr>
          <w:color w:val="000000"/>
          <w:sz w:val="27"/>
          <w:szCs w:val="27"/>
        </w:rPr>
        <w:t xml:space="preserve"> </w:t>
      </w:r>
      <w:r w:rsidRPr="003D7880">
        <w:rPr>
          <w:color w:val="000000"/>
          <w:sz w:val="27"/>
          <w:szCs w:val="27"/>
          <w:lang w:eastAsia="en-US"/>
        </w:rPr>
        <w:t xml:space="preserve">516 </w:t>
      </w:r>
      <w:r w:rsidRPr="003D7880">
        <w:rPr>
          <w:color w:val="000000"/>
          <w:sz w:val="27"/>
          <w:szCs w:val="27"/>
        </w:rPr>
        <w:t xml:space="preserve">от </w:t>
      </w:r>
      <w:r w:rsidRPr="003D7880">
        <w:rPr>
          <w:color w:val="000000"/>
          <w:sz w:val="27"/>
          <w:szCs w:val="27"/>
          <w:lang w:eastAsia="en-US"/>
        </w:rPr>
        <w:t xml:space="preserve">14 </w:t>
      </w:r>
      <w:r w:rsidRPr="003D7880">
        <w:rPr>
          <w:color w:val="000000"/>
          <w:sz w:val="27"/>
          <w:szCs w:val="27"/>
        </w:rPr>
        <w:t>декабря 2015 года «Об утверждении правил присвоения, изменения и аннулирования адресов на территории городского округа «Город Петровск-Забайкальский».</w:t>
      </w:r>
    </w:p>
    <w:p w:rsidR="003D7880" w:rsidRPr="003D7880" w:rsidRDefault="003D7880" w:rsidP="003D788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 w:rsidRPr="003D7880">
        <w:rPr>
          <w:color w:val="000000"/>
          <w:sz w:val="27"/>
          <w:szCs w:val="27"/>
        </w:rPr>
        <w:t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 1 (здание администрации городского округа «Город Петровск-Забайкальский»), г. Петровск- Забайкальский ул. Пушкина д. 18 (здание МБУК «Городская информационная библиотечная система) и разместить на официальном сайте городского округа «Город Петровск-Забайкальский» в информационно</w:t>
      </w:r>
      <w:r w:rsidRPr="003D7880">
        <w:rPr>
          <w:color w:val="000000"/>
          <w:sz w:val="27"/>
          <w:szCs w:val="27"/>
        </w:rPr>
        <w:softHyphen/>
        <w:t>телекоммуникационной сети «Интернет».</w:t>
      </w:r>
      <w:proofErr w:type="gramEnd"/>
    </w:p>
    <w:p w:rsidR="00B30A4A" w:rsidRPr="003D7880" w:rsidRDefault="00B30A4A" w:rsidP="003D7880">
      <w:pPr>
        <w:tabs>
          <w:tab w:val="left" w:pos="142"/>
          <w:tab w:val="left" w:pos="993"/>
        </w:tabs>
        <w:spacing w:line="317" w:lineRule="exact"/>
        <w:ind w:left="568"/>
        <w:jc w:val="both"/>
        <w:rPr>
          <w:sz w:val="28"/>
          <w:szCs w:val="28"/>
        </w:rPr>
      </w:pPr>
    </w:p>
    <w:p w:rsidR="00B30A4A" w:rsidRDefault="00B30A4A" w:rsidP="00B30A4A">
      <w:pPr>
        <w:shd w:val="clear" w:color="auto" w:fill="FFFFFF"/>
        <w:tabs>
          <w:tab w:val="left" w:pos="1134"/>
        </w:tabs>
        <w:ind w:firstLine="703"/>
        <w:jc w:val="both"/>
        <w:rPr>
          <w:color w:val="000000"/>
          <w:sz w:val="28"/>
          <w:szCs w:val="28"/>
        </w:rPr>
      </w:pPr>
    </w:p>
    <w:p w:rsidR="008001AC" w:rsidRDefault="008001AC" w:rsidP="00B30A4A">
      <w:pPr>
        <w:shd w:val="clear" w:color="auto" w:fill="FFFFFF"/>
        <w:tabs>
          <w:tab w:val="left" w:pos="1134"/>
        </w:tabs>
        <w:ind w:firstLine="703"/>
        <w:jc w:val="both"/>
        <w:rPr>
          <w:color w:val="000000"/>
          <w:sz w:val="28"/>
          <w:szCs w:val="28"/>
        </w:rPr>
      </w:pPr>
    </w:p>
    <w:p w:rsidR="008001AC" w:rsidRDefault="008001AC" w:rsidP="00B30A4A">
      <w:pPr>
        <w:shd w:val="clear" w:color="auto" w:fill="FFFFFF"/>
        <w:tabs>
          <w:tab w:val="left" w:pos="1134"/>
        </w:tabs>
        <w:ind w:firstLine="703"/>
        <w:jc w:val="both"/>
        <w:rPr>
          <w:color w:val="000000"/>
          <w:sz w:val="28"/>
          <w:szCs w:val="28"/>
        </w:rPr>
      </w:pPr>
    </w:p>
    <w:p w:rsidR="00B30A4A" w:rsidRDefault="00B30A4A" w:rsidP="00B30A4A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</w:t>
      </w:r>
    </w:p>
    <w:p w:rsidR="008001AC" w:rsidRDefault="00B30A4A" w:rsidP="008001AC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            </w:t>
      </w:r>
      <w:r w:rsidR="008B70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Н.Ю. Шестопалов</w:t>
      </w:r>
    </w:p>
    <w:sectPr w:rsidR="008001AC" w:rsidSect="003D7880">
      <w:pgSz w:w="11906" w:h="16838"/>
      <w:pgMar w:top="1134" w:right="709" w:bottom="567" w:left="1644" w:header="709" w:footer="709" w:gutter="5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37B4BAC"/>
    <w:multiLevelType w:val="hybridMultilevel"/>
    <w:tmpl w:val="868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80167ED"/>
    <w:multiLevelType w:val="hybridMultilevel"/>
    <w:tmpl w:val="6D34EB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B30A4A"/>
    <w:rsid w:val="001B4509"/>
    <w:rsid w:val="00330EB5"/>
    <w:rsid w:val="003D7880"/>
    <w:rsid w:val="006C1DF5"/>
    <w:rsid w:val="00725A14"/>
    <w:rsid w:val="008001AC"/>
    <w:rsid w:val="008B70E9"/>
    <w:rsid w:val="00B30A4A"/>
    <w:rsid w:val="00C14F22"/>
    <w:rsid w:val="00DC180E"/>
    <w:rsid w:val="00E22313"/>
    <w:rsid w:val="00ED1D45"/>
    <w:rsid w:val="00F12935"/>
    <w:rsid w:val="00FA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30A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30A4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0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1"/>
    <w:uiPriority w:val="99"/>
    <w:semiHidden/>
    <w:unhideWhenUsed/>
    <w:rsid w:val="00B30A4A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3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A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A4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30A4A"/>
    <w:pPr>
      <w:ind w:left="720"/>
      <w:contextualSpacing/>
    </w:pPr>
  </w:style>
  <w:style w:type="paragraph" w:customStyle="1" w:styleId="ConsPlusNonformat">
    <w:name w:val="ConsPlusNonformat"/>
    <w:rsid w:val="00B30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0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Заголовок"/>
    <w:basedOn w:val="a"/>
    <w:next w:val="a5"/>
    <w:uiPriority w:val="99"/>
    <w:rsid w:val="00B30A4A"/>
    <w:pPr>
      <w:suppressAutoHyphens/>
      <w:jc w:val="center"/>
    </w:pPr>
    <w:rPr>
      <w:b/>
      <w:bCs/>
      <w:sz w:val="32"/>
      <w:szCs w:val="24"/>
      <w:lang w:eastAsia="zh-CN"/>
    </w:rPr>
  </w:style>
  <w:style w:type="paragraph" w:customStyle="1" w:styleId="ConsPlusTitlePage">
    <w:name w:val="ConsPlusTitlePage"/>
    <w:uiPriority w:val="99"/>
    <w:rsid w:val="00B30A4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Title">
    <w:name w:val="ConsPlusTitle"/>
    <w:rsid w:val="00B30A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istParagraph1">
    <w:name w:val="List Paragraph1"/>
    <w:basedOn w:val="a"/>
    <w:uiPriority w:val="99"/>
    <w:rsid w:val="00B30A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B30A4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Гипертекстовая ссылка"/>
    <w:basedOn w:val="a0"/>
    <w:uiPriority w:val="99"/>
    <w:rsid w:val="00B30A4A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2023-02-14T06:58:00Z</cp:lastPrinted>
  <dcterms:created xsi:type="dcterms:W3CDTF">2023-02-14T06:58:00Z</dcterms:created>
  <dcterms:modified xsi:type="dcterms:W3CDTF">2023-02-14T06:58:00Z</dcterms:modified>
</cp:coreProperties>
</file>