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8D" w:rsidRDefault="008E278D" w:rsidP="008E278D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8E278D" w:rsidRDefault="008E278D" w:rsidP="008E278D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8E278D" w:rsidRDefault="008E278D" w:rsidP="008E278D">
      <w:pPr>
        <w:pStyle w:val="a3"/>
        <w:ind w:right="-29" w:firstLine="156"/>
        <w:jc w:val="center"/>
        <w:rPr>
          <w:sz w:val="36"/>
        </w:rPr>
      </w:pPr>
    </w:p>
    <w:p w:rsidR="008E278D" w:rsidRDefault="008E278D" w:rsidP="008E278D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 проект   </w:t>
      </w:r>
    </w:p>
    <w:p w:rsidR="008E278D" w:rsidRDefault="008E278D" w:rsidP="008E278D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8E278D" w:rsidRPr="006B1E30" w:rsidRDefault="008E278D" w:rsidP="006B1E30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8E278D" w:rsidRDefault="008E278D" w:rsidP="008E278D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8E278D" w:rsidRDefault="008E278D" w:rsidP="008E2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8E278D" w:rsidRDefault="008E278D" w:rsidP="008E27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278D" w:rsidRDefault="008E278D" w:rsidP="008E2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</w:t>
      </w:r>
      <w:r w:rsidR="00D17975">
        <w:rPr>
          <w:rFonts w:ascii="Times New Roman" w:hAnsi="Times New Roman"/>
          <w:color w:val="000000"/>
          <w:sz w:val="24"/>
          <w:szCs w:val="24"/>
        </w:rPr>
        <w:t xml:space="preserve">Город Петровск-Забайкальский», </w:t>
      </w:r>
      <w:r>
        <w:rPr>
          <w:rFonts w:ascii="Times New Roman" w:hAnsi="Times New Roman"/>
          <w:color w:val="000000"/>
          <w:sz w:val="24"/>
          <w:szCs w:val="24"/>
        </w:rPr>
        <w:t>администрация городского округа «город Петровск-Забайкальский», постановляет:</w:t>
      </w:r>
    </w:p>
    <w:p w:rsidR="008E278D" w:rsidRDefault="008E278D" w:rsidP="008E278D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объекта недвижимости – жилого помещения, расположенного по адресу: г. Пет</w:t>
      </w:r>
      <w:r w:rsidR="00D17975">
        <w:rPr>
          <w:rFonts w:ascii="Liberation Serif" w:hAnsi="Liberation Serif"/>
          <w:sz w:val="24"/>
          <w:szCs w:val="24"/>
        </w:rPr>
        <w:t>ровск-Забайкальский, ул. Новая, д. 26</w:t>
      </w:r>
      <w:r>
        <w:rPr>
          <w:rFonts w:ascii="Liberation Serif" w:hAnsi="Liberation Serif"/>
          <w:sz w:val="24"/>
          <w:szCs w:val="24"/>
        </w:rPr>
        <w:t>, общей площадью 2</w:t>
      </w:r>
      <w:r w:rsidR="0024402B">
        <w:rPr>
          <w:rFonts w:ascii="Liberation Serif" w:hAnsi="Liberation Serif"/>
          <w:sz w:val="24"/>
          <w:szCs w:val="24"/>
        </w:rPr>
        <w:t>7,1 кв.м.</w:t>
      </w:r>
      <w:r>
        <w:rPr>
          <w:rFonts w:ascii="Liberation Serif" w:hAnsi="Liberation Serif"/>
          <w:sz w:val="24"/>
          <w:szCs w:val="24"/>
        </w:rPr>
        <w:t>, в качестве его правообладателя, владеющего данным объектом на праве собственности, вы</w:t>
      </w:r>
      <w:r w:rsidR="009D772E">
        <w:rPr>
          <w:rFonts w:ascii="Liberation Serif" w:hAnsi="Liberation Serif"/>
          <w:sz w:val="24"/>
          <w:szCs w:val="24"/>
        </w:rPr>
        <w:t xml:space="preserve">явлена </w:t>
      </w:r>
      <w:proofErr w:type="spellStart"/>
      <w:r w:rsidR="009D772E">
        <w:rPr>
          <w:rFonts w:ascii="Liberation Serif" w:hAnsi="Liberation Serif"/>
          <w:sz w:val="24"/>
          <w:szCs w:val="24"/>
        </w:rPr>
        <w:t>Дурас</w:t>
      </w:r>
      <w:proofErr w:type="spellEnd"/>
      <w:r w:rsidR="009D772E">
        <w:rPr>
          <w:rFonts w:ascii="Liberation Serif" w:hAnsi="Liberation Serif"/>
          <w:sz w:val="24"/>
          <w:szCs w:val="24"/>
        </w:rPr>
        <w:t xml:space="preserve"> Т. А</w:t>
      </w:r>
      <w:r>
        <w:rPr>
          <w:rFonts w:ascii="Liberation Serif" w:hAnsi="Liberation Serif"/>
          <w:sz w:val="24"/>
          <w:szCs w:val="24"/>
        </w:rPr>
        <w:t>.</w:t>
      </w:r>
    </w:p>
    <w:p w:rsidR="00312083" w:rsidRDefault="008E278D" w:rsidP="0031208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Право собственности </w:t>
      </w:r>
      <w:proofErr w:type="spellStart"/>
      <w:r w:rsidR="009D772E">
        <w:rPr>
          <w:rFonts w:ascii="Liberation Serif" w:hAnsi="Liberation Serif"/>
          <w:sz w:val="24"/>
          <w:szCs w:val="24"/>
        </w:rPr>
        <w:t>Дурас</w:t>
      </w:r>
      <w:proofErr w:type="spellEnd"/>
      <w:r w:rsidR="009D772E">
        <w:rPr>
          <w:rFonts w:ascii="Liberation Serif" w:hAnsi="Liberation Serif"/>
          <w:sz w:val="24"/>
          <w:szCs w:val="24"/>
        </w:rPr>
        <w:t xml:space="preserve"> Т. А.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</w:t>
      </w:r>
      <w:r w:rsidR="0024402B">
        <w:rPr>
          <w:rFonts w:ascii="Liberation Serif" w:hAnsi="Liberation Serif"/>
          <w:sz w:val="24"/>
          <w:szCs w:val="24"/>
        </w:rPr>
        <w:t>рждается дого</w:t>
      </w:r>
      <w:r w:rsidR="009D772E">
        <w:rPr>
          <w:rFonts w:ascii="Liberation Serif" w:hAnsi="Liberation Serif"/>
          <w:sz w:val="24"/>
          <w:szCs w:val="24"/>
        </w:rPr>
        <w:t>вором дарения от XXXX</w:t>
      </w:r>
      <w:r w:rsidR="008D3452">
        <w:rPr>
          <w:rFonts w:ascii="Liberation Serif" w:hAnsi="Liberation Serif"/>
          <w:sz w:val="24"/>
          <w:szCs w:val="24"/>
        </w:rPr>
        <w:t>.</w:t>
      </w:r>
      <w:r w:rsidR="00312083" w:rsidRPr="00312083">
        <w:rPr>
          <w:rFonts w:ascii="Liberation Serif" w:hAnsi="Liberation Serif"/>
          <w:sz w:val="24"/>
          <w:szCs w:val="24"/>
        </w:rPr>
        <w:t xml:space="preserve"> </w:t>
      </w:r>
      <w:r w:rsidR="00312083">
        <w:rPr>
          <w:rFonts w:ascii="Liberation Serif" w:hAnsi="Liberation Serif"/>
          <w:sz w:val="24"/>
          <w:szCs w:val="24"/>
        </w:rPr>
        <w:t>(Зарегис</w:t>
      </w:r>
      <w:r w:rsidR="009D772E">
        <w:rPr>
          <w:rFonts w:ascii="Liberation Serif" w:hAnsi="Liberation Serif"/>
          <w:sz w:val="24"/>
          <w:szCs w:val="24"/>
        </w:rPr>
        <w:t>трировано в реестре XXXXXX</w:t>
      </w:r>
      <w:r w:rsidR="00312083">
        <w:rPr>
          <w:rFonts w:ascii="Liberation Serif" w:hAnsi="Liberation Serif"/>
          <w:sz w:val="24"/>
          <w:szCs w:val="24"/>
        </w:rPr>
        <w:t>).</w:t>
      </w:r>
    </w:p>
    <w:p w:rsidR="008E278D" w:rsidRDefault="008E278D" w:rsidP="008E278D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8E278D" w:rsidRDefault="008E278D" w:rsidP="008E27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78D" w:rsidRDefault="00312083" w:rsidP="008E2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</w:t>
      </w:r>
      <w:r w:rsidR="008E278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8E278D" w:rsidRDefault="008E278D" w:rsidP="008E2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="00312083">
        <w:rPr>
          <w:rFonts w:ascii="Times New Roman" w:hAnsi="Times New Roman"/>
          <w:sz w:val="24"/>
          <w:szCs w:val="24"/>
        </w:rPr>
        <w:t xml:space="preserve">              И.И Зарыпов</w:t>
      </w:r>
    </w:p>
    <w:p w:rsidR="008E278D" w:rsidRDefault="008E278D" w:rsidP="008E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8D" w:rsidRDefault="008E278D" w:rsidP="008E27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760" w:rsidRPr="00834686" w:rsidRDefault="007B7760" w:rsidP="00834686">
      <w:pPr>
        <w:jc w:val="both"/>
        <w:rPr>
          <w:sz w:val="20"/>
        </w:rPr>
      </w:pPr>
      <w:bookmarkStart w:id="0" w:name="_GoBack"/>
      <w:bookmarkEnd w:id="0"/>
    </w:p>
    <w:sectPr w:rsidR="007B7760" w:rsidRPr="0083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24402B"/>
    <w:rsid w:val="00312083"/>
    <w:rsid w:val="005679AA"/>
    <w:rsid w:val="006B1E30"/>
    <w:rsid w:val="007B7760"/>
    <w:rsid w:val="00834686"/>
    <w:rsid w:val="008D3452"/>
    <w:rsid w:val="008E278D"/>
    <w:rsid w:val="009D772E"/>
    <w:rsid w:val="00D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99C2-4781-4FDF-9F34-0941684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68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6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"/>
    <w:basedOn w:val="a"/>
    <w:link w:val="a4"/>
    <w:semiHidden/>
    <w:unhideWhenUsed/>
    <w:rsid w:val="00834686"/>
    <w:pPr>
      <w:spacing w:after="0" w:line="240" w:lineRule="auto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83468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uiPriority w:val="1"/>
    <w:qFormat/>
    <w:rsid w:val="00834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basedOn w:val="a0"/>
    <w:link w:val="30"/>
    <w:locked/>
    <w:rsid w:val="008346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686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2023-02-20T07:14:00Z</dcterms:created>
  <dcterms:modified xsi:type="dcterms:W3CDTF">2023-02-22T03:18:00Z</dcterms:modified>
</cp:coreProperties>
</file>