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7" w:rsidRDefault="00D817B7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</w:p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 xml:space="preserve">исполнения бюджетного законодательства при формировании и исполнении государственного (муниципального) задания </w:t>
      </w:r>
      <w:proofErr w:type="gramStart"/>
      <w:r w:rsidRPr="001405E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1405E1">
        <w:rPr>
          <w:rFonts w:ascii="Times New Roman" w:hAnsi="Times New Roman" w:cs="Times New Roman"/>
          <w:sz w:val="28"/>
          <w:szCs w:val="28"/>
        </w:rPr>
        <w:t xml:space="preserve"> Комитету по образованию, делам молодежи, материнства и детства администрации </w:t>
      </w:r>
    </w:p>
    <w:p w:rsidR="001405E1" w:rsidRP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</w:rPr>
      </w:pPr>
    </w:p>
    <w:p w:rsidR="009C1E5E" w:rsidRPr="004A580F" w:rsidRDefault="00C24FD5" w:rsidP="0013200A">
      <w:pPr>
        <w:pStyle w:val="21"/>
        <w:shd w:val="clear" w:color="auto" w:fill="auto"/>
        <w:spacing w:after="0" w:line="240" w:lineRule="auto"/>
        <w:ind w:left="851" w:right="133" w:firstLine="567"/>
        <w:jc w:val="left"/>
      </w:pPr>
      <w:r>
        <w:t>17</w:t>
      </w:r>
      <w:r w:rsidR="001405E1">
        <w:t xml:space="preserve"> </w:t>
      </w:r>
      <w:r w:rsidR="00574482">
        <w:t>февраля</w:t>
      </w:r>
      <w:r w:rsidR="009C1E5E">
        <w:t xml:space="preserve"> 202</w:t>
      </w:r>
      <w:r w:rsidR="00574482">
        <w:t>3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r w:rsidR="00E050A3">
        <w:t>г. Петровск-Забайкальский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1405E1" w:rsidRDefault="009C1E5E" w:rsidP="001405E1">
      <w:pPr>
        <w:pStyle w:val="21"/>
        <w:spacing w:line="276" w:lineRule="auto"/>
        <w:ind w:left="851" w:right="133" w:firstLine="567"/>
        <w:jc w:val="both"/>
      </w:pPr>
      <w:proofErr w:type="gramStart"/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от </w:t>
      </w:r>
      <w:r w:rsidR="00574482">
        <w:t>07</w:t>
      </w:r>
      <w:r w:rsidRPr="001405E1">
        <w:t xml:space="preserve"> </w:t>
      </w:r>
      <w:r w:rsidR="00574482">
        <w:t>февраля</w:t>
      </w:r>
      <w:r w:rsidR="00E050A3" w:rsidRPr="001405E1">
        <w:t xml:space="preserve"> </w:t>
      </w:r>
      <w:r w:rsidRPr="001405E1">
        <w:t>202</w:t>
      </w:r>
      <w:r w:rsidR="00574482">
        <w:t>3</w:t>
      </w:r>
      <w:r w:rsidRPr="001405E1">
        <w:t xml:space="preserve"> года № </w:t>
      </w:r>
      <w:r w:rsidR="005D5419">
        <w:t>12</w:t>
      </w:r>
      <w:r w:rsidR="00E7711B" w:rsidRPr="001405E1">
        <w:t>-</w:t>
      </w:r>
      <w:r w:rsidRPr="001405E1">
        <w:t xml:space="preserve">пд Администрации городского округа «Город Петровск-Забайкальский» </w:t>
      </w:r>
      <w:r w:rsidR="00574482">
        <w:t>главным специалистом</w:t>
      </w:r>
      <w:r w:rsidRPr="001405E1">
        <w:t xml:space="preserve"> в сфере закупок ЕИС Комитета</w:t>
      </w:r>
      <w:proofErr w:type="gramEnd"/>
      <w:r w:rsidRPr="001405E1">
        <w:t xml:space="preserve"> по финансам </w:t>
      </w:r>
      <w:r w:rsidR="00574482">
        <w:t>О.И. Казаковой</w:t>
      </w:r>
      <w:r w:rsidRPr="001405E1">
        <w:t xml:space="preserve">, проведена проверка </w:t>
      </w:r>
      <w:r w:rsidR="001405E1" w:rsidRPr="001405E1">
        <w:t xml:space="preserve">исполнения бюджетного законодательства при формировании и исполнении государственного (муниципального) задания </w:t>
      </w:r>
      <w:proofErr w:type="gramStart"/>
      <w:r w:rsidR="001405E1" w:rsidRPr="001405E1">
        <w:t>подведомственных</w:t>
      </w:r>
      <w:proofErr w:type="gramEnd"/>
      <w:r w:rsidR="001405E1" w:rsidRPr="001405E1">
        <w:t xml:space="preserve"> Комитету по образованию, делам м</w:t>
      </w:r>
      <w:r w:rsidR="00574482">
        <w:t>олодежи, материнства и детства А</w:t>
      </w:r>
      <w:r w:rsidR="001405E1" w:rsidRPr="001405E1">
        <w:t>дминистрации городского округа «Город Петровск-Забайкальски</w:t>
      </w:r>
      <w:r w:rsidR="001405E1">
        <w:t>й»</w:t>
      </w:r>
    </w:p>
    <w:p w:rsidR="00E050A3" w:rsidRPr="002F6F55" w:rsidRDefault="00E050A3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</w:t>
      </w:r>
      <w:proofErr w:type="gramStart"/>
      <w:r>
        <w:t>проведения плановых поверок соблюдения требований</w:t>
      </w:r>
      <w:r w:rsidR="002F1238">
        <w:t xml:space="preserve"> законодательства</w:t>
      </w:r>
      <w:proofErr w:type="gramEnd"/>
      <w:r w:rsidR="002F1238">
        <w:t xml:space="preserve">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</w:t>
      </w:r>
      <w:r w:rsidR="00574482">
        <w:t>од Петровск-Забайкальский» от 22</w:t>
      </w:r>
      <w:r w:rsidR="003D55A9">
        <w:t xml:space="preserve"> </w:t>
      </w:r>
      <w:r w:rsidR="00574482">
        <w:t>декабря 2022 года № 171</w:t>
      </w:r>
      <w:r w:rsidR="003D55A9">
        <w:t>-пд.</w:t>
      </w:r>
    </w:p>
    <w:p w:rsidR="002F1238" w:rsidRDefault="002F1238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</w:t>
      </w:r>
      <w:r w:rsidR="003E5BD3" w:rsidRPr="001405E1">
        <w:t>бюджетного законодательства при формировании и исполнении государственного (муниципального) задания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>Комитет по образованию, делам молодежи, материнства и детства администрации городского округа «Город Петровск-Забайкальский»</w:t>
      </w:r>
    </w:p>
    <w:p w:rsidR="003E5BD3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 w:rsidR="003E5BD3">
        <w:t>соблюдение учреждениями</w:t>
      </w:r>
      <w:r>
        <w:t xml:space="preserve"> требований законодательства Российской Федерации и иных нормативных правовых актов Российской Федерации </w:t>
      </w:r>
      <w:r w:rsidR="003E5BD3" w:rsidRPr="003E5BD3">
        <w:t>при формировании и исполнении государственного (муниципального) задания</w:t>
      </w:r>
      <w:r w:rsidR="003E5BD3">
        <w:t>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574482">
        <w:t>07</w:t>
      </w:r>
      <w:r w:rsidR="00FD26BC">
        <w:t xml:space="preserve"> </w:t>
      </w:r>
      <w:r w:rsidR="00574482">
        <w:t>февраля 2023</w:t>
      </w:r>
      <w:r w:rsidR="00FD26BC">
        <w:t xml:space="preserve">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574482">
        <w:t>17</w:t>
      </w:r>
      <w:r>
        <w:t xml:space="preserve"> </w:t>
      </w:r>
      <w:r w:rsidR="00574482">
        <w:t>февраля 2023</w:t>
      </w:r>
      <w:r>
        <w:t xml:space="preserve">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 w:rsidR="00574482">
        <w:t xml:space="preserve"> 2022</w:t>
      </w:r>
      <w:r>
        <w:t xml:space="preserve"> год</w:t>
      </w:r>
      <w:r w:rsidR="003E5BD3">
        <w:t>.</w:t>
      </w:r>
    </w:p>
    <w:p w:rsidR="003E5BD3" w:rsidRDefault="009C1E5E" w:rsidP="003E5BD3">
      <w:pPr>
        <w:pStyle w:val="21"/>
        <w:spacing w:after="0" w:line="276" w:lineRule="auto"/>
        <w:ind w:left="851" w:right="133" w:firstLine="567"/>
        <w:jc w:val="both"/>
      </w:pPr>
      <w:r>
        <w:t>Проверка проведена по докум</w:t>
      </w:r>
      <w:r w:rsidR="003E5BD3">
        <w:t>ентам, представленными Учреждениями</w:t>
      </w:r>
      <w:r>
        <w:t xml:space="preserve">, </w:t>
      </w:r>
      <w:r>
        <w:lastRenderedPageBreak/>
        <w:t>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</w:t>
        </w:r>
        <w:proofErr w:type="spellStart"/>
        <w:r w:rsidRPr="008F591B">
          <w:rPr>
            <w:rStyle w:val="a3"/>
          </w:rPr>
          <w:t>bus.gov.ru</w:t>
        </w:r>
        <w:proofErr w:type="spellEnd"/>
      </w:hyperlink>
      <w:r w:rsidR="003E5BD3">
        <w:t>.</w:t>
      </w:r>
    </w:p>
    <w:p w:rsidR="009C1E5E" w:rsidRDefault="003E5BD3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В ведомственном подчинении Комитета по образованию, делам молодежи, материнства и детства администрации городского округа «Город Петровск-Забайкальский» находится 18 образовательных учреждений </w:t>
      </w:r>
      <w:r w:rsidR="00BA2E7E">
        <w:t>(6 школ, 9 детских садов, 3 учреждения дополнительного образования).</w:t>
      </w:r>
    </w:p>
    <w:p w:rsidR="00BA2E7E" w:rsidRDefault="00BA2E7E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 </w:t>
      </w:r>
      <w:proofErr w:type="gramStart"/>
      <w:r>
        <w:t>В силу ч. 3 ст. 69.2 Бюджетного кодекса РФ государственное (муниципальное) задание на оказание государственных (муниципальных) услуг (выполнения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</w:t>
      </w:r>
      <w:r w:rsidR="00ED3382">
        <w:t>едерации, местной администрацией муниципального образования, на срок до одного года в случае утверждения бюджета на очередной финансовый год</w:t>
      </w:r>
      <w:proofErr w:type="gramEnd"/>
      <w:r w:rsidR="00ED3382">
        <w:t xml:space="preserve"> и плановый период </w:t>
      </w:r>
      <w:r w:rsidR="00B12C67">
        <w:t>( с возможным уточнением при составлении проекта бюджета</w:t>
      </w:r>
      <w:proofErr w:type="gramStart"/>
      <w:r w:rsidR="00B12C67">
        <w:t xml:space="preserve"> .</w:t>
      </w:r>
      <w:proofErr w:type="gramEnd"/>
    </w:p>
    <w:p w:rsidR="0091074A" w:rsidRDefault="00B12C67" w:rsidP="00B12C67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>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определен постановлением Администрации городского округа «Город Петровск-Забайкальский» от 30.11.2018</w:t>
      </w:r>
      <w:r w:rsidR="009A02BB">
        <w:t xml:space="preserve"> года</w:t>
      </w:r>
      <w:r>
        <w:t xml:space="preserve"> № 494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Петровск-Забайкальский» и финансового обеспечения выполнения муниципального</w:t>
      </w:r>
      <w:proofErr w:type="gramEnd"/>
      <w:r>
        <w:t xml:space="preserve"> задания </w:t>
      </w:r>
      <w:r w:rsidR="009A02BB">
        <w:t>и постановлением от 16.06.2021 года № 360 «О внесении дополнения в 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задания, утвержденны</w:t>
      </w:r>
      <w:r w:rsidR="00721D59">
        <w:t>й постановлением администрации городского округа  «Город Петровск-Забайкальский»</w:t>
      </w:r>
      <w:r w:rsidR="007F72E0">
        <w:t xml:space="preserve"> от 30.11.2018 года №494</w:t>
      </w:r>
      <w:r w:rsidR="009A02BB">
        <w:t xml:space="preserve"> </w:t>
      </w:r>
      <w:r>
        <w:t>(далее – Порядок).</w:t>
      </w:r>
    </w:p>
    <w:p w:rsidR="00AC2D77" w:rsidRDefault="00AC2D77" w:rsidP="00B12C67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 xml:space="preserve">Согласно п.3 Порядка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="00AB66B7">
        <w:t>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</w:t>
      </w:r>
      <w:proofErr w:type="gramEnd"/>
      <w:r w:rsidR="00AB66B7">
        <w:t xml:space="preserve"> (тарифов) в случаях, установленных действующим законодательством, порядок </w:t>
      </w:r>
      <w:proofErr w:type="gramStart"/>
      <w:r w:rsidR="00AB66B7">
        <w:t>контроля за</w:t>
      </w:r>
      <w:proofErr w:type="gramEnd"/>
      <w:r w:rsidR="00AB66B7">
        <w:t xml:space="preserve"> исполнением муниципального задания и требования к отчетности о </w:t>
      </w:r>
      <w:r w:rsidR="00AB66B7">
        <w:lastRenderedPageBreak/>
        <w:t>выполнении муниципального задания.</w:t>
      </w:r>
      <w:r w:rsidR="004C6132">
        <w:t xml:space="preserve"> В соответствии с п.4, п.5 выше указанного Порядка муниципальное задание формируется в процессе формирования бюджета городского округа «Город Петровск-Забайкальский» на очередной финансовый год и плановый период и утверждается не позднее одного месяца со дня официального опубликования решения Думы городского округа «Город Петровск-Забайкальский» об утверждении бюджета городского округа. Муниципальное задание утверждается на срок, соответствующий установленному бюджетным законодательством сроку формирования бюджета городского округа «Город Петровск-Забайкальский».</w:t>
      </w:r>
    </w:p>
    <w:p w:rsidR="00CB114E" w:rsidRDefault="004C6132" w:rsidP="001E1CCC">
      <w:pPr>
        <w:pStyle w:val="21"/>
        <w:spacing w:after="0" w:line="276" w:lineRule="auto"/>
        <w:ind w:left="851" w:right="133" w:firstLine="567"/>
        <w:jc w:val="both"/>
      </w:pPr>
      <w:r>
        <w:t>Бюджет городского округа «Город Петровск-За</w:t>
      </w:r>
      <w:r w:rsidR="00CB114E">
        <w:t>байкальский» утвержден Решением</w:t>
      </w:r>
      <w:r>
        <w:t xml:space="preserve"> Думы городского округа </w:t>
      </w:r>
      <w:r w:rsidR="00574482">
        <w:t>на 202</w:t>
      </w:r>
      <w:r w:rsidR="00CB114E">
        <w:t>3</w:t>
      </w:r>
      <w:r>
        <w:t xml:space="preserve"> год </w:t>
      </w:r>
      <w:r w:rsidR="0059605F">
        <w:t>–</w:t>
      </w:r>
      <w:r>
        <w:t xml:space="preserve"> </w:t>
      </w:r>
      <w:r w:rsidR="00574482">
        <w:t>29.12.2019 г. №16</w:t>
      </w:r>
      <w:r w:rsidR="0059605F">
        <w:t xml:space="preserve">, опубликован на официальном сайте администрации городского округа </w:t>
      </w:r>
      <w:r w:rsidR="00B50545">
        <w:t>–</w:t>
      </w:r>
      <w:r w:rsidR="0059605F">
        <w:t xml:space="preserve"> </w:t>
      </w:r>
      <w:r w:rsidR="00CB114E">
        <w:t>16.01.2023</w:t>
      </w:r>
      <w:r w:rsidR="00B50545">
        <w:t xml:space="preserve"> г.</w:t>
      </w:r>
      <w:r w:rsidR="0059605F">
        <w:t xml:space="preserve"> 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>Муниципальное задание формируется согласно приложению №1 к настоящему Порядку.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В соответствии с приложением №1 муниципальное задание состоит из </w:t>
      </w:r>
      <w:r>
        <w:rPr>
          <w:lang w:val="en-US"/>
        </w:rPr>
        <w:t>III</w:t>
      </w:r>
      <w:r w:rsidRPr="00CD3AA9">
        <w:t xml:space="preserve"> </w:t>
      </w:r>
      <w:r>
        <w:t>частей:</w:t>
      </w:r>
    </w:p>
    <w:p w:rsidR="00CD3AA9" w:rsidRDefault="00CD3AA9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</w:t>
      </w:r>
      <w:r>
        <w:t>. Сведения об оказываемых</w:t>
      </w:r>
      <w:r w:rsidR="007A1C7E">
        <w:t xml:space="preserve"> муниципальных услугах;</w:t>
      </w:r>
    </w:p>
    <w:p w:rsidR="007A1C7E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работах;</w:t>
      </w:r>
    </w:p>
    <w:p w:rsidR="007A1C7E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III</w:t>
      </w:r>
      <w:r>
        <w:t>. Прочие сведения о муниципальном задании.</w:t>
      </w:r>
    </w:p>
    <w:p w:rsidR="005404A7" w:rsidRDefault="005404A7" w:rsidP="00BA2E7E">
      <w:pPr>
        <w:pStyle w:val="21"/>
        <w:spacing w:after="0" w:line="276" w:lineRule="auto"/>
        <w:ind w:left="851" w:right="133" w:firstLine="567"/>
        <w:jc w:val="both"/>
      </w:pPr>
    </w:p>
    <w:p w:rsidR="00D34DDA" w:rsidRDefault="00D34DDA" w:rsidP="00D34DDA">
      <w:pPr>
        <w:pStyle w:val="21"/>
        <w:spacing w:after="0" w:line="276" w:lineRule="auto"/>
        <w:ind w:left="851" w:right="133" w:firstLine="567"/>
        <w:jc w:val="both"/>
      </w:pPr>
      <w:r>
        <w:t>Согласно п.11 Порядка муниципальное задание и отчет о выполнении муниципального задания в течени</w:t>
      </w:r>
      <w:proofErr w:type="gramStart"/>
      <w:r>
        <w:t>и</w:t>
      </w:r>
      <w:proofErr w:type="gramEnd"/>
      <w:r>
        <w:t xml:space="preserve">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9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gov</w:t>
        </w:r>
        <w:proofErr w:type="spellEnd"/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ru</w:t>
        </w:r>
        <w:proofErr w:type="spellEnd"/>
      </w:hyperlink>
      <w:r>
        <w:t>), а также могут быть размещены на официальном сайте городского округа «Город Петровск-Забайкальский».</w:t>
      </w:r>
    </w:p>
    <w:p w:rsidR="0002614A" w:rsidRDefault="00D34DDA" w:rsidP="00D34DDA">
      <w:pPr>
        <w:pStyle w:val="21"/>
        <w:spacing w:after="0" w:line="276" w:lineRule="auto"/>
        <w:ind w:left="851" w:right="133" w:firstLine="567"/>
        <w:jc w:val="both"/>
      </w:pPr>
      <w:r>
        <w:t xml:space="preserve">С нарушением указанного срока на официальном сайте </w:t>
      </w:r>
      <w:hyperlink r:id="rId10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gov</w:t>
        </w:r>
        <w:proofErr w:type="spellEnd"/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ru</w:t>
        </w:r>
        <w:proofErr w:type="spellEnd"/>
      </w:hyperlink>
      <w:r>
        <w:t xml:space="preserve"> размещены муниципальные задания за 2022 год</w:t>
      </w:r>
      <w:r w:rsidR="0002614A">
        <w:t xml:space="preserve"> в следующих учреждениях:</w:t>
      </w:r>
    </w:p>
    <w:p w:rsidR="00D34DDA" w:rsidRDefault="0002614A" w:rsidP="00D34DDA">
      <w:pPr>
        <w:pStyle w:val="21"/>
        <w:spacing w:after="0" w:line="276" w:lineRule="auto"/>
        <w:ind w:left="851" w:right="133" w:firstLine="567"/>
        <w:jc w:val="both"/>
      </w:pPr>
      <w:r>
        <w:t xml:space="preserve">- </w:t>
      </w:r>
      <w:r w:rsidR="006C4CC6">
        <w:t>д</w:t>
      </w:r>
      <w:r>
        <w:t>ошкольные образовательные учреждения:</w:t>
      </w:r>
      <w:r w:rsidR="00D34DDA">
        <w:t xml:space="preserve"> МДОУ Д/С №1, 2, 3, 4</w:t>
      </w:r>
      <w:r w:rsidR="009F276D">
        <w:t xml:space="preserve">, 5 (утверждено </w:t>
      </w:r>
      <w:r w:rsidR="00D34DDA">
        <w:t>18.01.2022 г., размещено 17.03.2022 г.), МДОУ Д/С №6,7,9,10 (утверждено 18.01.20</w:t>
      </w:r>
      <w:r w:rsidR="009F276D">
        <w:t>22 г., размещено 23.03.2022 г.)</w:t>
      </w:r>
    </w:p>
    <w:p w:rsidR="009F276D" w:rsidRDefault="009F276D" w:rsidP="009F276D">
      <w:pPr>
        <w:pStyle w:val="21"/>
        <w:shd w:val="clear" w:color="auto" w:fill="auto"/>
        <w:spacing w:after="0" w:line="276" w:lineRule="auto"/>
        <w:ind w:left="851" w:right="133"/>
        <w:jc w:val="both"/>
        <w:rPr>
          <w:color w:val="000000"/>
        </w:rPr>
      </w:pPr>
      <w:r>
        <w:t xml:space="preserve">      - </w:t>
      </w:r>
      <w:r w:rsidR="006C4CC6">
        <w:t>о</w:t>
      </w:r>
      <w:r w:rsidR="0002614A">
        <w:t>бразовательные  учреждения:</w:t>
      </w:r>
      <w:r>
        <w:t xml:space="preserve"> МОУ Гимназия № 1 (утверждено 18.01.2022 г., размещено 15.04.2022 г.), </w:t>
      </w:r>
      <w:r w:rsidR="0002614A">
        <w:t xml:space="preserve"> </w:t>
      </w:r>
      <w:r w:rsidR="00124B4B">
        <w:t xml:space="preserve"> </w:t>
      </w:r>
      <w:r>
        <w:rPr>
          <w:color w:val="000000"/>
        </w:rPr>
        <w:t>МОУ СОШ  № 1</w:t>
      </w:r>
      <w:r w:rsidRPr="009F276D">
        <w:rPr>
          <w:color w:val="000000"/>
        </w:rPr>
        <w:t xml:space="preserve"> (утверждено 18.03.2022, </w:t>
      </w:r>
      <w:r>
        <w:rPr>
          <w:color w:val="000000"/>
        </w:rPr>
        <w:t xml:space="preserve">размещено 23.03.2022 г.), МОУ СОШ  № 2, 3, 4, 6 </w:t>
      </w:r>
      <w:r w:rsidRPr="009F276D">
        <w:rPr>
          <w:color w:val="000000"/>
        </w:rPr>
        <w:t xml:space="preserve"> (утверждено 18.03.2022, </w:t>
      </w:r>
      <w:r>
        <w:rPr>
          <w:color w:val="000000"/>
        </w:rPr>
        <w:t>размещено 28.03.2022г.)</w:t>
      </w:r>
    </w:p>
    <w:p w:rsidR="009F276D" w:rsidRDefault="009F276D" w:rsidP="009F276D">
      <w:pPr>
        <w:pStyle w:val="21"/>
        <w:shd w:val="clear" w:color="auto" w:fill="auto"/>
        <w:spacing w:after="0" w:line="276" w:lineRule="auto"/>
        <w:ind w:left="851" w:right="133"/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6C4CC6">
        <w:t>у</w:t>
      </w:r>
      <w:r w:rsidR="00A825D7">
        <w:t>чреждения дополнительного образования: МУ ДО ДЮСШ, МУ ДО ЦДТ, МУ ДО ГСЮН (утверждено 18.01.2022 г.,  размещено 16.04.2022г.).</w:t>
      </w:r>
    </w:p>
    <w:p w:rsidR="00B634DE" w:rsidRDefault="00A825D7" w:rsidP="00A825D7">
      <w:pPr>
        <w:pStyle w:val="21"/>
        <w:spacing w:after="0" w:line="276" w:lineRule="auto"/>
        <w:ind w:left="993" w:right="133"/>
        <w:jc w:val="both"/>
      </w:pPr>
      <w:r>
        <w:rPr>
          <w:color w:val="000000"/>
        </w:rPr>
        <w:t xml:space="preserve">       </w:t>
      </w:r>
      <w:proofErr w:type="gramStart"/>
      <w:r w:rsidR="00B634DE">
        <w:t xml:space="preserve">Согласно п.13 Порядка муниципальными учреждениями городского округа «Город Петровск-Забайкальский» формируются и направляются органам, осуществляющим  функции и полномочия учредителя в отношении бюджетных или автономных учреждений, главным распорядителям средств бюджета городского округа «Город Петровск-Забайкальский», в  ведении которых </w:t>
      </w:r>
      <w:r w:rsidR="00BF42FB">
        <w:t xml:space="preserve">находятся </w:t>
      </w:r>
      <w:r w:rsidR="00BF42FB">
        <w:lastRenderedPageBreak/>
        <w:t>муниципальные казенные учреждения, следующие отчеты об исполнении муниципального задания по форме согласно приложению №2 к настоящему Порядку с приложением пояснительных записок о выполнении</w:t>
      </w:r>
      <w:proofErr w:type="gramEnd"/>
      <w:r w:rsidR="00BF42FB">
        <w:t xml:space="preserve"> муниципального задания:</w:t>
      </w:r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>
        <w:t xml:space="preserve">квартальный – по итогам исполнения за </w:t>
      </w:r>
      <w:r>
        <w:rPr>
          <w:lang w:val="en-US"/>
        </w:rPr>
        <w:t>I</w:t>
      </w:r>
      <w:r w:rsidRPr="00BF42FB">
        <w:t xml:space="preserve"> – </w:t>
      </w:r>
      <w:r>
        <w:rPr>
          <w:lang w:val="en-US"/>
        </w:rPr>
        <w:t>III</w:t>
      </w:r>
      <w:r w:rsidRPr="00BF42FB">
        <w:t xml:space="preserve"> </w:t>
      </w:r>
      <w:r>
        <w:t>кварталы до 15-го числа месяца, следующего за отчетным кварталом;</w:t>
      </w:r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proofErr w:type="gramStart"/>
      <w:r>
        <w:t>предварительный за год – ожидаемое исполнение за текущий год да 1 декабря текущего года;</w:t>
      </w:r>
      <w:proofErr w:type="gramEnd"/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proofErr w:type="gramStart"/>
      <w:r>
        <w:t>годовой</w:t>
      </w:r>
      <w:proofErr w:type="gramEnd"/>
      <w:r>
        <w:t xml:space="preserve"> – до 1 февраля, следующего за отчетным.</w:t>
      </w:r>
    </w:p>
    <w:p w:rsidR="00D34DDA" w:rsidRDefault="00D34DDA" w:rsidP="00D34DDA">
      <w:pPr>
        <w:pStyle w:val="21"/>
        <w:spacing w:after="0" w:line="276" w:lineRule="auto"/>
        <w:ind w:left="851" w:right="133"/>
        <w:jc w:val="both"/>
      </w:pPr>
      <w:r>
        <w:t>С нарушением срока размещены отчеты о выполнении муниципальных заданий.</w:t>
      </w:r>
    </w:p>
    <w:p w:rsidR="00A825D7" w:rsidRDefault="00A825D7" w:rsidP="00D34DDA">
      <w:pPr>
        <w:pStyle w:val="21"/>
        <w:spacing w:after="0" w:line="276" w:lineRule="auto"/>
        <w:ind w:left="851" w:right="133"/>
        <w:jc w:val="both"/>
      </w:pPr>
    </w:p>
    <w:p w:rsidR="00A825D7" w:rsidRDefault="00A825D7" w:rsidP="00A825D7">
      <w:pPr>
        <w:pStyle w:val="21"/>
        <w:spacing w:after="0" w:line="276" w:lineRule="auto"/>
        <w:ind w:left="851" w:right="133"/>
      </w:pPr>
      <w:r>
        <w:t xml:space="preserve"> Образовательные учреждения</w:t>
      </w:r>
    </w:p>
    <w:tbl>
      <w:tblPr>
        <w:tblW w:w="10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1984"/>
        <w:gridCol w:w="2268"/>
        <w:gridCol w:w="2410"/>
      </w:tblGrid>
      <w:tr w:rsidR="00A825D7" w:rsidRPr="009F4732" w:rsidTr="00441FAD">
        <w:tc>
          <w:tcPr>
            <w:tcW w:w="3793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Наименование учреждения и отчета, размещенного в сети Интернет</w:t>
            </w:r>
          </w:p>
        </w:tc>
        <w:tc>
          <w:tcPr>
            <w:tcW w:w="1984" w:type="dxa"/>
            <w:shd w:val="clear" w:color="auto" w:fill="auto"/>
          </w:tcPr>
          <w:p w:rsidR="00A825D7" w:rsidRPr="00326FE1" w:rsidRDefault="00A825D7" w:rsidP="00441FA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</w:tcPr>
          <w:p w:rsidR="00A825D7" w:rsidRPr="00326FE1" w:rsidRDefault="00A825D7" w:rsidP="00441FA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публикации в сети Интернет</w:t>
            </w:r>
          </w:p>
        </w:tc>
        <w:tc>
          <w:tcPr>
            <w:tcW w:w="2410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Количество рабочих дней (просроченных)</w:t>
            </w:r>
          </w:p>
        </w:tc>
      </w:tr>
      <w:tr w:rsidR="00A825D7" w:rsidRPr="009F4732" w:rsidTr="00441FAD">
        <w:tc>
          <w:tcPr>
            <w:tcW w:w="3793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МОУ СОШ  №3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Отчет за </w:t>
            </w:r>
            <w:r w:rsidRPr="009F4732">
              <w:rPr>
                <w:color w:val="000000"/>
                <w:sz w:val="24"/>
                <w:szCs w:val="24"/>
                <w:lang w:val="en-US" w:eastAsia="ru-RU"/>
              </w:rPr>
              <w:t>III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 xml:space="preserve"> квартал 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15.10.2022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26.10.2022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11 (1</w:t>
            </w:r>
            <w:r w:rsidR="00A825D7" w:rsidRPr="009F4732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825D7" w:rsidRPr="009F4732" w:rsidTr="00441FAD">
        <w:tc>
          <w:tcPr>
            <w:tcW w:w="3793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МОУ Гимназия №1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Отчет за </w:t>
            </w:r>
            <w:r w:rsidRPr="009F4732">
              <w:rPr>
                <w:color w:val="000000"/>
                <w:sz w:val="24"/>
                <w:szCs w:val="24"/>
                <w:lang w:val="en-US" w:eastAsia="ru-RU"/>
              </w:rPr>
              <w:t>III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квартал 2021 г.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15.10.2022</w:t>
            </w:r>
            <w:r w:rsidR="00A825D7"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27.10.2022</w:t>
            </w:r>
            <w:r w:rsidR="00A825D7"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A825D7" w:rsidRPr="004A3A3C" w:rsidRDefault="00A825D7" w:rsidP="007440B2">
            <w:pPr>
              <w:pStyle w:val="21"/>
              <w:shd w:val="clear" w:color="auto" w:fill="auto"/>
              <w:spacing w:after="0" w:line="276" w:lineRule="auto"/>
              <w:ind w:right="133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5D7" w:rsidRPr="004A3A3C" w:rsidRDefault="00A825D7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825D7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12 (2</w:t>
            </w:r>
            <w:r w:rsidR="00A825D7" w:rsidRPr="009F4732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A825D7" w:rsidRPr="004A3A3C" w:rsidRDefault="00A825D7" w:rsidP="007440B2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34DDA" w:rsidRDefault="00D34DDA" w:rsidP="00A825D7">
      <w:pPr>
        <w:pStyle w:val="21"/>
        <w:spacing w:after="0" w:line="276" w:lineRule="auto"/>
        <w:ind w:left="2138" w:right="133"/>
        <w:jc w:val="both"/>
      </w:pPr>
    </w:p>
    <w:p w:rsidR="00D34DDA" w:rsidRDefault="007440B2" w:rsidP="007440B2">
      <w:pPr>
        <w:pStyle w:val="21"/>
        <w:spacing w:after="0" w:line="276" w:lineRule="auto"/>
        <w:ind w:left="851" w:right="133" w:firstLine="567"/>
      </w:pPr>
      <w:r>
        <w:t>Учреждения дополнительного образования</w:t>
      </w:r>
    </w:p>
    <w:tbl>
      <w:tblPr>
        <w:tblW w:w="10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1984"/>
        <w:gridCol w:w="2268"/>
        <w:gridCol w:w="2410"/>
      </w:tblGrid>
      <w:tr w:rsidR="007440B2" w:rsidRPr="009F4732" w:rsidTr="00441FAD">
        <w:tc>
          <w:tcPr>
            <w:tcW w:w="3793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Наименование учреждения и отчета, размещенного в сети Интернет</w:t>
            </w:r>
          </w:p>
        </w:tc>
        <w:tc>
          <w:tcPr>
            <w:tcW w:w="1984" w:type="dxa"/>
            <w:shd w:val="clear" w:color="auto" w:fill="auto"/>
          </w:tcPr>
          <w:p w:rsidR="007440B2" w:rsidRPr="00326FE1" w:rsidRDefault="007440B2" w:rsidP="00441FA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</w:tcPr>
          <w:p w:rsidR="007440B2" w:rsidRPr="00326FE1" w:rsidRDefault="007440B2" w:rsidP="00441FA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публикации в сети Интернет</w:t>
            </w:r>
          </w:p>
        </w:tc>
        <w:tc>
          <w:tcPr>
            <w:tcW w:w="2410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Количество рабочих дней (просроченных)</w:t>
            </w:r>
          </w:p>
        </w:tc>
      </w:tr>
      <w:tr w:rsidR="007440B2" w:rsidRPr="009F4732" w:rsidTr="00441FAD">
        <w:trPr>
          <w:trHeight w:val="895"/>
        </w:trPr>
        <w:tc>
          <w:tcPr>
            <w:tcW w:w="3793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МУ ДО ЦДТ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Отчет за </w:t>
            </w:r>
            <w:r w:rsidRPr="009F4732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 xml:space="preserve"> квартал 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15.07.2022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08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>.08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>.2022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>4 (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>4)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0B2" w:rsidRPr="009F4732" w:rsidTr="00441FAD">
        <w:tc>
          <w:tcPr>
            <w:tcW w:w="3793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МУ ДО ГСЮН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 xml:space="preserve"> Нет о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>тчет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r w:rsidRPr="009F4732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 xml:space="preserve"> квартал 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0B2" w:rsidRPr="009F4732" w:rsidTr="00441FAD">
        <w:tc>
          <w:tcPr>
            <w:tcW w:w="3793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F4732">
              <w:rPr>
                <w:color w:val="000000"/>
                <w:sz w:val="24"/>
                <w:szCs w:val="24"/>
                <w:lang w:val="ru-RU" w:eastAsia="ru-RU"/>
              </w:rPr>
              <w:t>МУ ДО ДЮСШ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71282">
              <w:rPr>
                <w:color w:val="000000"/>
                <w:sz w:val="24"/>
                <w:szCs w:val="24"/>
                <w:lang w:val="ru-RU" w:eastAsia="ru-RU"/>
              </w:rPr>
              <w:t>Нет о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>тчет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r w:rsidRPr="009F4732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871282">
              <w:rPr>
                <w:color w:val="000000"/>
                <w:sz w:val="24"/>
                <w:szCs w:val="24"/>
                <w:lang w:val="ru-RU" w:eastAsia="ru-RU"/>
              </w:rPr>
              <w:t xml:space="preserve"> квартал 2022</w:t>
            </w:r>
            <w:r w:rsidRPr="009F4732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40B2" w:rsidRPr="004A3A3C" w:rsidRDefault="007440B2" w:rsidP="00441FAD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440B2" w:rsidRDefault="007440B2" w:rsidP="007440B2">
      <w:pPr>
        <w:pStyle w:val="21"/>
        <w:spacing w:after="0" w:line="276" w:lineRule="auto"/>
        <w:ind w:left="851" w:right="133" w:firstLine="567"/>
      </w:pPr>
    </w:p>
    <w:p w:rsidR="007440B2" w:rsidRDefault="007440B2" w:rsidP="007440B2">
      <w:pPr>
        <w:pStyle w:val="21"/>
        <w:spacing w:after="0" w:line="276" w:lineRule="auto"/>
        <w:ind w:left="993" w:right="133"/>
        <w:jc w:val="both"/>
      </w:pPr>
      <w:r>
        <w:t xml:space="preserve">     Не во всех учреждения </w:t>
      </w:r>
      <w:r w:rsidR="00D656F8">
        <w:t xml:space="preserve"> к отчету об исполнении муниципального задания </w:t>
      </w:r>
      <w:r>
        <w:t>приложены пояснительные записки о выполнении муниципального задания:</w:t>
      </w:r>
    </w:p>
    <w:p w:rsidR="007440B2" w:rsidRDefault="007440B2" w:rsidP="007440B2">
      <w:pPr>
        <w:pStyle w:val="21"/>
        <w:spacing w:after="0" w:line="276" w:lineRule="auto"/>
        <w:ind w:left="993" w:right="133"/>
        <w:jc w:val="both"/>
      </w:pPr>
      <w:r>
        <w:t xml:space="preserve">- </w:t>
      </w:r>
      <w:r w:rsidR="006C4CC6">
        <w:t>д</w:t>
      </w:r>
      <w:r>
        <w:t>ошкольные образовательные учреждения</w:t>
      </w:r>
      <w:r w:rsidR="006C4CC6">
        <w:t xml:space="preserve">: </w:t>
      </w:r>
      <w:r w:rsidR="00D656F8">
        <w:t xml:space="preserve">МДОУ Д/С №1, </w:t>
      </w:r>
      <w:r w:rsidR="00D12C56">
        <w:t>МДОУ Д/С № 2,</w:t>
      </w:r>
      <w:r w:rsidR="002B3115" w:rsidRPr="002B3115">
        <w:t xml:space="preserve"> </w:t>
      </w:r>
      <w:r w:rsidR="002B3115">
        <w:t>МДОУ Д/С № 3, МДОУ Д/С № 4</w:t>
      </w:r>
      <w:r w:rsidR="00BF03DD">
        <w:t>, МДОУ Д/С № 5</w:t>
      </w:r>
      <w:r w:rsidR="00DA47C0">
        <w:t>, МДОУ Д/С № 6</w:t>
      </w:r>
      <w:r w:rsidR="002F36AD">
        <w:t>, МДОУ Д/С № 7,</w:t>
      </w:r>
    </w:p>
    <w:p w:rsidR="00A25B47" w:rsidRDefault="00B9642E" w:rsidP="00A25B47">
      <w:pPr>
        <w:pStyle w:val="21"/>
        <w:spacing w:after="0" w:line="276" w:lineRule="auto"/>
        <w:ind w:left="993" w:right="133"/>
        <w:jc w:val="both"/>
      </w:pPr>
      <w:r>
        <w:t>МДОУ Д/С № 9, МДОУ Д/С № 10</w:t>
      </w:r>
      <w:r w:rsidR="00A25B47">
        <w:t>;</w:t>
      </w:r>
    </w:p>
    <w:p w:rsidR="006C4CC6" w:rsidRDefault="006C4CC6" w:rsidP="007440B2">
      <w:pPr>
        <w:pStyle w:val="21"/>
        <w:spacing w:after="0" w:line="276" w:lineRule="auto"/>
        <w:ind w:left="993" w:right="133"/>
        <w:jc w:val="both"/>
      </w:pPr>
      <w:r>
        <w:t>- образовательные учреждения:</w:t>
      </w:r>
      <w:r w:rsidR="006A101C" w:rsidRPr="006A101C">
        <w:t xml:space="preserve"> </w:t>
      </w:r>
      <w:r w:rsidR="006A101C">
        <w:t xml:space="preserve">МОУ СОШ №1, </w:t>
      </w:r>
      <w:r w:rsidR="00386AF0">
        <w:t>МОУ СОШ №2</w:t>
      </w:r>
      <w:r w:rsidR="008E4366">
        <w:t>, МОУ СОШ №3,</w:t>
      </w:r>
    </w:p>
    <w:p w:rsidR="002B2268" w:rsidRDefault="002B2268" w:rsidP="007440B2">
      <w:pPr>
        <w:pStyle w:val="21"/>
        <w:spacing w:after="0" w:line="276" w:lineRule="auto"/>
        <w:ind w:left="993" w:right="133"/>
        <w:jc w:val="both"/>
      </w:pPr>
      <w:r>
        <w:t xml:space="preserve">МОУ СОШ №4, </w:t>
      </w:r>
      <w:r w:rsidR="00A43BA5">
        <w:t xml:space="preserve">МОУ СОШ №6, </w:t>
      </w:r>
      <w:r w:rsidR="00A43BA5" w:rsidRPr="009F4732">
        <w:rPr>
          <w:color w:val="000000"/>
          <w:sz w:val="24"/>
          <w:szCs w:val="24"/>
          <w:lang w:val="ru-RU" w:eastAsia="ru-RU"/>
        </w:rPr>
        <w:t>МОУ Гимназия №1</w:t>
      </w:r>
      <w:r w:rsidR="00A43BA5">
        <w:rPr>
          <w:color w:val="000000"/>
          <w:sz w:val="24"/>
          <w:szCs w:val="24"/>
        </w:rPr>
        <w:t>;</w:t>
      </w:r>
    </w:p>
    <w:p w:rsidR="006C4CC6" w:rsidRDefault="006C4CC6" w:rsidP="007440B2">
      <w:pPr>
        <w:pStyle w:val="21"/>
        <w:spacing w:after="0" w:line="276" w:lineRule="auto"/>
        <w:ind w:left="993" w:right="133"/>
        <w:jc w:val="both"/>
      </w:pPr>
      <w:r>
        <w:lastRenderedPageBreak/>
        <w:t>- учреждения дополнительного образования:</w:t>
      </w:r>
      <w:r w:rsidR="00E11D09" w:rsidRPr="00E11D09">
        <w:t xml:space="preserve"> </w:t>
      </w:r>
      <w:r w:rsidR="00E11D09">
        <w:t>МУ ДО ДЮСШ</w:t>
      </w:r>
      <w:r w:rsidR="0065152D">
        <w:t>.</w:t>
      </w:r>
    </w:p>
    <w:p w:rsidR="00B634DE" w:rsidRDefault="00E11D09" w:rsidP="00E11D09">
      <w:pPr>
        <w:pStyle w:val="21"/>
        <w:spacing w:after="0" w:line="276" w:lineRule="auto"/>
        <w:ind w:left="709" w:right="133"/>
        <w:jc w:val="both"/>
      </w:pPr>
      <w:r>
        <w:t xml:space="preserve">      </w:t>
      </w:r>
      <w:r w:rsidR="00B634DE">
        <w:t>В муниципальных заданиях плановые показатели в отчете н</w:t>
      </w:r>
      <w:r w:rsidR="009B342A">
        <w:t>е</w:t>
      </w:r>
      <w:r w:rsidR="00B634DE">
        <w:t xml:space="preserve"> совпадают с </w:t>
      </w:r>
      <w:r>
        <w:t xml:space="preserve"> </w:t>
      </w:r>
      <w:r w:rsidR="00B634DE">
        <w:t xml:space="preserve">плановыми показателями в утвержденном муниципальном задании </w:t>
      </w:r>
      <w:r w:rsidR="00D656F8">
        <w:t>учреждения</w:t>
      </w:r>
      <w:r w:rsidR="0030453B">
        <w:t>.</w:t>
      </w:r>
    </w:p>
    <w:p w:rsidR="00284D94" w:rsidRDefault="00D656F8" w:rsidP="00962DF1">
      <w:pPr>
        <w:pStyle w:val="21"/>
        <w:spacing w:after="0" w:line="276" w:lineRule="auto"/>
        <w:ind w:left="1134" w:right="133" w:hanging="283"/>
        <w:jc w:val="both"/>
      </w:pPr>
      <w:r>
        <w:t xml:space="preserve">    </w:t>
      </w:r>
      <w:r w:rsidR="00284D94">
        <w:t>В дошкольных образовательных учреждениях выявлено:</w:t>
      </w:r>
    </w:p>
    <w:p w:rsidR="00A504ED" w:rsidRDefault="00A25B47" w:rsidP="00A25B47">
      <w:pPr>
        <w:pStyle w:val="21"/>
        <w:spacing w:after="0" w:line="276" w:lineRule="auto"/>
        <w:ind w:right="133"/>
        <w:jc w:val="both"/>
      </w:pPr>
      <w:r>
        <w:t xml:space="preserve">                </w:t>
      </w:r>
      <w:r w:rsidR="00D656F8">
        <w:t>МДОУ Д/С № 1</w:t>
      </w:r>
      <w:r w:rsidR="009D4962">
        <w:t xml:space="preserve"> </w:t>
      </w:r>
      <w:r w:rsidR="009B342A">
        <w:t>в отчете за</w:t>
      </w:r>
      <w:r w:rsidR="0030453B">
        <w:t xml:space="preserve"> 2022</w:t>
      </w:r>
      <w:r w:rsidR="009B342A">
        <w:t xml:space="preserve"> </w:t>
      </w:r>
      <w:r w:rsidR="0030453B">
        <w:t>год:</w:t>
      </w:r>
    </w:p>
    <w:p w:rsidR="00A504ED" w:rsidRDefault="00390E4D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</w:t>
      </w:r>
      <w:r w:rsidR="009B342A">
        <w:t xml:space="preserve">аименование показателя «доля родителей (законных представителей) удовлетворенных качеством оказания предоставляемой услуги (реализация основных общеобразовательных программ) (% от числа </w:t>
      </w:r>
      <w:r w:rsidR="00A504ED">
        <w:t>опрошенных)</w:t>
      </w:r>
      <w:r w:rsidR="001634E5">
        <w:t>»</w:t>
      </w:r>
      <w:r w:rsidR="00A504ED">
        <w:t xml:space="preserve"> </w:t>
      </w:r>
      <w:proofErr w:type="gramStart"/>
      <w:r w:rsidR="00A504ED">
        <w:t>при</w:t>
      </w:r>
      <w:proofErr w:type="gramEnd"/>
      <w:r w:rsidR="009B342A">
        <w:t xml:space="preserve"> утвержденн</w:t>
      </w:r>
      <w:r w:rsidR="0030453B">
        <w:t>ом в муниципальном задании план</w:t>
      </w:r>
      <w:r w:rsidR="009B342A">
        <w:t xml:space="preserve"> 90%</w:t>
      </w:r>
      <w:r w:rsidR="00A504ED">
        <w:t xml:space="preserve"> в отчете ставят плановые значения 96%.</w:t>
      </w:r>
    </w:p>
    <w:p w:rsidR="0030453B" w:rsidRDefault="0030453B" w:rsidP="0030453B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 отсутствие обоснованных жалоб родителей (законных представителей) на доступность и качество предоставляемой услуги в муниципальном задании план 90% в отчете ставят плановые значения 0%.</w:t>
      </w:r>
    </w:p>
    <w:p w:rsidR="003A560C" w:rsidRDefault="003A560C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</w:t>
      </w:r>
      <w:r w:rsidR="008463AB">
        <w:t xml:space="preserve"> оказания предоставляемой услуги (реализация основных общеобразовательных программ)</w:t>
      </w:r>
      <w:r>
        <w:t xml:space="preserve"> «число обучающихся (от 1 до 3 лет)</w:t>
      </w:r>
      <w:r w:rsidR="001634E5">
        <w:t>»</w:t>
      </w:r>
      <w:r>
        <w:t xml:space="preserve"> при утвержденном </w:t>
      </w:r>
      <w:r w:rsidR="0030453B">
        <w:t>в муниципальном задании плане 16</w:t>
      </w:r>
      <w:r>
        <w:t xml:space="preserve"> чел. в отчете ставят плановые </w:t>
      </w:r>
      <w:r w:rsidR="0030453B">
        <w:t>значения 25</w:t>
      </w:r>
      <w:r>
        <w:t xml:space="preserve"> чел.</w:t>
      </w:r>
    </w:p>
    <w:p w:rsidR="003A560C" w:rsidRDefault="003A560C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Наименование показателя </w:t>
      </w:r>
      <w:r w:rsidR="008463AB">
        <w:t xml:space="preserve">оказания предоставляемой услуги (реализация основных общеобразовательных программ) </w:t>
      </w:r>
      <w:r>
        <w:t>«число обучающихся (от 3 до 8 лет)</w:t>
      </w:r>
      <w:r w:rsidR="001634E5">
        <w:t>»</w:t>
      </w:r>
      <w:r>
        <w:t xml:space="preserve"> при утвержденном </w:t>
      </w:r>
      <w:r w:rsidR="00C1217B">
        <w:t>в муниципальном задании плане 101</w:t>
      </w:r>
      <w:r>
        <w:t xml:space="preserve"> чел. в отч</w:t>
      </w:r>
      <w:r w:rsidR="00C1217B">
        <w:t>ете ставят плановые значения 0</w:t>
      </w:r>
      <w:r>
        <w:t xml:space="preserve"> чел.</w:t>
      </w:r>
    </w:p>
    <w:p w:rsidR="00021838" w:rsidRDefault="00C1217B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Раздел 2 «Присмотр и уход» отчета не заполнен.</w:t>
      </w:r>
    </w:p>
    <w:p w:rsidR="00C1217B" w:rsidRDefault="00C1217B" w:rsidP="00C1217B">
      <w:pPr>
        <w:pStyle w:val="21"/>
        <w:spacing w:after="0" w:line="276" w:lineRule="auto"/>
        <w:ind w:left="1134" w:right="133"/>
        <w:jc w:val="both"/>
      </w:pPr>
    </w:p>
    <w:p w:rsidR="0091074A" w:rsidRDefault="00C1217B" w:rsidP="00C1217B">
      <w:pPr>
        <w:pStyle w:val="21"/>
        <w:spacing w:after="0" w:line="276" w:lineRule="auto"/>
        <w:ind w:left="1134" w:right="133" w:hanging="283"/>
        <w:jc w:val="both"/>
      </w:pPr>
      <w:r>
        <w:t xml:space="preserve">     МДОУ Д/С </w:t>
      </w:r>
      <w:r w:rsidR="00D12C56">
        <w:t>№ 3</w:t>
      </w:r>
      <w:r>
        <w:t xml:space="preserve"> в отчете за 2022 год:</w:t>
      </w:r>
    </w:p>
    <w:p w:rsidR="00097D77" w:rsidRDefault="00097D77" w:rsidP="00097D77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 отсутствие обоснованных жалоб родителей (законных представителей) на доступность и качество предоставляемой услуги в муниципальном задании план 90% в отчете ставят плановые значения 0%.</w:t>
      </w:r>
    </w:p>
    <w:p w:rsidR="00097D77" w:rsidRDefault="00097D77" w:rsidP="00097D77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оказания предоставляемой услуги (реализация основных общеобразовательных программ) «число обучающихся (от 1 до 3 лет)» при утвержденном в муниципальном задании плане 34 чел. в отчете ставят плановые значения 9 чел.</w:t>
      </w:r>
    </w:p>
    <w:p w:rsidR="0087259C" w:rsidRDefault="0087259C" w:rsidP="0087259C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оказания предоставляемой услуги (реализация основных общеобразовательных программ) «число обучающихся (от 3 до 8 лет)» при утвержденном в муниципальном задании плане 6 чел. в отчете ставят плановые значения 23 чел.</w:t>
      </w:r>
    </w:p>
    <w:p w:rsidR="0087259C" w:rsidRDefault="0087259C" w:rsidP="0087259C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Раздел 2 «Присмотр и уход» отчета не соответствует плановым показателям муниципального задания.</w:t>
      </w:r>
    </w:p>
    <w:p w:rsidR="00DA47C0" w:rsidRDefault="00DA47C0" w:rsidP="00DA47C0">
      <w:pPr>
        <w:pStyle w:val="21"/>
        <w:spacing w:after="0" w:line="276" w:lineRule="auto"/>
        <w:ind w:left="1134" w:right="133"/>
        <w:jc w:val="both"/>
      </w:pPr>
    </w:p>
    <w:p w:rsidR="00DA47C0" w:rsidRDefault="00DA47C0" w:rsidP="00DA47C0">
      <w:pPr>
        <w:pStyle w:val="21"/>
        <w:spacing w:after="0" w:line="276" w:lineRule="auto"/>
        <w:ind w:left="1134" w:right="133"/>
        <w:jc w:val="both"/>
      </w:pPr>
      <w:r>
        <w:t>МДОУ Д/С № 5 в отчете за 2022 год:</w:t>
      </w:r>
    </w:p>
    <w:p w:rsidR="00DA47C0" w:rsidRDefault="00DA47C0" w:rsidP="00DA47C0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Наименование показателя «укомплектованность общеобразовательными </w:t>
      </w:r>
      <w:r>
        <w:lastRenderedPageBreak/>
        <w:t>учреждениями педагогическими кадрами» при оказании муниципальной услуги «присмотр и уход» при утвержденном в муниципальном задании плане 100 % в отчете этого показателя нет.</w:t>
      </w:r>
    </w:p>
    <w:p w:rsidR="00DA47C0" w:rsidRDefault="00DA47C0" w:rsidP="00DA47C0">
      <w:pPr>
        <w:pStyle w:val="21"/>
        <w:spacing w:after="0" w:line="276" w:lineRule="auto"/>
        <w:ind w:left="1134" w:right="133"/>
        <w:jc w:val="both"/>
      </w:pPr>
    </w:p>
    <w:p w:rsidR="00430629" w:rsidRDefault="0087259C" w:rsidP="00DA47C0">
      <w:pPr>
        <w:pStyle w:val="21"/>
        <w:spacing w:after="0" w:line="276" w:lineRule="auto"/>
        <w:ind w:left="1134" w:right="133"/>
        <w:jc w:val="both"/>
      </w:pPr>
      <w:r>
        <w:t xml:space="preserve">МДОУ Д/С </w:t>
      </w:r>
      <w:r w:rsidR="006E4FF8">
        <w:t>№ 6</w:t>
      </w:r>
      <w:r>
        <w:t xml:space="preserve"> в отчете за 2022 год:</w:t>
      </w:r>
    </w:p>
    <w:p w:rsidR="008E3613" w:rsidRDefault="008E3613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</w:t>
      </w:r>
      <w:r w:rsidR="006E4FF8">
        <w:t>укомплектованность общеобразовательными учреждениями педагогическими кадрами</w:t>
      </w:r>
      <w:r>
        <w:t>» при оказании муниципальной услуги «присмотр и уход» при утвержденном в</w:t>
      </w:r>
      <w:r w:rsidR="006E4FF8">
        <w:t xml:space="preserve"> муниципальном задании плане 100 %</w:t>
      </w:r>
      <w:r>
        <w:t xml:space="preserve"> в отчете </w:t>
      </w:r>
      <w:r w:rsidR="006E4FF8">
        <w:t>этого показателя нет.</w:t>
      </w:r>
    </w:p>
    <w:p w:rsidR="00DA47C0" w:rsidRDefault="00DA47C0" w:rsidP="00DA47C0">
      <w:pPr>
        <w:pStyle w:val="21"/>
        <w:spacing w:after="0" w:line="276" w:lineRule="auto"/>
        <w:ind w:left="1134" w:right="133"/>
        <w:jc w:val="both"/>
      </w:pPr>
    </w:p>
    <w:p w:rsidR="0017192E" w:rsidRDefault="0017192E" w:rsidP="0017192E">
      <w:pPr>
        <w:pStyle w:val="21"/>
        <w:spacing w:after="0" w:line="276" w:lineRule="auto"/>
        <w:ind w:left="1134" w:right="133" w:hanging="283"/>
        <w:jc w:val="both"/>
      </w:pPr>
      <w:r>
        <w:t xml:space="preserve">     МДОУ Д/С № 7 в отчете за 2022 год:</w:t>
      </w:r>
    </w:p>
    <w:p w:rsidR="0017192E" w:rsidRDefault="0017192E" w:rsidP="0017192E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 отсутствие обоснованных жалоб родителей (законных представителей) на доступность и качество предоставляемой услуги в муниципальном задании план  0% в отчете ставят плановые значения 92%.</w:t>
      </w:r>
    </w:p>
    <w:p w:rsidR="0017192E" w:rsidRDefault="0017192E" w:rsidP="0017192E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оказания предоставляемой услуги (реализация основных общеобразовательных программ) «число обучающихся (от 1 до 3 лет)» при утвержденном в муниципальном задании плане 25 чел. в отчете ставят плановые значения 39 чел.</w:t>
      </w:r>
    </w:p>
    <w:p w:rsidR="006E4FF8" w:rsidRDefault="0017192E" w:rsidP="0017192E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оказания предоставляемой услуги (реализация основных общеобразовательных программ) «число обучающихся (от 3 до 8 лет)» при утвержденном в муниципальном задании плане 125 чел. в отчете ставят плановые значения 137 чел.</w:t>
      </w:r>
    </w:p>
    <w:p w:rsidR="008E3613" w:rsidRDefault="008E3613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«посещаемость воспитанниками учреждения» при оказании муниципальной услуги «присмотр и уход» при утвержденном в муниципальном задании плане 82 чел. в отчете ставят плановые значения 90 чел.</w:t>
      </w:r>
    </w:p>
    <w:p w:rsidR="0017192E" w:rsidRDefault="0017192E" w:rsidP="0017192E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«укомплектованность общеобразовательными учреждениями педагогическими кадрами» при оказании муниципальной услуги «присмотр и уход» при утвержденном в муниципальном задании плане 100 % в отчете этого показателя нет.</w:t>
      </w:r>
    </w:p>
    <w:p w:rsidR="0017192E" w:rsidRDefault="004D13E8" w:rsidP="004D13E8">
      <w:pPr>
        <w:pStyle w:val="21"/>
        <w:spacing w:after="0" w:line="276" w:lineRule="auto"/>
        <w:ind w:left="851" w:right="133"/>
        <w:jc w:val="both"/>
      </w:pPr>
      <w:r>
        <w:t xml:space="preserve">    </w:t>
      </w:r>
      <w:r w:rsidR="00BB370D">
        <w:t>Во всех проверенных муниципальных заданиях дошкольных учреждений в сведениях раздела 4 части 1 об утвержденном нормативном акте, устанавливающем размер платы за присмотр и уход за детьми</w:t>
      </w:r>
      <w:r w:rsidR="005829EE">
        <w:t>,</w:t>
      </w:r>
      <w:r w:rsidR="00BB370D">
        <w:t xml:space="preserve">  указаны Постановления администрации городского округа «Город Петровск-Забайкальский» утратившие силу, на дату проверки актуально только Постановление № 712 от 03.10.2022 года.</w:t>
      </w:r>
    </w:p>
    <w:p w:rsidR="00746793" w:rsidRDefault="00746793" w:rsidP="00746793">
      <w:pPr>
        <w:pStyle w:val="21"/>
        <w:spacing w:after="0" w:line="276" w:lineRule="auto"/>
        <w:ind w:left="851" w:right="133"/>
        <w:jc w:val="both"/>
      </w:pPr>
      <w:r>
        <w:t xml:space="preserve">    </w:t>
      </w:r>
    </w:p>
    <w:p w:rsidR="00A25B47" w:rsidRDefault="00746793" w:rsidP="00746793">
      <w:pPr>
        <w:pStyle w:val="21"/>
        <w:spacing w:after="0" w:line="276" w:lineRule="auto"/>
        <w:ind w:left="851" w:right="133"/>
        <w:jc w:val="both"/>
      </w:pPr>
      <w:r>
        <w:t xml:space="preserve">    </w:t>
      </w:r>
      <w:r w:rsidR="00A25B47">
        <w:t>Анализируя образовательные учреждения, выявлены следующие не совпадения плановых показателей  муниципальных заданий с плановыми показателями в отчете:</w:t>
      </w:r>
    </w:p>
    <w:p w:rsidR="008463AB" w:rsidRDefault="00746793" w:rsidP="008463AB">
      <w:pPr>
        <w:pStyle w:val="21"/>
        <w:spacing w:after="0" w:line="276" w:lineRule="auto"/>
        <w:ind w:left="851" w:right="133" w:firstLine="567"/>
        <w:jc w:val="both"/>
      </w:pPr>
      <w:r>
        <w:t xml:space="preserve">    </w:t>
      </w:r>
      <w:r w:rsidR="008463AB">
        <w:t>МОУ СОШ №1</w:t>
      </w:r>
      <w:r w:rsidR="00F56498" w:rsidRPr="00F56498">
        <w:t xml:space="preserve"> </w:t>
      </w:r>
      <w:r w:rsidR="00F56498">
        <w:t>в отчете за 2022 год</w:t>
      </w:r>
      <w:r w:rsidR="008463AB">
        <w:t>:</w:t>
      </w:r>
    </w:p>
    <w:p w:rsidR="00F56498" w:rsidRDefault="0040105B" w:rsidP="008463AB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</w:t>
      </w:r>
      <w:r w:rsidR="001141C3">
        <w:t>ю</w:t>
      </w:r>
      <w:r>
        <w:t xml:space="preserve"> показателя «доля учеников 4-ых </w:t>
      </w:r>
      <w:r w:rsidR="00E402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3AB" w:rsidRDefault="0040105B" w:rsidP="000F6F5D">
      <w:pPr>
        <w:pStyle w:val="21"/>
        <w:spacing w:after="0" w:line="276" w:lineRule="auto"/>
        <w:ind w:left="1701" w:right="133"/>
        <w:jc w:val="both"/>
      </w:pPr>
      <w:r>
        <w:lastRenderedPageBreak/>
        <w:t>классов, обучающихся на 4 и 5» при утвержденном в муниципальном задании плане 50% в отчете ставят плановые значения 60%;</w:t>
      </w:r>
    </w:p>
    <w:p w:rsidR="00F56498" w:rsidRDefault="00F56498" w:rsidP="00F56498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«доля учеников 9-ых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498" w:rsidRDefault="00F56498" w:rsidP="000F6F5D">
      <w:pPr>
        <w:pStyle w:val="21"/>
        <w:spacing w:after="0" w:line="276" w:lineRule="auto"/>
        <w:ind w:left="1701" w:right="133"/>
        <w:jc w:val="both"/>
      </w:pPr>
      <w:r>
        <w:t>классов, обучающихся на 4 и 5» при утвержденном в муниципальном задании плане 45% в отчете ставят плановые значения 50%;</w:t>
      </w:r>
    </w:p>
    <w:p w:rsidR="00F56498" w:rsidRDefault="00F56498" w:rsidP="00F56498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«доля учеников11-ых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498" w:rsidRDefault="00F56498" w:rsidP="00F56498">
      <w:pPr>
        <w:pStyle w:val="21"/>
        <w:spacing w:after="0" w:line="276" w:lineRule="auto"/>
        <w:ind w:left="1701" w:right="133"/>
        <w:jc w:val="both"/>
      </w:pPr>
      <w:r>
        <w:t>классов, обучающихся на 4 и 5» при утвержденном в муниципальном задании плане 45% в отчете данного показателя нет;</w:t>
      </w:r>
    </w:p>
    <w:p w:rsidR="00F56498" w:rsidRDefault="00F56498" w:rsidP="000F6F5D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«доля </w:t>
      </w:r>
      <w:r w:rsidR="000F6F5D">
        <w:t xml:space="preserve">обучающихся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6F5D">
        <w:t>9 –</w:t>
      </w:r>
      <w:proofErr w:type="spellStart"/>
      <w:r w:rsidR="000F6F5D">
        <w:t>ых</w:t>
      </w:r>
      <w:proofErr w:type="spellEnd"/>
      <w:r w:rsidR="000F6F5D">
        <w:t xml:space="preserve"> классов</w:t>
      </w:r>
      <w:r>
        <w:t xml:space="preserve"> </w:t>
      </w:r>
      <w:r w:rsidR="000F6F5D">
        <w:t xml:space="preserve">продолживших общее среднее образование в ОО </w:t>
      </w:r>
      <w:r>
        <w:t xml:space="preserve">» при утвержденном </w:t>
      </w:r>
      <w:r w:rsidR="000F6F5D">
        <w:t>в муниципальном задании плане 50</w:t>
      </w:r>
      <w:r>
        <w:t>% в отчете</w:t>
      </w:r>
      <w:r w:rsidR="000F6F5D">
        <w:t xml:space="preserve"> ставят плановые значения 9</w:t>
      </w:r>
      <w:r>
        <w:t>0%;</w:t>
      </w:r>
    </w:p>
    <w:p w:rsidR="000F6F5D" w:rsidRDefault="000F6F5D" w:rsidP="000F6F5D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наименованию показателя «доля обучающихся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11–</w:t>
      </w:r>
      <w:proofErr w:type="spellStart"/>
      <w:r>
        <w:t>ых</w:t>
      </w:r>
      <w:proofErr w:type="spellEnd"/>
      <w:r>
        <w:t xml:space="preserve"> классов продолживших обучение в высших учебных заведениях » при утвержденном в му</w:t>
      </w:r>
      <w:r w:rsidR="00135F24">
        <w:t>ниципальном задании плане 7</w:t>
      </w:r>
      <w:r>
        <w:t>0% в отчете</w:t>
      </w:r>
      <w:r w:rsidR="00420427">
        <w:t xml:space="preserve"> планового </w:t>
      </w:r>
      <w:r w:rsidR="00135F24">
        <w:t xml:space="preserve">значения </w:t>
      </w:r>
      <w:r w:rsidR="00420427">
        <w:t>нет</w:t>
      </w:r>
      <w:r>
        <w:t>;</w:t>
      </w:r>
    </w:p>
    <w:p w:rsidR="0040105B" w:rsidRDefault="0040105B" w:rsidP="0040105B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</w:t>
      </w:r>
      <w:r w:rsidR="001141C3">
        <w:t>ю</w:t>
      </w:r>
      <w:r>
        <w:t xml:space="preserve"> показателя «число обучающихся (</w:t>
      </w:r>
      <w:r w:rsidR="00021838">
        <w:t>очная</w:t>
      </w:r>
      <w:r>
        <w:t xml:space="preserve">)» </w:t>
      </w:r>
      <w:r w:rsidR="00021838">
        <w:t>при утвержденном в муниципальном задании плане 370 чел. в отчете ставят плановые значения 390 чел.</w:t>
      </w:r>
    </w:p>
    <w:p w:rsidR="006A101C" w:rsidRDefault="006A101C" w:rsidP="006A101C">
      <w:pPr>
        <w:pStyle w:val="21"/>
        <w:spacing w:after="0" w:line="276" w:lineRule="auto"/>
        <w:ind w:left="1701" w:right="133"/>
        <w:jc w:val="both"/>
      </w:pPr>
    </w:p>
    <w:p w:rsidR="001141C3" w:rsidRDefault="006A101C" w:rsidP="001141C3">
      <w:pPr>
        <w:pStyle w:val="21"/>
        <w:spacing w:after="0" w:line="276" w:lineRule="auto"/>
        <w:ind w:left="851" w:right="133" w:firstLine="567"/>
        <w:jc w:val="both"/>
      </w:pPr>
      <w:r>
        <w:t xml:space="preserve">    </w:t>
      </w:r>
      <w:r w:rsidR="001141C3">
        <w:t>МОУ СОШ №2</w:t>
      </w:r>
      <w:r w:rsidR="00386AF0" w:rsidRPr="00386AF0">
        <w:t xml:space="preserve"> </w:t>
      </w:r>
      <w:r w:rsidR="00386AF0">
        <w:t>в отчете за 2022 год</w:t>
      </w:r>
      <w:r w:rsidR="001141C3">
        <w:t>:</w:t>
      </w:r>
    </w:p>
    <w:p w:rsidR="00386AF0" w:rsidRDefault="00386AF0" w:rsidP="00386AF0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наименованию показателя «число обучающихся (очная)» при утвержденном в муниципальном задании плане 262 чел. в отчете ставят плановые значения 279 чел.</w:t>
      </w:r>
    </w:p>
    <w:p w:rsidR="00386AF0" w:rsidRDefault="00386AF0" w:rsidP="00386AF0">
      <w:pPr>
        <w:pStyle w:val="21"/>
        <w:spacing w:after="0" w:line="276" w:lineRule="auto"/>
        <w:ind w:left="1701" w:right="133"/>
        <w:jc w:val="both"/>
      </w:pPr>
    </w:p>
    <w:p w:rsidR="001141C3" w:rsidRDefault="00620CAA" w:rsidP="001141C3">
      <w:pPr>
        <w:pStyle w:val="21"/>
        <w:spacing w:after="0" w:line="276" w:lineRule="auto"/>
        <w:ind w:left="1418" w:right="133"/>
        <w:jc w:val="both"/>
      </w:pPr>
      <w:r>
        <w:t xml:space="preserve">   </w:t>
      </w:r>
      <w:r w:rsidR="001141C3">
        <w:t>МОУ СОШ №3</w:t>
      </w:r>
      <w:r w:rsidRPr="00620CAA">
        <w:t xml:space="preserve"> </w:t>
      </w:r>
      <w:r>
        <w:t>в отчете за 2022 год</w:t>
      </w:r>
      <w:r w:rsidR="001141C3">
        <w:t>:</w:t>
      </w:r>
    </w:p>
    <w:p w:rsidR="00B9456D" w:rsidRDefault="00B9456D" w:rsidP="00B9456D">
      <w:pPr>
        <w:pStyle w:val="21"/>
        <w:numPr>
          <w:ilvl w:val="0"/>
          <w:numId w:val="25"/>
        </w:numPr>
        <w:spacing w:after="0" w:line="276" w:lineRule="auto"/>
        <w:ind w:left="1701" w:right="133" w:hanging="28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«доля педагогических кадров с </w:t>
      </w:r>
      <w:proofErr w:type="gramStart"/>
      <w:r>
        <w:t>высшим</w:t>
      </w:r>
      <w:proofErr w:type="gramEnd"/>
      <w:r>
        <w:t xml:space="preserve"> профессиональным образование из общего числа педагогов» при утвержденном в муниципальном задании плане 88% в отчете ставят плановые значения 100%;</w:t>
      </w:r>
    </w:p>
    <w:p w:rsidR="004D1A8A" w:rsidRDefault="004D1A8A" w:rsidP="008E4366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утвержденные показатели в  муниципальном  задании не совпадают с показателями отчета, в отчете много показателей, которых нет </w:t>
      </w:r>
      <w:r>
        <w:lastRenderedPageBreak/>
        <w:t>в муниципальном задании (например: обеспеченность учебниками, наличие свободного доступа к сети Интернет и другие);</w:t>
      </w:r>
    </w:p>
    <w:p w:rsidR="00D50CDA" w:rsidRDefault="008E4366" w:rsidP="008E4366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По показателям, характеризующим объем муниципальной услуги, в отчете не проставлены показатели, утвержденные муниципальным заданием. </w:t>
      </w:r>
    </w:p>
    <w:p w:rsidR="008E4366" w:rsidRDefault="008E4366" w:rsidP="00D50CDA">
      <w:pPr>
        <w:pStyle w:val="21"/>
        <w:spacing w:after="0" w:line="276" w:lineRule="auto"/>
        <w:ind w:left="1701" w:right="133"/>
        <w:jc w:val="both"/>
      </w:pPr>
    </w:p>
    <w:p w:rsidR="00D50CDA" w:rsidRDefault="00D50CDA" w:rsidP="00D50CDA">
      <w:pPr>
        <w:pStyle w:val="21"/>
        <w:spacing w:after="0" w:line="276" w:lineRule="auto"/>
        <w:ind w:left="1701" w:right="133"/>
        <w:jc w:val="both"/>
      </w:pPr>
      <w:r>
        <w:t>МОУ СОШ №4</w:t>
      </w:r>
      <w:r w:rsidR="008E4366" w:rsidRPr="008E4366">
        <w:t xml:space="preserve"> </w:t>
      </w:r>
      <w:r w:rsidR="008E4366">
        <w:t>в отчете за 2022 год</w:t>
      </w:r>
      <w:r>
        <w:t>:</w:t>
      </w:r>
    </w:p>
    <w:p w:rsidR="00D50CDA" w:rsidRDefault="00D50CDA" w:rsidP="00D50CDA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«число обучающихся (очная)» при утвержденном в муниципальном задании плане </w:t>
      </w:r>
      <w:r w:rsidR="00CF7121">
        <w:t>300</w:t>
      </w:r>
      <w:r>
        <w:t xml:space="preserve"> чел. в отчете ставят плановые значения </w:t>
      </w:r>
      <w:r w:rsidR="00CF7121">
        <w:t>29</w:t>
      </w:r>
      <w:r>
        <w:t>4 чел.</w:t>
      </w:r>
    </w:p>
    <w:p w:rsidR="002B2268" w:rsidRDefault="002B2268" w:rsidP="002B2268">
      <w:pPr>
        <w:pStyle w:val="21"/>
        <w:spacing w:after="0" w:line="276" w:lineRule="auto"/>
        <w:ind w:left="1701" w:right="133"/>
        <w:jc w:val="both"/>
      </w:pPr>
    </w:p>
    <w:p w:rsidR="00CF7121" w:rsidRDefault="002B2268" w:rsidP="002B2268">
      <w:pPr>
        <w:pStyle w:val="21"/>
        <w:spacing w:after="0" w:line="276" w:lineRule="auto"/>
        <w:ind w:right="133"/>
        <w:jc w:val="both"/>
      </w:pPr>
      <w:r>
        <w:t xml:space="preserve">                        </w:t>
      </w:r>
      <w:r w:rsidR="00CF7121">
        <w:t>МОУ СОШ №6</w:t>
      </w:r>
      <w:r w:rsidR="00A43BA5">
        <w:t xml:space="preserve"> в отчете за 2022 год</w:t>
      </w:r>
      <w:r w:rsidR="00CF7121">
        <w:t>:</w:t>
      </w:r>
    </w:p>
    <w:p w:rsidR="00CF7121" w:rsidRDefault="00CF7121" w:rsidP="00CF7121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>При составлении отчетов о выполнении муниципальных заданий учреждение не ссылается на утвержденные Комитетом по образованию муниципальные задания, т.е. наименование показателей в отчетах не соответствуют показателям утвержденных в муниципальном задании.</w:t>
      </w:r>
    </w:p>
    <w:p w:rsidR="00204C86" w:rsidRDefault="00204C86" w:rsidP="00CF7121">
      <w:pPr>
        <w:pStyle w:val="21"/>
        <w:spacing w:after="0" w:line="276" w:lineRule="auto"/>
        <w:ind w:left="1701" w:right="133"/>
        <w:jc w:val="both"/>
      </w:pPr>
    </w:p>
    <w:p w:rsidR="00CF7121" w:rsidRDefault="00CF7121" w:rsidP="00CF7121">
      <w:pPr>
        <w:pStyle w:val="21"/>
        <w:spacing w:after="0" w:line="276" w:lineRule="auto"/>
        <w:ind w:left="1701" w:right="133"/>
        <w:jc w:val="both"/>
      </w:pPr>
      <w:r>
        <w:t>МОУ Гимназия №1</w:t>
      </w:r>
      <w:r w:rsidR="00A43BA5" w:rsidRPr="00A43BA5">
        <w:t xml:space="preserve"> </w:t>
      </w:r>
      <w:r w:rsidR="00A43BA5">
        <w:t>в отчете за 2022 год</w:t>
      </w:r>
      <w:r>
        <w:t>:</w:t>
      </w:r>
    </w:p>
    <w:p w:rsidR="00935C3E" w:rsidRDefault="00CF7121" w:rsidP="00935C3E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 xml:space="preserve"> </w:t>
      </w:r>
      <w:r w:rsidR="00935C3E">
        <w:t>По муниципальной услуге «реализация основных общеобразовательных программ образования» по наименованию показателя «доля обучающихся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 –</w:t>
      </w:r>
      <w:proofErr w:type="spellStart"/>
      <w:r w:rsidR="00935C3E">
        <w:t>ых</w:t>
      </w:r>
      <w:proofErr w:type="spellEnd"/>
      <w:r w:rsidR="00935C3E">
        <w:t xml:space="preserve"> классов продолживших общее среднее образование в ОО » при утвержденном в муниципальном задании плане 70% в отчете ставят плановые значения 90%;</w:t>
      </w:r>
    </w:p>
    <w:p w:rsidR="00935C3E" w:rsidRDefault="00935C3E" w:rsidP="00935C3E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наименованию показателя «доля обучающихся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11–</w:t>
      </w:r>
      <w:proofErr w:type="spellStart"/>
      <w:r>
        <w:t>ых</w:t>
      </w:r>
      <w:proofErr w:type="spellEnd"/>
      <w:r>
        <w:t xml:space="preserve"> классов продолживших обучение в высших учебных заведениях » при утвержденном в муниципальном задании плане 80% в отчете плановое значение 90%;</w:t>
      </w:r>
    </w:p>
    <w:p w:rsidR="00935C3E" w:rsidRDefault="00935C3E" w:rsidP="00935C3E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наименованию показателя «число обучающихся (очная)» при утвержденном в муниципальном задании плане 398 чел. в отчете ставят плановые значения 420 чел.</w:t>
      </w:r>
    </w:p>
    <w:p w:rsidR="00530811" w:rsidRDefault="00530811" w:rsidP="00530811">
      <w:pPr>
        <w:pStyle w:val="21"/>
        <w:spacing w:after="0" w:line="276" w:lineRule="auto"/>
        <w:ind w:left="1701" w:right="133"/>
        <w:jc w:val="both"/>
      </w:pPr>
    </w:p>
    <w:p w:rsidR="0091074A" w:rsidRDefault="00530811" w:rsidP="00935C3E">
      <w:pPr>
        <w:pStyle w:val="21"/>
        <w:spacing w:after="0" w:line="276" w:lineRule="auto"/>
        <w:ind w:left="1276" w:right="133"/>
        <w:jc w:val="both"/>
      </w:pPr>
      <w:r>
        <w:t xml:space="preserve">      </w:t>
      </w:r>
      <w:r w:rsidR="007B2255">
        <w:t>При проверке муниципальных заданий учреждений дополнительного образования выявлено:</w:t>
      </w:r>
    </w:p>
    <w:p w:rsidR="007B2255" w:rsidRDefault="00530811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        </w:t>
      </w:r>
      <w:r w:rsidR="007B2255">
        <w:t>МУ ДО ГСЮН</w:t>
      </w:r>
    </w:p>
    <w:p w:rsidR="000D40CF" w:rsidRDefault="00AA1EDB" w:rsidP="000D40CF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программ» по наименованию показателя «доля родителей (законных представителей) удовлетворенных качеством предоставления услуг» при утвержденном в муниципальном задании плане 90% в от</w:t>
      </w:r>
      <w:r w:rsidR="000D40CF">
        <w:t xml:space="preserve">чете ставят </w:t>
      </w:r>
      <w:r w:rsidR="000D40CF">
        <w:lastRenderedPageBreak/>
        <w:t>плановые значения 100</w:t>
      </w:r>
      <w:r>
        <w:t>%</w:t>
      </w:r>
      <w:r w:rsidR="005E0BAC">
        <w:t>;</w:t>
      </w:r>
    </w:p>
    <w:p w:rsidR="00382B76" w:rsidRDefault="00382B76" w:rsidP="00382B76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программ» по наименованию показателя «доля детей, ставших победителями и призерами мероприятий» при утвержденном в муниципальном задании плане 45% в от</w:t>
      </w:r>
      <w:r w:rsidR="000D40CF">
        <w:t>чете ставят плановые значения 5%</w:t>
      </w:r>
      <w:r w:rsidR="005E0BAC">
        <w:t>;</w:t>
      </w:r>
    </w:p>
    <w:p w:rsidR="004D1777" w:rsidRDefault="000D40CF" w:rsidP="004D1777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программ» по наименованию показателя «удельный вес обучающихся, которые приняли </w:t>
      </w:r>
      <w:r w:rsidR="005E0BAC">
        <w:t>участие в конкурсах, фестивалях, смо</w:t>
      </w:r>
      <w:r w:rsidR="00EA3817">
        <w:t>т</w:t>
      </w:r>
      <w:r w:rsidR="005E0BAC">
        <w:t>рах различных уровней</w:t>
      </w:r>
      <w:r>
        <w:t xml:space="preserve">» при утвержденном </w:t>
      </w:r>
      <w:r w:rsidR="005E0BAC">
        <w:t>в муниципальном задании плане 60</w:t>
      </w:r>
      <w:r>
        <w:t>% в от</w:t>
      </w:r>
      <w:r w:rsidR="005E0BAC">
        <w:t>чете ставят плановые значения 2</w:t>
      </w:r>
      <w:r>
        <w:t>%</w:t>
      </w:r>
      <w:r w:rsidR="005E0BAC">
        <w:t>.</w:t>
      </w:r>
    </w:p>
    <w:p w:rsidR="000D40CF" w:rsidRDefault="000D40CF" w:rsidP="005E0BAC">
      <w:pPr>
        <w:pStyle w:val="21"/>
        <w:spacing w:after="0" w:line="276" w:lineRule="auto"/>
        <w:ind w:left="1854" w:right="133"/>
        <w:jc w:val="both"/>
      </w:pPr>
    </w:p>
    <w:p w:rsidR="0091074A" w:rsidRDefault="005E0BAC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      </w:t>
      </w:r>
      <w:r w:rsidR="006059DA">
        <w:t>МУ ДО ДЮСШ</w:t>
      </w:r>
    </w:p>
    <w:p w:rsidR="00DD2167" w:rsidRDefault="00DD2167" w:rsidP="00BA2E7E">
      <w:pPr>
        <w:pStyle w:val="21"/>
        <w:spacing w:after="0" w:line="276" w:lineRule="auto"/>
        <w:ind w:left="851" w:right="133" w:firstLine="567"/>
        <w:jc w:val="both"/>
      </w:pPr>
    </w:p>
    <w:p w:rsidR="00DD2167" w:rsidRDefault="00DD2167" w:rsidP="00DD2167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программ» по наименованию показателя «доля детей, ставших победителями и призерами мероприятий» при утвержденном в муниципальном задании плане 100% в отчете ставят плановые значения</w:t>
      </w:r>
      <w:r w:rsidR="0065152D">
        <w:t xml:space="preserve"> </w:t>
      </w:r>
      <w:r>
        <w:t>60%.</w:t>
      </w:r>
    </w:p>
    <w:p w:rsidR="005E0BAC" w:rsidRDefault="005E0BAC" w:rsidP="005E0BAC">
      <w:pPr>
        <w:pStyle w:val="21"/>
        <w:spacing w:after="0" w:line="276" w:lineRule="auto"/>
        <w:ind w:left="1843" w:right="133"/>
        <w:jc w:val="both"/>
      </w:pPr>
    </w:p>
    <w:p w:rsidR="00C15A18" w:rsidRDefault="005E0BAC" w:rsidP="00FD4A2F">
      <w:pPr>
        <w:pStyle w:val="21"/>
        <w:spacing w:after="0" w:line="276" w:lineRule="auto"/>
        <w:ind w:left="1483" w:right="133"/>
        <w:jc w:val="both"/>
      </w:pPr>
      <w:r>
        <w:t xml:space="preserve">     </w:t>
      </w:r>
      <w:r w:rsidR="00FD4A2F">
        <w:t>МУ ДО ЦДТ</w:t>
      </w:r>
    </w:p>
    <w:p w:rsidR="00FD4A2F" w:rsidRDefault="0065152D" w:rsidP="00FD4A2F">
      <w:pPr>
        <w:pStyle w:val="21"/>
        <w:numPr>
          <w:ilvl w:val="0"/>
          <w:numId w:val="26"/>
        </w:numPr>
        <w:spacing w:after="0" w:line="276" w:lineRule="auto"/>
        <w:ind w:left="1843" w:right="133"/>
        <w:jc w:val="both"/>
      </w:pPr>
      <w:r>
        <w:t>При составлении отчета</w:t>
      </w:r>
      <w:r w:rsidR="00FD4A2F">
        <w:t xml:space="preserve"> о выполнении муниципальных заданий учреждение не ссылается на утвержденные Комитетом по образованию муниципальные задания, т.е. наименование показателей в отчетах не соответствуют показателям утвержденных в муниципальном задании.</w:t>
      </w:r>
    </w:p>
    <w:p w:rsidR="00FD4A2F" w:rsidRDefault="00FD4A2F" w:rsidP="00FD4A2F">
      <w:pPr>
        <w:pStyle w:val="21"/>
        <w:spacing w:after="0" w:line="276" w:lineRule="auto"/>
        <w:ind w:left="1843" w:right="133"/>
        <w:jc w:val="both"/>
      </w:pPr>
    </w:p>
    <w:p w:rsidR="000021BD" w:rsidRDefault="000021BD" w:rsidP="000021BD">
      <w:pPr>
        <w:pStyle w:val="21"/>
        <w:shd w:val="clear" w:color="auto" w:fill="auto"/>
        <w:spacing w:after="0" w:line="276" w:lineRule="auto"/>
        <w:ind w:left="1134" w:right="133" w:hanging="1134"/>
        <w:jc w:val="both"/>
      </w:pPr>
      <w:r>
        <w:t xml:space="preserve">                        По всем учреждениям дополнительного образования по данным бюджетной и бухгалтерской отчетности за 2022 год в организации оказывают платные услуги, а в муниципальном задании и отчетах эти данные отсутствуют.</w:t>
      </w:r>
      <w:r w:rsidR="00D307EA">
        <w:t xml:space="preserve"> В МУ ДО ДЮСШ в отчете на 1 квартал 2022 года указаны платные услуги (прокат коньков, прокат лыж, душ, теннисный стол и др.), но в муниципальном задании платных услуг нет, что свидетельствует о формальном подходе к составлению муниципального задания и отчетности. </w:t>
      </w:r>
    </w:p>
    <w:p w:rsidR="000021BD" w:rsidRDefault="000021BD" w:rsidP="00F80F1F">
      <w:pPr>
        <w:pStyle w:val="21"/>
        <w:shd w:val="clear" w:color="auto" w:fill="auto"/>
        <w:spacing w:after="0" w:line="276" w:lineRule="auto"/>
        <w:ind w:right="133"/>
      </w:pPr>
    </w:p>
    <w:p w:rsidR="00447617" w:rsidRDefault="00962144" w:rsidP="00F80F1F">
      <w:pPr>
        <w:pStyle w:val="21"/>
        <w:shd w:val="clear" w:color="auto" w:fill="auto"/>
        <w:spacing w:after="0" w:line="276" w:lineRule="auto"/>
        <w:ind w:right="133"/>
      </w:pPr>
      <w:r>
        <w:t>Выводы</w:t>
      </w:r>
      <w:r w:rsidR="001D2D2E">
        <w:t>.</w:t>
      </w:r>
    </w:p>
    <w:p w:rsidR="001D2D2E" w:rsidRDefault="00F80F1F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      </w:t>
      </w:r>
      <w:r w:rsidR="001D2D2E">
        <w:t>Настоящей проверкой бюджетного законодательства при формировании и исполнении государственного (муниципального) задания бюджетных учреждений подведомственных Комитету по образованию, делам молодежи, материнства и детства администрации городского округа «Город Петровск-Забайкальский» за период 2022 года установлено следующее.</w:t>
      </w:r>
    </w:p>
    <w:p w:rsidR="001D2D2E" w:rsidRDefault="00F80F1F" w:rsidP="00F80F1F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</w:t>
      </w:r>
      <w:r w:rsidR="00F31800">
        <w:t xml:space="preserve"> </w:t>
      </w:r>
      <w:r>
        <w:t>Ч</w:t>
      </w:r>
      <w:r w:rsidR="004626A6">
        <w:t xml:space="preserve">асть нарушений связано с п.11 Порядка формирования муниципального задания на оказание муниципальных услуг (выполнение работ), </w:t>
      </w:r>
      <w:r w:rsidR="004626A6">
        <w:lastRenderedPageBreak/>
        <w:t>муниципальное задание и отчет о выполнении муниципального задания в течени</w:t>
      </w:r>
      <w:proofErr w:type="gramStart"/>
      <w:r w:rsidR="004626A6">
        <w:t>и</w:t>
      </w:r>
      <w:proofErr w:type="gramEnd"/>
      <w:r w:rsidR="004626A6">
        <w:t xml:space="preserve">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1" w:history="1">
        <w:r w:rsidR="004626A6" w:rsidRPr="0004354C">
          <w:rPr>
            <w:rStyle w:val="a3"/>
            <w:lang w:val="en-US"/>
          </w:rPr>
          <w:t>www</w:t>
        </w:r>
        <w:r w:rsidR="004626A6" w:rsidRPr="00342408">
          <w:rPr>
            <w:rStyle w:val="a3"/>
          </w:rPr>
          <w:t>.</w:t>
        </w:r>
        <w:r w:rsidR="004626A6" w:rsidRPr="0004354C">
          <w:rPr>
            <w:rStyle w:val="a3"/>
            <w:lang w:val="en-US"/>
          </w:rPr>
          <w:t>bus</w:t>
        </w:r>
        <w:r w:rsidR="004626A6" w:rsidRPr="00342408">
          <w:rPr>
            <w:rStyle w:val="a3"/>
          </w:rPr>
          <w:t>.</w:t>
        </w:r>
        <w:proofErr w:type="spellStart"/>
        <w:r w:rsidR="004626A6" w:rsidRPr="0004354C">
          <w:rPr>
            <w:rStyle w:val="a3"/>
            <w:lang w:val="en-US"/>
          </w:rPr>
          <w:t>gov</w:t>
        </w:r>
        <w:proofErr w:type="spellEnd"/>
        <w:r w:rsidR="004626A6" w:rsidRPr="00342408">
          <w:rPr>
            <w:rStyle w:val="a3"/>
          </w:rPr>
          <w:t>.</w:t>
        </w:r>
        <w:proofErr w:type="spellStart"/>
        <w:r w:rsidR="004626A6" w:rsidRPr="0004354C">
          <w:rPr>
            <w:rStyle w:val="a3"/>
            <w:lang w:val="en-US"/>
          </w:rPr>
          <w:t>ru</w:t>
        </w:r>
        <w:proofErr w:type="spellEnd"/>
      </w:hyperlink>
      <w:r w:rsidR="004626A6">
        <w:t>).</w:t>
      </w:r>
    </w:p>
    <w:p w:rsidR="00F80F1F" w:rsidRDefault="004626A6" w:rsidP="00F80F1F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</w:t>
      </w:r>
      <w:r w:rsidR="00F31800">
        <w:t xml:space="preserve"> </w:t>
      </w:r>
      <w:r>
        <w:t>Во многих отчетах об исполнении муниципальных заданий плановые показатели в отчете не совпадают с плановыми показателями в утвержденных мун</w:t>
      </w:r>
      <w:r w:rsidR="00F80F1F">
        <w:t>иципальных заданиях учреждений.</w:t>
      </w:r>
    </w:p>
    <w:p w:rsidR="004626A6" w:rsidRDefault="00F31800" w:rsidP="00F80F1F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</w:t>
      </w:r>
      <w:r w:rsidR="00D307EA">
        <w:t xml:space="preserve"> </w:t>
      </w:r>
      <w:r w:rsidR="00F80F1F">
        <w:t>Не</w:t>
      </w:r>
      <w:r w:rsidR="004626A6">
        <w:t>которые учреждения, при составлении отчетов об исполнении</w:t>
      </w:r>
      <w:r w:rsidR="006E47E6">
        <w:t xml:space="preserve"> муниципальных заданий не ссылаются на утвержденные муниципальные задания</w:t>
      </w:r>
      <w:r w:rsidR="00F80F1F">
        <w:t xml:space="preserve"> (МОУ СОШ №6, МУ ДО ЦДТ)</w:t>
      </w:r>
      <w:r w:rsidR="00D307EA">
        <w:t>, что свидетельствует о формальном подходе к составлению муниципального задания и отчетности.</w:t>
      </w:r>
    </w:p>
    <w:p w:rsidR="00962DF1" w:rsidRDefault="00412FAA" w:rsidP="00F80F1F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</w:t>
      </w:r>
      <w:r w:rsidR="00F31800">
        <w:t xml:space="preserve"> </w:t>
      </w:r>
      <w:proofErr w:type="gramStart"/>
      <w:r>
        <w:t>Согласно п.14 Порядка формирования муниципального задания на оказание муниципальных услуг (выполнение работ), на основании годовых отчетов органы, осуществляющие функции и полномочия учредителя в отношении бюджетных или автономных учреждений, главные распорядители средств бюджета городского округа «Город Петровск-Забайкальский, в ведении которых находятся муниципальные казенные учреждения, осуществляют анализ исполнения муниципальных заданий муниципальными учреждениями в разрезе муниципальных услуг и работ по форме согласно</w:t>
      </w:r>
      <w:proofErr w:type="gramEnd"/>
      <w:r>
        <w:t xml:space="preserve"> приложению №3 к настоящему порядку. </w:t>
      </w:r>
      <w:proofErr w:type="gramStart"/>
      <w:r>
        <w:t xml:space="preserve">Сводная информация направляется в Комитет по финансам до 15 февраля </w:t>
      </w:r>
      <w:r w:rsidR="00962DF1">
        <w:t>года, следующего за отчетным, с приложением пояснительной записки о выполнении муниципальных заданий.</w:t>
      </w:r>
      <w:proofErr w:type="gramEnd"/>
      <w:r w:rsidR="00962DF1">
        <w:t xml:space="preserve"> Данная информация в Комитет по финансам не поступает.</w:t>
      </w:r>
    </w:p>
    <w:p w:rsidR="00F31800" w:rsidRDefault="00F31800" w:rsidP="00F80F1F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 Во многих учреждениях  к отчету об исполнении муниципального задания приложены пояснительные записки о выполнении муниципального задания</w:t>
      </w:r>
      <w:r w:rsidR="000021BD">
        <w:t>.</w:t>
      </w:r>
    </w:p>
    <w:p w:rsidR="00BA3C7D" w:rsidRDefault="000021BD" w:rsidP="00D307EA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r>
        <w:t xml:space="preserve"> Учреждения дополнительного образования в муниципальном задании и отчетах не показывают данные о платных услугах.</w:t>
      </w:r>
    </w:p>
    <w:p w:rsidR="00962DF1" w:rsidRPr="002903CD" w:rsidRDefault="00F80F1F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      </w:t>
      </w:r>
      <w:r w:rsidR="00962DF1">
        <w:t>А</w:t>
      </w:r>
      <w:r w:rsidR="00962DF1" w:rsidRPr="002903CD">
        <w:t>кт составлен в 2-х экземплярах, один из которых передан Учреждению.</w:t>
      </w:r>
      <w:r>
        <w:t xml:space="preserve"> </w:t>
      </w:r>
      <w:r w:rsidR="00962DF1"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</w:p>
    <w:p w:rsidR="00962DF1" w:rsidRDefault="00962DF1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bookmarkStart w:id="0" w:name="_GoBack"/>
      <w:bookmarkEnd w:id="0"/>
    </w:p>
    <w:p w:rsidR="007978D3" w:rsidRDefault="00F80F1F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>Главный специалист (</w:t>
      </w:r>
      <w:r w:rsidR="00F519EA">
        <w:t>в сфере закупок ЕИС</w:t>
      </w:r>
      <w:r>
        <w:t>)</w:t>
      </w:r>
      <w:r w:rsidR="007978D3">
        <w:t xml:space="preserve"> </w:t>
      </w:r>
    </w:p>
    <w:p w:rsidR="007978D3" w:rsidRDefault="007978D3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>комитета по финансам администрации</w:t>
      </w:r>
    </w:p>
    <w:p w:rsidR="0076103A" w:rsidRPr="002903CD" w:rsidRDefault="007978D3" w:rsidP="00F80F1F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F519EA">
        <w:tab/>
      </w:r>
      <w:r w:rsidR="00F80F1F">
        <w:t>О.И. Казакова</w:t>
      </w:r>
    </w:p>
    <w:p w:rsidR="00F80F1F" w:rsidRPr="002903CD" w:rsidRDefault="00F80F1F">
      <w:pPr>
        <w:pStyle w:val="21"/>
        <w:shd w:val="clear" w:color="auto" w:fill="auto"/>
        <w:spacing w:after="0" w:line="276" w:lineRule="auto"/>
        <w:ind w:left="851" w:right="133"/>
        <w:jc w:val="both"/>
      </w:pPr>
    </w:p>
    <w:sectPr w:rsidR="00F80F1F" w:rsidRPr="002903CD" w:rsidSect="004C7347">
      <w:pgSz w:w="11900" w:h="16840"/>
      <w:pgMar w:top="851" w:right="426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3C" w:rsidRDefault="004A3A3C">
      <w:r>
        <w:separator/>
      </w:r>
    </w:p>
  </w:endnote>
  <w:endnote w:type="continuationSeparator" w:id="0">
    <w:p w:rsidR="004A3A3C" w:rsidRDefault="004A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3C" w:rsidRDefault="004A3A3C"/>
  </w:footnote>
  <w:footnote w:type="continuationSeparator" w:id="0">
    <w:p w:rsidR="004A3A3C" w:rsidRDefault="004A3A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3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5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25"/>
  </w:num>
  <w:num w:numId="7">
    <w:abstractNumId w:val="3"/>
  </w:num>
  <w:num w:numId="8">
    <w:abstractNumId w:val="19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24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BC"/>
    <w:rsid w:val="000021BD"/>
    <w:rsid w:val="000079AF"/>
    <w:rsid w:val="00007C4C"/>
    <w:rsid w:val="0001085D"/>
    <w:rsid w:val="00012B83"/>
    <w:rsid w:val="00014B37"/>
    <w:rsid w:val="000213A1"/>
    <w:rsid w:val="00021838"/>
    <w:rsid w:val="00022FA7"/>
    <w:rsid w:val="0002614A"/>
    <w:rsid w:val="000517D7"/>
    <w:rsid w:val="00056809"/>
    <w:rsid w:val="00064DB2"/>
    <w:rsid w:val="00066AE9"/>
    <w:rsid w:val="00073BA7"/>
    <w:rsid w:val="000748BE"/>
    <w:rsid w:val="00081A8D"/>
    <w:rsid w:val="00097D77"/>
    <w:rsid w:val="000B4856"/>
    <w:rsid w:val="000C0616"/>
    <w:rsid w:val="000C0A2A"/>
    <w:rsid w:val="000C5454"/>
    <w:rsid w:val="000D3858"/>
    <w:rsid w:val="000D40CF"/>
    <w:rsid w:val="000D6A6F"/>
    <w:rsid w:val="000E2970"/>
    <w:rsid w:val="000E38F0"/>
    <w:rsid w:val="000E746F"/>
    <w:rsid w:val="000F1717"/>
    <w:rsid w:val="000F1BE3"/>
    <w:rsid w:val="000F6F5D"/>
    <w:rsid w:val="000F77CF"/>
    <w:rsid w:val="00100861"/>
    <w:rsid w:val="00103A8E"/>
    <w:rsid w:val="00106850"/>
    <w:rsid w:val="00111C6D"/>
    <w:rsid w:val="001141C3"/>
    <w:rsid w:val="0012494C"/>
    <w:rsid w:val="00124B4B"/>
    <w:rsid w:val="001257A0"/>
    <w:rsid w:val="00131500"/>
    <w:rsid w:val="0013200A"/>
    <w:rsid w:val="00135F24"/>
    <w:rsid w:val="0013683E"/>
    <w:rsid w:val="001405E1"/>
    <w:rsid w:val="0014186F"/>
    <w:rsid w:val="00145621"/>
    <w:rsid w:val="00154348"/>
    <w:rsid w:val="001634E5"/>
    <w:rsid w:val="0017192E"/>
    <w:rsid w:val="001725A9"/>
    <w:rsid w:val="00173C3E"/>
    <w:rsid w:val="00174054"/>
    <w:rsid w:val="00177E18"/>
    <w:rsid w:val="00184DC4"/>
    <w:rsid w:val="00186002"/>
    <w:rsid w:val="00190C87"/>
    <w:rsid w:val="001A05EC"/>
    <w:rsid w:val="001A1518"/>
    <w:rsid w:val="001B1367"/>
    <w:rsid w:val="001C0BEF"/>
    <w:rsid w:val="001C191F"/>
    <w:rsid w:val="001C2C66"/>
    <w:rsid w:val="001D1F10"/>
    <w:rsid w:val="001D2D2E"/>
    <w:rsid w:val="001E1CCC"/>
    <w:rsid w:val="001E2F18"/>
    <w:rsid w:val="001E4D00"/>
    <w:rsid w:val="001F5752"/>
    <w:rsid w:val="001F69FF"/>
    <w:rsid w:val="00202FFD"/>
    <w:rsid w:val="00204C86"/>
    <w:rsid w:val="00206512"/>
    <w:rsid w:val="00210341"/>
    <w:rsid w:val="00211727"/>
    <w:rsid w:val="0021377E"/>
    <w:rsid w:val="002201BF"/>
    <w:rsid w:val="0022149B"/>
    <w:rsid w:val="00225CFD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83A56"/>
    <w:rsid w:val="00284D94"/>
    <w:rsid w:val="002903CD"/>
    <w:rsid w:val="002A1590"/>
    <w:rsid w:val="002A51C8"/>
    <w:rsid w:val="002B0403"/>
    <w:rsid w:val="002B11D0"/>
    <w:rsid w:val="002B1965"/>
    <w:rsid w:val="002B2268"/>
    <w:rsid w:val="002B3115"/>
    <w:rsid w:val="002B3307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36AD"/>
    <w:rsid w:val="002F6B07"/>
    <w:rsid w:val="002F6F55"/>
    <w:rsid w:val="0030156E"/>
    <w:rsid w:val="00301A43"/>
    <w:rsid w:val="0030453B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8206E"/>
    <w:rsid w:val="00382380"/>
    <w:rsid w:val="00382B76"/>
    <w:rsid w:val="00386AF0"/>
    <w:rsid w:val="00390E4D"/>
    <w:rsid w:val="00391739"/>
    <w:rsid w:val="003A4CE3"/>
    <w:rsid w:val="003A560C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3E5BD3"/>
    <w:rsid w:val="0040105B"/>
    <w:rsid w:val="004100F8"/>
    <w:rsid w:val="00412FAA"/>
    <w:rsid w:val="00417086"/>
    <w:rsid w:val="004173F1"/>
    <w:rsid w:val="00420427"/>
    <w:rsid w:val="00426EE0"/>
    <w:rsid w:val="00430629"/>
    <w:rsid w:val="00430CDC"/>
    <w:rsid w:val="00436832"/>
    <w:rsid w:val="00441815"/>
    <w:rsid w:val="00447617"/>
    <w:rsid w:val="004555C8"/>
    <w:rsid w:val="00461F95"/>
    <w:rsid w:val="004626A6"/>
    <w:rsid w:val="00482113"/>
    <w:rsid w:val="004965AC"/>
    <w:rsid w:val="004A3A3C"/>
    <w:rsid w:val="004A580F"/>
    <w:rsid w:val="004A5F71"/>
    <w:rsid w:val="004B3170"/>
    <w:rsid w:val="004B33FA"/>
    <w:rsid w:val="004C6132"/>
    <w:rsid w:val="004C7347"/>
    <w:rsid w:val="004D13E8"/>
    <w:rsid w:val="004D1777"/>
    <w:rsid w:val="004D1A8A"/>
    <w:rsid w:val="004D1E75"/>
    <w:rsid w:val="004D34BC"/>
    <w:rsid w:val="004D5DAE"/>
    <w:rsid w:val="004D5F7A"/>
    <w:rsid w:val="004E08EE"/>
    <w:rsid w:val="004E1E8F"/>
    <w:rsid w:val="004E72FF"/>
    <w:rsid w:val="005304E7"/>
    <w:rsid w:val="00530811"/>
    <w:rsid w:val="00533209"/>
    <w:rsid w:val="005404A7"/>
    <w:rsid w:val="0054156D"/>
    <w:rsid w:val="00543272"/>
    <w:rsid w:val="00545D97"/>
    <w:rsid w:val="00550340"/>
    <w:rsid w:val="005506B3"/>
    <w:rsid w:val="00563E35"/>
    <w:rsid w:val="00574482"/>
    <w:rsid w:val="00576CC9"/>
    <w:rsid w:val="005829EE"/>
    <w:rsid w:val="0059180F"/>
    <w:rsid w:val="0059605F"/>
    <w:rsid w:val="005B28AF"/>
    <w:rsid w:val="005B2B43"/>
    <w:rsid w:val="005B62B4"/>
    <w:rsid w:val="005B7AAE"/>
    <w:rsid w:val="005C14B5"/>
    <w:rsid w:val="005C672A"/>
    <w:rsid w:val="005D3CFA"/>
    <w:rsid w:val="005D5419"/>
    <w:rsid w:val="005E0BAC"/>
    <w:rsid w:val="005E18D8"/>
    <w:rsid w:val="005F38FE"/>
    <w:rsid w:val="00604574"/>
    <w:rsid w:val="006059DA"/>
    <w:rsid w:val="00620CAA"/>
    <w:rsid w:val="006216EC"/>
    <w:rsid w:val="0062362C"/>
    <w:rsid w:val="00623FE1"/>
    <w:rsid w:val="0065152D"/>
    <w:rsid w:val="00657B34"/>
    <w:rsid w:val="00661695"/>
    <w:rsid w:val="006834B7"/>
    <w:rsid w:val="00695DB8"/>
    <w:rsid w:val="00696A66"/>
    <w:rsid w:val="006A101C"/>
    <w:rsid w:val="006B01BC"/>
    <w:rsid w:val="006B1BD2"/>
    <w:rsid w:val="006B3D25"/>
    <w:rsid w:val="006C0702"/>
    <w:rsid w:val="006C4CC6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4FF8"/>
    <w:rsid w:val="006E7F57"/>
    <w:rsid w:val="00721D59"/>
    <w:rsid w:val="00722F98"/>
    <w:rsid w:val="00731B8D"/>
    <w:rsid w:val="007440B2"/>
    <w:rsid w:val="00746793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6C25"/>
    <w:rsid w:val="007E4401"/>
    <w:rsid w:val="007E5A7F"/>
    <w:rsid w:val="007F72A2"/>
    <w:rsid w:val="007F72E0"/>
    <w:rsid w:val="00800C73"/>
    <w:rsid w:val="00803C59"/>
    <w:rsid w:val="00813941"/>
    <w:rsid w:val="00817EB1"/>
    <w:rsid w:val="00820398"/>
    <w:rsid w:val="008224CE"/>
    <w:rsid w:val="008304C5"/>
    <w:rsid w:val="008437E1"/>
    <w:rsid w:val="008463AB"/>
    <w:rsid w:val="00864FE7"/>
    <w:rsid w:val="008657AF"/>
    <w:rsid w:val="00871282"/>
    <w:rsid w:val="0087259C"/>
    <w:rsid w:val="0088275B"/>
    <w:rsid w:val="008A429D"/>
    <w:rsid w:val="008B030D"/>
    <w:rsid w:val="008B3158"/>
    <w:rsid w:val="008C0A58"/>
    <w:rsid w:val="008C3881"/>
    <w:rsid w:val="008C6186"/>
    <w:rsid w:val="008D1E47"/>
    <w:rsid w:val="008E253B"/>
    <w:rsid w:val="008E3613"/>
    <w:rsid w:val="008E4366"/>
    <w:rsid w:val="008E5572"/>
    <w:rsid w:val="008F0C2A"/>
    <w:rsid w:val="008F312F"/>
    <w:rsid w:val="008F591B"/>
    <w:rsid w:val="008F7876"/>
    <w:rsid w:val="00905DEF"/>
    <w:rsid w:val="0091074A"/>
    <w:rsid w:val="00922701"/>
    <w:rsid w:val="00922778"/>
    <w:rsid w:val="00924FBB"/>
    <w:rsid w:val="0093515D"/>
    <w:rsid w:val="00935C3E"/>
    <w:rsid w:val="00941921"/>
    <w:rsid w:val="00942F00"/>
    <w:rsid w:val="009572C7"/>
    <w:rsid w:val="00962144"/>
    <w:rsid w:val="00962DF1"/>
    <w:rsid w:val="00964E88"/>
    <w:rsid w:val="00967A8B"/>
    <w:rsid w:val="009749E1"/>
    <w:rsid w:val="0098226C"/>
    <w:rsid w:val="00982381"/>
    <w:rsid w:val="0099169E"/>
    <w:rsid w:val="00993FD0"/>
    <w:rsid w:val="00996A5B"/>
    <w:rsid w:val="009971BE"/>
    <w:rsid w:val="009972AB"/>
    <w:rsid w:val="009A02BB"/>
    <w:rsid w:val="009A31E5"/>
    <w:rsid w:val="009A6050"/>
    <w:rsid w:val="009A71D6"/>
    <w:rsid w:val="009B342A"/>
    <w:rsid w:val="009B416D"/>
    <w:rsid w:val="009C1E5E"/>
    <w:rsid w:val="009C6101"/>
    <w:rsid w:val="009C6ABB"/>
    <w:rsid w:val="009D4962"/>
    <w:rsid w:val="009E3B6A"/>
    <w:rsid w:val="009F276D"/>
    <w:rsid w:val="009F4732"/>
    <w:rsid w:val="00A013CC"/>
    <w:rsid w:val="00A03F8C"/>
    <w:rsid w:val="00A17F94"/>
    <w:rsid w:val="00A20FDA"/>
    <w:rsid w:val="00A21F3F"/>
    <w:rsid w:val="00A25B47"/>
    <w:rsid w:val="00A37499"/>
    <w:rsid w:val="00A41B49"/>
    <w:rsid w:val="00A43BA5"/>
    <w:rsid w:val="00A504ED"/>
    <w:rsid w:val="00A55D29"/>
    <w:rsid w:val="00A567C9"/>
    <w:rsid w:val="00A57D66"/>
    <w:rsid w:val="00A70BA5"/>
    <w:rsid w:val="00A7249B"/>
    <w:rsid w:val="00A825D7"/>
    <w:rsid w:val="00A85292"/>
    <w:rsid w:val="00A960EE"/>
    <w:rsid w:val="00AA1EDB"/>
    <w:rsid w:val="00AB3511"/>
    <w:rsid w:val="00AB3B60"/>
    <w:rsid w:val="00AB5600"/>
    <w:rsid w:val="00AB66B7"/>
    <w:rsid w:val="00AB7E17"/>
    <w:rsid w:val="00AC2D77"/>
    <w:rsid w:val="00AC4EBB"/>
    <w:rsid w:val="00AF25B1"/>
    <w:rsid w:val="00AF262D"/>
    <w:rsid w:val="00B0313B"/>
    <w:rsid w:val="00B04073"/>
    <w:rsid w:val="00B112B0"/>
    <w:rsid w:val="00B12C67"/>
    <w:rsid w:val="00B174C0"/>
    <w:rsid w:val="00B30582"/>
    <w:rsid w:val="00B30FB4"/>
    <w:rsid w:val="00B358C5"/>
    <w:rsid w:val="00B400C1"/>
    <w:rsid w:val="00B455B8"/>
    <w:rsid w:val="00B46976"/>
    <w:rsid w:val="00B50545"/>
    <w:rsid w:val="00B6214B"/>
    <w:rsid w:val="00B629C4"/>
    <w:rsid w:val="00B634DE"/>
    <w:rsid w:val="00B65866"/>
    <w:rsid w:val="00B702E5"/>
    <w:rsid w:val="00B7205F"/>
    <w:rsid w:val="00B733AC"/>
    <w:rsid w:val="00B839DE"/>
    <w:rsid w:val="00B9456D"/>
    <w:rsid w:val="00B9642E"/>
    <w:rsid w:val="00BA2E7E"/>
    <w:rsid w:val="00BA3C7D"/>
    <w:rsid w:val="00BA522B"/>
    <w:rsid w:val="00BA6A54"/>
    <w:rsid w:val="00BA721A"/>
    <w:rsid w:val="00BB370D"/>
    <w:rsid w:val="00BB5DA5"/>
    <w:rsid w:val="00BD40EF"/>
    <w:rsid w:val="00BF03DD"/>
    <w:rsid w:val="00BF23DA"/>
    <w:rsid w:val="00BF42FB"/>
    <w:rsid w:val="00BF6315"/>
    <w:rsid w:val="00C01197"/>
    <w:rsid w:val="00C04C35"/>
    <w:rsid w:val="00C071A8"/>
    <w:rsid w:val="00C07A1F"/>
    <w:rsid w:val="00C1217B"/>
    <w:rsid w:val="00C14D64"/>
    <w:rsid w:val="00C15A18"/>
    <w:rsid w:val="00C24FD5"/>
    <w:rsid w:val="00C367E5"/>
    <w:rsid w:val="00C45F3F"/>
    <w:rsid w:val="00C46129"/>
    <w:rsid w:val="00C5053A"/>
    <w:rsid w:val="00C64473"/>
    <w:rsid w:val="00C71159"/>
    <w:rsid w:val="00C750D7"/>
    <w:rsid w:val="00C8656D"/>
    <w:rsid w:val="00C87CE1"/>
    <w:rsid w:val="00CA2DBE"/>
    <w:rsid w:val="00CA4E55"/>
    <w:rsid w:val="00CB114E"/>
    <w:rsid w:val="00CC108B"/>
    <w:rsid w:val="00CD3AA9"/>
    <w:rsid w:val="00CE6977"/>
    <w:rsid w:val="00CF7121"/>
    <w:rsid w:val="00D004F0"/>
    <w:rsid w:val="00D02E0F"/>
    <w:rsid w:val="00D11C40"/>
    <w:rsid w:val="00D12C56"/>
    <w:rsid w:val="00D13E49"/>
    <w:rsid w:val="00D207C3"/>
    <w:rsid w:val="00D21827"/>
    <w:rsid w:val="00D226E6"/>
    <w:rsid w:val="00D226EC"/>
    <w:rsid w:val="00D23872"/>
    <w:rsid w:val="00D24D29"/>
    <w:rsid w:val="00D307EA"/>
    <w:rsid w:val="00D34DDA"/>
    <w:rsid w:val="00D3518A"/>
    <w:rsid w:val="00D37323"/>
    <w:rsid w:val="00D5078B"/>
    <w:rsid w:val="00D50CDA"/>
    <w:rsid w:val="00D572F0"/>
    <w:rsid w:val="00D611FF"/>
    <w:rsid w:val="00D625B9"/>
    <w:rsid w:val="00D656F8"/>
    <w:rsid w:val="00D673B4"/>
    <w:rsid w:val="00D72141"/>
    <w:rsid w:val="00D74BB0"/>
    <w:rsid w:val="00D817B7"/>
    <w:rsid w:val="00D84BCF"/>
    <w:rsid w:val="00D860E0"/>
    <w:rsid w:val="00D867AE"/>
    <w:rsid w:val="00DA47C0"/>
    <w:rsid w:val="00DB04B2"/>
    <w:rsid w:val="00DB53C4"/>
    <w:rsid w:val="00DC01D4"/>
    <w:rsid w:val="00DC3FC9"/>
    <w:rsid w:val="00DD2167"/>
    <w:rsid w:val="00DD2CEB"/>
    <w:rsid w:val="00DE2350"/>
    <w:rsid w:val="00DE4585"/>
    <w:rsid w:val="00DF2A31"/>
    <w:rsid w:val="00DF401F"/>
    <w:rsid w:val="00DF638F"/>
    <w:rsid w:val="00E0272F"/>
    <w:rsid w:val="00E050A3"/>
    <w:rsid w:val="00E11D09"/>
    <w:rsid w:val="00E145EF"/>
    <w:rsid w:val="00E20201"/>
    <w:rsid w:val="00E36A26"/>
    <w:rsid w:val="00E374FE"/>
    <w:rsid w:val="00E37AED"/>
    <w:rsid w:val="00E40288"/>
    <w:rsid w:val="00E46A9B"/>
    <w:rsid w:val="00E46F84"/>
    <w:rsid w:val="00E71AD1"/>
    <w:rsid w:val="00E749BD"/>
    <w:rsid w:val="00E74EA6"/>
    <w:rsid w:val="00E7711B"/>
    <w:rsid w:val="00E81067"/>
    <w:rsid w:val="00EA0D3D"/>
    <w:rsid w:val="00EA22ED"/>
    <w:rsid w:val="00EA3817"/>
    <w:rsid w:val="00EA39AA"/>
    <w:rsid w:val="00EA7E68"/>
    <w:rsid w:val="00EB6D52"/>
    <w:rsid w:val="00EC0BBE"/>
    <w:rsid w:val="00EC1D5D"/>
    <w:rsid w:val="00EC356F"/>
    <w:rsid w:val="00ED3382"/>
    <w:rsid w:val="00ED3E1A"/>
    <w:rsid w:val="00EE47BE"/>
    <w:rsid w:val="00EF494F"/>
    <w:rsid w:val="00EF7A56"/>
    <w:rsid w:val="00F11E27"/>
    <w:rsid w:val="00F31800"/>
    <w:rsid w:val="00F4106A"/>
    <w:rsid w:val="00F50B2B"/>
    <w:rsid w:val="00F519EA"/>
    <w:rsid w:val="00F563D3"/>
    <w:rsid w:val="00F56498"/>
    <w:rsid w:val="00F80B7F"/>
    <w:rsid w:val="00F80F1F"/>
    <w:rsid w:val="00F821FD"/>
    <w:rsid w:val="00F8296C"/>
    <w:rsid w:val="00F94D77"/>
    <w:rsid w:val="00F9568E"/>
    <w:rsid w:val="00FA2850"/>
    <w:rsid w:val="00FA2DDF"/>
    <w:rsid w:val="00FA4518"/>
    <w:rsid w:val="00FB04DA"/>
    <w:rsid w:val="00FB45D5"/>
    <w:rsid w:val="00FB6DB2"/>
    <w:rsid w:val="00FC0B81"/>
    <w:rsid w:val="00FC4919"/>
    <w:rsid w:val="00FD26BC"/>
    <w:rsid w:val="00FD46D1"/>
    <w:rsid w:val="00FD4A2F"/>
    <w:rsid w:val="00FD4A91"/>
    <w:rsid w:val="00FD4C7E"/>
    <w:rsid w:val="00FE162D"/>
    <w:rsid w:val="00FE18AD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color w:val="auto"/>
      <w:sz w:val="28"/>
      <w:szCs w:val="28"/>
      <w:lang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Times New Roman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7670-196C-4EA7-92C4-562DDA3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22051</TotalTime>
  <Pages>10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Admin</cp:lastModifiedBy>
  <cp:revision>108</cp:revision>
  <cp:lastPrinted>2023-02-17T00:32:00Z</cp:lastPrinted>
  <dcterms:created xsi:type="dcterms:W3CDTF">2019-10-21T07:45:00Z</dcterms:created>
  <dcterms:modified xsi:type="dcterms:W3CDTF">2023-02-17T00:47:00Z</dcterms:modified>
</cp:coreProperties>
</file>