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D4A" w:rsidRDefault="00365D4A" w:rsidP="00365D4A">
      <w:pPr>
        <w:spacing w:line="240" w:lineRule="auto"/>
        <w:ind w:firstLine="708"/>
        <w:jc w:val="center"/>
        <w:rPr>
          <w:b/>
          <w:szCs w:val="28"/>
        </w:rPr>
      </w:pPr>
      <w:r w:rsidRPr="00365D4A">
        <w:rPr>
          <w:b/>
          <w:szCs w:val="28"/>
        </w:rPr>
        <w:t>Занятие в Школе молодого избирателя</w:t>
      </w:r>
    </w:p>
    <w:p w:rsidR="00365D4A" w:rsidRPr="00365D4A" w:rsidRDefault="00365D4A" w:rsidP="00365D4A">
      <w:pPr>
        <w:spacing w:line="240" w:lineRule="auto"/>
        <w:ind w:firstLine="708"/>
        <w:jc w:val="center"/>
        <w:rPr>
          <w:b/>
          <w:szCs w:val="28"/>
        </w:rPr>
      </w:pPr>
    </w:p>
    <w:p w:rsidR="004C6BAE" w:rsidRPr="00365D4A" w:rsidRDefault="005E0F73" w:rsidP="00365D4A">
      <w:pPr>
        <w:spacing w:line="240" w:lineRule="auto"/>
        <w:ind w:firstLine="708"/>
        <w:jc w:val="both"/>
        <w:rPr>
          <w:szCs w:val="28"/>
        </w:rPr>
      </w:pPr>
      <w:r w:rsidRPr="00365D4A">
        <w:rPr>
          <w:szCs w:val="28"/>
        </w:rPr>
        <w:t xml:space="preserve">В преддверии праздника </w:t>
      </w:r>
      <w:proofErr w:type="spellStart"/>
      <w:r w:rsidRPr="00365D4A">
        <w:rPr>
          <w:szCs w:val="28"/>
        </w:rPr>
        <w:t>Сагаалган</w:t>
      </w:r>
      <w:proofErr w:type="spellEnd"/>
      <w:r w:rsidRPr="00365D4A">
        <w:rPr>
          <w:szCs w:val="28"/>
        </w:rPr>
        <w:t xml:space="preserve"> – это Новый год по лунному календарю и один из самых популярных и почитаемых национальных праздников наших соседей, многочисленного бурятского народа, прошел очередной урок и в игровой форме промежуточное тестирование на знание избирательного права и избирательного процесса на площадке МОУ СОШ №2 им. В. Орлова.</w:t>
      </w:r>
    </w:p>
    <w:p w:rsidR="005E0F73" w:rsidRPr="00365D4A" w:rsidRDefault="00CD791B" w:rsidP="00365D4A">
      <w:pPr>
        <w:spacing w:line="240" w:lineRule="auto"/>
        <w:ind w:firstLine="708"/>
        <w:jc w:val="both"/>
        <w:rPr>
          <w:szCs w:val="28"/>
        </w:rPr>
      </w:pPr>
      <w:r w:rsidRPr="00365D4A">
        <w:rPr>
          <w:szCs w:val="28"/>
        </w:rPr>
        <w:t>Первая часть занятия представлял</w:t>
      </w:r>
      <w:r w:rsidR="00365D4A">
        <w:rPr>
          <w:szCs w:val="28"/>
        </w:rPr>
        <w:t>а</w:t>
      </w:r>
      <w:r w:rsidRPr="00365D4A">
        <w:rPr>
          <w:szCs w:val="28"/>
        </w:rPr>
        <w:t xml:space="preserve"> собой повторение пройденного материала: основные понятия и термины, принципы проведения выборов, виды избирательных систем, основные этапы выборов и др.</w:t>
      </w:r>
    </w:p>
    <w:p w:rsidR="00CD791B" w:rsidRPr="00365D4A" w:rsidRDefault="00CD791B" w:rsidP="00365D4A">
      <w:pPr>
        <w:spacing w:line="240" w:lineRule="auto"/>
        <w:ind w:firstLine="709"/>
        <w:jc w:val="both"/>
        <w:rPr>
          <w:szCs w:val="28"/>
        </w:rPr>
      </w:pPr>
      <w:r w:rsidRPr="00365D4A">
        <w:rPr>
          <w:szCs w:val="28"/>
        </w:rPr>
        <w:t xml:space="preserve">Занятие </w:t>
      </w:r>
      <w:r w:rsidR="00365D4A">
        <w:rPr>
          <w:szCs w:val="28"/>
        </w:rPr>
        <w:t>продолжилось</w:t>
      </w:r>
      <w:r w:rsidRPr="00365D4A">
        <w:rPr>
          <w:szCs w:val="28"/>
        </w:rPr>
        <w:t xml:space="preserve"> промежуточным тестированием в игровой форме. На новогодней елке развешали разноцветные шарики, на которых были написаны вопросы по предыдущим темам и только что изученной. Каждому было предложено снять шарик, зачитать вопрос и ответить на него, а тому, кто отвечал правильно, вручались </w:t>
      </w:r>
      <w:r w:rsidR="00365D4A" w:rsidRPr="00365D4A">
        <w:rPr>
          <w:szCs w:val="28"/>
        </w:rPr>
        <w:t>сладкие подарки</w:t>
      </w:r>
      <w:r w:rsidRPr="00365D4A">
        <w:rPr>
          <w:szCs w:val="28"/>
        </w:rPr>
        <w:t xml:space="preserve">. </w:t>
      </w:r>
    </w:p>
    <w:p w:rsidR="00CD791B" w:rsidRDefault="00365D4A" w:rsidP="00365D4A">
      <w:pPr>
        <w:pStyle w:val="a3"/>
        <w:tabs>
          <w:tab w:val="left" w:pos="673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D4A">
        <w:rPr>
          <w:sz w:val="28"/>
          <w:szCs w:val="28"/>
        </w:rPr>
        <w:t>Проводимое занятие в Школах молодого избирателя ставит</w:t>
      </w:r>
      <w:r w:rsidR="00CD791B" w:rsidRPr="00365D4A">
        <w:rPr>
          <w:sz w:val="28"/>
          <w:szCs w:val="28"/>
        </w:rPr>
        <w:t xml:space="preserve"> перед собой цель – сформировать</w:t>
      </w:r>
      <w:r>
        <w:rPr>
          <w:sz w:val="28"/>
          <w:szCs w:val="28"/>
        </w:rPr>
        <w:t xml:space="preserve"> и закрепить </w:t>
      </w:r>
      <w:r w:rsidR="00CD791B" w:rsidRPr="00365D4A">
        <w:rPr>
          <w:sz w:val="28"/>
          <w:szCs w:val="28"/>
        </w:rPr>
        <w:t xml:space="preserve"> </w:t>
      </w:r>
      <w:r w:rsidRPr="00365D4A">
        <w:rPr>
          <w:sz w:val="28"/>
          <w:szCs w:val="28"/>
        </w:rPr>
        <w:t xml:space="preserve">начальные знания по избирательному праву и избирательному процессу в Российской Федерации, а также </w:t>
      </w:r>
      <w:r>
        <w:rPr>
          <w:sz w:val="28"/>
          <w:szCs w:val="28"/>
        </w:rPr>
        <w:t xml:space="preserve">привлечение к </w:t>
      </w:r>
      <w:r w:rsidRPr="00365D4A">
        <w:rPr>
          <w:sz w:val="28"/>
          <w:szCs w:val="28"/>
        </w:rPr>
        <w:t>активно</w:t>
      </w:r>
      <w:r>
        <w:rPr>
          <w:sz w:val="28"/>
          <w:szCs w:val="28"/>
        </w:rPr>
        <w:t>му</w:t>
      </w:r>
      <w:r w:rsidRPr="00365D4A">
        <w:rPr>
          <w:sz w:val="28"/>
          <w:szCs w:val="28"/>
        </w:rPr>
        <w:t xml:space="preserve"> участи</w:t>
      </w:r>
      <w:r>
        <w:rPr>
          <w:sz w:val="28"/>
          <w:szCs w:val="28"/>
        </w:rPr>
        <w:t>ю в мероприятиях, направленных</w:t>
      </w:r>
      <w:r w:rsidRPr="00365D4A">
        <w:rPr>
          <w:sz w:val="28"/>
          <w:szCs w:val="28"/>
        </w:rPr>
        <w:t xml:space="preserve"> на повышение правовой культуры будущих и молодых избирателей.</w:t>
      </w:r>
    </w:p>
    <w:p w:rsidR="00365D4A" w:rsidRDefault="00365D4A" w:rsidP="00365D4A">
      <w:pPr>
        <w:pStyle w:val="a3"/>
        <w:tabs>
          <w:tab w:val="left" w:pos="673"/>
        </w:tabs>
        <w:spacing w:after="0"/>
        <w:jc w:val="both"/>
        <w:rPr>
          <w:sz w:val="28"/>
          <w:szCs w:val="28"/>
        </w:rPr>
      </w:pPr>
    </w:p>
    <w:p w:rsidR="00365D4A" w:rsidRDefault="00584052" w:rsidP="00365D4A">
      <w:pPr>
        <w:pStyle w:val="a3"/>
        <w:tabs>
          <w:tab w:val="left" w:pos="673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128905</wp:posOffset>
            </wp:positionV>
            <wp:extent cx="2705735" cy="3603625"/>
            <wp:effectExtent l="38100" t="19050" r="18415" b="15875"/>
            <wp:wrapTight wrapText="bothSides">
              <wp:wrapPolygon edited="0">
                <wp:start x="-304" y="-114"/>
                <wp:lineTo x="-304" y="21695"/>
                <wp:lineTo x="21747" y="21695"/>
                <wp:lineTo x="21747" y="-114"/>
                <wp:lineTo x="-304" y="-114"/>
              </wp:wrapPolygon>
            </wp:wrapTight>
            <wp:docPr id="14" name="Рисунок 14" descr="C:\Users\Татьяна Николаевна\Desktop\Елка  промежуточное тестирование 2023\167661296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 Николаевна\Desktop\Елка  промежуточное тестирование 2023\1676612960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0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D4A" w:rsidRPr="00365D4A" w:rsidRDefault="00365D4A" w:rsidP="00365D4A">
      <w:pPr>
        <w:pStyle w:val="a3"/>
        <w:tabs>
          <w:tab w:val="left" w:pos="673"/>
        </w:tabs>
        <w:spacing w:after="0"/>
        <w:jc w:val="both"/>
        <w:rPr>
          <w:sz w:val="28"/>
          <w:szCs w:val="28"/>
        </w:rPr>
      </w:pPr>
    </w:p>
    <w:p w:rsidR="00CD791B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132715</wp:posOffset>
            </wp:positionV>
            <wp:extent cx="2759710" cy="3710940"/>
            <wp:effectExtent l="38100" t="19050" r="21590" b="22860"/>
            <wp:wrapTight wrapText="bothSides">
              <wp:wrapPolygon edited="0">
                <wp:start x="-298" y="-111"/>
                <wp:lineTo x="-298" y="21733"/>
                <wp:lineTo x="21769" y="21733"/>
                <wp:lineTo x="21769" y="-111"/>
                <wp:lineTo x="-298" y="-111"/>
              </wp:wrapPolygon>
            </wp:wrapTight>
            <wp:docPr id="21" name="Рисунок 21" descr="C:\Users\Татьяна Николаевна\Desktop\Елка  промежуточное тестирование 2023\16766135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 Николаевна\Desktop\Елка  промежуточное тестирование 2023\1676613503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710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91B" w:rsidRPr="00AE3B53">
        <w:rPr>
          <w:sz w:val="22"/>
          <w:szCs w:val="22"/>
        </w:rPr>
        <w:t xml:space="preserve"> </w:t>
      </w:r>
      <w:r w:rsidR="00CD791B">
        <w:rPr>
          <w:sz w:val="22"/>
          <w:szCs w:val="22"/>
        </w:rPr>
        <w:tab/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234950</wp:posOffset>
            </wp:positionV>
            <wp:extent cx="5428615" cy="4087495"/>
            <wp:effectExtent l="19050" t="19050" r="19685" b="27305"/>
            <wp:wrapTight wrapText="bothSides">
              <wp:wrapPolygon edited="0">
                <wp:start x="-76" y="-101"/>
                <wp:lineTo x="-76" y="21744"/>
                <wp:lineTo x="21678" y="21744"/>
                <wp:lineTo x="21678" y="-101"/>
                <wp:lineTo x="-76" y="-101"/>
              </wp:wrapPolygon>
            </wp:wrapTight>
            <wp:docPr id="9" name="Рисунок 9" descr="C:\Users\Татьяна Николаевна\Desktop\Елка  промежуточное тестирование 2023\167661296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Елка  промежуточное тестирование 2023\1676612960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4087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96520</wp:posOffset>
            </wp:positionV>
            <wp:extent cx="3154045" cy="2850515"/>
            <wp:effectExtent l="19050" t="19050" r="27305" b="26035"/>
            <wp:wrapTight wrapText="bothSides">
              <wp:wrapPolygon edited="0">
                <wp:start x="-130" y="-144"/>
                <wp:lineTo x="-130" y="21797"/>
                <wp:lineTo x="21787" y="21797"/>
                <wp:lineTo x="21787" y="-144"/>
                <wp:lineTo x="-130" y="-144"/>
              </wp:wrapPolygon>
            </wp:wrapTight>
            <wp:docPr id="19" name="Рисунок 19" descr="C:\Users\Татьяна Николаевна\Desktop\Елка  промежуточное тестирование 2023\16766135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 Николаевна\Desktop\Елка  промежуточное тестирование 2023\167661350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850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33020</wp:posOffset>
            </wp:positionV>
            <wp:extent cx="2311400" cy="3083560"/>
            <wp:effectExtent l="19050" t="19050" r="12700" b="21590"/>
            <wp:wrapSquare wrapText="bothSides"/>
            <wp:docPr id="22" name="Рисунок 22" descr="C:\Users\Татьяна Николаевна\Desktop\Елка  промежуточное тестирование 2023\16766135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 Николаевна\Desktop\Елка  промежуточное тестирование 2023\1676613503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83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-24765</wp:posOffset>
            </wp:positionV>
            <wp:extent cx="2329180" cy="3316605"/>
            <wp:effectExtent l="38100" t="19050" r="13970" b="17145"/>
            <wp:wrapTight wrapText="bothSides">
              <wp:wrapPolygon edited="0">
                <wp:start x="-353" y="-124"/>
                <wp:lineTo x="-353" y="21712"/>
                <wp:lineTo x="21730" y="21712"/>
                <wp:lineTo x="21730" y="-124"/>
                <wp:lineTo x="-353" y="-124"/>
              </wp:wrapPolygon>
            </wp:wrapTight>
            <wp:docPr id="18" name="Рисунок 18" descr="C:\Users\Татьяна Николаевна\Desktop\Елка  промежуточное тестирование 2023\16766135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 Николаевна\Desktop\Елка  промежуточное тестирование 2023\1676613503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55" r="5255"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316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74295</wp:posOffset>
            </wp:positionV>
            <wp:extent cx="3434080" cy="3244850"/>
            <wp:effectExtent l="19050" t="19050" r="13970" b="12700"/>
            <wp:wrapTight wrapText="bothSides">
              <wp:wrapPolygon edited="0">
                <wp:start x="-120" y="-127"/>
                <wp:lineTo x="-120" y="21685"/>
                <wp:lineTo x="21688" y="21685"/>
                <wp:lineTo x="21688" y="-127"/>
                <wp:lineTo x="-120" y="-127"/>
              </wp:wrapPolygon>
            </wp:wrapTight>
            <wp:docPr id="24" name="Рисунок 24" descr="C:\Users\Татьяна Николаевна\Desktop\Елка  промежуточное тестирование 2023\16766135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 Николаевна\Desktop\Елка  промежуточное тестирование 2023\1676613503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59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24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36830</wp:posOffset>
            </wp:positionV>
            <wp:extent cx="5628640" cy="4213225"/>
            <wp:effectExtent l="19050" t="19050" r="10160" b="15875"/>
            <wp:wrapTight wrapText="bothSides">
              <wp:wrapPolygon edited="0">
                <wp:start x="-73" y="-98"/>
                <wp:lineTo x="-73" y="21681"/>
                <wp:lineTo x="21639" y="21681"/>
                <wp:lineTo x="21639" y="-98"/>
                <wp:lineTo x="-73" y="-98"/>
              </wp:wrapPolygon>
            </wp:wrapTight>
            <wp:docPr id="6" name="Рисунок 6" descr="C:\Users\Татьяна Николаевна\Desktop\Елка  промежуточное тестирование 2023\167661296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Елка  промежуточное тестирование 2023\1676612960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1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141605</wp:posOffset>
            </wp:positionV>
            <wp:extent cx="1871345" cy="2527935"/>
            <wp:effectExtent l="19050" t="19050" r="14605" b="24765"/>
            <wp:wrapTight wrapText="bothSides">
              <wp:wrapPolygon edited="0">
                <wp:start x="-220" y="-163"/>
                <wp:lineTo x="-220" y="21812"/>
                <wp:lineTo x="21769" y="21812"/>
                <wp:lineTo x="21769" y="-163"/>
                <wp:lineTo x="-220" y="-163"/>
              </wp:wrapPolygon>
            </wp:wrapTight>
            <wp:docPr id="27" name="Рисунок 27" descr="C:\Users\Татьяна Николаевна\Desktop\Елка  промежуточное тестирование 2023\16766135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 Николаевна\Desktop\Елка  промежуточное тестирование 2023\1676613503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52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114935</wp:posOffset>
            </wp:positionV>
            <wp:extent cx="2435225" cy="3262630"/>
            <wp:effectExtent l="38100" t="19050" r="22225" b="13970"/>
            <wp:wrapNone/>
            <wp:docPr id="20" name="Рисунок 20" descr="C:\Users\Татьяна Николаевна\Desktop\Елка  промежуточное тестирование 2023\16766135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 Николаевна\Desktop\Елка  промежуточное тестирование 2023\1676613503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62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-620395</wp:posOffset>
            </wp:positionV>
            <wp:extent cx="2293620" cy="3048000"/>
            <wp:effectExtent l="19050" t="19050" r="11430" b="19050"/>
            <wp:wrapNone/>
            <wp:docPr id="25" name="Рисунок 25" descr="C:\Users\Татьяна Николаевна\Desktop\Елка  промежуточное тестирование 2023\167661350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 Николаевна\Desktop\Елка  промежуточное тестирование 2023\1676613503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BB58A2" w:rsidP="00CD791B">
      <w:pPr>
        <w:pStyle w:val="a3"/>
        <w:spacing w:after="0" w:line="210" w:lineRule="atLea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237490</wp:posOffset>
            </wp:positionV>
            <wp:extent cx="6321425" cy="3388360"/>
            <wp:effectExtent l="19050" t="19050" r="22225" b="21590"/>
            <wp:wrapSquare wrapText="bothSides"/>
            <wp:docPr id="15" name="Рисунок 15" descr="C:\Users\Татьяна Николаевна\Desktop\Елка  промежуточное тестирование 2023\16766135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 Николаевна\Desktop\Елка  промежуточное тестирование 2023\1676613503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38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p w:rsidR="00584052" w:rsidRDefault="00584052" w:rsidP="00CD791B">
      <w:pPr>
        <w:pStyle w:val="a3"/>
        <w:spacing w:after="0" w:line="210" w:lineRule="atLeast"/>
        <w:jc w:val="both"/>
        <w:rPr>
          <w:sz w:val="22"/>
          <w:szCs w:val="22"/>
        </w:rPr>
      </w:pPr>
    </w:p>
    <w:sectPr w:rsidR="00584052" w:rsidSect="00E65453">
      <w:pgSz w:w="11906" w:h="16838" w:code="9"/>
      <w:pgMar w:top="851" w:right="851" w:bottom="709" w:left="1701" w:header="709" w:footer="709" w:gutter="0"/>
      <w:cols w:space="708"/>
      <w:vAlign w:val="center"/>
      <w:docGrid w:linePitch="4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40"/>
  <w:drawingGridVerticalSpacing w:val="246"/>
  <w:displayHorizontalDrawingGridEvery w:val="2"/>
  <w:displayVerticalDrawingGridEvery w:val="2"/>
  <w:characterSpacingControl w:val="doNotCompress"/>
  <w:savePreviewPicture/>
  <w:compat/>
  <w:rsids>
    <w:rsidRoot w:val="005E0F73"/>
    <w:rsid w:val="0003076D"/>
    <w:rsid w:val="000661AA"/>
    <w:rsid w:val="00096834"/>
    <w:rsid w:val="000F3E28"/>
    <w:rsid w:val="00104759"/>
    <w:rsid w:val="001271E7"/>
    <w:rsid w:val="001965B2"/>
    <w:rsid w:val="00273E22"/>
    <w:rsid w:val="00281BDD"/>
    <w:rsid w:val="002D267F"/>
    <w:rsid w:val="00341833"/>
    <w:rsid w:val="00365D4A"/>
    <w:rsid w:val="00403690"/>
    <w:rsid w:val="00413848"/>
    <w:rsid w:val="004253C3"/>
    <w:rsid w:val="004454B2"/>
    <w:rsid w:val="004C6BAE"/>
    <w:rsid w:val="00584052"/>
    <w:rsid w:val="005E0F73"/>
    <w:rsid w:val="0060444C"/>
    <w:rsid w:val="00772529"/>
    <w:rsid w:val="007E2F47"/>
    <w:rsid w:val="00861E7C"/>
    <w:rsid w:val="00A143A1"/>
    <w:rsid w:val="00A2626A"/>
    <w:rsid w:val="00A41663"/>
    <w:rsid w:val="00AA7ED0"/>
    <w:rsid w:val="00B7764C"/>
    <w:rsid w:val="00BB58A2"/>
    <w:rsid w:val="00C72674"/>
    <w:rsid w:val="00C74B78"/>
    <w:rsid w:val="00CA4DA7"/>
    <w:rsid w:val="00CD2485"/>
    <w:rsid w:val="00CD791B"/>
    <w:rsid w:val="00CE4D32"/>
    <w:rsid w:val="00D17B08"/>
    <w:rsid w:val="00DB4451"/>
    <w:rsid w:val="00DC5C20"/>
    <w:rsid w:val="00DE66F2"/>
    <w:rsid w:val="00E65453"/>
    <w:rsid w:val="00E67696"/>
    <w:rsid w:val="00EC3B96"/>
    <w:rsid w:val="00FB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 Unicode MS"/>
        <w:b/>
        <w:i/>
        <w:color w:val="FFFF00"/>
        <w:sz w:val="36"/>
        <w:szCs w:val="36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3A1"/>
    <w:rPr>
      <w:rFonts w:ascii="Times New Roman" w:hAnsi="Times New Roman"/>
      <w:b w:val="0"/>
      <w:i w:val="0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791B"/>
    <w:pPr>
      <w:spacing w:after="12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D791B"/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5</cp:revision>
  <dcterms:created xsi:type="dcterms:W3CDTF">2023-02-16T07:18:00Z</dcterms:created>
  <dcterms:modified xsi:type="dcterms:W3CDTF">2023-02-17T06:24:00Z</dcterms:modified>
</cp:coreProperties>
</file>