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8D" w:rsidRDefault="008E278D" w:rsidP="008E278D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8E278D" w:rsidRDefault="008E278D" w:rsidP="008E278D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8E278D" w:rsidRDefault="008E278D" w:rsidP="008E278D">
      <w:pPr>
        <w:pStyle w:val="a3"/>
        <w:ind w:right="-29" w:firstLine="156"/>
        <w:jc w:val="center"/>
        <w:rPr>
          <w:sz w:val="36"/>
        </w:rPr>
      </w:pPr>
    </w:p>
    <w:p w:rsidR="008E278D" w:rsidRDefault="008E278D" w:rsidP="008E278D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 проект   </w:t>
      </w:r>
    </w:p>
    <w:p w:rsidR="008E278D" w:rsidRDefault="008E278D" w:rsidP="008E278D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8E278D" w:rsidRPr="00425DC2" w:rsidRDefault="00DA046A" w:rsidP="00425DC2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«__» март</w:t>
      </w:r>
      <w:r w:rsidR="002818B3">
        <w:rPr>
          <w:rFonts w:ascii="Times New Roman" w:hAnsi="Times New Roman"/>
          <w:b w:val="0"/>
          <w:sz w:val="24"/>
          <w:szCs w:val="24"/>
          <w:lang w:val="ru-RU"/>
        </w:rPr>
        <w:t>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D17975">
        <w:rPr>
          <w:rFonts w:ascii="Times New Roman" w:hAnsi="Times New Roman"/>
          <w:b w:val="0"/>
          <w:sz w:val="24"/>
          <w:szCs w:val="24"/>
        </w:rPr>
        <w:t>2023</w:t>
      </w:r>
      <w:r w:rsidR="008E278D">
        <w:rPr>
          <w:rFonts w:ascii="Times New Roman" w:hAnsi="Times New Roman"/>
          <w:b w:val="0"/>
          <w:sz w:val="24"/>
          <w:szCs w:val="24"/>
        </w:rPr>
        <w:t xml:space="preserve"> года                      </w:t>
      </w:r>
      <w:r w:rsidR="008E278D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№ ___</w:t>
      </w:r>
    </w:p>
    <w:p w:rsidR="008E278D" w:rsidRDefault="008E278D" w:rsidP="008E278D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8E278D" w:rsidRDefault="008E278D" w:rsidP="008E2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8E278D" w:rsidRDefault="008E278D" w:rsidP="008E2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278D" w:rsidRPr="00D931DB" w:rsidRDefault="008E278D" w:rsidP="008E2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931DB"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</w:t>
      </w:r>
      <w:r w:rsidR="00D17975" w:rsidRPr="00D931DB">
        <w:rPr>
          <w:rFonts w:ascii="Times New Roman" w:hAnsi="Times New Roman"/>
          <w:color w:val="000000"/>
          <w:sz w:val="24"/>
          <w:szCs w:val="24"/>
        </w:rPr>
        <w:t xml:space="preserve">Город Петровск-Забайкальский», </w:t>
      </w:r>
      <w:r w:rsidRPr="00D931DB">
        <w:rPr>
          <w:rFonts w:ascii="Times New Roman" w:hAnsi="Times New Roman"/>
          <w:color w:val="000000"/>
          <w:sz w:val="24"/>
          <w:szCs w:val="24"/>
        </w:rPr>
        <w:t>администрация городского округа «город Петровск-Забайкальский», постановляет:</w:t>
      </w:r>
    </w:p>
    <w:p w:rsidR="008E278D" w:rsidRPr="00D931DB" w:rsidRDefault="008E278D" w:rsidP="008E278D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D931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931DB">
        <w:rPr>
          <w:rFonts w:ascii="Liberation Serif" w:hAnsi="Liberation Serif"/>
          <w:sz w:val="24"/>
          <w:szCs w:val="24"/>
        </w:rPr>
        <w:t>1. В отношении ранее учтенного объекта</w:t>
      </w:r>
      <w:r w:rsidR="00165757" w:rsidRPr="00D931DB">
        <w:rPr>
          <w:rFonts w:ascii="Liberation Serif" w:hAnsi="Liberation Serif"/>
          <w:sz w:val="24"/>
          <w:szCs w:val="24"/>
        </w:rPr>
        <w:t xml:space="preserve"> недвижимости – здания </w:t>
      </w:r>
      <w:proofErr w:type="spellStart"/>
      <w:r w:rsidR="00165757" w:rsidRPr="00D931DB">
        <w:rPr>
          <w:rFonts w:ascii="Liberation Serif" w:hAnsi="Liberation Serif"/>
          <w:sz w:val="24"/>
          <w:szCs w:val="24"/>
        </w:rPr>
        <w:t>автогаража</w:t>
      </w:r>
      <w:proofErr w:type="spellEnd"/>
      <w:r w:rsidRPr="00D931DB">
        <w:rPr>
          <w:rFonts w:ascii="Liberation Serif" w:hAnsi="Liberation Serif"/>
          <w:sz w:val="24"/>
          <w:szCs w:val="24"/>
        </w:rPr>
        <w:t>, расположенного по адресу: г. Пет</w:t>
      </w:r>
      <w:r w:rsidR="00D17975" w:rsidRPr="00D931DB">
        <w:rPr>
          <w:rFonts w:ascii="Liberation Serif" w:hAnsi="Liberation Serif"/>
          <w:sz w:val="24"/>
          <w:szCs w:val="24"/>
        </w:rPr>
        <w:t>ровск</w:t>
      </w:r>
      <w:r w:rsidR="00165757" w:rsidRPr="00D931DB">
        <w:rPr>
          <w:rFonts w:ascii="Liberation Serif" w:hAnsi="Liberation Serif"/>
          <w:sz w:val="24"/>
          <w:szCs w:val="24"/>
        </w:rPr>
        <w:t>-</w:t>
      </w:r>
      <w:r w:rsidR="00322ACA">
        <w:rPr>
          <w:rFonts w:ascii="Liberation Serif" w:hAnsi="Liberation Serif"/>
          <w:sz w:val="24"/>
          <w:szCs w:val="24"/>
        </w:rPr>
        <w:t>Забайкальский, микрорайон 293</w:t>
      </w:r>
      <w:r w:rsidRPr="00D931DB">
        <w:rPr>
          <w:rFonts w:ascii="Liberation Serif" w:hAnsi="Liberation Serif"/>
          <w:sz w:val="24"/>
          <w:szCs w:val="24"/>
        </w:rPr>
        <w:t xml:space="preserve">, </w:t>
      </w:r>
      <w:r w:rsidR="00165757" w:rsidRPr="00D931DB">
        <w:rPr>
          <w:rFonts w:ascii="Liberation Serif" w:hAnsi="Liberation Serif"/>
          <w:sz w:val="24"/>
          <w:szCs w:val="24"/>
        </w:rPr>
        <w:t xml:space="preserve">общей площадью </w:t>
      </w:r>
      <w:r w:rsidR="00F06E68" w:rsidRPr="00F06E68">
        <w:rPr>
          <w:rFonts w:ascii="Liberation Serif" w:hAnsi="Liberation Serif"/>
          <w:sz w:val="24"/>
          <w:szCs w:val="24"/>
        </w:rPr>
        <w:t>24</w:t>
      </w:r>
      <w:r w:rsidR="0024402B" w:rsidRPr="00322ACA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24402B" w:rsidRPr="00D931DB">
        <w:rPr>
          <w:rFonts w:ascii="Liberation Serif" w:hAnsi="Liberation Serif"/>
          <w:sz w:val="24"/>
          <w:szCs w:val="24"/>
        </w:rPr>
        <w:t>кв.м.</w:t>
      </w:r>
      <w:r w:rsidRPr="00D931DB">
        <w:rPr>
          <w:rFonts w:ascii="Liberation Serif" w:hAnsi="Liberation Serif"/>
          <w:sz w:val="24"/>
          <w:szCs w:val="24"/>
        </w:rPr>
        <w:t>, в качестве его правообладателя, владеющего данным объектом на праве собственности, вы</w:t>
      </w:r>
      <w:r w:rsidR="00B9688B">
        <w:rPr>
          <w:rFonts w:ascii="Liberation Serif" w:hAnsi="Liberation Serif"/>
          <w:sz w:val="24"/>
          <w:szCs w:val="24"/>
        </w:rPr>
        <w:t>явлен Мельников Н.А</w:t>
      </w:r>
      <w:r w:rsidRPr="00D931DB">
        <w:rPr>
          <w:rFonts w:ascii="Liberation Serif" w:hAnsi="Liberation Serif"/>
          <w:sz w:val="24"/>
          <w:szCs w:val="24"/>
        </w:rPr>
        <w:t>.</w:t>
      </w:r>
    </w:p>
    <w:p w:rsidR="00312083" w:rsidRPr="00D931DB" w:rsidRDefault="008E278D" w:rsidP="0031208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D931DB">
        <w:rPr>
          <w:rFonts w:ascii="Liberation Serif" w:hAnsi="Liberation Serif"/>
          <w:sz w:val="24"/>
          <w:szCs w:val="24"/>
        </w:rPr>
        <w:t xml:space="preserve">2. Право собственности </w:t>
      </w:r>
      <w:r w:rsidR="00B9688B">
        <w:rPr>
          <w:rFonts w:ascii="Liberation Serif" w:hAnsi="Liberation Serif"/>
          <w:sz w:val="24"/>
          <w:szCs w:val="24"/>
        </w:rPr>
        <w:t>Мельникова Н. А.</w:t>
      </w:r>
      <w:r w:rsidR="00322ACA">
        <w:rPr>
          <w:rFonts w:ascii="Liberation Serif" w:hAnsi="Liberation Serif"/>
          <w:sz w:val="24"/>
          <w:szCs w:val="24"/>
        </w:rPr>
        <w:t xml:space="preserve"> </w:t>
      </w:r>
      <w:r w:rsidRPr="00D931DB">
        <w:rPr>
          <w:rFonts w:ascii="Liberation Serif" w:hAnsi="Liberation Serif"/>
          <w:sz w:val="24"/>
          <w:szCs w:val="24"/>
        </w:rPr>
        <w:t>на указанный в пункте 1 настоящего постановления объект недвижимости,</w:t>
      </w:r>
      <w:r w:rsidR="00DE6A7F">
        <w:rPr>
          <w:rFonts w:ascii="Liberation Serif" w:hAnsi="Liberation Serif"/>
          <w:sz w:val="24"/>
          <w:szCs w:val="24"/>
        </w:rPr>
        <w:t xml:space="preserve"> устанавливается согласно записи </w:t>
      </w:r>
      <w:bookmarkStart w:id="0" w:name="_GoBack"/>
      <w:bookmarkEnd w:id="0"/>
      <w:r w:rsidR="00425DC2">
        <w:rPr>
          <w:rFonts w:ascii="Liberation Serif" w:hAnsi="Liberation Serif"/>
          <w:sz w:val="24"/>
          <w:szCs w:val="24"/>
        </w:rPr>
        <w:t>Петровск-Забайкальского бюро технической инвентаризации</w:t>
      </w:r>
      <w:r w:rsidR="00B9688B">
        <w:rPr>
          <w:rFonts w:ascii="Liberation Serif" w:hAnsi="Liberation Serif"/>
          <w:sz w:val="24"/>
          <w:szCs w:val="24"/>
        </w:rPr>
        <w:t xml:space="preserve"> от </w:t>
      </w:r>
      <w:r w:rsidR="00B9688B">
        <w:rPr>
          <w:rFonts w:ascii="Liberation Serif" w:hAnsi="Liberation Serif"/>
          <w:sz w:val="24"/>
          <w:szCs w:val="24"/>
          <w:lang w:val="en-US"/>
        </w:rPr>
        <w:t>XXX</w:t>
      </w:r>
      <w:r w:rsidR="00DE6A7F">
        <w:rPr>
          <w:rFonts w:ascii="Liberation Serif" w:hAnsi="Liberation Serif"/>
          <w:sz w:val="24"/>
          <w:szCs w:val="24"/>
        </w:rPr>
        <w:t xml:space="preserve"> года в разделе 1 технического паспорта</w:t>
      </w:r>
      <w:r w:rsidR="00425DC2">
        <w:rPr>
          <w:rFonts w:ascii="Liberation Serif" w:hAnsi="Liberation Serif"/>
          <w:sz w:val="24"/>
          <w:szCs w:val="24"/>
        </w:rPr>
        <w:t xml:space="preserve"> (</w:t>
      </w:r>
      <w:r w:rsidR="00425DC2">
        <w:rPr>
          <w:rFonts w:ascii="Liberation Serif" w:hAnsi="Liberation Serif" w:hint="eastAsia"/>
          <w:sz w:val="24"/>
          <w:szCs w:val="24"/>
        </w:rPr>
        <w:t>Документы</w:t>
      </w:r>
      <w:r w:rsidR="00425DC2">
        <w:rPr>
          <w:rFonts w:ascii="Liberation Serif" w:hAnsi="Liberation Serif"/>
          <w:sz w:val="24"/>
          <w:szCs w:val="24"/>
        </w:rPr>
        <w:t>, устанавливающие право собственности с указанием кем, когда и за ка</w:t>
      </w:r>
      <w:r w:rsidR="00B9688B">
        <w:rPr>
          <w:rFonts w:ascii="Liberation Serif" w:hAnsi="Liberation Serif"/>
          <w:sz w:val="24"/>
          <w:szCs w:val="24"/>
        </w:rPr>
        <w:t>ким номером выданы: кв. № XXX</w:t>
      </w:r>
      <w:r w:rsidR="00425DC2">
        <w:rPr>
          <w:rFonts w:ascii="Liberation Serif" w:hAnsi="Liberation Serif"/>
          <w:sz w:val="24"/>
          <w:szCs w:val="24"/>
        </w:rPr>
        <w:t>)</w:t>
      </w:r>
      <w:r w:rsidR="00D931DB" w:rsidRPr="00D931DB">
        <w:rPr>
          <w:rFonts w:ascii="Liberation Serif" w:hAnsi="Liberation Serif"/>
          <w:sz w:val="24"/>
          <w:szCs w:val="24"/>
        </w:rPr>
        <w:t>.</w:t>
      </w:r>
    </w:p>
    <w:p w:rsidR="008E278D" w:rsidRPr="00D931DB" w:rsidRDefault="008E278D" w:rsidP="008E278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Liberation Serif" w:hAnsi="Liberation Serif"/>
          <w:sz w:val="24"/>
          <w:szCs w:val="24"/>
        </w:rPr>
      </w:pPr>
      <w:r w:rsidRPr="00D931DB"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 w:rsidRPr="00D931DB">
        <w:rPr>
          <w:rFonts w:ascii="Liberation Serif" w:hAnsi="Liberation Serif"/>
          <w:sz w:val="24"/>
          <w:szCs w:val="24"/>
        </w:rPr>
        <w:t>каб</w:t>
      </w:r>
      <w:proofErr w:type="spellEnd"/>
      <w:r w:rsidRPr="00D931DB"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hyperlink r:id="rId4" w:history="1">
        <w:r w:rsidR="00D931DB" w:rsidRPr="00D931DB">
          <w:rPr>
            <w:rStyle w:val="a6"/>
            <w:rFonts w:ascii="Liberation Serif" w:hAnsi="Liberation Serif"/>
            <w:sz w:val="24"/>
            <w:szCs w:val="24"/>
            <w:lang w:val="en-US"/>
          </w:rPr>
          <w:t>oumizo</w:t>
        </w:r>
        <w:r w:rsidR="00D931DB" w:rsidRPr="00D931DB">
          <w:rPr>
            <w:rStyle w:val="a6"/>
            <w:rFonts w:ascii="Liberation Serif" w:hAnsi="Liberation Serif"/>
            <w:sz w:val="24"/>
            <w:szCs w:val="24"/>
          </w:rPr>
          <w:t>@</w:t>
        </w:r>
        <w:r w:rsidR="00D931DB" w:rsidRPr="00D931DB">
          <w:rPr>
            <w:rStyle w:val="a6"/>
            <w:rFonts w:ascii="Liberation Serif" w:hAnsi="Liberation Serif"/>
            <w:sz w:val="24"/>
            <w:szCs w:val="24"/>
            <w:lang w:val="en-US"/>
          </w:rPr>
          <w:t>mail</w:t>
        </w:r>
        <w:r w:rsidR="00D931DB" w:rsidRPr="00D931DB">
          <w:rPr>
            <w:rStyle w:val="a6"/>
            <w:rFonts w:ascii="Liberation Serif" w:hAnsi="Liberation Serif"/>
            <w:sz w:val="24"/>
            <w:szCs w:val="24"/>
          </w:rPr>
          <w:t>.</w:t>
        </w:r>
        <w:r w:rsidR="00D931DB" w:rsidRPr="00D931DB">
          <w:rPr>
            <w:rStyle w:val="a6"/>
            <w:rFonts w:ascii="Liberation Serif" w:hAnsi="Liberation Serif"/>
            <w:sz w:val="24"/>
            <w:szCs w:val="24"/>
            <w:lang w:val="en-US"/>
          </w:rPr>
          <w:t>ru</w:t>
        </w:r>
      </w:hyperlink>
      <w:r w:rsidRPr="00D931DB">
        <w:rPr>
          <w:rFonts w:ascii="Liberation Serif" w:hAnsi="Liberation Serif"/>
          <w:sz w:val="24"/>
          <w:szCs w:val="24"/>
        </w:rPr>
        <w:t>)</w:t>
      </w:r>
      <w:r w:rsidR="00D931DB" w:rsidRPr="00D931DB">
        <w:rPr>
          <w:rFonts w:ascii="Liberation Serif" w:hAnsi="Liberation Serif"/>
          <w:sz w:val="24"/>
          <w:szCs w:val="24"/>
        </w:rPr>
        <w:t>.</w:t>
      </w:r>
    </w:p>
    <w:p w:rsidR="00425DC2" w:rsidRPr="00D931DB" w:rsidRDefault="00425DC2" w:rsidP="008E278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D931DB" w:rsidRDefault="00D931DB" w:rsidP="00425D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278D" w:rsidRDefault="00312083" w:rsidP="008E2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</w:t>
      </w:r>
      <w:r w:rsidR="008E278D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8E278D" w:rsidRDefault="008E278D" w:rsidP="008E2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312083">
        <w:rPr>
          <w:rFonts w:ascii="Times New Roman" w:hAnsi="Times New Roman"/>
          <w:sz w:val="24"/>
          <w:szCs w:val="24"/>
        </w:rPr>
        <w:t xml:space="preserve">              И.И Зарыпов</w:t>
      </w:r>
    </w:p>
    <w:p w:rsidR="008E278D" w:rsidRDefault="008E278D" w:rsidP="008E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760" w:rsidRPr="00834686" w:rsidRDefault="007B7760" w:rsidP="00834686">
      <w:pPr>
        <w:jc w:val="both"/>
        <w:rPr>
          <w:sz w:val="20"/>
        </w:rPr>
      </w:pPr>
    </w:p>
    <w:sectPr w:rsidR="007B7760" w:rsidRPr="0083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AA"/>
    <w:rsid w:val="00165757"/>
    <w:rsid w:val="00235BD5"/>
    <w:rsid w:val="0024402B"/>
    <w:rsid w:val="002818B3"/>
    <w:rsid w:val="00312083"/>
    <w:rsid w:val="00322ACA"/>
    <w:rsid w:val="00425DC2"/>
    <w:rsid w:val="005679AA"/>
    <w:rsid w:val="007B7760"/>
    <w:rsid w:val="00834686"/>
    <w:rsid w:val="008D3452"/>
    <w:rsid w:val="008E278D"/>
    <w:rsid w:val="00936D6C"/>
    <w:rsid w:val="00B9688B"/>
    <w:rsid w:val="00CA4CDE"/>
    <w:rsid w:val="00D17975"/>
    <w:rsid w:val="00D4583F"/>
    <w:rsid w:val="00D60500"/>
    <w:rsid w:val="00D931DB"/>
    <w:rsid w:val="00DA046A"/>
    <w:rsid w:val="00DE6A7F"/>
    <w:rsid w:val="00F0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B99C2-4781-4FDF-9F34-09416840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6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semiHidden/>
    <w:unhideWhenUsed/>
    <w:rsid w:val="00834686"/>
    <w:pPr>
      <w:spacing w:after="0" w:line="240" w:lineRule="auto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83468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uiPriority w:val="1"/>
    <w:qFormat/>
    <w:rsid w:val="00834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locked/>
    <w:rsid w:val="008346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68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7"/>
      <w:szCs w:val="27"/>
      <w:lang w:eastAsia="en-US"/>
    </w:rPr>
  </w:style>
  <w:style w:type="character" w:styleId="a6">
    <w:name w:val="Hyperlink"/>
    <w:basedOn w:val="a0"/>
    <w:uiPriority w:val="99"/>
    <w:unhideWhenUsed/>
    <w:rsid w:val="00D93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miz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2023-02-20T07:14:00Z</dcterms:created>
  <dcterms:modified xsi:type="dcterms:W3CDTF">2023-03-17T05:22:00Z</dcterms:modified>
</cp:coreProperties>
</file>