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3F" w:rsidRPr="00243C23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3C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АДМНИСТРАЦИЯ ГОРОДСКОГО ОКРУГА</w:t>
      </w:r>
    </w:p>
    <w:p w:rsidR="006B703F" w:rsidRPr="00243C23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3C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«ГОРОД ПЕТРОВСК-ЗАБАЙКАЛЬСКИЙ»</w:t>
      </w:r>
    </w:p>
    <w:p w:rsidR="006B703F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3F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3F" w:rsidRPr="00243C23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43C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6B703F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703F" w:rsidRPr="00243C23" w:rsidRDefault="00243C23" w:rsidP="006B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23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2023 года                                                                                       № 330</w:t>
      </w:r>
    </w:p>
    <w:p w:rsidR="00243C23" w:rsidRDefault="00243C23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3F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етровск-Забайкальский</w:t>
      </w:r>
    </w:p>
    <w:p w:rsidR="006B703F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0B1" w:rsidRDefault="006B703F" w:rsidP="00AF10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33B2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</w:t>
      </w:r>
      <w:r w:rsidR="0082576F">
        <w:rPr>
          <w:b/>
          <w:sz w:val="28"/>
          <w:szCs w:val="28"/>
        </w:rPr>
        <w:t>,</w:t>
      </w:r>
      <w:r w:rsidR="00AF10B1">
        <w:rPr>
          <w:b/>
          <w:sz w:val="28"/>
          <w:szCs w:val="28"/>
        </w:rPr>
        <w:t xml:space="preserve"> заключенного по результатам конкурса</w:t>
      </w:r>
    </w:p>
    <w:p w:rsidR="006B703F" w:rsidRPr="004033B2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3F" w:rsidRPr="004033B2" w:rsidRDefault="006B703F" w:rsidP="006B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3F" w:rsidRPr="004033B2" w:rsidRDefault="006B703F" w:rsidP="0024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.ч.1,2 ст. 78.1 Бюджетного кодекса Российской Федерации</w:t>
      </w:r>
      <w:r w:rsidRPr="00403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C23" w:rsidRPr="0024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B703F" w:rsidRPr="006B703F" w:rsidRDefault="006B703F" w:rsidP="00243C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</w:t>
      </w:r>
      <w:r w:rsidR="00AF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70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6B703F" w:rsidRPr="004033B2" w:rsidRDefault="006B703F" w:rsidP="00243C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вступает в силу с момента его </w:t>
      </w:r>
      <w:r w:rsidRPr="0040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и распространяется на правоотношения, возникшие с 01 января 2023 года. </w:t>
      </w:r>
    </w:p>
    <w:p w:rsidR="006B703F" w:rsidRPr="00EC023E" w:rsidRDefault="006B703F" w:rsidP="00243C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 официальных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по адресам: г. Петровск-Забайкальский, пл. Ленина, д.1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43C23" w:rsidRDefault="00243C23" w:rsidP="0024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C23" w:rsidRDefault="00243C23" w:rsidP="0024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C23" w:rsidRDefault="00243C23" w:rsidP="0024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C23" w:rsidRDefault="00243C23" w:rsidP="0024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</w:t>
      </w:r>
      <w:r w:rsidR="006B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B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</w:p>
    <w:p w:rsidR="00243C23" w:rsidRDefault="006B703F" w:rsidP="0024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Петровск-Забайкальский»  </w:t>
      </w:r>
      <w:r w:rsidR="0024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Н.Ю. Шестопалов</w:t>
      </w:r>
    </w:p>
    <w:p w:rsidR="00243C23" w:rsidRDefault="00243C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703F" w:rsidRDefault="006B703F" w:rsidP="006B7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contextualSpacing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Приложение №1</w:t>
      </w:r>
    </w:p>
    <w:p w:rsidR="006B703F" w:rsidRDefault="006B703F" w:rsidP="006B7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contextualSpacing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Постановлению </w:t>
      </w:r>
    </w:p>
    <w:p w:rsidR="006B703F" w:rsidRDefault="006B703F" w:rsidP="006B7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</w:p>
    <w:p w:rsidR="006B703F" w:rsidRPr="00EC023E" w:rsidRDefault="006B703F" w:rsidP="006B7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contextualSpacing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Петровск-Забайкальский»</w:t>
      </w:r>
    </w:p>
    <w:p w:rsidR="006B703F" w:rsidRDefault="006B703F" w:rsidP="006B7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contextualSpacing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4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4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</w:t>
      </w:r>
    </w:p>
    <w:p w:rsidR="006B703F" w:rsidRDefault="006B703F" w:rsidP="006B703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Formular" w:hAnsi="Formular"/>
          <w:color w:val="2A3143"/>
        </w:rPr>
      </w:pPr>
    </w:p>
    <w:p w:rsidR="006B703F" w:rsidRDefault="006B703F" w:rsidP="006B70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Порядокпредоставления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</w:t>
      </w:r>
      <w:r w:rsidR="00AF10B1">
        <w:rPr>
          <w:b/>
          <w:sz w:val="28"/>
          <w:szCs w:val="28"/>
        </w:rPr>
        <w:t>, заключенного по результатам конкурса</w:t>
      </w:r>
    </w:p>
    <w:p w:rsidR="00052789" w:rsidRDefault="00052789" w:rsidP="006B70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703F" w:rsidRPr="00243C23" w:rsidRDefault="006B703F" w:rsidP="002503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1. Настоящий Порядок предоставления субсидии юридическим лицам, индивидуальным предпринимателям, </w:t>
      </w:r>
      <w:r w:rsidR="00052789" w:rsidRPr="00243C23">
        <w:rPr>
          <w:sz w:val="28"/>
          <w:szCs w:val="28"/>
        </w:rPr>
        <w:t>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</w:t>
      </w:r>
      <w:r w:rsidR="0095085F" w:rsidRPr="00243C23">
        <w:rPr>
          <w:sz w:val="28"/>
          <w:szCs w:val="28"/>
        </w:rPr>
        <w:t>, заключенного по результатам конкурс</w:t>
      </w:r>
      <w:proofErr w:type="gramStart"/>
      <w:r w:rsidR="0095085F" w:rsidRPr="00243C23">
        <w:rPr>
          <w:sz w:val="28"/>
          <w:szCs w:val="28"/>
        </w:rPr>
        <w:t>а</w:t>
      </w:r>
      <w:r w:rsidRPr="00243C23">
        <w:rPr>
          <w:sz w:val="28"/>
          <w:szCs w:val="28"/>
        </w:rPr>
        <w:t>(</w:t>
      </w:r>
      <w:proofErr w:type="gramEnd"/>
      <w:r w:rsidRPr="00243C23">
        <w:rPr>
          <w:sz w:val="28"/>
          <w:szCs w:val="28"/>
        </w:rPr>
        <w:t>далее соответственно – Порядок</w:t>
      </w:r>
      <w:r w:rsidR="0095085F" w:rsidRPr="00243C23">
        <w:rPr>
          <w:sz w:val="28"/>
          <w:szCs w:val="28"/>
        </w:rPr>
        <w:t>, конкурс</w:t>
      </w:r>
      <w:r w:rsidRPr="00243C23">
        <w:rPr>
          <w:sz w:val="28"/>
          <w:szCs w:val="28"/>
        </w:rPr>
        <w:t>), разработан в соответствии со статьей 78</w:t>
      </w:r>
      <w:r w:rsidRPr="00243C23">
        <w:rPr>
          <w:sz w:val="28"/>
          <w:szCs w:val="28"/>
          <w:vertAlign w:val="superscript"/>
        </w:rPr>
        <w:t>4</w:t>
      </w:r>
      <w:r w:rsidRPr="00243C23">
        <w:rPr>
          <w:sz w:val="28"/>
          <w:szCs w:val="28"/>
        </w:rPr>
        <w:t xml:space="preserve"> Бюджетного кодекса Российской Федерации, частью 2 статьи 22 Федерального закона от 13.07.2020 г. № 189-ФЗ «О </w:t>
      </w:r>
      <w:proofErr w:type="gramStart"/>
      <w:r w:rsidRPr="00243C23">
        <w:rPr>
          <w:sz w:val="28"/>
          <w:szCs w:val="28"/>
        </w:rPr>
        <w:t xml:space="preserve">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</w:t>
      </w:r>
      <w:r w:rsidR="0025034E" w:rsidRPr="00243C23">
        <w:rPr>
          <w:sz w:val="28"/>
          <w:szCs w:val="28"/>
        </w:rPr>
        <w:t>а также физическим лицам – производителям товаров, работ, услуг</w:t>
      </w:r>
      <w:r w:rsidRPr="00243C23">
        <w:rPr>
          <w:sz w:val="28"/>
          <w:szCs w:val="28"/>
        </w:rPr>
        <w:t>.</w:t>
      </w:r>
      <w:proofErr w:type="gramEnd"/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2. Целью предоставления субсидии юридическим лицам, индивидуальным предпринимателям, </w:t>
      </w:r>
      <w:r w:rsidR="0025034E" w:rsidRPr="00243C23">
        <w:rPr>
          <w:sz w:val="28"/>
          <w:szCs w:val="28"/>
        </w:rPr>
        <w:t>а также физическим лицам – производителям товаров, работ, услуг</w:t>
      </w:r>
      <w:r w:rsidRPr="00243C23">
        <w:rPr>
          <w:sz w:val="28"/>
          <w:szCs w:val="28"/>
        </w:rPr>
        <w:t xml:space="preserve"> является исполнение </w:t>
      </w:r>
      <w:r w:rsidR="0025034E" w:rsidRPr="00243C23">
        <w:rPr>
          <w:sz w:val="28"/>
          <w:szCs w:val="28"/>
        </w:rPr>
        <w:t>муниципального</w:t>
      </w:r>
      <w:r w:rsidRPr="00243C23">
        <w:rPr>
          <w:sz w:val="28"/>
          <w:szCs w:val="28"/>
        </w:rPr>
        <w:t xml:space="preserve"> социального заказа на оказание </w:t>
      </w:r>
      <w:r w:rsidR="00A8547E" w:rsidRPr="00243C23">
        <w:rPr>
          <w:rStyle w:val="a4"/>
          <w:i w:val="0"/>
          <w:sz w:val="28"/>
          <w:szCs w:val="28"/>
        </w:rPr>
        <w:t>муниципальной услуги</w:t>
      </w:r>
      <w:r w:rsidRPr="00243C23">
        <w:rPr>
          <w:sz w:val="28"/>
          <w:szCs w:val="28"/>
        </w:rPr>
        <w:t xml:space="preserve"> (далее – </w:t>
      </w:r>
      <w:r w:rsidR="00A8547E" w:rsidRPr="00243C23">
        <w:rPr>
          <w:sz w:val="28"/>
          <w:szCs w:val="28"/>
        </w:rPr>
        <w:t>муниципальной услуги</w:t>
      </w:r>
      <w:r w:rsidRPr="00243C23">
        <w:rPr>
          <w:sz w:val="28"/>
          <w:szCs w:val="28"/>
        </w:rPr>
        <w:t>).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3. Предоставление субсидии осуществляется в пределах бюджетных ассигнований, предусмотренных </w:t>
      </w:r>
      <w:r w:rsidR="0025034E" w:rsidRPr="00243C23">
        <w:rPr>
          <w:sz w:val="28"/>
          <w:szCs w:val="28"/>
        </w:rPr>
        <w:t xml:space="preserve">Решением Думы городского округа «Город Петровск-Забайкальский» </w:t>
      </w:r>
      <w:r w:rsidRPr="00243C23">
        <w:rPr>
          <w:sz w:val="28"/>
          <w:szCs w:val="28"/>
        </w:rPr>
        <w:t>о бюджете на текущий финансовый год и плановый период, и доведенных на цели, указанны</w:t>
      </w:r>
      <w:r w:rsidR="00AF10B1" w:rsidRPr="00243C23">
        <w:rPr>
          <w:sz w:val="28"/>
          <w:szCs w:val="28"/>
        </w:rPr>
        <w:t>е в пункте 2 настоящего Порядка,</w:t>
      </w:r>
      <w:r w:rsidRPr="00243C23">
        <w:rPr>
          <w:sz w:val="28"/>
          <w:szCs w:val="28"/>
        </w:rPr>
        <w:t xml:space="preserve"> лимитов бюджетных обязательств.</w:t>
      </w:r>
    </w:p>
    <w:p w:rsidR="00A8547E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4. </w:t>
      </w:r>
      <w:proofErr w:type="gramStart"/>
      <w:r w:rsidRPr="00243C23">
        <w:rPr>
          <w:sz w:val="28"/>
          <w:szCs w:val="28"/>
        </w:rPr>
        <w:t xml:space="preserve">Субсидии предоставляются юридическим лицам, индивидуальным предпринимателям, </w:t>
      </w:r>
      <w:r w:rsidR="00A8547E" w:rsidRPr="00243C23">
        <w:rPr>
          <w:sz w:val="28"/>
          <w:szCs w:val="28"/>
        </w:rPr>
        <w:t xml:space="preserve">а также </w:t>
      </w:r>
      <w:r w:rsidRPr="00243C23">
        <w:rPr>
          <w:sz w:val="28"/>
          <w:szCs w:val="28"/>
        </w:rPr>
        <w:t>физическим лицам – производителям товаров, работ, услуг, признанным в установленном порядке победителем (победителями) конкурса, с которыми заключены соглашения (далее соответственно – получатель субсидии, соглашение).</w:t>
      </w:r>
      <w:proofErr w:type="gramEnd"/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5. Результатом предоставления субсидии является достижение в целях исполнения </w:t>
      </w:r>
      <w:r w:rsidR="00A8547E" w:rsidRPr="00243C23">
        <w:rPr>
          <w:sz w:val="28"/>
          <w:szCs w:val="28"/>
        </w:rPr>
        <w:t>муниципального</w:t>
      </w:r>
      <w:r w:rsidRPr="00243C23">
        <w:rPr>
          <w:sz w:val="28"/>
          <w:szCs w:val="28"/>
        </w:rPr>
        <w:t xml:space="preserve"> социального заказа показателей, характеризующих качество оказания </w:t>
      </w:r>
      <w:r w:rsidR="00A8547E" w:rsidRPr="00243C23">
        <w:rPr>
          <w:sz w:val="28"/>
          <w:szCs w:val="28"/>
        </w:rPr>
        <w:t>муниципальных</w:t>
      </w:r>
      <w:r w:rsidRPr="00243C23">
        <w:rPr>
          <w:sz w:val="28"/>
          <w:szCs w:val="28"/>
        </w:rPr>
        <w:t xml:space="preserve"> услуг в социальной </w:t>
      </w:r>
      <w:r w:rsidRPr="00243C23">
        <w:rPr>
          <w:sz w:val="28"/>
          <w:szCs w:val="28"/>
        </w:rPr>
        <w:lastRenderedPageBreak/>
        <w:t>сфере и (или) объем оказания таких услуг в количественном выраж</w:t>
      </w:r>
      <w:r w:rsidR="00A8547E" w:rsidRPr="00243C23">
        <w:rPr>
          <w:sz w:val="28"/>
          <w:szCs w:val="28"/>
        </w:rPr>
        <w:t>ении, определенных соглашением.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6.</w:t>
      </w:r>
      <w:r w:rsidR="00243C23">
        <w:rPr>
          <w:sz w:val="28"/>
          <w:szCs w:val="28"/>
        </w:rPr>
        <w:t xml:space="preserve"> </w:t>
      </w:r>
      <w:r w:rsidRPr="00243C23">
        <w:rPr>
          <w:sz w:val="28"/>
          <w:szCs w:val="28"/>
        </w:rPr>
        <w:t>Размер субсидии, предоставляемый i-му победителю конкурса </w:t>
      </w:r>
      <w:r w:rsidRPr="00243C23">
        <w:rPr>
          <w:rStyle w:val="a4"/>
          <w:sz w:val="28"/>
          <w:szCs w:val="28"/>
        </w:rPr>
        <w:t>(Vi), </w:t>
      </w:r>
      <w:r w:rsidRPr="00243C23">
        <w:rPr>
          <w:sz w:val="28"/>
          <w:szCs w:val="28"/>
        </w:rPr>
        <w:t>определяется по следующей формуле: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rStyle w:val="a4"/>
          <w:sz w:val="28"/>
          <w:szCs w:val="28"/>
        </w:rPr>
        <w:t>Vi=Q*P,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где: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rStyle w:val="a4"/>
          <w:sz w:val="28"/>
          <w:szCs w:val="28"/>
        </w:rPr>
        <w:t>Vi </w:t>
      </w:r>
      <w:r w:rsidRPr="00243C23">
        <w:rPr>
          <w:sz w:val="28"/>
          <w:szCs w:val="28"/>
        </w:rPr>
        <w:t>- размер субсидии, предоставляемый i-му победителю конкурса;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Q – объем </w:t>
      </w:r>
      <w:r w:rsidR="00A8547E" w:rsidRPr="00243C23">
        <w:rPr>
          <w:sz w:val="28"/>
          <w:szCs w:val="28"/>
        </w:rPr>
        <w:t>муниципальной</w:t>
      </w:r>
      <w:r w:rsidRPr="00243C23">
        <w:rPr>
          <w:sz w:val="28"/>
          <w:szCs w:val="28"/>
        </w:rPr>
        <w:t xml:space="preserve"> услуги, распределенный победителю конкурса;</w:t>
      </w:r>
    </w:p>
    <w:p w:rsidR="006B703F" w:rsidRPr="00243C23" w:rsidRDefault="00A8547E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P – нормативные затраты </w:t>
      </w:r>
      <w:r w:rsidR="006B703F" w:rsidRPr="00243C23">
        <w:rPr>
          <w:sz w:val="28"/>
          <w:szCs w:val="28"/>
        </w:rPr>
        <w:t xml:space="preserve">на оказание </w:t>
      </w:r>
      <w:r w:rsidRPr="00243C23">
        <w:rPr>
          <w:sz w:val="28"/>
          <w:szCs w:val="28"/>
        </w:rPr>
        <w:t xml:space="preserve">муниципальной </w:t>
      </w:r>
      <w:r w:rsidR="006B703F" w:rsidRPr="00243C23">
        <w:rPr>
          <w:sz w:val="28"/>
          <w:szCs w:val="28"/>
        </w:rPr>
        <w:t>услуги, включенные в соглашение.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 w:rsidR="00A8547E" w:rsidRPr="00243C23">
        <w:rPr>
          <w:sz w:val="28"/>
          <w:szCs w:val="28"/>
        </w:rPr>
        <w:t>муниципального</w:t>
      </w:r>
      <w:r w:rsidRPr="00243C23">
        <w:rPr>
          <w:sz w:val="28"/>
          <w:szCs w:val="28"/>
        </w:rPr>
        <w:t xml:space="preserve"> социального заказа на соответствующий год, в целях </w:t>
      </w:r>
      <w:r w:rsidR="00A8547E" w:rsidRPr="00243C23">
        <w:rPr>
          <w:sz w:val="28"/>
          <w:szCs w:val="28"/>
        </w:rPr>
        <w:t>исполнения,</w:t>
      </w:r>
      <w:r w:rsidRPr="00243C23">
        <w:rPr>
          <w:sz w:val="28"/>
          <w:szCs w:val="28"/>
        </w:rPr>
        <w:t xml:space="preserve"> которого осуществляется отбор исполнителей услуг путем проведения конкурса.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7. Субсидия перечисляется </w:t>
      </w:r>
      <w:r w:rsidR="00A8547E" w:rsidRPr="00243C23">
        <w:rPr>
          <w:sz w:val="28"/>
          <w:szCs w:val="28"/>
        </w:rPr>
        <w:t>Комитетом по финансам администрации городского округа «Город Петровск-Забайкальский»</w:t>
      </w:r>
      <w:r w:rsidRPr="00243C23">
        <w:rPr>
          <w:sz w:val="28"/>
          <w:szCs w:val="28"/>
        </w:rPr>
        <w:t xml:space="preserve"> в целях оплаты соглашения в порядке финансового обеспечения затрат в сроки, установленные планом-графиком перечисления субсидии, предусмотренным соглашением (далее – план-график).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Перечисление субсидии в течение IV квартала осуществляется: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1) в октябре - ноябре - в сроки, установленные в плане-графике, в размере не более 2/3 остатка годового размера субсидии;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</w:t>
      </w:r>
      <w:proofErr w:type="gramStart"/>
      <w:r w:rsidRPr="00243C23">
        <w:rPr>
          <w:sz w:val="28"/>
          <w:szCs w:val="28"/>
        </w:rPr>
        <w:t xml:space="preserve">достижения плановых показателей годового объема оказания </w:t>
      </w:r>
      <w:r w:rsidR="00A8547E" w:rsidRPr="00243C23">
        <w:rPr>
          <w:sz w:val="28"/>
          <w:szCs w:val="28"/>
        </w:rPr>
        <w:t xml:space="preserve">муниципальных </w:t>
      </w:r>
      <w:r w:rsidRPr="00243C23">
        <w:rPr>
          <w:sz w:val="28"/>
          <w:szCs w:val="28"/>
        </w:rPr>
        <w:t>услуг</w:t>
      </w:r>
      <w:proofErr w:type="gramEnd"/>
      <w:r w:rsidRPr="00243C23">
        <w:rPr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8. Получатель </w:t>
      </w:r>
      <w:r w:rsidR="00A8547E" w:rsidRPr="00243C23">
        <w:rPr>
          <w:sz w:val="28"/>
          <w:szCs w:val="28"/>
        </w:rPr>
        <w:t>субсидии не</w:t>
      </w:r>
      <w:r w:rsidRPr="00243C23">
        <w:rPr>
          <w:sz w:val="28"/>
          <w:szCs w:val="28"/>
        </w:rPr>
        <w:t xml:space="preserve"> позднее 1 рабочего дня, следующего за периодом, в котором осуществлялось оказание </w:t>
      </w:r>
      <w:r w:rsidR="00A8547E" w:rsidRPr="00243C23">
        <w:rPr>
          <w:sz w:val="28"/>
          <w:szCs w:val="28"/>
        </w:rPr>
        <w:t>муниципальной</w:t>
      </w:r>
      <w:r w:rsidRPr="00243C23">
        <w:rPr>
          <w:sz w:val="28"/>
          <w:szCs w:val="28"/>
        </w:rPr>
        <w:t xml:space="preserve">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</w:t>
      </w:r>
      <w:r w:rsidR="00A8547E" w:rsidRPr="00243C23">
        <w:rPr>
          <w:sz w:val="28"/>
          <w:szCs w:val="28"/>
        </w:rPr>
        <w:t xml:space="preserve"> отчет).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9. </w:t>
      </w:r>
      <w:r w:rsidR="00180DB2" w:rsidRPr="00243C23">
        <w:rPr>
          <w:sz w:val="28"/>
          <w:szCs w:val="28"/>
        </w:rPr>
        <w:t>Уполномочий орган</w:t>
      </w:r>
      <w:r w:rsidRPr="00243C23">
        <w:rPr>
          <w:sz w:val="28"/>
          <w:szCs w:val="28"/>
        </w:rPr>
        <w:t>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243C23">
        <w:rPr>
          <w:sz w:val="28"/>
          <w:szCs w:val="28"/>
        </w:rPr>
        <w:t>а(</w:t>
      </w:r>
      <w:proofErr w:type="gramEnd"/>
      <w:r w:rsidRPr="00243C23">
        <w:rPr>
          <w:sz w:val="28"/>
          <w:szCs w:val="28"/>
        </w:rPr>
        <w:t>ов) выявленных нарушений.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243C23">
        <w:rPr>
          <w:sz w:val="28"/>
          <w:szCs w:val="28"/>
        </w:rPr>
        <w:t>т(</w:t>
      </w:r>
      <w:proofErr w:type="gramEnd"/>
      <w:r w:rsidRPr="00243C23">
        <w:rPr>
          <w:sz w:val="28"/>
          <w:szCs w:val="28"/>
        </w:rPr>
        <w:t>ы) выявленных нарушений и повторно предоставляет отчет, указанный в пункте 8 настоящего Порядка.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lastRenderedPageBreak/>
        <w:t xml:space="preserve">10. </w:t>
      </w:r>
      <w:r w:rsidR="00180DB2" w:rsidRPr="00243C23">
        <w:rPr>
          <w:sz w:val="28"/>
          <w:szCs w:val="28"/>
        </w:rPr>
        <w:t>Уполномоченный орган</w:t>
      </w:r>
      <w:r w:rsidRPr="00243C23">
        <w:rPr>
          <w:sz w:val="28"/>
          <w:szCs w:val="28"/>
        </w:rPr>
        <w:t xml:space="preserve">осуществляет </w:t>
      </w:r>
      <w:proofErr w:type="gramStart"/>
      <w:r w:rsidRPr="00243C23">
        <w:rPr>
          <w:sz w:val="28"/>
          <w:szCs w:val="28"/>
        </w:rPr>
        <w:t>контроль за</w:t>
      </w:r>
      <w:proofErr w:type="gramEnd"/>
      <w:r w:rsidRPr="00243C23">
        <w:rPr>
          <w:sz w:val="28"/>
          <w:szCs w:val="28"/>
        </w:rPr>
        <w:t xml:space="preserve"> соблюдением получателем субсидии условий оказания </w:t>
      </w:r>
      <w:r w:rsidR="00CE46D3" w:rsidRPr="00243C23">
        <w:rPr>
          <w:sz w:val="28"/>
          <w:szCs w:val="28"/>
        </w:rPr>
        <w:t>муниципальной</w:t>
      </w:r>
      <w:r w:rsidRPr="00243C23">
        <w:rPr>
          <w:sz w:val="28"/>
          <w:szCs w:val="28"/>
        </w:rPr>
        <w:t xml:space="preserve"> услуги, в том числе в части достижения результата предоставления субсидии.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11. Органы </w:t>
      </w:r>
      <w:r w:rsidR="00180DB2" w:rsidRPr="00243C23">
        <w:rPr>
          <w:sz w:val="28"/>
          <w:szCs w:val="28"/>
        </w:rPr>
        <w:t xml:space="preserve">муниципального </w:t>
      </w:r>
      <w:r w:rsidRPr="00243C23">
        <w:rPr>
          <w:sz w:val="28"/>
          <w:szCs w:val="28"/>
        </w:rPr>
        <w:t>финансового контроля </w:t>
      </w:r>
      <w:bookmarkStart w:id="0" w:name="_GoBack"/>
      <w:r w:rsidR="00180DB2" w:rsidRPr="00243C23">
        <w:rPr>
          <w:rStyle w:val="a4"/>
          <w:i w:val="0"/>
          <w:sz w:val="28"/>
          <w:szCs w:val="28"/>
        </w:rPr>
        <w:t>городского округа</w:t>
      </w:r>
      <w:bookmarkEnd w:id="0"/>
      <w:r w:rsidRPr="00243C23">
        <w:rPr>
          <w:rStyle w:val="a4"/>
          <w:sz w:val="28"/>
          <w:szCs w:val="28"/>
        </w:rPr>
        <w:t> </w:t>
      </w:r>
      <w:r w:rsidRPr="00243C23">
        <w:rPr>
          <w:sz w:val="28"/>
          <w:szCs w:val="28"/>
        </w:rPr>
        <w:t>осуществляют контроль в соответствии со статьей 26 Федерального закона № 189-ФЗ.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12. </w:t>
      </w:r>
      <w:proofErr w:type="gramStart"/>
      <w:r w:rsidRPr="00243C23">
        <w:rPr>
          <w:sz w:val="28"/>
          <w:szCs w:val="28"/>
        </w:rPr>
        <w:t xml:space="preserve">В случае установления факта </w:t>
      </w:r>
      <w:r w:rsidR="00CE46D3" w:rsidRPr="00243C23">
        <w:rPr>
          <w:sz w:val="28"/>
          <w:szCs w:val="28"/>
        </w:rPr>
        <w:t>не достижения</w:t>
      </w:r>
      <w:r w:rsidRPr="00243C23">
        <w:rPr>
          <w:sz w:val="28"/>
          <w:szCs w:val="28"/>
        </w:rPr>
        <w:t xml:space="preserve"> получателем субсидии результата предоставления субсидии и (или) нарушении </w:t>
      </w:r>
      <w:r w:rsidRPr="00243C23">
        <w:rPr>
          <w:rStyle w:val="a4"/>
          <w:i w:val="0"/>
          <w:sz w:val="28"/>
          <w:szCs w:val="28"/>
        </w:rPr>
        <w:t>требований</w:t>
      </w:r>
      <w:r w:rsidRPr="00243C23">
        <w:rPr>
          <w:sz w:val="28"/>
          <w:szCs w:val="28"/>
        </w:rPr>
        <w:t xml:space="preserve"> оказания </w:t>
      </w:r>
      <w:r w:rsidR="00CE46D3" w:rsidRPr="00243C23">
        <w:rPr>
          <w:sz w:val="28"/>
          <w:szCs w:val="28"/>
        </w:rPr>
        <w:t xml:space="preserve">муниципальной </w:t>
      </w:r>
      <w:r w:rsidRPr="00243C23">
        <w:rPr>
          <w:sz w:val="28"/>
          <w:szCs w:val="28"/>
        </w:rPr>
        <w:t xml:space="preserve">услуги, утвержденного уполномоченным органом, выявленного по результатам проверок, проведенных уполномоченным органом и (или) органами </w:t>
      </w:r>
      <w:r w:rsidR="00CE46D3" w:rsidRPr="00243C23">
        <w:rPr>
          <w:sz w:val="28"/>
          <w:szCs w:val="28"/>
        </w:rPr>
        <w:t>муниципального</w:t>
      </w:r>
      <w:r w:rsidRPr="00243C23">
        <w:rPr>
          <w:sz w:val="28"/>
          <w:szCs w:val="28"/>
        </w:rPr>
        <w:t xml:space="preserve"> финансового контроля, получатель субсидии обязан возвратить субсидию в бюджет </w:t>
      </w:r>
      <w:r w:rsidR="00CE46D3" w:rsidRPr="00243C23">
        <w:rPr>
          <w:rStyle w:val="a4"/>
          <w:i w:val="0"/>
          <w:sz w:val="28"/>
          <w:szCs w:val="28"/>
        </w:rPr>
        <w:t>городского округа «Город Петровск-Забайкальский»</w:t>
      </w:r>
      <w:r w:rsidRPr="00243C23">
        <w:rPr>
          <w:i/>
          <w:sz w:val="28"/>
          <w:szCs w:val="28"/>
        </w:rPr>
        <w:t> </w:t>
      </w:r>
      <w:r w:rsidRPr="00243C23">
        <w:rPr>
          <w:sz w:val="28"/>
          <w:szCs w:val="28"/>
        </w:rPr>
        <w:t>в течение 10 календарных дней со дня завершения проверки в размере </w:t>
      </w:r>
      <w:r w:rsidRPr="00243C23">
        <w:rPr>
          <w:rStyle w:val="a4"/>
          <w:sz w:val="28"/>
          <w:szCs w:val="28"/>
        </w:rPr>
        <w:t>(R)</w:t>
      </w:r>
      <w:r w:rsidRPr="00243C23">
        <w:rPr>
          <w:sz w:val="28"/>
          <w:szCs w:val="28"/>
        </w:rPr>
        <w:t>, рассчитанным по формуле</w:t>
      </w:r>
      <w:proofErr w:type="gramEnd"/>
      <w:r w:rsidRPr="00243C23">
        <w:rPr>
          <w:sz w:val="28"/>
          <w:szCs w:val="28"/>
        </w:rPr>
        <w:t>: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R = Q*P,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где: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>R – размер субсидии, которую получатель субсидии обязан возвратить в бюджет </w:t>
      </w:r>
      <w:r w:rsidR="00CE46D3" w:rsidRPr="00243C23">
        <w:rPr>
          <w:rStyle w:val="a4"/>
          <w:i w:val="0"/>
          <w:sz w:val="28"/>
          <w:szCs w:val="28"/>
        </w:rPr>
        <w:t>городского округа</w:t>
      </w:r>
      <w:r w:rsidRPr="00243C23">
        <w:rPr>
          <w:rStyle w:val="a4"/>
          <w:sz w:val="28"/>
          <w:szCs w:val="28"/>
        </w:rPr>
        <w:t>;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Q – показатель, характеризующий объем </w:t>
      </w:r>
      <w:r w:rsidR="00CE46D3" w:rsidRPr="00243C23">
        <w:rPr>
          <w:sz w:val="28"/>
          <w:szCs w:val="28"/>
        </w:rPr>
        <w:t>муниципальной</w:t>
      </w:r>
      <w:r w:rsidRPr="00243C23">
        <w:rPr>
          <w:sz w:val="28"/>
          <w:szCs w:val="28"/>
        </w:rPr>
        <w:t xml:space="preserve"> услуги, который юридическим лицом не оказан и (или) оказан потребителю услуги с нарушением</w:t>
      </w:r>
      <w:r w:rsidRPr="00243C23">
        <w:rPr>
          <w:rStyle w:val="a4"/>
          <w:i w:val="0"/>
          <w:sz w:val="28"/>
          <w:szCs w:val="28"/>
        </w:rPr>
        <w:t>требований</w:t>
      </w:r>
      <w:r w:rsidRPr="00243C23">
        <w:rPr>
          <w:sz w:val="28"/>
          <w:szCs w:val="28"/>
        </w:rPr>
        <w:t xml:space="preserve"> оказания </w:t>
      </w:r>
      <w:r w:rsidR="00CE46D3" w:rsidRPr="00243C23">
        <w:rPr>
          <w:sz w:val="28"/>
          <w:szCs w:val="28"/>
        </w:rPr>
        <w:t>муниципальной</w:t>
      </w:r>
      <w:r w:rsidRPr="00243C23">
        <w:rPr>
          <w:sz w:val="28"/>
          <w:szCs w:val="28"/>
        </w:rPr>
        <w:t xml:space="preserve"> услуги, человек;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43C23">
        <w:rPr>
          <w:sz w:val="28"/>
          <w:szCs w:val="28"/>
        </w:rPr>
        <w:t>Р</w:t>
      </w:r>
      <w:proofErr w:type="gramEnd"/>
      <w:r w:rsidRPr="00243C23">
        <w:rPr>
          <w:sz w:val="28"/>
          <w:szCs w:val="28"/>
        </w:rPr>
        <w:t xml:space="preserve"> – нормативные затраты, включенные в соглашение, рублей.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13.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CE46D3" w:rsidRPr="00243C23">
        <w:rPr>
          <w:sz w:val="28"/>
          <w:szCs w:val="28"/>
        </w:rPr>
        <w:t>муниципальной услуги в соответствии с</w:t>
      </w:r>
      <w:r w:rsidRPr="00243C23">
        <w:rPr>
          <w:rStyle w:val="a4"/>
          <w:i w:val="0"/>
          <w:sz w:val="28"/>
          <w:szCs w:val="28"/>
        </w:rPr>
        <w:t>требованиями</w:t>
      </w:r>
      <w:r w:rsidRPr="00243C23">
        <w:rPr>
          <w:rStyle w:val="a4"/>
          <w:sz w:val="28"/>
          <w:szCs w:val="28"/>
        </w:rPr>
        <w:t> </w:t>
      </w:r>
      <w:r w:rsidRPr="00243C23">
        <w:rPr>
          <w:sz w:val="28"/>
          <w:szCs w:val="28"/>
        </w:rPr>
        <w:t xml:space="preserve">оказания </w:t>
      </w:r>
      <w:r w:rsidR="00CE46D3" w:rsidRPr="00243C23">
        <w:rPr>
          <w:sz w:val="28"/>
          <w:szCs w:val="28"/>
        </w:rPr>
        <w:t xml:space="preserve">муниципальной </w:t>
      </w:r>
      <w:r w:rsidRPr="00243C23">
        <w:rPr>
          <w:sz w:val="28"/>
          <w:szCs w:val="28"/>
        </w:rPr>
        <w:t>услуги, утвержденным уполномоченным органом.</w:t>
      </w:r>
    </w:p>
    <w:p w:rsidR="006B703F" w:rsidRPr="00243C23" w:rsidRDefault="006B703F" w:rsidP="00825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C23">
        <w:rPr>
          <w:sz w:val="28"/>
          <w:szCs w:val="28"/>
        </w:rPr>
        <w:t xml:space="preserve">14. </w:t>
      </w:r>
      <w:proofErr w:type="gramStart"/>
      <w:r w:rsidRPr="00243C23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</w:t>
      </w:r>
      <w:r w:rsidR="00180DB2" w:rsidRPr="00243C23">
        <w:rPr>
          <w:sz w:val="28"/>
          <w:szCs w:val="28"/>
        </w:rPr>
        <w:t>муниципальных</w:t>
      </w:r>
      <w:r w:rsidRPr="00243C23">
        <w:rPr>
          <w:sz w:val="28"/>
          <w:szCs w:val="28"/>
        </w:rPr>
        <w:t xml:space="preserve"> услуг, оказанных в надлежащем порядке до момента расторжения соглашения, в </w:t>
      </w:r>
      <w:r w:rsidRPr="00243C23">
        <w:rPr>
          <w:rStyle w:val="a4"/>
          <w:i w:val="0"/>
          <w:sz w:val="28"/>
          <w:szCs w:val="28"/>
        </w:rPr>
        <w:t xml:space="preserve">бюджет </w:t>
      </w:r>
      <w:r w:rsidR="00CE46D3" w:rsidRPr="00243C23">
        <w:rPr>
          <w:rStyle w:val="a4"/>
          <w:i w:val="0"/>
          <w:sz w:val="28"/>
          <w:szCs w:val="28"/>
        </w:rPr>
        <w:t>городского округа «Город Петровск-Забайкальский</w:t>
      </w:r>
      <w:r w:rsidR="00CE46D3" w:rsidRPr="00243C23">
        <w:rPr>
          <w:rStyle w:val="a4"/>
          <w:sz w:val="28"/>
          <w:szCs w:val="28"/>
        </w:rPr>
        <w:t>»</w:t>
      </w:r>
      <w:r w:rsidRPr="00243C23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087C61" w:rsidRPr="006B703F" w:rsidRDefault="00243C23" w:rsidP="0082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7C61" w:rsidRPr="006B703F" w:rsidSect="0052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F0"/>
    <w:multiLevelType w:val="hybridMultilevel"/>
    <w:tmpl w:val="153E7242"/>
    <w:lvl w:ilvl="0" w:tplc="A67431A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4B02"/>
    <w:rsid w:val="00052789"/>
    <w:rsid w:val="000F4E74"/>
    <w:rsid w:val="00180DB2"/>
    <w:rsid w:val="00243C23"/>
    <w:rsid w:val="0025034E"/>
    <w:rsid w:val="003D4B02"/>
    <w:rsid w:val="00522F24"/>
    <w:rsid w:val="006B703F"/>
    <w:rsid w:val="0082576F"/>
    <w:rsid w:val="00884EEB"/>
    <w:rsid w:val="0095085F"/>
    <w:rsid w:val="00A8547E"/>
    <w:rsid w:val="00AF10B1"/>
    <w:rsid w:val="00AF6E9A"/>
    <w:rsid w:val="00C24676"/>
    <w:rsid w:val="00CE46D3"/>
    <w:rsid w:val="00EC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03F"/>
    <w:rPr>
      <w:i/>
      <w:iCs/>
    </w:rPr>
  </w:style>
  <w:style w:type="paragraph" w:styleId="a5">
    <w:name w:val="List Paragraph"/>
    <w:basedOn w:val="a"/>
    <w:uiPriority w:val="34"/>
    <w:qFormat/>
    <w:rsid w:val="006B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2023-04-26T03:32:00Z</cp:lastPrinted>
  <dcterms:created xsi:type="dcterms:W3CDTF">2023-04-26T03:32:00Z</dcterms:created>
  <dcterms:modified xsi:type="dcterms:W3CDTF">2023-04-26T03:32:00Z</dcterms:modified>
</cp:coreProperties>
</file>